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EC04" w14:textId="77777777" w:rsidR="00E91E6B" w:rsidRDefault="00E91E6B" w:rsidP="00E91E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1: Parâmetros de Segmentação Temporal</w:t>
      </w:r>
    </w:p>
    <w:tbl>
      <w:tblPr>
        <w:tblW w:w="8166" w:type="dxa"/>
        <w:tblLayout w:type="fixed"/>
        <w:tblLook w:val="0400" w:firstRow="0" w:lastRow="0" w:firstColumn="0" w:lastColumn="0" w:noHBand="0" w:noVBand="1"/>
      </w:tblPr>
      <w:tblGrid>
        <w:gridCol w:w="6326"/>
        <w:gridCol w:w="1840"/>
      </w:tblGrid>
      <w:tr w:rsidR="00E91E6B" w14:paraId="39FE664F" w14:textId="77777777" w:rsidTr="00B127D1">
        <w:trPr>
          <w:trHeight w:val="342"/>
        </w:trPr>
        <w:tc>
          <w:tcPr>
            <w:tcW w:w="632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79D0E06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Parâmetros</w:t>
            </w:r>
          </w:p>
        </w:tc>
        <w:tc>
          <w:tcPr>
            <w:tcW w:w="184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0F2FDB58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Valores</w:t>
            </w:r>
          </w:p>
        </w:tc>
      </w:tr>
      <w:tr w:rsidR="00E91E6B" w14:paraId="5739C70D" w14:textId="77777777" w:rsidTr="00B127D1">
        <w:trPr>
          <w:trHeight w:val="385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FA7A60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Segments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0D99901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1E6B" w14:paraId="000D8C90" w14:textId="77777777" w:rsidTr="00B127D1">
        <w:trPr>
          <w:trHeight w:val="285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E9631DC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Spike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Threshold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4303B39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91E6B" w14:paraId="7FB34F1C" w14:textId="77777777" w:rsidTr="00B127D1">
        <w:trPr>
          <w:trHeight w:val="356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22D62896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Vertex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Count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Overshoot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0CDFC5C8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1E6B" w14:paraId="6F06EDAB" w14:textId="77777777" w:rsidTr="00B127D1">
        <w:trPr>
          <w:trHeight w:val="356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1CEEF3FD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Prevent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Year Recovery: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1612EC7B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E91E6B" w14:paraId="11625453" w14:textId="77777777" w:rsidTr="00B127D1">
        <w:trPr>
          <w:trHeight w:val="385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7D8A1CB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Recovery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Threshold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4CC3DF82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E91E6B" w14:paraId="3F0191CB" w14:textId="77777777" w:rsidTr="00B127D1">
        <w:trPr>
          <w:trHeight w:val="370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04499C5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Threshold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16FE90B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91E6B" w14:paraId="08C2EA30" w14:textId="77777777" w:rsidTr="00B127D1">
        <w:trPr>
          <w:trHeight w:val="342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A42FB2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Best Model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36A8E76C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91E6B" w14:paraId="2CFA7D35" w14:textId="77777777" w:rsidTr="00B127D1">
        <w:trPr>
          <w:trHeight w:val="399"/>
        </w:trPr>
        <w:tc>
          <w:tcPr>
            <w:tcW w:w="63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89EDFA5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Observations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Needed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</w:tcPr>
          <w:p w14:paraId="41F69D3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BF557E2" w14:textId="367D4019" w:rsidR="00AA219E" w:rsidRDefault="00AA219E"/>
    <w:p w14:paraId="0FA919F1" w14:textId="77777777" w:rsidR="00E91E6B" w:rsidRDefault="00E91E6B" w:rsidP="00E91E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Tabela 02: Modelo utilizado na classificação primeiro nível</w:t>
      </w:r>
    </w:p>
    <w:tbl>
      <w:tblPr>
        <w:tblW w:w="8503" w:type="dxa"/>
        <w:tblBorders>
          <w:top w:val="single" w:sz="4" w:space="0" w:color="7F7F7F"/>
          <w:bottom w:val="single" w:sz="4" w:space="0" w:color="7F7F7F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4"/>
        <w:gridCol w:w="2975"/>
        <w:gridCol w:w="2464"/>
      </w:tblGrid>
      <w:tr w:rsidR="00E91E6B" w14:paraId="45E0A58D" w14:textId="77777777" w:rsidTr="00B127D1">
        <w:trPr>
          <w:trHeight w:val="510"/>
        </w:trPr>
        <w:tc>
          <w:tcPr>
            <w:tcW w:w="3064" w:type="dxa"/>
          </w:tcPr>
          <w:p w14:paraId="6554DB9C" w14:textId="77777777" w:rsidR="00E91E6B" w:rsidRDefault="00E91E6B" w:rsidP="00B127D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Descritores da classe Vegetação Densa</w:t>
            </w:r>
          </w:p>
        </w:tc>
        <w:tc>
          <w:tcPr>
            <w:tcW w:w="2975" w:type="dxa"/>
          </w:tcPr>
          <w:p w14:paraId="0379DE32" w14:textId="77777777" w:rsidR="00E91E6B" w:rsidRDefault="00E91E6B" w:rsidP="00B127D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Limiar (intervalo)</w:t>
            </w:r>
          </w:p>
        </w:tc>
        <w:tc>
          <w:tcPr>
            <w:tcW w:w="2464" w:type="dxa"/>
          </w:tcPr>
          <w:p w14:paraId="754DD491" w14:textId="77777777" w:rsidR="00E91E6B" w:rsidRDefault="00E91E6B" w:rsidP="00B127D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Modelo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fuzzy</w:t>
            </w:r>
            <w:proofErr w:type="spellEnd"/>
          </w:p>
        </w:tc>
      </w:tr>
      <w:tr w:rsidR="00E91E6B" w14:paraId="412CA0DF" w14:textId="77777777" w:rsidTr="00B127D1">
        <w:trPr>
          <w:trHeight w:val="771"/>
        </w:trPr>
        <w:tc>
          <w:tcPr>
            <w:tcW w:w="3064" w:type="dxa"/>
            <w:vAlign w:val="center"/>
          </w:tcPr>
          <w:p w14:paraId="563BFB32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NDV</w:t>
            </w:r>
          </w:p>
        </w:tc>
        <w:tc>
          <w:tcPr>
            <w:tcW w:w="2975" w:type="dxa"/>
            <w:vAlign w:val="center"/>
          </w:tcPr>
          <w:p w14:paraId="5620995C" w14:textId="77777777" w:rsidR="00E91E6B" w:rsidRDefault="00E91E6B" w:rsidP="00B127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Entre 0.4 e 0.8</w:t>
            </w:r>
          </w:p>
        </w:tc>
        <w:tc>
          <w:tcPr>
            <w:tcW w:w="2464" w:type="dxa"/>
            <w:vAlign w:val="center"/>
          </w:tcPr>
          <w:p w14:paraId="3BA8435A" w14:textId="77777777" w:rsidR="00E91E6B" w:rsidRDefault="00E91E6B" w:rsidP="00B127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 wp14:anchorId="6824684C" wp14:editId="57C20AEB">
                  <wp:extent cx="571746" cy="390693"/>
                  <wp:effectExtent l="0" t="0" r="0" b="0"/>
                  <wp:docPr id="4" name="image1.png" descr="Gráfico, Gráfico de linhas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Gráfico, Gráfico de linhas&#10;&#10;Descrição gerada automa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46" cy="390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0D193" w14:textId="7D4D2039" w:rsidR="00E91E6B" w:rsidRDefault="00E91E6B"/>
    <w:p w14:paraId="3ADE7DA5" w14:textId="77777777" w:rsidR="00E91E6B" w:rsidRDefault="00E91E6B" w:rsidP="00E91E6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Tabela 03: Modelo utilizado na classificação segundo nível</w:t>
      </w:r>
    </w:p>
    <w:tbl>
      <w:tblPr>
        <w:tblW w:w="8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955"/>
        <w:gridCol w:w="1830"/>
        <w:gridCol w:w="2310"/>
      </w:tblGrid>
      <w:tr w:rsidR="00E91E6B" w14:paraId="2581A2A1" w14:textId="77777777" w:rsidTr="00B127D1">
        <w:trPr>
          <w:trHeight w:val="645"/>
        </w:trPr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6E389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Índice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3A1E9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Descritores da classe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748C0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Limiar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ED72D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Modelo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fuzzy</w:t>
            </w:r>
            <w:proofErr w:type="spellEnd"/>
          </w:p>
        </w:tc>
      </w:tr>
      <w:tr w:rsidR="00E91E6B" w14:paraId="50613610" w14:textId="77777777" w:rsidTr="00B127D1">
        <w:trPr>
          <w:trHeight w:val="681"/>
        </w:trPr>
        <w:tc>
          <w:tcPr>
            <w:tcW w:w="13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8C6B0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NDVI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B43B9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Banda 5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(magnitude / duração) ganho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1FEB9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Entre 115 e 210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5FC6A" w14:textId="77777777" w:rsidR="00E91E6B" w:rsidRDefault="00E91E6B" w:rsidP="00B127D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221A94BA" wp14:editId="70C876D0">
                  <wp:extent cx="552876" cy="381294"/>
                  <wp:effectExtent l="0" t="0" r="0" b="0"/>
                  <wp:docPr id="2" name="image6.png" descr="Gráfico, Gráfico de linhas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 descr="Gráfico, Gráfico de linhas&#10;&#10;Descrição gerada automaticament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76" cy="3812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6B" w14:paraId="7C938639" w14:textId="77777777" w:rsidTr="00B127D1">
        <w:trPr>
          <w:trHeight w:val="528"/>
        </w:trPr>
        <w:tc>
          <w:tcPr>
            <w:tcW w:w="13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3EF8F" w14:textId="77777777" w:rsidR="00E91E6B" w:rsidRDefault="00E91E6B" w:rsidP="00B127D1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A226E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Banda 5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(magnitude / duração) perda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7BBDE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Entre 170 e 450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EE853" w14:textId="77777777" w:rsidR="00E91E6B" w:rsidRDefault="00E91E6B" w:rsidP="00B127D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55830232" wp14:editId="1DF82317">
                  <wp:extent cx="505260" cy="381328"/>
                  <wp:effectExtent l="0" t="0" r="0" b="0"/>
                  <wp:docPr id="6" name="image6.png" descr="Gráfico, Gráfico de linhas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 descr="Gráfico, Gráfico de linhas&#10;&#10;Descrição gerada automaticament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60" cy="381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6B" w14:paraId="6669ED0B" w14:textId="77777777" w:rsidTr="00B127D1">
        <w:trPr>
          <w:trHeight w:val="672"/>
        </w:trPr>
        <w:tc>
          <w:tcPr>
            <w:tcW w:w="13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14340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SWIR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DC28B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Banda 5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(magnitude / duração) ganho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D3599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Entre 450 e 750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E0607" w14:textId="77777777" w:rsidR="00E91E6B" w:rsidRDefault="00E91E6B" w:rsidP="00B127D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5366E48C" wp14:editId="2D5ABBBB">
                  <wp:extent cx="604533" cy="431810"/>
                  <wp:effectExtent l="0" t="0" r="0" b="0"/>
                  <wp:docPr id="9" name="image6.png" descr="Gráfico, Gráfico de linhas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.png" descr="Gráfico, Gráfico de linhas&#10;&#10;Descrição gerada automaticament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33" cy="431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6B" w14:paraId="576D95D9" w14:textId="77777777" w:rsidTr="00B127D1">
        <w:trPr>
          <w:trHeight w:val="563"/>
        </w:trPr>
        <w:tc>
          <w:tcPr>
            <w:tcW w:w="13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7A92C" w14:textId="77777777" w:rsidR="00E91E6B" w:rsidRDefault="00E91E6B" w:rsidP="00B127D1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1BF3A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Banda 5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(magnitude / duração) perda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1B710" w14:textId="77777777" w:rsidR="00E91E6B" w:rsidRDefault="00E91E6B" w:rsidP="00B127D1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Entre 100 e 300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8B3FC" w14:textId="77777777" w:rsidR="00E91E6B" w:rsidRDefault="00E91E6B" w:rsidP="00B127D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0CE0CBDB" wp14:editId="26F938A6">
                  <wp:extent cx="514746" cy="428955"/>
                  <wp:effectExtent l="0" t="0" r="0" b="0"/>
                  <wp:docPr id="8" name="image6.png" descr="Gráfico, Gráfico de linhas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 descr="Gráfico, Gráfico de linhas&#10;&#10;Descrição gerada automaticament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46" cy="4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A2358" w14:textId="4E017B6D" w:rsidR="00E91E6B" w:rsidRDefault="00E91E6B"/>
    <w:p w14:paraId="29E8E722" w14:textId="66F7C85C" w:rsidR="00E91E6B" w:rsidRDefault="00E91E6B"/>
    <w:p w14:paraId="4ACE566D" w14:textId="68D667BD" w:rsidR="00E91E6B" w:rsidRDefault="00E91E6B"/>
    <w:p w14:paraId="0456BD31" w14:textId="0EA4BA20" w:rsidR="00E91E6B" w:rsidRDefault="00E91E6B"/>
    <w:p w14:paraId="3339373B" w14:textId="77777777" w:rsidR="00E91E6B" w:rsidRDefault="00E91E6B" w:rsidP="00E91E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Tabela 04: Acurácia do Produtor (AP) e Acurácia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Usuario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(AU).</w:t>
      </w:r>
    </w:p>
    <w:tbl>
      <w:tblPr>
        <w:tblW w:w="8325" w:type="dxa"/>
        <w:tblBorders>
          <w:top w:val="single" w:sz="4" w:space="0" w:color="7F7F7F"/>
          <w:bottom w:val="single" w:sz="4" w:space="0" w:color="7F7F7F"/>
          <w:insideH w:val="single" w:sz="4" w:space="0" w:color="666666"/>
          <w:insideV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2520"/>
        <w:gridCol w:w="1965"/>
      </w:tblGrid>
      <w:tr w:rsidR="00E91E6B" w14:paraId="20664C37" w14:textId="77777777" w:rsidTr="00B127D1">
        <w:trPr>
          <w:trHeight w:val="575"/>
        </w:trPr>
        <w:tc>
          <w:tcPr>
            <w:tcW w:w="3840" w:type="dxa"/>
          </w:tcPr>
          <w:p w14:paraId="3508AD79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2520" w:type="dxa"/>
          </w:tcPr>
          <w:p w14:paraId="28F3C909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Eucalipto</w:t>
            </w:r>
          </w:p>
        </w:tc>
        <w:tc>
          <w:tcPr>
            <w:tcW w:w="1965" w:type="dxa"/>
          </w:tcPr>
          <w:p w14:paraId="2B741C16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</w:rPr>
              <w:t>Outros</w:t>
            </w:r>
          </w:p>
        </w:tc>
      </w:tr>
      <w:tr w:rsidR="00E91E6B" w14:paraId="6ACAB7EA" w14:textId="77777777" w:rsidTr="00B127D1">
        <w:trPr>
          <w:trHeight w:val="350"/>
        </w:trPr>
        <w:tc>
          <w:tcPr>
            <w:tcW w:w="3840" w:type="dxa"/>
          </w:tcPr>
          <w:p w14:paraId="0F8693C1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  <w:t>Proporção da área</w:t>
            </w:r>
          </w:p>
        </w:tc>
        <w:tc>
          <w:tcPr>
            <w:tcW w:w="2520" w:type="dxa"/>
          </w:tcPr>
          <w:p w14:paraId="38DF0850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0.017</w:t>
            </w:r>
          </w:p>
        </w:tc>
        <w:tc>
          <w:tcPr>
            <w:tcW w:w="1965" w:type="dxa"/>
          </w:tcPr>
          <w:p w14:paraId="5F4EBD8D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0.983</w:t>
            </w:r>
          </w:p>
        </w:tc>
      </w:tr>
      <w:tr w:rsidR="00E91E6B" w14:paraId="2C8EEA4F" w14:textId="77777777" w:rsidTr="00B127D1">
        <w:trPr>
          <w:trHeight w:val="722"/>
        </w:trPr>
        <w:tc>
          <w:tcPr>
            <w:tcW w:w="3840" w:type="dxa"/>
          </w:tcPr>
          <w:p w14:paraId="7DFE8936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  <w:t>Erro Padrão (proporcional a área)</w:t>
            </w:r>
          </w:p>
        </w:tc>
        <w:tc>
          <w:tcPr>
            <w:tcW w:w="2520" w:type="dxa"/>
          </w:tcPr>
          <w:p w14:paraId="28E2CA8A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0.007</w:t>
            </w:r>
          </w:p>
        </w:tc>
        <w:tc>
          <w:tcPr>
            <w:tcW w:w="1965" w:type="dxa"/>
          </w:tcPr>
          <w:p w14:paraId="1F80D598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0.007</w:t>
            </w:r>
          </w:p>
        </w:tc>
      </w:tr>
      <w:tr w:rsidR="00E91E6B" w14:paraId="071E6CFB" w14:textId="77777777" w:rsidTr="00B127D1">
        <w:trPr>
          <w:trHeight w:val="350"/>
        </w:trPr>
        <w:tc>
          <w:tcPr>
            <w:tcW w:w="3840" w:type="dxa"/>
          </w:tcPr>
          <w:p w14:paraId="01BF941F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  <w:t>Área (ha)</w:t>
            </w:r>
          </w:p>
        </w:tc>
        <w:tc>
          <w:tcPr>
            <w:tcW w:w="2520" w:type="dxa"/>
          </w:tcPr>
          <w:p w14:paraId="2DA21E50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23,139.521</w:t>
            </w:r>
          </w:p>
        </w:tc>
        <w:tc>
          <w:tcPr>
            <w:tcW w:w="1965" w:type="dxa"/>
          </w:tcPr>
          <w:p w14:paraId="3F71AD9E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1,378,180.736</w:t>
            </w:r>
          </w:p>
        </w:tc>
      </w:tr>
      <w:tr w:rsidR="00E91E6B" w14:paraId="6DC8703A" w14:textId="77777777" w:rsidTr="00B127D1">
        <w:trPr>
          <w:trHeight w:val="335"/>
        </w:trPr>
        <w:tc>
          <w:tcPr>
            <w:tcW w:w="3840" w:type="dxa"/>
          </w:tcPr>
          <w:p w14:paraId="35477FD9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  <w:t>Acurácia do Produtor</w:t>
            </w:r>
          </w:p>
        </w:tc>
        <w:tc>
          <w:tcPr>
            <w:tcW w:w="2520" w:type="dxa"/>
          </w:tcPr>
          <w:p w14:paraId="1300772F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0.398</w:t>
            </w:r>
          </w:p>
        </w:tc>
        <w:tc>
          <w:tcPr>
            <w:tcW w:w="1965" w:type="dxa"/>
          </w:tcPr>
          <w:p w14:paraId="13E90744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0.989</w:t>
            </w:r>
          </w:p>
        </w:tc>
      </w:tr>
      <w:tr w:rsidR="00E91E6B" w14:paraId="0F3E5C6C" w14:textId="77777777" w:rsidTr="00B127D1">
        <w:trPr>
          <w:trHeight w:val="283"/>
        </w:trPr>
        <w:tc>
          <w:tcPr>
            <w:tcW w:w="3840" w:type="dxa"/>
          </w:tcPr>
          <w:p w14:paraId="3D864793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FCFC"/>
              </w:rPr>
              <w:t>Acurácia do Usuário</w:t>
            </w:r>
          </w:p>
        </w:tc>
        <w:tc>
          <w:tcPr>
            <w:tcW w:w="2520" w:type="dxa"/>
          </w:tcPr>
          <w:p w14:paraId="63749875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0.975</w:t>
            </w:r>
          </w:p>
        </w:tc>
        <w:tc>
          <w:tcPr>
            <w:tcW w:w="1965" w:type="dxa"/>
          </w:tcPr>
          <w:p w14:paraId="0B09BA57" w14:textId="77777777" w:rsidR="00E91E6B" w:rsidRDefault="00E91E6B" w:rsidP="00B127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0.99</w:t>
            </w:r>
          </w:p>
        </w:tc>
      </w:tr>
    </w:tbl>
    <w:p w14:paraId="60850F60" w14:textId="4958F4C0" w:rsidR="00E91E6B" w:rsidRDefault="00E91E6B"/>
    <w:p w14:paraId="44D9AD26" w14:textId="77777777" w:rsidR="00E91E6B" w:rsidRDefault="00E91E6B" w:rsidP="00E91E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05: Matriz de Acurácia Área²</w:t>
      </w:r>
    </w:p>
    <w:tbl>
      <w:tblPr>
        <w:tblW w:w="8400" w:type="dxa"/>
        <w:tblBorders>
          <w:top w:val="single" w:sz="4" w:space="0" w:color="7F7F7F"/>
          <w:bottom w:val="single" w:sz="4" w:space="0" w:color="7F7F7F"/>
          <w:insideH w:val="single" w:sz="4" w:space="0" w:color="666666"/>
          <w:insideV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230"/>
        <w:gridCol w:w="1245"/>
        <w:gridCol w:w="975"/>
        <w:gridCol w:w="720"/>
        <w:gridCol w:w="480"/>
        <w:gridCol w:w="1275"/>
        <w:gridCol w:w="1185"/>
        <w:gridCol w:w="870"/>
      </w:tblGrid>
      <w:tr w:rsidR="00E91E6B" w14:paraId="512F5455" w14:textId="77777777" w:rsidTr="00B127D1">
        <w:trPr>
          <w:trHeight w:val="461"/>
        </w:trPr>
        <w:tc>
          <w:tcPr>
            <w:tcW w:w="4590" w:type="dxa"/>
            <w:gridSpan w:val="5"/>
            <w:vAlign w:val="center"/>
          </w:tcPr>
          <w:p w14:paraId="6DD47068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Matriz de Acurácia por amostra</w:t>
            </w:r>
          </w:p>
        </w:tc>
        <w:tc>
          <w:tcPr>
            <w:tcW w:w="3810" w:type="dxa"/>
            <w:gridSpan w:val="4"/>
            <w:vAlign w:val="center"/>
          </w:tcPr>
          <w:p w14:paraId="09E92B50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Matriz de Acurácia proporcional</w:t>
            </w:r>
          </w:p>
        </w:tc>
      </w:tr>
      <w:tr w:rsidR="00E91E6B" w14:paraId="77EEA9C6" w14:textId="77777777" w:rsidTr="00B127D1">
        <w:trPr>
          <w:trHeight w:val="261"/>
        </w:trPr>
        <w:tc>
          <w:tcPr>
            <w:tcW w:w="1650" w:type="dxa"/>
            <w:gridSpan w:val="2"/>
            <w:vMerge w:val="restart"/>
            <w:vAlign w:val="center"/>
          </w:tcPr>
          <w:p w14:paraId="1FC32A88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1D435B3B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>Classificação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14:paraId="3C0FA646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3F6A9BFA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>Classificação</w:t>
            </w:r>
          </w:p>
        </w:tc>
      </w:tr>
      <w:tr w:rsidR="00E91E6B" w14:paraId="7EA6B491" w14:textId="77777777" w:rsidTr="00B127D1">
        <w:trPr>
          <w:trHeight w:val="301"/>
        </w:trPr>
        <w:tc>
          <w:tcPr>
            <w:tcW w:w="1650" w:type="dxa"/>
            <w:gridSpan w:val="2"/>
            <w:vMerge/>
            <w:vAlign w:val="center"/>
          </w:tcPr>
          <w:p w14:paraId="19F3F69C" w14:textId="77777777" w:rsidR="00E91E6B" w:rsidRDefault="00E91E6B" w:rsidP="00B127D1">
            <w:pPr>
              <w:widowControl w:val="0"/>
              <w:rPr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245" w:type="dxa"/>
            <w:vAlign w:val="center"/>
          </w:tcPr>
          <w:p w14:paraId="3F4884E1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Eucalipto</w:t>
            </w:r>
          </w:p>
        </w:tc>
        <w:tc>
          <w:tcPr>
            <w:tcW w:w="975" w:type="dxa"/>
            <w:vAlign w:val="center"/>
          </w:tcPr>
          <w:p w14:paraId="5C1E8D25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Outros</w:t>
            </w:r>
          </w:p>
        </w:tc>
        <w:tc>
          <w:tcPr>
            <w:tcW w:w="720" w:type="dxa"/>
            <w:vAlign w:val="center"/>
          </w:tcPr>
          <w:p w14:paraId="1B19A361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Total</w:t>
            </w:r>
          </w:p>
        </w:tc>
        <w:tc>
          <w:tcPr>
            <w:tcW w:w="1755" w:type="dxa"/>
            <w:gridSpan w:val="2"/>
            <w:vMerge/>
            <w:vAlign w:val="center"/>
          </w:tcPr>
          <w:p w14:paraId="419D7909" w14:textId="77777777" w:rsidR="00E91E6B" w:rsidRDefault="00E91E6B" w:rsidP="00B127D1">
            <w:pPr>
              <w:widowControl w:val="0"/>
              <w:rPr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185" w:type="dxa"/>
            <w:vAlign w:val="center"/>
          </w:tcPr>
          <w:p w14:paraId="51391BF8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Eucalipto</w:t>
            </w:r>
          </w:p>
        </w:tc>
        <w:tc>
          <w:tcPr>
            <w:tcW w:w="870" w:type="dxa"/>
            <w:vAlign w:val="center"/>
          </w:tcPr>
          <w:p w14:paraId="16F2E0CC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Outros</w:t>
            </w:r>
          </w:p>
        </w:tc>
      </w:tr>
      <w:tr w:rsidR="00E91E6B" w14:paraId="503B6CA4" w14:textId="77777777" w:rsidTr="00B127D1">
        <w:trPr>
          <w:trHeight w:val="419"/>
        </w:trPr>
        <w:tc>
          <w:tcPr>
            <w:tcW w:w="420" w:type="dxa"/>
            <w:vMerge w:val="restart"/>
            <w:vAlign w:val="center"/>
          </w:tcPr>
          <w:p w14:paraId="5C6A234C" w14:textId="77777777" w:rsidR="00E91E6B" w:rsidRDefault="00E91E6B" w:rsidP="00B127D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>verdade</w:t>
            </w:r>
          </w:p>
        </w:tc>
        <w:tc>
          <w:tcPr>
            <w:tcW w:w="1230" w:type="dxa"/>
            <w:vAlign w:val="center"/>
          </w:tcPr>
          <w:p w14:paraId="6ED907ED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Eucalipto</w:t>
            </w:r>
          </w:p>
        </w:tc>
        <w:tc>
          <w:tcPr>
            <w:tcW w:w="1245" w:type="dxa"/>
            <w:vAlign w:val="center"/>
          </w:tcPr>
          <w:p w14:paraId="17120FD4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39</w:t>
            </w:r>
          </w:p>
        </w:tc>
        <w:tc>
          <w:tcPr>
            <w:tcW w:w="975" w:type="dxa"/>
            <w:vAlign w:val="center"/>
          </w:tcPr>
          <w:p w14:paraId="2AF5EDE4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1</w:t>
            </w:r>
          </w:p>
        </w:tc>
        <w:tc>
          <w:tcPr>
            <w:tcW w:w="720" w:type="dxa"/>
            <w:vAlign w:val="center"/>
          </w:tcPr>
          <w:p w14:paraId="37B40E4F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40</w:t>
            </w:r>
          </w:p>
        </w:tc>
        <w:tc>
          <w:tcPr>
            <w:tcW w:w="480" w:type="dxa"/>
            <w:vMerge w:val="restart"/>
            <w:vAlign w:val="center"/>
          </w:tcPr>
          <w:p w14:paraId="1195B54F" w14:textId="77777777" w:rsidR="00E91E6B" w:rsidRDefault="00E91E6B" w:rsidP="00B127D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>Verdade</w:t>
            </w:r>
          </w:p>
        </w:tc>
        <w:tc>
          <w:tcPr>
            <w:tcW w:w="1275" w:type="dxa"/>
            <w:vAlign w:val="center"/>
          </w:tcPr>
          <w:p w14:paraId="37594B8D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Eucalipto</w:t>
            </w:r>
          </w:p>
        </w:tc>
        <w:tc>
          <w:tcPr>
            <w:tcW w:w="1185" w:type="dxa"/>
            <w:vAlign w:val="center"/>
          </w:tcPr>
          <w:p w14:paraId="77B42E5F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0,007</w:t>
            </w:r>
          </w:p>
        </w:tc>
        <w:tc>
          <w:tcPr>
            <w:tcW w:w="870" w:type="dxa"/>
            <w:vAlign w:val="center"/>
          </w:tcPr>
          <w:p w14:paraId="5663DDA8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0,001</w:t>
            </w:r>
          </w:p>
        </w:tc>
      </w:tr>
      <w:tr w:rsidR="00E91E6B" w14:paraId="7C9B7F90" w14:textId="77777777" w:rsidTr="00B127D1">
        <w:trPr>
          <w:trHeight w:val="269"/>
        </w:trPr>
        <w:tc>
          <w:tcPr>
            <w:tcW w:w="420" w:type="dxa"/>
            <w:vMerge/>
            <w:vAlign w:val="center"/>
          </w:tcPr>
          <w:p w14:paraId="12C3BE07" w14:textId="77777777" w:rsidR="00E91E6B" w:rsidRDefault="00E91E6B" w:rsidP="00B127D1">
            <w:pPr>
              <w:widowControl w:val="0"/>
              <w:rPr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230" w:type="dxa"/>
            <w:vAlign w:val="center"/>
          </w:tcPr>
          <w:p w14:paraId="7A5DBBFA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Outros</w:t>
            </w:r>
          </w:p>
        </w:tc>
        <w:tc>
          <w:tcPr>
            <w:tcW w:w="1245" w:type="dxa"/>
            <w:vAlign w:val="center"/>
          </w:tcPr>
          <w:p w14:paraId="790150D1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2</w:t>
            </w:r>
          </w:p>
        </w:tc>
        <w:tc>
          <w:tcPr>
            <w:tcW w:w="975" w:type="dxa"/>
            <w:vAlign w:val="center"/>
          </w:tcPr>
          <w:p w14:paraId="42864A73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198</w:t>
            </w:r>
          </w:p>
        </w:tc>
        <w:tc>
          <w:tcPr>
            <w:tcW w:w="720" w:type="dxa"/>
            <w:vAlign w:val="center"/>
          </w:tcPr>
          <w:p w14:paraId="34E3069A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200</w:t>
            </w:r>
          </w:p>
        </w:tc>
        <w:tc>
          <w:tcPr>
            <w:tcW w:w="480" w:type="dxa"/>
            <w:vMerge/>
            <w:vAlign w:val="center"/>
          </w:tcPr>
          <w:p w14:paraId="04812036" w14:textId="77777777" w:rsidR="00E91E6B" w:rsidRDefault="00E91E6B" w:rsidP="00B127D1">
            <w:pPr>
              <w:widowControl w:val="0"/>
              <w:rPr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275" w:type="dxa"/>
            <w:vAlign w:val="center"/>
          </w:tcPr>
          <w:p w14:paraId="68BD580F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FCFC"/>
              </w:rPr>
              <w:t>Outros</w:t>
            </w:r>
          </w:p>
        </w:tc>
        <w:tc>
          <w:tcPr>
            <w:tcW w:w="1185" w:type="dxa"/>
            <w:vAlign w:val="center"/>
          </w:tcPr>
          <w:p w14:paraId="42E82A3D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0,01</w:t>
            </w:r>
          </w:p>
        </w:tc>
        <w:tc>
          <w:tcPr>
            <w:tcW w:w="870" w:type="dxa"/>
            <w:vAlign w:val="center"/>
          </w:tcPr>
          <w:p w14:paraId="5FA94A7D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0,983</w:t>
            </w:r>
          </w:p>
        </w:tc>
      </w:tr>
      <w:tr w:rsidR="00E91E6B" w14:paraId="725B6FF8" w14:textId="77777777" w:rsidTr="00B127D1">
        <w:trPr>
          <w:trHeight w:val="325"/>
        </w:trPr>
        <w:tc>
          <w:tcPr>
            <w:tcW w:w="1650" w:type="dxa"/>
            <w:gridSpan w:val="2"/>
            <w:vAlign w:val="center"/>
          </w:tcPr>
          <w:p w14:paraId="7479B590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Total</w:t>
            </w:r>
          </w:p>
        </w:tc>
        <w:tc>
          <w:tcPr>
            <w:tcW w:w="1245" w:type="dxa"/>
            <w:vAlign w:val="center"/>
          </w:tcPr>
          <w:p w14:paraId="7C37580F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41</w:t>
            </w:r>
          </w:p>
        </w:tc>
        <w:tc>
          <w:tcPr>
            <w:tcW w:w="975" w:type="dxa"/>
            <w:vAlign w:val="center"/>
          </w:tcPr>
          <w:p w14:paraId="723A364D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199</w:t>
            </w:r>
          </w:p>
        </w:tc>
        <w:tc>
          <w:tcPr>
            <w:tcW w:w="720" w:type="dxa"/>
            <w:vAlign w:val="center"/>
          </w:tcPr>
          <w:p w14:paraId="3E4215BE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240</w:t>
            </w:r>
          </w:p>
        </w:tc>
        <w:tc>
          <w:tcPr>
            <w:tcW w:w="3810" w:type="dxa"/>
            <w:gridSpan w:val="4"/>
            <w:vAlign w:val="center"/>
          </w:tcPr>
          <w:p w14:paraId="0848F7EA" w14:textId="77777777" w:rsidR="00E91E6B" w:rsidRDefault="00E91E6B" w:rsidP="00B127D1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FCFCFC"/>
              </w:rPr>
            </w:pPr>
          </w:p>
        </w:tc>
      </w:tr>
    </w:tbl>
    <w:p w14:paraId="74B24649" w14:textId="321E0013" w:rsidR="00E91E6B" w:rsidRDefault="00E91E6B"/>
    <w:p w14:paraId="2E61BEFE" w14:textId="77777777" w:rsidR="00E91E6B" w:rsidRDefault="00E91E6B" w:rsidP="00E91E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bookmarkStart w:id="0" w:name="_Hlk118873579"/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Tabela 06: Matriz de confusão</w:t>
      </w:r>
    </w:p>
    <w:tbl>
      <w:tblPr>
        <w:tblW w:w="8504" w:type="dxa"/>
        <w:tblBorders>
          <w:top w:val="single" w:sz="4" w:space="0" w:color="7F7F7F"/>
          <w:bottom w:val="single" w:sz="4" w:space="0" w:color="7F7F7F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992"/>
        <w:gridCol w:w="1134"/>
        <w:gridCol w:w="1172"/>
        <w:gridCol w:w="1096"/>
        <w:gridCol w:w="849"/>
      </w:tblGrid>
      <w:tr w:rsidR="00E91E6B" w14:paraId="1447BD80" w14:textId="77777777" w:rsidTr="00B127D1">
        <w:trPr>
          <w:trHeight w:val="278"/>
        </w:trPr>
        <w:tc>
          <w:tcPr>
            <w:tcW w:w="426" w:type="dxa"/>
            <w:tcBorders>
              <w:top w:val="single" w:sz="4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14:paraId="76E8EEE9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5C46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172" w:type="dxa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DE8A" w14:textId="77777777" w:rsidR="00E91E6B" w:rsidRPr="006135C6" w:rsidRDefault="00E91E6B" w:rsidP="00B12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Erro de Comissão</w:t>
            </w:r>
          </w:p>
        </w:tc>
        <w:tc>
          <w:tcPr>
            <w:tcW w:w="1096" w:type="dxa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0AA" w14:textId="77777777" w:rsidR="00E91E6B" w:rsidRPr="006135C6" w:rsidRDefault="00E91E6B" w:rsidP="00B12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Exatidão Total</w:t>
            </w:r>
          </w:p>
        </w:tc>
        <w:tc>
          <w:tcPr>
            <w:tcW w:w="849" w:type="dxa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000000"/>
            </w:tcBorders>
            <w:vAlign w:val="center"/>
          </w:tcPr>
          <w:p w14:paraId="29BB5F67" w14:textId="77777777" w:rsidR="00E91E6B" w:rsidRPr="006135C6" w:rsidRDefault="00E91E6B" w:rsidP="00B12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Kappa</w:t>
            </w:r>
          </w:p>
        </w:tc>
      </w:tr>
      <w:tr w:rsidR="00E91E6B" w14:paraId="48A8C71E" w14:textId="77777777" w:rsidTr="00B127D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3D8B21" w14:textId="77777777" w:rsidR="00E91E6B" w:rsidRDefault="00E91E6B" w:rsidP="00B127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2A3C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10F2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Eucalipto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E2E3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098A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C2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BC42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3AF9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F13D7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E6B" w14:paraId="23ABBAE6" w14:textId="77777777" w:rsidTr="00B127D1">
        <w:trPr>
          <w:trHeight w:val="278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A397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9B98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Eucalipto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D17D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75E2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5843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D13E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2,50%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544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98,75% (0,987)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2FEF5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95,91% (0,959)</w:t>
            </w:r>
          </w:p>
        </w:tc>
      </w:tr>
      <w:tr w:rsidR="00E91E6B" w14:paraId="569D8EF7" w14:textId="77777777" w:rsidTr="00B127D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BE62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6B41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5230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D068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FEDE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89BA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1,00%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80CE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04FAE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E6B" w14:paraId="6ABED6C8" w14:textId="77777777" w:rsidTr="00B127D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81E1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8103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15B3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440E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8043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46681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265F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5FD9A" w14:textId="77777777" w:rsidR="00E91E6B" w:rsidRDefault="00E91E6B" w:rsidP="00B127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E6B" w14:paraId="1B76C10A" w14:textId="77777777" w:rsidTr="00B127D1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642AEB1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 de Omissão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495B1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5F7586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42C87CC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center"/>
          </w:tcPr>
          <w:p w14:paraId="5B626929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96931BE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</w:tcBorders>
            <w:vAlign w:val="center"/>
          </w:tcPr>
          <w:p w14:paraId="03A63CCA" w14:textId="77777777" w:rsidR="00E91E6B" w:rsidRDefault="00E91E6B" w:rsidP="00B1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3F5AACD" w14:textId="1023CFED" w:rsidR="00E91E6B" w:rsidRDefault="00E91E6B"/>
    <w:p w14:paraId="48EC651A" w14:textId="2FEF8484" w:rsidR="00E91E6B" w:rsidRDefault="00E91E6B"/>
    <w:p w14:paraId="12BB8F47" w14:textId="77777777" w:rsidR="00E91E6B" w:rsidRDefault="00E91E6B"/>
    <w:p w14:paraId="146FB431" w14:textId="77777777" w:rsidR="00E91E6B" w:rsidRDefault="00E91E6B" w:rsidP="00E91E6B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Tabela 07: Matriz de Confusão da Identificação do ano do ganho</w:t>
      </w:r>
    </w:p>
    <w:tbl>
      <w:tblPr>
        <w:tblW w:w="8492" w:type="dxa"/>
        <w:tblLayout w:type="fixed"/>
        <w:tblLook w:val="0400" w:firstRow="0" w:lastRow="0" w:firstColumn="0" w:lastColumn="0" w:noHBand="0" w:noVBand="1"/>
      </w:tblPr>
      <w:tblGrid>
        <w:gridCol w:w="426"/>
        <w:gridCol w:w="812"/>
        <w:gridCol w:w="825"/>
        <w:gridCol w:w="795"/>
        <w:gridCol w:w="812"/>
        <w:gridCol w:w="812"/>
        <w:gridCol w:w="812"/>
        <w:gridCol w:w="660"/>
        <w:gridCol w:w="585"/>
        <w:gridCol w:w="742"/>
        <w:gridCol w:w="665"/>
        <w:gridCol w:w="546"/>
      </w:tblGrid>
      <w:tr w:rsidR="00E91E6B" w14:paraId="29F44EB2" w14:textId="77777777" w:rsidTr="00B127D1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75B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FD58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E938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Verdade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D16C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D1266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Erro de Comissão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797B0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Exatidão Total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3237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Índice Kappa</w:t>
            </w:r>
          </w:p>
        </w:tc>
      </w:tr>
      <w:tr w:rsidR="00E91E6B" w14:paraId="68F0BFCE" w14:textId="77777777" w:rsidTr="00B127D1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BA90" w14:textId="77777777" w:rsidR="00E91E6B" w:rsidRDefault="00E91E6B" w:rsidP="00B127D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ED1E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8AB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1986 - 1991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6645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1992 - 1995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20DB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1996 – 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6FD0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2001 - 2005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5AE0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2006 - 2010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14D2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2011 - 2019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A72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FC474" w14:textId="77777777" w:rsidR="00E91E6B" w:rsidRDefault="00E91E6B" w:rsidP="00B127D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06EB4" w14:textId="77777777" w:rsidR="00E91E6B" w:rsidRDefault="00E91E6B" w:rsidP="00B127D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3E40E" w14:textId="77777777" w:rsidR="00E91E6B" w:rsidRDefault="00E91E6B" w:rsidP="00B127D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E91E6B" w14:paraId="00E91B4F" w14:textId="77777777" w:rsidTr="00B127D1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300D" w14:textId="77777777" w:rsidR="00E91E6B" w:rsidRDefault="00E91E6B" w:rsidP="00B127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LT - GEE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6A58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1986 - 1991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831D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E4DF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2A16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5720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24E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167E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CD8C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12B63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71,42%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18ED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0,754 (74,5%)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437F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0,643 (643%)</w:t>
            </w:r>
          </w:p>
        </w:tc>
      </w:tr>
      <w:tr w:rsidR="00E91E6B" w14:paraId="5270E066" w14:textId="77777777" w:rsidTr="00B127D1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53B5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0E7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1992 - 1995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A3B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7ED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4BB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929F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BC7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383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49AE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77EC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868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037F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</w:tr>
      <w:tr w:rsidR="00E91E6B" w14:paraId="014FA74B" w14:textId="77777777" w:rsidTr="00B127D1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8AE9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EF06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1996 - 2000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A5F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37C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532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4625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F0E0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AFBF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FB38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5C1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133C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AAB5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</w:tr>
      <w:tr w:rsidR="00E91E6B" w14:paraId="124F6689" w14:textId="77777777" w:rsidTr="00B127D1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8AF0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F6D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2001 - 2005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CA15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6D28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7616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330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C2A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71A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806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17542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6B9F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9C57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</w:tr>
      <w:tr w:rsidR="00E91E6B" w14:paraId="4F425AEC" w14:textId="77777777" w:rsidTr="00B127D1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0B4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7F15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2006 - 2010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0A1D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F14C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D21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A24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990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FC9B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8B1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EE7D2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15,38%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D82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E33C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</w:tr>
      <w:tr w:rsidR="00E91E6B" w14:paraId="37500412" w14:textId="77777777" w:rsidTr="00B127D1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FFAD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77ED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2011 - 2019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7E0A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0F4A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529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3F7E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B52A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F7C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803B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749B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10,52%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31F1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C331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</w:tr>
      <w:tr w:rsidR="00E91E6B" w14:paraId="04AA7A43" w14:textId="77777777" w:rsidTr="00B127D1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F524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2E4F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6A6E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0715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73B1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69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1E55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7260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C25E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3C6F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2F37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0FFF" w14:textId="77777777" w:rsidR="00E91E6B" w:rsidRDefault="00E91E6B" w:rsidP="00B127D1">
            <w:pPr>
              <w:widowControl w:val="0"/>
              <w:rPr>
                <w:sz w:val="18"/>
                <w:szCs w:val="18"/>
              </w:rPr>
            </w:pPr>
          </w:p>
        </w:tc>
      </w:tr>
      <w:tr w:rsidR="00E91E6B" w14:paraId="562672DD" w14:textId="77777777" w:rsidTr="00B127D1">
        <w:trPr>
          <w:trHeight w:val="444"/>
        </w:trPr>
        <w:tc>
          <w:tcPr>
            <w:tcW w:w="12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20E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Erro de Omissão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7F91C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C940B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66,66%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840E9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F1F74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6AC3D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A66D2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19,04%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14744C7" w14:textId="77777777" w:rsidR="00E91E6B" w:rsidRDefault="00E91E6B" w:rsidP="00B127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0803FF" w14:textId="407449AB" w:rsidR="00E91E6B" w:rsidRDefault="00E91E6B"/>
    <w:p w14:paraId="31D7C601" w14:textId="77777777" w:rsidR="00E91E6B" w:rsidRPr="003C4741" w:rsidRDefault="00E91E6B" w:rsidP="00E91E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3C4741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Tabela 08: A frequência observada em cada classe do LT-GEE (</w:t>
      </w:r>
      <w:proofErr w:type="spellStart"/>
      <w:r w:rsidRPr="003C4741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O</w:t>
      </w:r>
      <w:r w:rsidRPr="003C474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vertAlign w:val="subscript"/>
        </w:rPr>
        <w:t>j</w:t>
      </w:r>
      <w:proofErr w:type="spellEnd"/>
      <w:r w:rsidRPr="003C4741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) com a frequência esperada para cada classe na amostra (</w:t>
      </w:r>
      <w:proofErr w:type="spellStart"/>
      <w:r w:rsidRPr="003C4741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E</w:t>
      </w:r>
      <w:r w:rsidRPr="003C474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vertAlign w:val="subscript"/>
        </w:rPr>
        <w:t>j</w:t>
      </w:r>
      <w:proofErr w:type="spellEnd"/>
      <w:r w:rsidRPr="003C4741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.</w:t>
      </w:r>
    </w:p>
    <w:tbl>
      <w:tblPr>
        <w:tblW w:w="7083" w:type="dxa"/>
        <w:tblInd w:w="9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3"/>
        <w:gridCol w:w="2127"/>
        <w:gridCol w:w="2693"/>
      </w:tblGrid>
      <w:tr w:rsidR="00E91E6B" w:rsidRPr="006B1C3D" w14:paraId="3830E08D" w14:textId="77777777" w:rsidTr="00B127D1">
        <w:trPr>
          <w:trHeight w:val="29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3E19D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3284B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Observado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D7A12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Esperado</w:t>
            </w:r>
          </w:p>
        </w:tc>
      </w:tr>
      <w:tr w:rsidR="00E91E6B" w:rsidRPr="006B1C3D" w14:paraId="7E8B4896" w14:textId="77777777" w:rsidTr="00B127D1">
        <w:trPr>
          <w:trHeight w:val="29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35D29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CFCFC"/>
              </w:rPr>
              <w:t>Intervalo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C2DD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57160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</w:tr>
      <w:tr w:rsidR="00E91E6B" w:rsidRPr="006B1C3D" w14:paraId="3FEDE975" w14:textId="77777777" w:rsidTr="00B127D1">
        <w:trPr>
          <w:trHeight w:val="26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CA518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1986 - 1991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65446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BD101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E91E6B" w:rsidRPr="006B1C3D" w14:paraId="6118D1B3" w14:textId="77777777" w:rsidTr="00B127D1">
        <w:trPr>
          <w:trHeight w:val="39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1FC08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1992 - 1995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E802C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7D37A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3</w:t>
            </w:r>
          </w:p>
        </w:tc>
      </w:tr>
      <w:tr w:rsidR="00E91E6B" w:rsidRPr="006B1C3D" w14:paraId="63BFF03C" w14:textId="77777777" w:rsidTr="00B127D1">
        <w:trPr>
          <w:trHeight w:val="39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1ACD4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1996 - 2000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FEA99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7E884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E91E6B" w:rsidRPr="006B1C3D" w14:paraId="27FB342A" w14:textId="77777777" w:rsidTr="00B127D1">
        <w:trPr>
          <w:trHeight w:val="25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0174C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2001 - 2005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A8EDB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75602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</w:t>
            </w:r>
          </w:p>
        </w:tc>
      </w:tr>
      <w:tr w:rsidR="00E91E6B" w:rsidRPr="006B1C3D" w14:paraId="22CB27A7" w14:textId="77777777" w:rsidTr="00B127D1">
        <w:trPr>
          <w:trHeight w:val="26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CF3E4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2006 - 2010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55A5A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81785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27</w:t>
            </w:r>
          </w:p>
        </w:tc>
      </w:tr>
      <w:tr w:rsidR="00E91E6B" w:rsidRPr="006B1C3D" w14:paraId="0A03947F" w14:textId="77777777" w:rsidTr="00B127D1">
        <w:trPr>
          <w:trHeight w:val="11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CFF71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2011 - 2019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080B7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6F78C" w14:textId="77777777" w:rsidR="00E91E6B" w:rsidRPr="006B1C3D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B1C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21</w:t>
            </w:r>
          </w:p>
        </w:tc>
      </w:tr>
    </w:tbl>
    <w:p w14:paraId="483B0BC6" w14:textId="1AA8C2A9" w:rsidR="00E91E6B" w:rsidRDefault="00E91E6B"/>
    <w:p w14:paraId="57409793" w14:textId="6403B57F" w:rsidR="00E91E6B" w:rsidRDefault="00E91E6B"/>
    <w:p w14:paraId="7D56B3D5" w14:textId="023DE566" w:rsidR="00E91E6B" w:rsidRDefault="00E91E6B"/>
    <w:p w14:paraId="1B9626A4" w14:textId="6A5517FA" w:rsidR="00E91E6B" w:rsidRDefault="00E91E6B"/>
    <w:p w14:paraId="5D85BDB7" w14:textId="6ECC04E5" w:rsidR="00E91E6B" w:rsidRDefault="00E91E6B"/>
    <w:p w14:paraId="23E4C938" w14:textId="1B081EEC" w:rsidR="00E91E6B" w:rsidRDefault="00E91E6B"/>
    <w:p w14:paraId="2196F258" w14:textId="36DBCCB2" w:rsidR="00E91E6B" w:rsidRDefault="00E91E6B"/>
    <w:p w14:paraId="2948A162" w14:textId="6263E279" w:rsidR="00E91E6B" w:rsidRDefault="00E91E6B"/>
    <w:p w14:paraId="2CF42CCD" w14:textId="2E677D14" w:rsidR="00E91E6B" w:rsidRDefault="00E91E6B"/>
    <w:p w14:paraId="5336427A" w14:textId="63A136D5" w:rsidR="00E91E6B" w:rsidRDefault="00E91E6B"/>
    <w:p w14:paraId="3AC17487" w14:textId="2AA02F25" w:rsidR="00E91E6B" w:rsidRDefault="00E91E6B"/>
    <w:p w14:paraId="727C4A88" w14:textId="77777777" w:rsidR="00E91E6B" w:rsidRPr="00897758" w:rsidRDefault="00E91E6B" w:rsidP="00E91E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Tabela 09: Cálculo do </w:t>
      </w:r>
      <w:proofErr w:type="spellStart"/>
      <w:r w:rsidRPr="00897758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Qui</w:t>
      </w:r>
      <w:proofErr w:type="spellEnd"/>
      <w:r w:rsidRPr="00897758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-Quadrado.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683"/>
        <w:gridCol w:w="1619"/>
        <w:gridCol w:w="1619"/>
        <w:gridCol w:w="1619"/>
        <w:gridCol w:w="1619"/>
      </w:tblGrid>
      <w:tr w:rsidR="00E91E6B" w:rsidRPr="00D7115F" w14:paraId="6884FB09" w14:textId="77777777" w:rsidTr="00B127D1">
        <w:trPr>
          <w:trHeight w:val="543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42DA8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CFCFC"/>
              </w:rPr>
              <w:t>Intervalo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84F63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A5C23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D7606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CFCFC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shd w:val="clear" w:color="auto" w:fill="FCFCFC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56659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4"/>
                            <w:shd w:val="clear" w:color="auto" w:fill="FCFCFC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4"/>
                                <w:szCs w:val="24"/>
                                <w:shd w:val="clear" w:color="auto" w:fill="FCFCFC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shd w:val="clear" w:color="auto" w:fill="FCFCFC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shd w:val="clear" w:color="auto" w:fill="FCFCFC"/>
                                <w:lang w:val="en-US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shd w:val="clear" w:color="auto" w:fill="FCFCFC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4"/>
                                <w:szCs w:val="24"/>
                                <w:shd w:val="clear" w:color="auto" w:fill="FCFCFC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shd w:val="clear" w:color="auto" w:fill="FCFCFC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shd w:val="clear" w:color="auto" w:fill="FCFCFC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43794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4"/>
                            <w:shd w:val="clear" w:color="auto" w:fill="FCFCFC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4"/>
                                <w:szCs w:val="24"/>
                                <w:shd w:val="clear" w:color="auto" w:fill="FCFCFC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  <w:shd w:val="clear" w:color="auto" w:fill="FCFCFC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shd w:val="clear" w:color="auto" w:fill="FCFCFC"/>
                                    <w:lang w:val="en-US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shd w:val="clear" w:color="auto" w:fill="FCFCFC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shd w:val="clear" w:color="auto" w:fill="FCFCFC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  <w:shd w:val="clear" w:color="auto" w:fill="FCFCFC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shd w:val="clear" w:color="auto" w:fill="FCFCFC"/>
                                    <w:lang w:val="en-US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shd w:val="clear" w:color="auto" w:fill="FCFCFC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shd w:val="clear" w:color="auto" w:fill="FCFCFC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4"/>
                            <w:shd w:val="clear" w:color="auto" w:fill="FCFCFC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shd w:val="clear" w:color="auto" w:fill="FCFCFC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shd w:val="clear" w:color="auto" w:fill="FCFCFC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</w:tr>
      <w:tr w:rsidR="00E91E6B" w:rsidRPr="00D7115F" w14:paraId="7BF7FFE2" w14:textId="77777777" w:rsidTr="00B127D1">
        <w:trPr>
          <w:trHeight w:val="216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F730B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1986 - 1991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D409F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6</w:t>
            </w:r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4BC25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4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D3FA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CCF3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4</w:t>
            </w:r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569C8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1,00</w:t>
            </w:r>
          </w:p>
        </w:tc>
      </w:tr>
      <w:tr w:rsidR="00E91E6B" w:rsidRPr="00D7115F" w14:paraId="0F739044" w14:textId="77777777" w:rsidTr="00B127D1">
        <w:trPr>
          <w:trHeight w:val="224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08652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1992 - 1995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DF67F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61F9B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7635C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-1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A965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73F6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0,33</w:t>
            </w:r>
          </w:p>
        </w:tc>
      </w:tr>
      <w:tr w:rsidR="00E91E6B" w:rsidRPr="00D7115F" w14:paraId="039DAD3A" w14:textId="77777777" w:rsidTr="00B127D1">
        <w:trPr>
          <w:trHeight w:val="77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249C2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1996 - 2000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47523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5</w:t>
            </w:r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9B80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4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6AE5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B486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50A6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0,25</w:t>
            </w:r>
          </w:p>
        </w:tc>
      </w:tr>
      <w:tr w:rsidR="00E91E6B" w:rsidRPr="00D7115F" w14:paraId="2FB91188" w14:textId="77777777" w:rsidTr="00B127D1">
        <w:trPr>
          <w:trHeight w:val="226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B3108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2001 - 2005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4EB20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D280F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7D9F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E231D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EE06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0,50</w:t>
            </w:r>
          </w:p>
        </w:tc>
      </w:tr>
      <w:tr w:rsidR="00E91E6B" w:rsidRPr="00D7115F" w14:paraId="3166B74E" w14:textId="77777777" w:rsidTr="00B127D1">
        <w:trPr>
          <w:trHeight w:val="362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E24E78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2006 - 2010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94E0D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25</w:t>
            </w:r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4173F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27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B382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-2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8A85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4</w:t>
            </w:r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1F9BE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0,15</w:t>
            </w:r>
          </w:p>
        </w:tc>
      </w:tr>
      <w:tr w:rsidR="00E91E6B" w:rsidRPr="00D7115F" w14:paraId="26037D88" w14:textId="77777777" w:rsidTr="00B127D1">
        <w:trPr>
          <w:trHeight w:val="215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2F78A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2011 - 2019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2F388F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20</w:t>
            </w:r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98E1B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21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D7894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-1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78648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73AB2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0,05</w:t>
            </w:r>
          </w:p>
        </w:tc>
      </w:tr>
      <w:tr w:rsidR="00E91E6B" w:rsidRPr="00D7115F" w14:paraId="76612A09" w14:textId="77777777" w:rsidTr="00B127D1">
        <w:trPr>
          <w:trHeight w:val="208"/>
          <w:jc w:val="center"/>
        </w:trPr>
        <w:tc>
          <w:tcPr>
            <w:tcW w:w="155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38D17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shd w:val="clear" w:color="auto" w:fill="FCFCFC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calc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CFCFC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89E86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63532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BA0C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3401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619" w:type="dxa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8D571" w14:textId="77777777" w:rsidR="00E91E6B" w:rsidRPr="00D7115F" w:rsidRDefault="00E91E6B" w:rsidP="00B1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1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2,279</w:t>
            </w:r>
          </w:p>
        </w:tc>
      </w:tr>
    </w:tbl>
    <w:p w14:paraId="5E3D5896" w14:textId="35D06DCA" w:rsidR="00E91E6B" w:rsidRDefault="00E91E6B"/>
    <w:p w14:paraId="1810BC32" w14:textId="77777777" w:rsidR="00E91E6B" w:rsidRDefault="00E91E6B"/>
    <w:sectPr w:rsidR="00E91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B"/>
    <w:rsid w:val="00384F77"/>
    <w:rsid w:val="00695839"/>
    <w:rsid w:val="00AA219E"/>
    <w:rsid w:val="00E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BC46"/>
  <w15:chartTrackingRefBased/>
  <w15:docId w15:val="{EBB4ADC6-6853-4EC3-9FAF-C922ECB7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6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Ferraz</dc:creator>
  <cp:keywords/>
  <dc:description/>
  <cp:lastModifiedBy>Debora Ferraz</cp:lastModifiedBy>
  <cp:revision>1</cp:revision>
  <dcterms:created xsi:type="dcterms:W3CDTF">2022-11-09T10:59:00Z</dcterms:created>
  <dcterms:modified xsi:type="dcterms:W3CDTF">2022-11-09T11:11:00Z</dcterms:modified>
</cp:coreProperties>
</file>