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5AE3D9E" w:rsidR="00FE0840" w:rsidRPr="00652588" w:rsidRDefault="00E7602B" w:rsidP="00DE128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A1C30" w:rsidRPr="00652588">
        <w:rPr>
          <w:rFonts w:ascii="Times New Roman" w:eastAsia="Times New Roman" w:hAnsi="Times New Roman" w:cs="Times New Roman"/>
          <w:b/>
          <w:sz w:val="24"/>
          <w:szCs w:val="24"/>
        </w:rPr>
        <w:t xml:space="preserve">TRANSIÇÃO DEMOCRÁTICA NA GUINÉ-BISSAU: UMA ANÁLISE SOBRE A </w:t>
      </w:r>
      <w:r w:rsidR="002A4017" w:rsidRPr="00652588">
        <w:rPr>
          <w:rFonts w:ascii="Times New Roman" w:eastAsia="Times New Roman" w:hAnsi="Times New Roman" w:cs="Times New Roman"/>
          <w:b/>
          <w:sz w:val="24"/>
          <w:szCs w:val="24"/>
        </w:rPr>
        <w:t>MERCANTILIZAÇÃO DA DEMOCRACIA</w:t>
      </w:r>
      <w:r w:rsidR="001637DF" w:rsidRPr="00652588">
        <w:rPr>
          <w:rStyle w:val="Refdenotaderodap"/>
          <w:rFonts w:ascii="Times New Roman" w:eastAsia="Times New Roman" w:hAnsi="Times New Roman" w:cs="Times New Roman"/>
          <w:b/>
          <w:sz w:val="24"/>
          <w:szCs w:val="24"/>
        </w:rPr>
        <w:footnoteReference w:id="1"/>
      </w:r>
    </w:p>
    <w:p w14:paraId="00000005" w14:textId="77777777" w:rsidR="00FE0840" w:rsidRPr="00652588" w:rsidRDefault="00FE0840">
      <w:pPr>
        <w:jc w:val="right"/>
        <w:rPr>
          <w:rFonts w:ascii="Times New Roman" w:eastAsia="Times New Roman" w:hAnsi="Times New Roman" w:cs="Times New Roman"/>
          <w:sz w:val="24"/>
          <w:szCs w:val="24"/>
        </w:rPr>
      </w:pPr>
    </w:p>
    <w:p w14:paraId="2BBBD08E" w14:textId="77777777" w:rsidR="00AB68E1" w:rsidRPr="00652588" w:rsidRDefault="00AB68E1">
      <w:pPr>
        <w:jc w:val="right"/>
        <w:rPr>
          <w:rFonts w:ascii="Times New Roman" w:eastAsia="Times New Roman" w:hAnsi="Times New Roman" w:cs="Times New Roman"/>
          <w:b/>
          <w:sz w:val="24"/>
          <w:szCs w:val="24"/>
        </w:rPr>
      </w:pPr>
    </w:p>
    <w:p w14:paraId="3535882F" w14:textId="77777777" w:rsidR="001637DF" w:rsidRPr="00652588" w:rsidRDefault="001637DF">
      <w:pPr>
        <w:jc w:val="right"/>
        <w:rPr>
          <w:rFonts w:ascii="Times New Roman" w:eastAsia="Times New Roman" w:hAnsi="Times New Roman" w:cs="Times New Roman"/>
          <w:b/>
          <w:sz w:val="24"/>
          <w:szCs w:val="24"/>
        </w:rPr>
      </w:pPr>
    </w:p>
    <w:p w14:paraId="00000006" w14:textId="2BF2162E" w:rsidR="00FE0840" w:rsidRPr="00652588" w:rsidRDefault="000A1C30">
      <w:pPr>
        <w:jc w:val="both"/>
        <w:rPr>
          <w:rFonts w:ascii="Times New Roman" w:eastAsia="Times New Roman" w:hAnsi="Times New Roman" w:cs="Times New Roman"/>
          <w:b/>
          <w:sz w:val="24"/>
          <w:szCs w:val="24"/>
        </w:rPr>
      </w:pPr>
      <w:r w:rsidRPr="00652588">
        <w:rPr>
          <w:rFonts w:ascii="Times New Roman" w:eastAsia="Times New Roman" w:hAnsi="Times New Roman" w:cs="Times New Roman"/>
          <w:b/>
          <w:sz w:val="24"/>
          <w:szCs w:val="24"/>
        </w:rPr>
        <w:t>Resumo</w:t>
      </w:r>
      <w:r w:rsidR="00E83638" w:rsidRPr="00652588">
        <w:rPr>
          <w:rFonts w:ascii="Times New Roman" w:eastAsia="Times New Roman" w:hAnsi="Times New Roman" w:cs="Times New Roman"/>
          <w:b/>
          <w:sz w:val="24"/>
          <w:szCs w:val="24"/>
        </w:rPr>
        <w:t xml:space="preserve"> </w:t>
      </w:r>
    </w:p>
    <w:p w14:paraId="0F9DD63B" w14:textId="2E00D9DF" w:rsidR="007C1D94" w:rsidRPr="00652588" w:rsidRDefault="001637DF" w:rsidP="006A694D">
      <w:pPr>
        <w:spacing w:line="360" w:lineRule="auto"/>
        <w:jc w:val="both"/>
        <w:rPr>
          <w:rFonts w:ascii="Times New Roman" w:eastAsia="Times New Roman" w:hAnsi="Times New Roman" w:cs="Times New Roman"/>
          <w:b/>
          <w:sz w:val="24"/>
          <w:szCs w:val="24"/>
        </w:rPr>
      </w:pPr>
      <w:r w:rsidRPr="00652588">
        <w:rPr>
          <w:rFonts w:ascii="Times New Roman" w:eastAsia="Times New Roman" w:hAnsi="Times New Roman" w:cs="Times New Roman"/>
          <w:sz w:val="24"/>
          <w:szCs w:val="24"/>
        </w:rPr>
        <w:t xml:space="preserve">O presente trabalho visa </w:t>
      </w:r>
      <w:r w:rsidR="007C1D94" w:rsidRPr="00652588">
        <w:rPr>
          <w:rFonts w:ascii="Times New Roman" w:eastAsia="Times New Roman" w:hAnsi="Times New Roman" w:cs="Times New Roman"/>
          <w:sz w:val="24"/>
          <w:szCs w:val="24"/>
        </w:rPr>
        <w:t>a</w:t>
      </w:r>
      <w:r w:rsidRPr="00652588">
        <w:rPr>
          <w:rFonts w:ascii="Times New Roman" w:eastAsia="Times New Roman" w:hAnsi="Times New Roman" w:cs="Times New Roman"/>
          <w:sz w:val="24"/>
          <w:szCs w:val="24"/>
        </w:rPr>
        <w:t>nalisar</w:t>
      </w:r>
      <w:r w:rsidR="007C1D94" w:rsidRPr="00652588">
        <w:rPr>
          <w:rFonts w:ascii="Times New Roman" w:eastAsia="Times New Roman" w:hAnsi="Times New Roman" w:cs="Times New Roman"/>
          <w:sz w:val="24"/>
          <w:szCs w:val="24"/>
        </w:rPr>
        <w:t xml:space="preserve"> o processo de</w:t>
      </w:r>
      <w:r w:rsidR="000A1C30" w:rsidRPr="00652588">
        <w:rPr>
          <w:rFonts w:ascii="Times New Roman" w:eastAsia="Times New Roman" w:hAnsi="Times New Roman" w:cs="Times New Roman"/>
          <w:sz w:val="24"/>
          <w:szCs w:val="24"/>
        </w:rPr>
        <w:t xml:space="preserve"> transição democrática na Guiné-Bissau,</w:t>
      </w:r>
      <w:r w:rsidR="007C1D94" w:rsidRPr="00652588">
        <w:rPr>
          <w:rFonts w:ascii="Times New Roman" w:eastAsia="Times New Roman" w:hAnsi="Times New Roman" w:cs="Times New Roman"/>
          <w:sz w:val="24"/>
          <w:szCs w:val="24"/>
        </w:rPr>
        <w:t xml:space="preserve"> em especial, da mercantilização da democracia guineense. </w:t>
      </w:r>
      <w:r w:rsidR="008437EC" w:rsidRPr="00652588">
        <w:rPr>
          <w:rFonts w:ascii="Times New Roman" w:eastAsia="Times New Roman" w:hAnsi="Times New Roman" w:cs="Times New Roman"/>
          <w:sz w:val="24"/>
          <w:szCs w:val="24"/>
        </w:rPr>
        <w:t xml:space="preserve">Para fazer uma leitura </w:t>
      </w:r>
      <w:r w:rsidR="006A694D" w:rsidRPr="00652588">
        <w:rPr>
          <w:rFonts w:ascii="Times New Roman" w:eastAsia="Times New Roman" w:hAnsi="Times New Roman" w:cs="Times New Roman"/>
          <w:sz w:val="24"/>
          <w:szCs w:val="24"/>
        </w:rPr>
        <w:t xml:space="preserve">da realidade política </w:t>
      </w:r>
      <w:r w:rsidR="00D74DF4" w:rsidRPr="00652588">
        <w:rPr>
          <w:rFonts w:ascii="Times New Roman" w:eastAsia="Times New Roman" w:hAnsi="Times New Roman" w:cs="Times New Roman"/>
          <w:sz w:val="24"/>
          <w:szCs w:val="24"/>
        </w:rPr>
        <w:t xml:space="preserve">é preciso considerar </w:t>
      </w:r>
      <w:r w:rsidR="000A1C30" w:rsidRPr="00652588">
        <w:rPr>
          <w:rFonts w:ascii="Times New Roman" w:eastAsia="Times New Roman" w:hAnsi="Times New Roman" w:cs="Times New Roman"/>
          <w:sz w:val="24"/>
          <w:szCs w:val="24"/>
        </w:rPr>
        <w:t>os fatores econômicos, sociais, instituciona</w:t>
      </w:r>
      <w:r w:rsidR="00EF52DA" w:rsidRPr="00652588">
        <w:rPr>
          <w:rFonts w:ascii="Times New Roman" w:eastAsia="Times New Roman" w:hAnsi="Times New Roman" w:cs="Times New Roman"/>
          <w:sz w:val="24"/>
          <w:szCs w:val="24"/>
        </w:rPr>
        <w:t>is</w:t>
      </w:r>
      <w:r w:rsidR="000A1C30" w:rsidRPr="00652588">
        <w:rPr>
          <w:rFonts w:ascii="Times New Roman" w:eastAsia="Times New Roman" w:hAnsi="Times New Roman" w:cs="Times New Roman"/>
          <w:sz w:val="24"/>
          <w:szCs w:val="24"/>
        </w:rPr>
        <w:t xml:space="preserve"> e os </w:t>
      </w:r>
      <w:r w:rsidR="00E021BC" w:rsidRPr="00652588">
        <w:rPr>
          <w:rFonts w:ascii="Times New Roman" w:eastAsia="Times New Roman" w:hAnsi="Times New Roman" w:cs="Times New Roman"/>
          <w:sz w:val="24"/>
          <w:szCs w:val="24"/>
        </w:rPr>
        <w:t>fatores</w:t>
      </w:r>
      <w:r w:rsidR="000A1C30" w:rsidRPr="00652588">
        <w:rPr>
          <w:rFonts w:ascii="Times New Roman" w:eastAsia="Times New Roman" w:hAnsi="Times New Roman" w:cs="Times New Roman"/>
          <w:sz w:val="24"/>
          <w:szCs w:val="24"/>
        </w:rPr>
        <w:t xml:space="preserve"> exógenos que contribuíram para a liberalização </w:t>
      </w:r>
      <w:r w:rsidR="00AB68E1" w:rsidRPr="00652588">
        <w:rPr>
          <w:rFonts w:ascii="Times New Roman" w:eastAsia="Times New Roman" w:hAnsi="Times New Roman" w:cs="Times New Roman"/>
          <w:sz w:val="24"/>
          <w:szCs w:val="24"/>
        </w:rPr>
        <w:t xml:space="preserve">política e econômica no país. A pesquisa metodológica </w:t>
      </w:r>
      <w:r w:rsidR="00C6040A" w:rsidRPr="00652588">
        <w:rPr>
          <w:rFonts w:ascii="Times New Roman" w:eastAsia="Times New Roman" w:hAnsi="Times New Roman" w:cs="Times New Roman"/>
          <w:sz w:val="24"/>
          <w:szCs w:val="24"/>
        </w:rPr>
        <w:t>qualitativa fundamentalmente</w:t>
      </w:r>
      <w:r w:rsidR="00C6040A" w:rsidRPr="00652588">
        <w:rPr>
          <w:rFonts w:ascii="Times New Roman" w:eastAsia="Times New Roman" w:hAnsi="Times New Roman" w:cs="Times New Roman"/>
          <w:sz w:val="24"/>
          <w:szCs w:val="24"/>
          <w:shd w:val="clear" w:color="auto" w:fill="00B0F0"/>
        </w:rPr>
        <w:t xml:space="preserve"> </w:t>
      </w:r>
      <w:r w:rsidR="00C6040A" w:rsidRPr="00652588">
        <w:rPr>
          <w:rFonts w:ascii="Times New Roman" w:eastAsia="Times New Roman" w:hAnsi="Times New Roman" w:cs="Times New Roman"/>
          <w:sz w:val="24"/>
          <w:szCs w:val="24"/>
        </w:rPr>
        <w:t>centrad</w:t>
      </w:r>
      <w:r w:rsidR="002609E2" w:rsidRPr="00652588">
        <w:rPr>
          <w:rFonts w:ascii="Times New Roman" w:eastAsia="Times New Roman" w:hAnsi="Times New Roman" w:cs="Times New Roman"/>
          <w:sz w:val="24"/>
          <w:szCs w:val="24"/>
        </w:rPr>
        <w:t>a</w:t>
      </w:r>
      <w:r w:rsidR="00C6040A" w:rsidRPr="00652588">
        <w:rPr>
          <w:rFonts w:ascii="Times New Roman" w:eastAsia="Times New Roman" w:hAnsi="Times New Roman" w:cs="Times New Roman"/>
          <w:sz w:val="24"/>
          <w:szCs w:val="24"/>
        </w:rPr>
        <w:t xml:space="preserve"> na análise bibliográfica </w:t>
      </w:r>
      <w:r w:rsidR="000A1C30" w:rsidRPr="00652588">
        <w:rPr>
          <w:rFonts w:ascii="Times New Roman" w:eastAsia="Times New Roman" w:hAnsi="Times New Roman" w:cs="Times New Roman"/>
          <w:sz w:val="24"/>
          <w:szCs w:val="24"/>
        </w:rPr>
        <w:t>trouxe em debate os condicion</w:t>
      </w:r>
      <w:r w:rsidR="00EF52DA" w:rsidRPr="00652588">
        <w:rPr>
          <w:rFonts w:ascii="Times New Roman" w:eastAsia="Times New Roman" w:hAnsi="Times New Roman" w:cs="Times New Roman"/>
          <w:sz w:val="24"/>
          <w:szCs w:val="24"/>
        </w:rPr>
        <w:t>antes</w:t>
      </w:r>
      <w:r w:rsidR="00E021BC" w:rsidRPr="00652588">
        <w:rPr>
          <w:rFonts w:ascii="Times New Roman" w:eastAsia="Times New Roman" w:hAnsi="Times New Roman" w:cs="Times New Roman"/>
          <w:sz w:val="24"/>
          <w:szCs w:val="24"/>
        </w:rPr>
        <w:t>/aspectos</w:t>
      </w:r>
      <w:r w:rsidR="000A1C30" w:rsidRPr="00652588">
        <w:rPr>
          <w:rFonts w:ascii="Times New Roman" w:eastAsia="Times New Roman" w:hAnsi="Times New Roman" w:cs="Times New Roman"/>
          <w:sz w:val="24"/>
          <w:szCs w:val="24"/>
        </w:rPr>
        <w:t xml:space="preserve"> exógenos e, sobretudo</w:t>
      </w:r>
      <w:r w:rsidR="00B23876" w:rsidRPr="00652588">
        <w:rPr>
          <w:rFonts w:ascii="Times New Roman" w:eastAsia="Times New Roman" w:hAnsi="Times New Roman" w:cs="Times New Roman"/>
          <w:sz w:val="24"/>
          <w:szCs w:val="24"/>
        </w:rPr>
        <w:t>,</w:t>
      </w:r>
      <w:r w:rsidR="000A1C30" w:rsidRPr="00652588">
        <w:rPr>
          <w:rFonts w:ascii="Times New Roman" w:eastAsia="Times New Roman" w:hAnsi="Times New Roman" w:cs="Times New Roman"/>
          <w:sz w:val="24"/>
          <w:szCs w:val="24"/>
        </w:rPr>
        <w:t xml:space="preserve"> do Banco Mundial e do Fundo Monetário Internacional para a liberalização política e a perplexidade existente na adoção ao multipartidarismo. As </w:t>
      </w:r>
      <w:r w:rsidR="00C6040A" w:rsidRPr="00652588">
        <w:rPr>
          <w:rFonts w:ascii="Times New Roman" w:eastAsia="Times New Roman" w:hAnsi="Times New Roman" w:cs="Times New Roman"/>
          <w:sz w:val="24"/>
          <w:szCs w:val="24"/>
        </w:rPr>
        <w:t xml:space="preserve">pesquisas bibliográficas nos evidenciam </w:t>
      </w:r>
      <w:r w:rsidR="000A1C30" w:rsidRPr="00652588">
        <w:rPr>
          <w:rFonts w:ascii="Times New Roman" w:eastAsia="Times New Roman" w:hAnsi="Times New Roman" w:cs="Times New Roman"/>
          <w:sz w:val="24"/>
          <w:szCs w:val="24"/>
        </w:rPr>
        <w:t>que não houve um debate qualificado interno para o modelo democrático</w:t>
      </w:r>
      <w:r w:rsidR="00D13AE9" w:rsidRPr="00652588">
        <w:rPr>
          <w:rFonts w:ascii="Times New Roman" w:eastAsia="Times New Roman" w:hAnsi="Times New Roman" w:cs="Times New Roman"/>
          <w:sz w:val="24"/>
          <w:szCs w:val="24"/>
        </w:rPr>
        <w:t xml:space="preserve"> </w:t>
      </w:r>
      <w:r w:rsidR="00E021BC" w:rsidRPr="00652588">
        <w:rPr>
          <w:rFonts w:ascii="Times New Roman" w:eastAsia="Times New Roman" w:hAnsi="Times New Roman" w:cs="Times New Roman"/>
          <w:sz w:val="24"/>
          <w:szCs w:val="24"/>
        </w:rPr>
        <w:t xml:space="preserve">e a sua evolução está </w:t>
      </w:r>
      <w:r w:rsidR="00D13AE9" w:rsidRPr="00652588">
        <w:rPr>
          <w:rFonts w:ascii="Times New Roman" w:eastAsia="Times New Roman" w:hAnsi="Times New Roman" w:cs="Times New Roman"/>
          <w:sz w:val="24"/>
          <w:szCs w:val="24"/>
        </w:rPr>
        <w:t>condicionado à</w:t>
      </w:r>
      <w:r w:rsidR="00E021BC" w:rsidRPr="00652588">
        <w:rPr>
          <w:rFonts w:ascii="Times New Roman" w:eastAsia="Times New Roman" w:hAnsi="Times New Roman" w:cs="Times New Roman"/>
          <w:sz w:val="24"/>
          <w:szCs w:val="24"/>
        </w:rPr>
        <w:t xml:space="preserve"> </w:t>
      </w:r>
      <w:r w:rsidR="004950D3" w:rsidRPr="00652588">
        <w:rPr>
          <w:rFonts w:ascii="Times New Roman" w:eastAsia="Times New Roman" w:hAnsi="Times New Roman" w:cs="Times New Roman"/>
          <w:sz w:val="24"/>
          <w:szCs w:val="24"/>
        </w:rPr>
        <w:t xml:space="preserve">carência da </w:t>
      </w:r>
      <w:r w:rsidR="00D13AE9" w:rsidRPr="00652588">
        <w:rPr>
          <w:rFonts w:ascii="Times New Roman" w:eastAsia="Times New Roman" w:hAnsi="Times New Roman" w:cs="Times New Roman"/>
          <w:sz w:val="24"/>
          <w:szCs w:val="24"/>
        </w:rPr>
        <w:t>estrutura organizacional</w:t>
      </w:r>
      <w:r w:rsidR="004950D3" w:rsidRPr="00652588">
        <w:rPr>
          <w:rFonts w:ascii="Times New Roman" w:eastAsia="Times New Roman" w:hAnsi="Times New Roman" w:cs="Times New Roman"/>
          <w:sz w:val="24"/>
          <w:szCs w:val="24"/>
        </w:rPr>
        <w:t xml:space="preserve"> </w:t>
      </w:r>
      <w:r w:rsidR="00E021BC" w:rsidRPr="00652588">
        <w:rPr>
          <w:rFonts w:ascii="Times New Roman" w:eastAsia="Times New Roman" w:hAnsi="Times New Roman" w:cs="Times New Roman"/>
          <w:sz w:val="24"/>
          <w:szCs w:val="24"/>
        </w:rPr>
        <w:t>dos partidos políticos</w:t>
      </w:r>
      <w:r w:rsidR="004950D3" w:rsidRPr="00652588">
        <w:rPr>
          <w:rFonts w:ascii="Times New Roman" w:eastAsia="Times New Roman" w:hAnsi="Times New Roman" w:cs="Times New Roman"/>
          <w:sz w:val="24"/>
          <w:szCs w:val="24"/>
        </w:rPr>
        <w:t xml:space="preserve">, </w:t>
      </w:r>
      <w:r w:rsidR="00E021BC" w:rsidRPr="00652588">
        <w:rPr>
          <w:rFonts w:ascii="Times New Roman" w:eastAsia="Times New Roman" w:hAnsi="Times New Roman" w:cs="Times New Roman"/>
          <w:sz w:val="24"/>
          <w:szCs w:val="24"/>
        </w:rPr>
        <w:t>suas percepções acerca do significado da democracia</w:t>
      </w:r>
      <w:r w:rsidR="004950D3" w:rsidRPr="00652588">
        <w:rPr>
          <w:rFonts w:ascii="Times New Roman" w:eastAsia="Times New Roman" w:hAnsi="Times New Roman" w:cs="Times New Roman"/>
          <w:sz w:val="24"/>
          <w:szCs w:val="24"/>
        </w:rPr>
        <w:t xml:space="preserve"> e</w:t>
      </w:r>
      <w:r w:rsidR="00E021BC" w:rsidRPr="00652588">
        <w:rPr>
          <w:rFonts w:ascii="Times New Roman" w:eastAsia="Times New Roman" w:hAnsi="Times New Roman" w:cs="Times New Roman"/>
          <w:sz w:val="24"/>
          <w:szCs w:val="24"/>
        </w:rPr>
        <w:t xml:space="preserve"> pilares</w:t>
      </w:r>
      <w:r w:rsidR="004950D3" w:rsidRPr="00652588">
        <w:rPr>
          <w:rFonts w:ascii="Times New Roman" w:eastAsia="Times New Roman" w:hAnsi="Times New Roman" w:cs="Times New Roman"/>
          <w:sz w:val="24"/>
          <w:szCs w:val="24"/>
        </w:rPr>
        <w:t xml:space="preserve"> </w:t>
      </w:r>
      <w:r w:rsidR="00D13AE9" w:rsidRPr="00652588">
        <w:rPr>
          <w:rFonts w:ascii="Times New Roman" w:eastAsia="Times New Roman" w:hAnsi="Times New Roman" w:cs="Times New Roman"/>
          <w:sz w:val="24"/>
          <w:szCs w:val="24"/>
        </w:rPr>
        <w:t>fundamentais para</w:t>
      </w:r>
      <w:r w:rsidR="00CB6AB4" w:rsidRPr="00652588">
        <w:rPr>
          <w:rFonts w:ascii="Times New Roman" w:eastAsia="Times New Roman" w:hAnsi="Times New Roman" w:cs="Times New Roman"/>
          <w:sz w:val="24"/>
          <w:szCs w:val="24"/>
        </w:rPr>
        <w:t xml:space="preserve"> o</w:t>
      </w:r>
      <w:r w:rsidR="00E021BC" w:rsidRPr="00652588">
        <w:rPr>
          <w:rFonts w:ascii="Times New Roman" w:eastAsia="Times New Roman" w:hAnsi="Times New Roman" w:cs="Times New Roman"/>
          <w:sz w:val="24"/>
          <w:szCs w:val="24"/>
        </w:rPr>
        <w:t xml:space="preserve"> funcionamento</w:t>
      </w:r>
      <w:r w:rsidR="00CB6AB4" w:rsidRPr="00652588">
        <w:rPr>
          <w:rFonts w:ascii="Times New Roman" w:eastAsia="Times New Roman" w:hAnsi="Times New Roman" w:cs="Times New Roman"/>
          <w:sz w:val="24"/>
          <w:szCs w:val="24"/>
        </w:rPr>
        <w:t xml:space="preserve"> democrático</w:t>
      </w:r>
      <w:r w:rsidR="008437EC" w:rsidRPr="00652588">
        <w:rPr>
          <w:rFonts w:ascii="Times New Roman" w:eastAsia="Times New Roman" w:hAnsi="Times New Roman" w:cs="Times New Roman"/>
          <w:sz w:val="24"/>
          <w:szCs w:val="24"/>
        </w:rPr>
        <w:t>. A</w:t>
      </w:r>
      <w:r w:rsidR="006A694D" w:rsidRPr="00652588">
        <w:rPr>
          <w:rFonts w:ascii="Times New Roman" w:eastAsia="Times New Roman" w:hAnsi="Times New Roman" w:cs="Times New Roman"/>
          <w:sz w:val="24"/>
          <w:szCs w:val="24"/>
        </w:rPr>
        <w:t xml:space="preserve"> mercantilização da democracia é o resultado da forma como a Guiné-Bissau aderiu ao multipartidarismo</w:t>
      </w:r>
      <w:r w:rsidR="003C52B2" w:rsidRPr="00652588">
        <w:rPr>
          <w:rFonts w:ascii="Times New Roman" w:eastAsia="Times New Roman" w:hAnsi="Times New Roman" w:cs="Times New Roman"/>
          <w:sz w:val="24"/>
          <w:szCs w:val="24"/>
        </w:rPr>
        <w:t>,</w:t>
      </w:r>
      <w:r w:rsidR="006A694D" w:rsidRPr="00652588">
        <w:rPr>
          <w:rFonts w:ascii="Times New Roman" w:eastAsia="Times New Roman" w:hAnsi="Times New Roman" w:cs="Times New Roman"/>
          <w:sz w:val="24"/>
          <w:szCs w:val="24"/>
        </w:rPr>
        <w:t xml:space="preserve"> em que a compra ou a venda de voto é</w:t>
      </w:r>
      <w:r w:rsidR="00B23876" w:rsidRPr="00652588">
        <w:rPr>
          <w:rFonts w:ascii="Times New Roman" w:eastAsia="Times New Roman" w:hAnsi="Times New Roman" w:cs="Times New Roman"/>
          <w:sz w:val="24"/>
          <w:szCs w:val="24"/>
        </w:rPr>
        <w:t xml:space="preserve"> o resultado da</w:t>
      </w:r>
      <w:r w:rsidR="006A694D" w:rsidRPr="00652588">
        <w:rPr>
          <w:rFonts w:ascii="Times New Roman" w:eastAsia="Times New Roman" w:hAnsi="Times New Roman" w:cs="Times New Roman"/>
          <w:sz w:val="24"/>
          <w:szCs w:val="24"/>
        </w:rPr>
        <w:t xml:space="preserve"> ampliação dos interesses particulares em detrimento do</w:t>
      </w:r>
      <w:r w:rsidR="00A710D5" w:rsidRPr="00652588">
        <w:rPr>
          <w:rFonts w:ascii="Times New Roman" w:eastAsia="Times New Roman" w:hAnsi="Times New Roman" w:cs="Times New Roman"/>
          <w:sz w:val="24"/>
          <w:szCs w:val="24"/>
        </w:rPr>
        <w:t xml:space="preserve"> povo.</w:t>
      </w:r>
      <w:r w:rsidR="006A694D" w:rsidRPr="00652588">
        <w:rPr>
          <w:rFonts w:ascii="Times New Roman" w:eastAsia="Times New Roman" w:hAnsi="Times New Roman" w:cs="Times New Roman"/>
          <w:sz w:val="24"/>
          <w:szCs w:val="24"/>
        </w:rPr>
        <w:t xml:space="preserve"> Este comportamento tem impactado, negativamente, na consolidação dos princípios democráticos no país. Portanto,</w:t>
      </w:r>
      <w:r w:rsidR="003C52B2" w:rsidRPr="00652588">
        <w:rPr>
          <w:rFonts w:ascii="Times New Roman" w:eastAsia="Times New Roman" w:hAnsi="Times New Roman" w:cs="Times New Roman"/>
          <w:sz w:val="24"/>
          <w:szCs w:val="24"/>
        </w:rPr>
        <w:t xml:space="preserve"> para</w:t>
      </w:r>
      <w:r w:rsidR="00E7602B" w:rsidRPr="00652588">
        <w:rPr>
          <w:rFonts w:ascii="Times New Roman" w:eastAsia="Times New Roman" w:hAnsi="Times New Roman" w:cs="Times New Roman"/>
          <w:sz w:val="24"/>
          <w:szCs w:val="24"/>
        </w:rPr>
        <w:t xml:space="preserve"> analisar o estado da arte da</w:t>
      </w:r>
      <w:r w:rsidR="00D13AE9" w:rsidRPr="00652588">
        <w:rPr>
          <w:rFonts w:ascii="Times New Roman" w:eastAsia="Times New Roman" w:hAnsi="Times New Roman" w:cs="Times New Roman"/>
          <w:sz w:val="24"/>
          <w:szCs w:val="24"/>
        </w:rPr>
        <w:t xml:space="preserve"> </w:t>
      </w:r>
      <w:r w:rsidR="000A1C30" w:rsidRPr="00652588">
        <w:rPr>
          <w:rFonts w:ascii="Times New Roman" w:eastAsia="Times New Roman" w:hAnsi="Times New Roman" w:cs="Times New Roman"/>
          <w:sz w:val="24"/>
          <w:szCs w:val="24"/>
        </w:rPr>
        <w:t xml:space="preserve">consolidação da democracia guineense torna-se salutar </w:t>
      </w:r>
      <w:r w:rsidR="003C52B2" w:rsidRPr="00652588">
        <w:rPr>
          <w:rFonts w:ascii="Times New Roman" w:eastAsia="Times New Roman" w:hAnsi="Times New Roman" w:cs="Times New Roman"/>
          <w:sz w:val="24"/>
          <w:szCs w:val="24"/>
        </w:rPr>
        <w:t xml:space="preserve">analisar </w:t>
      </w:r>
      <w:r w:rsidR="000A1C30" w:rsidRPr="00652588">
        <w:rPr>
          <w:rFonts w:ascii="Times New Roman" w:eastAsia="Times New Roman" w:hAnsi="Times New Roman" w:cs="Times New Roman"/>
          <w:sz w:val="24"/>
          <w:szCs w:val="24"/>
        </w:rPr>
        <w:t>as instituições</w:t>
      </w:r>
      <w:r w:rsidR="00366E03" w:rsidRPr="00652588">
        <w:rPr>
          <w:rFonts w:ascii="Times New Roman" w:eastAsia="Times New Roman" w:hAnsi="Times New Roman" w:cs="Times New Roman"/>
          <w:sz w:val="24"/>
          <w:szCs w:val="24"/>
        </w:rPr>
        <w:t xml:space="preserve"> políticas</w:t>
      </w:r>
      <w:r w:rsidR="000A1C30" w:rsidRPr="00652588">
        <w:rPr>
          <w:rFonts w:ascii="Times New Roman" w:eastAsia="Times New Roman" w:hAnsi="Times New Roman" w:cs="Times New Roman"/>
          <w:sz w:val="24"/>
          <w:szCs w:val="24"/>
        </w:rPr>
        <w:t>, a representação polít</w:t>
      </w:r>
      <w:r w:rsidR="00AB68E1" w:rsidRPr="00652588">
        <w:rPr>
          <w:rFonts w:ascii="Times New Roman" w:eastAsia="Times New Roman" w:hAnsi="Times New Roman" w:cs="Times New Roman"/>
          <w:sz w:val="24"/>
          <w:szCs w:val="24"/>
        </w:rPr>
        <w:t>ica e os partidos políticos</w:t>
      </w:r>
      <w:r w:rsidR="00366E03" w:rsidRPr="00652588">
        <w:rPr>
          <w:rFonts w:ascii="Times New Roman" w:eastAsia="Times New Roman" w:hAnsi="Times New Roman" w:cs="Times New Roman"/>
          <w:sz w:val="24"/>
          <w:szCs w:val="24"/>
        </w:rPr>
        <w:t>,</w:t>
      </w:r>
      <w:r w:rsidR="00AB68E1" w:rsidRPr="00652588">
        <w:rPr>
          <w:rFonts w:ascii="Times New Roman" w:eastAsia="Times New Roman" w:hAnsi="Times New Roman" w:cs="Times New Roman"/>
          <w:sz w:val="24"/>
          <w:szCs w:val="24"/>
        </w:rPr>
        <w:t xml:space="preserve"> por constitu</w:t>
      </w:r>
      <w:r w:rsidR="00366E03" w:rsidRPr="00652588">
        <w:rPr>
          <w:rFonts w:ascii="Times New Roman" w:eastAsia="Times New Roman" w:hAnsi="Times New Roman" w:cs="Times New Roman"/>
          <w:sz w:val="24"/>
          <w:szCs w:val="24"/>
        </w:rPr>
        <w:t>ír</w:t>
      </w:r>
      <w:r w:rsidR="00AB68E1" w:rsidRPr="00652588">
        <w:rPr>
          <w:rFonts w:ascii="Times New Roman" w:eastAsia="Times New Roman" w:hAnsi="Times New Roman" w:cs="Times New Roman"/>
          <w:sz w:val="24"/>
          <w:szCs w:val="24"/>
        </w:rPr>
        <w:t>em a</w:t>
      </w:r>
      <w:r w:rsidR="000A1C30" w:rsidRPr="00652588">
        <w:rPr>
          <w:rFonts w:ascii="Times New Roman" w:eastAsia="Times New Roman" w:hAnsi="Times New Roman" w:cs="Times New Roman"/>
          <w:sz w:val="24"/>
          <w:szCs w:val="24"/>
        </w:rPr>
        <w:t xml:space="preserve">lguns dos elementos importantes para depreendermos o </w:t>
      </w:r>
      <w:r w:rsidR="00AB68E1" w:rsidRPr="00652588">
        <w:rPr>
          <w:rFonts w:ascii="Times New Roman" w:eastAsia="Times New Roman" w:hAnsi="Times New Roman" w:cs="Times New Roman"/>
          <w:sz w:val="24"/>
          <w:szCs w:val="24"/>
        </w:rPr>
        <w:t xml:space="preserve">nível </w:t>
      </w:r>
      <w:r w:rsidR="00366E03" w:rsidRPr="00652588">
        <w:rPr>
          <w:rFonts w:ascii="Times New Roman" w:eastAsia="Times New Roman" w:hAnsi="Times New Roman" w:cs="Times New Roman"/>
          <w:sz w:val="24"/>
          <w:szCs w:val="24"/>
        </w:rPr>
        <w:t>d</w:t>
      </w:r>
      <w:r w:rsidR="000A1C30" w:rsidRPr="00652588">
        <w:rPr>
          <w:rFonts w:ascii="Times New Roman" w:eastAsia="Times New Roman" w:hAnsi="Times New Roman" w:cs="Times New Roman"/>
          <w:sz w:val="24"/>
          <w:szCs w:val="24"/>
        </w:rPr>
        <w:t xml:space="preserve">a </w:t>
      </w:r>
      <w:r w:rsidR="00B23876" w:rsidRPr="00652588">
        <w:rPr>
          <w:rFonts w:ascii="Times New Roman" w:eastAsia="Times New Roman" w:hAnsi="Times New Roman" w:cs="Times New Roman"/>
          <w:sz w:val="24"/>
          <w:szCs w:val="24"/>
        </w:rPr>
        <w:t>mercantilização da democracia guineense.</w:t>
      </w:r>
    </w:p>
    <w:p w14:paraId="00000009" w14:textId="29DBEF36" w:rsidR="00FE0840" w:rsidRPr="00652588" w:rsidRDefault="000A1C30">
      <w:pPr>
        <w:jc w:val="both"/>
        <w:rPr>
          <w:rFonts w:ascii="Times New Roman" w:eastAsia="Times New Roman" w:hAnsi="Times New Roman" w:cs="Times New Roman"/>
          <w:strike/>
          <w:sz w:val="24"/>
          <w:szCs w:val="24"/>
        </w:rPr>
      </w:pPr>
      <w:r w:rsidRPr="00652588">
        <w:rPr>
          <w:rFonts w:ascii="Times New Roman" w:eastAsia="Times New Roman" w:hAnsi="Times New Roman" w:cs="Times New Roman"/>
          <w:b/>
          <w:sz w:val="24"/>
          <w:szCs w:val="24"/>
        </w:rPr>
        <w:t xml:space="preserve">Palavras-chave: </w:t>
      </w:r>
      <w:r w:rsidRPr="00652588">
        <w:rPr>
          <w:rFonts w:ascii="Times New Roman" w:eastAsia="Times New Roman" w:hAnsi="Times New Roman" w:cs="Times New Roman"/>
          <w:sz w:val="24"/>
          <w:szCs w:val="24"/>
        </w:rPr>
        <w:t>Guiné-Bissau</w:t>
      </w:r>
      <w:r w:rsidR="0045741A"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Transição democrática</w:t>
      </w:r>
      <w:r w:rsidR="0045741A"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w:t>
      </w:r>
      <w:r w:rsidR="0045741A" w:rsidRPr="00652588">
        <w:rPr>
          <w:rFonts w:ascii="Times New Roman" w:eastAsia="Times New Roman" w:hAnsi="Times New Roman" w:cs="Times New Roman"/>
          <w:sz w:val="24"/>
          <w:szCs w:val="24"/>
        </w:rPr>
        <w:t>Mercantilização da democracia; Instituições políticas.</w:t>
      </w:r>
    </w:p>
    <w:p w14:paraId="0000000A" w14:textId="77777777" w:rsidR="00FE0840" w:rsidRPr="00652588" w:rsidRDefault="00FE0840">
      <w:pPr>
        <w:jc w:val="both"/>
        <w:rPr>
          <w:rFonts w:ascii="Times New Roman" w:eastAsia="Times New Roman" w:hAnsi="Times New Roman" w:cs="Times New Roman"/>
          <w:b/>
          <w:sz w:val="24"/>
          <w:szCs w:val="24"/>
        </w:rPr>
      </w:pPr>
    </w:p>
    <w:p w14:paraId="0000000B" w14:textId="77777777" w:rsidR="00FE0840" w:rsidRPr="00652588" w:rsidRDefault="00FE0840">
      <w:pPr>
        <w:jc w:val="both"/>
        <w:rPr>
          <w:rFonts w:ascii="Times New Roman" w:eastAsia="Times New Roman" w:hAnsi="Times New Roman" w:cs="Times New Roman"/>
          <w:b/>
          <w:sz w:val="24"/>
          <w:szCs w:val="24"/>
        </w:rPr>
      </w:pPr>
    </w:p>
    <w:p w14:paraId="180083B9" w14:textId="77777777" w:rsidR="001637DF" w:rsidRPr="00652588" w:rsidRDefault="001637DF">
      <w:pPr>
        <w:jc w:val="both"/>
        <w:rPr>
          <w:rFonts w:ascii="Times New Roman" w:eastAsia="Times New Roman" w:hAnsi="Times New Roman" w:cs="Times New Roman"/>
          <w:b/>
          <w:sz w:val="24"/>
          <w:szCs w:val="24"/>
        </w:rPr>
      </w:pPr>
    </w:p>
    <w:p w14:paraId="20C43BB7" w14:textId="77777777" w:rsidR="00750F29" w:rsidRPr="00652588" w:rsidRDefault="00750F29">
      <w:pPr>
        <w:jc w:val="both"/>
        <w:rPr>
          <w:rFonts w:ascii="Times New Roman" w:eastAsia="Times New Roman" w:hAnsi="Times New Roman" w:cs="Times New Roman"/>
          <w:b/>
          <w:sz w:val="24"/>
          <w:szCs w:val="24"/>
        </w:rPr>
      </w:pPr>
    </w:p>
    <w:p w14:paraId="1B23AED4" w14:textId="77777777" w:rsidR="00AB68E1" w:rsidRPr="00652588" w:rsidRDefault="00AB68E1">
      <w:pPr>
        <w:jc w:val="both"/>
        <w:rPr>
          <w:rFonts w:ascii="Times New Roman" w:eastAsia="Times New Roman" w:hAnsi="Times New Roman" w:cs="Times New Roman"/>
          <w:b/>
          <w:sz w:val="24"/>
          <w:szCs w:val="24"/>
        </w:rPr>
      </w:pPr>
    </w:p>
    <w:p w14:paraId="680C3F52" w14:textId="77777777" w:rsidR="00E93467" w:rsidRDefault="000A1C30" w:rsidP="00E93467">
      <w:pPr>
        <w:numPr>
          <w:ilvl w:val="0"/>
          <w:numId w:val="1"/>
        </w:numPr>
        <w:pBdr>
          <w:top w:val="nil"/>
          <w:left w:val="nil"/>
          <w:bottom w:val="nil"/>
          <w:right w:val="nil"/>
          <w:between w:val="nil"/>
        </w:pBdr>
        <w:spacing w:before="240" w:after="0"/>
        <w:ind w:hanging="720"/>
        <w:jc w:val="both"/>
        <w:rPr>
          <w:rFonts w:ascii="Times New Roman" w:eastAsia="Times New Roman" w:hAnsi="Times New Roman" w:cs="Times New Roman"/>
          <w:b/>
          <w:sz w:val="24"/>
          <w:szCs w:val="24"/>
        </w:rPr>
      </w:pPr>
      <w:r w:rsidRPr="00652588">
        <w:rPr>
          <w:rFonts w:ascii="Times New Roman" w:eastAsia="Times New Roman" w:hAnsi="Times New Roman" w:cs="Times New Roman"/>
          <w:b/>
          <w:sz w:val="24"/>
          <w:szCs w:val="24"/>
        </w:rPr>
        <w:lastRenderedPageBreak/>
        <w:t>Introdução</w:t>
      </w:r>
    </w:p>
    <w:p w14:paraId="0DA09971" w14:textId="752D5B16" w:rsidR="00C50D9D" w:rsidRPr="00652588" w:rsidRDefault="000A1C30" w:rsidP="00E93467">
      <w:pPr>
        <w:pBdr>
          <w:top w:val="nil"/>
          <w:left w:val="nil"/>
          <w:bottom w:val="nil"/>
          <w:right w:val="nil"/>
          <w:between w:val="nil"/>
        </w:pBdr>
        <w:spacing w:before="240" w:after="0"/>
        <w:ind w:left="720"/>
        <w:jc w:val="both"/>
        <w:rPr>
          <w:rFonts w:ascii="Times New Roman" w:eastAsia="Times New Roman" w:hAnsi="Times New Roman" w:cs="Times New Roman"/>
          <w:b/>
          <w:sz w:val="24"/>
          <w:szCs w:val="24"/>
        </w:rPr>
      </w:pPr>
      <w:r w:rsidRPr="00652588">
        <w:rPr>
          <w:rFonts w:ascii="Times New Roman" w:eastAsia="Times New Roman" w:hAnsi="Times New Roman" w:cs="Times New Roman"/>
          <w:b/>
          <w:sz w:val="24"/>
          <w:szCs w:val="24"/>
        </w:rPr>
        <w:t xml:space="preserve"> </w:t>
      </w:r>
    </w:p>
    <w:p w14:paraId="1D786DF8" w14:textId="35584E18" w:rsidR="00423EA1" w:rsidRPr="00652588" w:rsidRDefault="00423EA1" w:rsidP="00E93467">
      <w:pPr>
        <w:pStyle w:val="NormalWeb"/>
        <w:spacing w:before="0" w:beforeAutospacing="0" w:after="0" w:afterAutospacing="0" w:line="360" w:lineRule="auto"/>
        <w:ind w:firstLine="720"/>
        <w:jc w:val="both"/>
      </w:pPr>
      <w:r w:rsidRPr="00652588">
        <w:t>O presente trabalho visa refletir sobre o processo de transição democrática na Guiné-Bissau, em especial, da mercantilização da democracia guineense. Esse processo é examinado a partir de alguns acontecimentos que marcaram a abertura democrática guineense. A mercantilização dos princípios democráticos ou a transformação do voto em mercadoria está em uso no país desde as primeiras eleições gerais até hoje. Esse comportamento não poder ser sondado de forma desarticulada de alguns acontecimentos amplos, que se referem: à adoção ao multipartidarismo; a ausência de um debate nacional com pleitos endógenos; o modelo da democracia a ser adotado; e a forma como as pessoas (líderes políticos) concebiam a democracia. Essas ausências tiverem impactos negativos na vida dos bissau-guineense e na consolidação dos princípios que regem um Estado democrático de direito. Reconhece-se que o tema relação entre eleições e interesses econômicos é amplo, bem como o entendimento da democracia. Entretanto, neste texto, analisa-se o uso de voto assente no conceito de mercadoria ou compra entre os parlamentares.</w:t>
      </w:r>
    </w:p>
    <w:p w14:paraId="301F809C" w14:textId="55FFF48D" w:rsidR="00423EA1" w:rsidRPr="00652588" w:rsidRDefault="00423EA1" w:rsidP="00423EA1">
      <w:pPr>
        <w:spacing w:after="0" w:line="360" w:lineRule="auto"/>
        <w:ind w:firstLine="720"/>
        <w:jc w:val="both"/>
        <w:rPr>
          <w:rFonts w:ascii="Times New Roman" w:eastAsia="Times New Roman" w:hAnsi="Times New Roman" w:cs="Times New Roman"/>
          <w:sz w:val="24"/>
          <w:szCs w:val="24"/>
          <w:lang w:val="pt-PT" w:eastAsia="pt-PT"/>
        </w:rPr>
      </w:pPr>
      <w:r w:rsidRPr="00652588">
        <w:rPr>
          <w:rFonts w:ascii="Times New Roman" w:eastAsia="Times New Roman" w:hAnsi="Times New Roman" w:cs="Times New Roman"/>
          <w:sz w:val="24"/>
          <w:szCs w:val="24"/>
          <w:lang w:val="pt-PT" w:eastAsia="pt-PT"/>
        </w:rPr>
        <w:t>A região geográfica da África ocidental, hoje conhecida como Guiné-Bissau</w:t>
      </w:r>
      <w:r w:rsidRPr="00652588">
        <w:rPr>
          <w:rStyle w:val="Refdenotaderodap"/>
          <w:rFonts w:ascii="Times New Roman" w:eastAsia="Times New Roman" w:hAnsi="Times New Roman" w:cs="Times New Roman"/>
          <w:sz w:val="24"/>
          <w:szCs w:val="24"/>
          <w:lang w:val="pt-PT" w:eastAsia="pt-PT"/>
        </w:rPr>
        <w:footnoteReference w:id="2"/>
      </w:r>
      <w:r w:rsidRPr="00652588">
        <w:rPr>
          <w:rFonts w:ascii="Times New Roman" w:eastAsia="Times New Roman" w:hAnsi="Times New Roman" w:cs="Times New Roman"/>
          <w:sz w:val="24"/>
          <w:szCs w:val="24"/>
          <w:lang w:val="pt-PT" w:eastAsia="pt-PT"/>
        </w:rPr>
        <w:t>, foi colônia de Portugal, desde 1446 em que o navegador português Nuno Tristão invade a costa africana. Após vários anos de luta armada, tornou-se, unilateralmente, independente no dia 24 de setembro de 1973, isto é, proclamando a independência do país e a sua liberdade política.</w:t>
      </w:r>
    </w:p>
    <w:p w14:paraId="4395BF62" w14:textId="1031E656" w:rsidR="00423EA1" w:rsidRPr="00652588" w:rsidRDefault="00423EA1" w:rsidP="00423EA1">
      <w:pPr>
        <w:spacing w:after="0" w:line="360" w:lineRule="auto"/>
        <w:ind w:firstLine="720"/>
        <w:jc w:val="both"/>
        <w:rPr>
          <w:rFonts w:ascii="Times New Roman" w:eastAsia="Times New Roman" w:hAnsi="Times New Roman" w:cs="Times New Roman"/>
          <w:sz w:val="24"/>
          <w:szCs w:val="24"/>
          <w:lang w:val="pt-PT" w:eastAsia="pt-PT"/>
        </w:rPr>
      </w:pPr>
      <w:r w:rsidRPr="00652588">
        <w:rPr>
          <w:rFonts w:ascii="Times New Roman" w:eastAsia="Times New Roman" w:hAnsi="Times New Roman" w:cs="Times New Roman"/>
          <w:sz w:val="24"/>
          <w:szCs w:val="24"/>
          <w:lang w:val="pt-PT" w:eastAsia="pt-PT"/>
        </w:rPr>
        <w:t>O processo da mudança de regimes políticos, ocorrido entre os anos 1970 e 1990 no Sul da Europa, na América do Sul e na África marcaram o surgimento do debate sobre o pluralismo político assente no processo de transição dos regimes de partido único para multipartidarismo. Essas mudanças podem ser chamadas no campo da Ciência Política como “democracias novas”, a “terceira onda da democratização”, a “democratização e a consolidação da democracia”, dentre outras categorizações. Segundo Barreto (2006 citando Weffort, 1992), essas denominações são utilizadas para designar os países que passaram de um regime autoritário para uma transição democrática. Democratizar estes países significa transformá-los em regimes eleitorais multipartidários.</w:t>
      </w:r>
    </w:p>
    <w:p w14:paraId="62DBDCDB" w14:textId="77777777" w:rsidR="00423EA1" w:rsidRPr="00652588" w:rsidRDefault="00423EA1" w:rsidP="00423EA1">
      <w:pPr>
        <w:spacing w:after="0" w:line="240" w:lineRule="auto"/>
        <w:rPr>
          <w:rFonts w:ascii="Times New Roman" w:eastAsia="Times New Roman" w:hAnsi="Times New Roman" w:cs="Times New Roman"/>
          <w:sz w:val="24"/>
          <w:szCs w:val="24"/>
          <w:lang w:val="pt-PT" w:eastAsia="pt-PT"/>
        </w:rPr>
      </w:pPr>
    </w:p>
    <w:p w14:paraId="3B066C61" w14:textId="56299556" w:rsidR="002609E2" w:rsidRPr="00652588" w:rsidRDefault="002609E2" w:rsidP="00CE288C">
      <w:pPr>
        <w:spacing w:after="0" w:line="360" w:lineRule="auto"/>
        <w:ind w:firstLine="720"/>
        <w:jc w:val="both"/>
        <w:rPr>
          <w:rFonts w:ascii="Times New Roman" w:eastAsia="Times New Roman" w:hAnsi="Times New Roman" w:cs="Times New Roman"/>
          <w:sz w:val="24"/>
          <w:szCs w:val="24"/>
        </w:rPr>
      </w:pPr>
    </w:p>
    <w:p w14:paraId="1F43BD29" w14:textId="77777777" w:rsidR="002609E2" w:rsidRPr="00652588" w:rsidRDefault="002609E2" w:rsidP="00CE288C">
      <w:pPr>
        <w:spacing w:after="0" w:line="360" w:lineRule="auto"/>
        <w:ind w:firstLine="720"/>
        <w:jc w:val="both"/>
        <w:rPr>
          <w:rFonts w:ascii="Times New Roman" w:eastAsia="Times New Roman" w:hAnsi="Times New Roman" w:cs="Times New Roman"/>
          <w:sz w:val="24"/>
          <w:szCs w:val="24"/>
        </w:rPr>
      </w:pPr>
    </w:p>
    <w:p w14:paraId="5C914E6E" w14:textId="60F1E5B6" w:rsidR="00CE288C" w:rsidRPr="00652588" w:rsidRDefault="000A1C30" w:rsidP="00CE288C">
      <w:pPr>
        <w:spacing w:after="0" w:line="360" w:lineRule="auto"/>
        <w:ind w:firstLine="720"/>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A</w:t>
      </w:r>
      <w:r w:rsidR="00BA6D50" w:rsidRPr="00652588">
        <w:rPr>
          <w:rFonts w:ascii="Times New Roman" w:eastAsia="Times New Roman" w:hAnsi="Times New Roman" w:cs="Times New Roman"/>
          <w:sz w:val="24"/>
          <w:szCs w:val="24"/>
        </w:rPr>
        <w:t xml:space="preserve"> </w:t>
      </w:r>
      <w:r w:rsidR="00CE288C" w:rsidRPr="00652588">
        <w:rPr>
          <w:rFonts w:ascii="Times New Roman" w:eastAsia="Times New Roman" w:hAnsi="Times New Roman" w:cs="Times New Roman"/>
          <w:sz w:val="24"/>
          <w:szCs w:val="24"/>
        </w:rPr>
        <w:t>“transitologia”</w:t>
      </w:r>
      <w:r w:rsidR="00BA6D50" w:rsidRPr="00652588">
        <w:rPr>
          <w:rStyle w:val="Refdenotaderodap"/>
          <w:rFonts w:ascii="Times New Roman" w:eastAsia="Times New Roman" w:hAnsi="Times New Roman" w:cs="Times New Roman"/>
          <w:sz w:val="24"/>
          <w:szCs w:val="24"/>
        </w:rPr>
        <w:footnoteReference w:id="3"/>
      </w:r>
      <w:r w:rsidR="00CE288C" w:rsidRPr="00652588">
        <w:rPr>
          <w:rFonts w:ascii="Times New Roman" w:eastAsia="Times New Roman" w:hAnsi="Times New Roman" w:cs="Times New Roman"/>
          <w:sz w:val="24"/>
          <w:szCs w:val="24"/>
        </w:rPr>
        <w:t xml:space="preserve"> surgiu na década de 1980, concentrando-se no estudo dos regimes democráticos eleitorais que foram implantados em alguns países que se democratizaram a partir da segunda metade daquela década, como os países latino-americanos e do Leste Europeu, e início dos anos 1990, como os da África (OSSAGÔ, s/a; VITULLO, 2001).</w:t>
      </w:r>
      <w:r w:rsidRPr="00652588">
        <w:rPr>
          <w:rFonts w:ascii="Times New Roman" w:eastAsia="Times New Roman" w:hAnsi="Times New Roman" w:cs="Times New Roman"/>
          <w:sz w:val="24"/>
          <w:szCs w:val="24"/>
        </w:rPr>
        <w:t xml:space="preserve"> </w:t>
      </w:r>
    </w:p>
    <w:p w14:paraId="00000015" w14:textId="6545D6E9" w:rsidR="00FE0840" w:rsidRPr="00652588" w:rsidRDefault="00CE288C" w:rsidP="00CE288C">
      <w:pPr>
        <w:spacing w:after="0" w:line="360" w:lineRule="auto"/>
        <w:ind w:firstLine="720"/>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 xml:space="preserve">A </w:t>
      </w:r>
      <w:r w:rsidR="001B0515" w:rsidRPr="00652588">
        <w:rPr>
          <w:rFonts w:ascii="Times New Roman" w:eastAsia="Times New Roman" w:hAnsi="Times New Roman" w:cs="Times New Roman"/>
          <w:sz w:val="24"/>
          <w:szCs w:val="24"/>
        </w:rPr>
        <w:t>"</w:t>
      </w:r>
      <w:r w:rsidR="000A1C30" w:rsidRPr="00652588">
        <w:rPr>
          <w:rFonts w:ascii="Times New Roman" w:eastAsia="Times New Roman" w:hAnsi="Times New Roman" w:cs="Times New Roman"/>
          <w:sz w:val="24"/>
          <w:szCs w:val="24"/>
        </w:rPr>
        <w:t>transitologia</w:t>
      </w:r>
      <w:r w:rsidR="001B0515" w:rsidRPr="00652588">
        <w:rPr>
          <w:rFonts w:ascii="Times New Roman" w:eastAsia="Times New Roman" w:hAnsi="Times New Roman" w:cs="Times New Roman"/>
          <w:sz w:val="24"/>
          <w:szCs w:val="24"/>
        </w:rPr>
        <w:t>"</w:t>
      </w:r>
      <w:r w:rsidR="000A1C30" w:rsidRPr="00652588">
        <w:rPr>
          <w:rFonts w:ascii="Times New Roman" w:eastAsia="Times New Roman" w:hAnsi="Times New Roman" w:cs="Times New Roman"/>
          <w:sz w:val="24"/>
          <w:szCs w:val="24"/>
        </w:rPr>
        <w:t xml:space="preserve"> tem tentado articular, de tal maneira, uma sistematização teórica a partir das experiências de m</w:t>
      </w:r>
      <w:r w:rsidR="00F90FB0" w:rsidRPr="00652588">
        <w:rPr>
          <w:rFonts w:ascii="Times New Roman" w:eastAsia="Times New Roman" w:hAnsi="Times New Roman" w:cs="Times New Roman"/>
          <w:sz w:val="24"/>
          <w:szCs w:val="24"/>
        </w:rPr>
        <w:t>udança de regime político</w:t>
      </w:r>
      <w:r w:rsidR="000A1C30" w:rsidRPr="00652588">
        <w:rPr>
          <w:rFonts w:ascii="Times New Roman" w:eastAsia="Times New Roman" w:hAnsi="Times New Roman" w:cs="Times New Roman"/>
          <w:sz w:val="24"/>
          <w:szCs w:val="24"/>
        </w:rPr>
        <w:t xml:space="preserve">, desde 1974, no sul da Europa, na América Latina e na África capaz de oferecer as ferramentas necessárias para estudar outras situações desta mudança política, muitas delas distantes </w:t>
      </w:r>
      <w:r w:rsidR="00A510C0" w:rsidRPr="00652588">
        <w:rPr>
          <w:rFonts w:ascii="Times New Roman" w:eastAsia="Times New Roman" w:hAnsi="Times New Roman" w:cs="Times New Roman"/>
          <w:sz w:val="24"/>
          <w:szCs w:val="24"/>
        </w:rPr>
        <w:t xml:space="preserve">do domínio de aplicação inicial, </w:t>
      </w:r>
      <w:r w:rsidR="000A1C30" w:rsidRPr="00652588">
        <w:rPr>
          <w:rFonts w:ascii="Times New Roman" w:eastAsia="Times New Roman" w:hAnsi="Times New Roman" w:cs="Times New Roman"/>
          <w:sz w:val="24"/>
          <w:szCs w:val="24"/>
        </w:rPr>
        <w:t xml:space="preserve">dependendo dos fatores internos e externos que podem condicionar tais processos (VITULLO, 2001). Assim, </w:t>
      </w:r>
      <w:r w:rsidR="001B0515" w:rsidRPr="00652588">
        <w:rPr>
          <w:rFonts w:ascii="Times New Roman" w:eastAsia="Times New Roman" w:hAnsi="Times New Roman" w:cs="Times New Roman"/>
          <w:sz w:val="24"/>
          <w:szCs w:val="24"/>
        </w:rPr>
        <w:t>a "transitologia"</w:t>
      </w:r>
      <w:r w:rsidRPr="00652588">
        <w:rPr>
          <w:rFonts w:ascii="Times New Roman" w:eastAsia="Times New Roman" w:hAnsi="Times New Roman" w:cs="Times New Roman"/>
          <w:sz w:val="24"/>
          <w:szCs w:val="24"/>
        </w:rPr>
        <w:t xml:space="preserve"> </w:t>
      </w:r>
      <w:r w:rsidR="001B0515" w:rsidRPr="00652588">
        <w:rPr>
          <w:rFonts w:ascii="Times New Roman" w:eastAsia="Times New Roman" w:hAnsi="Times New Roman" w:cs="Times New Roman"/>
          <w:sz w:val="24"/>
          <w:szCs w:val="24"/>
        </w:rPr>
        <w:t>"</w:t>
      </w:r>
      <w:r w:rsidR="000A1C30" w:rsidRPr="00652588">
        <w:rPr>
          <w:rFonts w:ascii="Times New Roman" w:eastAsia="Times New Roman" w:hAnsi="Times New Roman" w:cs="Times New Roman"/>
          <w:sz w:val="24"/>
          <w:szCs w:val="24"/>
        </w:rPr>
        <w:t xml:space="preserve">[...] coloca que isso se constitui um novo significado à luz de uma forma de organização política inédita e distinta da experiência grega, que passa a designar um sistema de regras utilizadas para escolher líderes dirigentes, </w:t>
      </w:r>
      <w:r w:rsidR="001B0515" w:rsidRPr="00652588">
        <w:rPr>
          <w:rFonts w:ascii="Times New Roman" w:eastAsia="Times New Roman" w:hAnsi="Times New Roman" w:cs="Times New Roman"/>
          <w:sz w:val="24"/>
          <w:szCs w:val="24"/>
        </w:rPr>
        <w:t>'</w:t>
      </w:r>
      <w:r w:rsidR="000A1C30" w:rsidRPr="00652588">
        <w:rPr>
          <w:rFonts w:ascii="Times New Roman" w:eastAsia="Times New Roman" w:hAnsi="Times New Roman" w:cs="Times New Roman"/>
          <w:sz w:val="24"/>
          <w:szCs w:val="24"/>
        </w:rPr>
        <w:t>procedimentos para a constituição do governo</w:t>
      </w:r>
      <w:r w:rsidR="001B0515" w:rsidRPr="00652588">
        <w:rPr>
          <w:rFonts w:ascii="Times New Roman" w:eastAsia="Times New Roman" w:hAnsi="Times New Roman" w:cs="Times New Roman"/>
          <w:sz w:val="24"/>
          <w:szCs w:val="24"/>
        </w:rPr>
        <w:t>'</w:t>
      </w:r>
      <w:r w:rsidR="00D40A03">
        <w:rPr>
          <w:rFonts w:ascii="Times New Roman" w:eastAsia="Times New Roman" w:hAnsi="Times New Roman" w:cs="Times New Roman"/>
          <w:sz w:val="24"/>
          <w:szCs w:val="24"/>
        </w:rPr>
        <w:t>”</w:t>
      </w:r>
      <w:r w:rsidR="00D40A03">
        <w:rPr>
          <w:rStyle w:val="Refdenotaderodap"/>
          <w:rFonts w:ascii="Times New Roman" w:eastAsia="Times New Roman" w:hAnsi="Times New Roman" w:cs="Times New Roman"/>
          <w:sz w:val="24"/>
          <w:szCs w:val="24"/>
        </w:rPr>
        <w:footnoteReference w:id="4"/>
      </w:r>
    </w:p>
    <w:p w14:paraId="763F79EF" w14:textId="24871784" w:rsidR="00B000B6" w:rsidRPr="00652588" w:rsidRDefault="00F90FB0" w:rsidP="00365772">
      <w:pPr>
        <w:spacing w:after="0" w:line="360" w:lineRule="auto"/>
        <w:ind w:firstLine="720"/>
        <w:jc w:val="both"/>
        <w:rPr>
          <w:rFonts w:ascii="Times New Roman" w:hAnsi="Times New Roman" w:cs="Times New Roman"/>
          <w:sz w:val="24"/>
          <w:szCs w:val="24"/>
          <w:shd w:val="clear" w:color="auto" w:fill="FFFFFF"/>
        </w:rPr>
      </w:pPr>
      <w:r w:rsidRPr="00652588">
        <w:rPr>
          <w:rFonts w:ascii="Times New Roman" w:hAnsi="Times New Roman" w:cs="Times New Roman"/>
          <w:sz w:val="24"/>
          <w:szCs w:val="24"/>
          <w:shd w:val="clear" w:color="auto" w:fill="FFFFFF"/>
        </w:rPr>
        <w:t>A África depois do processo da “descolonização” e da independência e, sobretudo, a Guiné-Bissau acabou por adentrar no modelo democrático, mas que até agora não trouxe um bom êxito para os </w:t>
      </w:r>
      <w:r w:rsidRPr="00652588">
        <w:rPr>
          <w:rStyle w:val="hiddenspellerror"/>
          <w:rFonts w:ascii="Times New Roman" w:hAnsi="Times New Roman" w:cs="Times New Roman"/>
          <w:sz w:val="24"/>
          <w:szCs w:val="24"/>
        </w:rPr>
        <w:t>bissau</w:t>
      </w:r>
      <w:r w:rsidRPr="00652588">
        <w:rPr>
          <w:rFonts w:ascii="Times New Roman" w:hAnsi="Times New Roman" w:cs="Times New Roman"/>
          <w:sz w:val="24"/>
          <w:szCs w:val="24"/>
          <w:shd w:val="clear" w:color="auto" w:fill="FFFFFF"/>
        </w:rPr>
        <w:t>-guineenses, ou seja, a democracia guineense é caracterizada por alguns estudiosos como “um parto difícil”, “uma democratização difícil”,</w:t>
      </w:r>
      <w:r w:rsidR="00DF176C" w:rsidRPr="00652588">
        <w:rPr>
          <w:rFonts w:ascii="Times New Roman" w:hAnsi="Times New Roman" w:cs="Times New Roman"/>
          <w:sz w:val="24"/>
          <w:szCs w:val="24"/>
          <w:shd w:val="clear" w:color="auto" w:fill="FFFFFF"/>
        </w:rPr>
        <w:t xml:space="preserve"> “uma democracia corrompida”, uma </w:t>
      </w:r>
      <w:r w:rsidR="001B0515" w:rsidRPr="00652588">
        <w:rPr>
          <w:rFonts w:ascii="Times New Roman" w:hAnsi="Times New Roman" w:cs="Times New Roman"/>
          <w:sz w:val="24"/>
          <w:szCs w:val="24"/>
          <w:shd w:val="clear" w:color="auto" w:fill="FFFFFF"/>
        </w:rPr>
        <w:t>“</w:t>
      </w:r>
      <w:r w:rsidR="00DF176C" w:rsidRPr="00652588">
        <w:rPr>
          <w:rFonts w:ascii="Times New Roman" w:hAnsi="Times New Roman" w:cs="Times New Roman"/>
          <w:sz w:val="24"/>
          <w:szCs w:val="24"/>
          <w:shd w:val="clear" w:color="auto" w:fill="FFFFFF"/>
        </w:rPr>
        <w:t xml:space="preserve">democracia </w:t>
      </w:r>
      <w:r w:rsidR="001A3C35" w:rsidRPr="00652588">
        <w:rPr>
          <w:rFonts w:ascii="Times New Roman" w:hAnsi="Times New Roman" w:cs="Times New Roman"/>
          <w:sz w:val="24"/>
          <w:szCs w:val="24"/>
          <w:shd w:val="clear" w:color="auto" w:fill="FFFFFF"/>
        </w:rPr>
        <w:t xml:space="preserve">de </w:t>
      </w:r>
      <w:r w:rsidR="00DF176C" w:rsidRPr="00652588">
        <w:rPr>
          <w:rFonts w:ascii="Times New Roman" w:hAnsi="Times New Roman" w:cs="Times New Roman"/>
          <w:sz w:val="24"/>
          <w:szCs w:val="24"/>
          <w:shd w:val="clear" w:color="auto" w:fill="FFFFFF"/>
        </w:rPr>
        <w:t xml:space="preserve">fachada”, mas </w:t>
      </w:r>
      <w:r w:rsidRPr="00652588">
        <w:rPr>
          <w:rFonts w:ascii="Times New Roman" w:hAnsi="Times New Roman" w:cs="Times New Roman"/>
          <w:sz w:val="24"/>
          <w:szCs w:val="24"/>
          <w:shd w:val="clear" w:color="auto" w:fill="FFFFFF"/>
        </w:rPr>
        <w:t xml:space="preserve">neste trabalho denominamos </w:t>
      </w:r>
      <w:r w:rsidR="00DF176C" w:rsidRPr="00652588">
        <w:rPr>
          <w:rFonts w:ascii="Times New Roman" w:hAnsi="Times New Roman" w:cs="Times New Roman"/>
          <w:sz w:val="24"/>
          <w:szCs w:val="24"/>
          <w:shd w:val="clear" w:color="auto" w:fill="FFFFFF"/>
        </w:rPr>
        <w:t>como “uma</w:t>
      </w:r>
      <w:r w:rsidRPr="00652588">
        <w:rPr>
          <w:rFonts w:ascii="Times New Roman" w:hAnsi="Times New Roman" w:cs="Times New Roman"/>
          <w:sz w:val="24"/>
          <w:szCs w:val="24"/>
          <w:shd w:val="clear" w:color="auto" w:fill="FFFFFF"/>
        </w:rPr>
        <w:t xml:space="preserve"> democracia </w:t>
      </w:r>
      <w:r w:rsidRPr="00652588">
        <w:rPr>
          <w:rFonts w:ascii="Times New Roman" w:hAnsi="Times New Roman" w:cs="Times New Roman"/>
          <w:sz w:val="24"/>
          <w:szCs w:val="24"/>
        </w:rPr>
        <w:t>mercantilizada</w:t>
      </w:r>
      <w:r w:rsidRPr="00652588">
        <w:rPr>
          <w:rStyle w:val="hiddengrammarerror"/>
          <w:rFonts w:ascii="Times New Roman" w:hAnsi="Times New Roman" w:cs="Times New Roman"/>
          <w:sz w:val="24"/>
          <w:szCs w:val="24"/>
        </w:rPr>
        <w:t>”</w:t>
      </w:r>
      <w:r w:rsidRPr="00652588">
        <w:rPr>
          <w:rFonts w:ascii="Times New Roman" w:hAnsi="Times New Roman" w:cs="Times New Roman"/>
          <w:sz w:val="24"/>
          <w:szCs w:val="24"/>
        </w:rPr>
        <w:t>, devido</w:t>
      </w:r>
      <w:r w:rsidRPr="00652588">
        <w:rPr>
          <w:rFonts w:ascii="Times New Roman" w:hAnsi="Times New Roman" w:cs="Times New Roman"/>
          <w:sz w:val="24"/>
          <w:szCs w:val="24"/>
          <w:shd w:val="clear" w:color="auto" w:fill="FFFFFF"/>
        </w:rPr>
        <w:t xml:space="preserve"> às compras </w:t>
      </w:r>
      <w:r w:rsidR="00EB6A44" w:rsidRPr="00652588">
        <w:rPr>
          <w:rFonts w:ascii="Times New Roman" w:hAnsi="Times New Roman" w:cs="Times New Roman"/>
          <w:sz w:val="24"/>
          <w:szCs w:val="24"/>
          <w:shd w:val="clear" w:color="auto" w:fill="FFFFFF"/>
        </w:rPr>
        <w:t>d</w:t>
      </w:r>
      <w:r w:rsidRPr="00652588">
        <w:rPr>
          <w:rFonts w:ascii="Times New Roman" w:hAnsi="Times New Roman" w:cs="Times New Roman"/>
          <w:sz w:val="24"/>
          <w:szCs w:val="24"/>
          <w:shd w:val="clear" w:color="auto" w:fill="FFFFFF"/>
        </w:rPr>
        <w:t xml:space="preserve">e votos e, sobretudo, </w:t>
      </w:r>
      <w:r w:rsidR="00BB35A6" w:rsidRPr="00652588">
        <w:rPr>
          <w:rFonts w:ascii="Times New Roman" w:hAnsi="Times New Roman" w:cs="Times New Roman"/>
          <w:sz w:val="24"/>
          <w:szCs w:val="24"/>
          <w:shd w:val="clear" w:color="auto" w:fill="FFFFFF"/>
        </w:rPr>
        <w:t xml:space="preserve">no período de campanha eleitoral, em que o povo é colocado no centro de  </w:t>
      </w:r>
      <w:r w:rsidR="00423EA1" w:rsidRPr="00652588">
        <w:rPr>
          <w:rFonts w:ascii="Times New Roman" w:hAnsi="Times New Roman" w:cs="Times New Roman"/>
          <w:sz w:val="24"/>
          <w:szCs w:val="24"/>
          <w:shd w:val="clear" w:color="auto" w:fill="FFFFFF"/>
        </w:rPr>
        <w:t>“</w:t>
      </w:r>
      <w:r w:rsidR="00BB35A6" w:rsidRPr="00652588">
        <w:rPr>
          <w:rFonts w:ascii="Times New Roman" w:hAnsi="Times New Roman" w:cs="Times New Roman"/>
          <w:sz w:val="24"/>
          <w:szCs w:val="24"/>
          <w:shd w:val="clear" w:color="auto" w:fill="FFFFFF"/>
        </w:rPr>
        <w:t>toma lá d</w:t>
      </w:r>
      <w:r w:rsidR="00423EA1" w:rsidRPr="00652588">
        <w:rPr>
          <w:rFonts w:ascii="Times New Roman" w:hAnsi="Times New Roman" w:cs="Times New Roman"/>
          <w:sz w:val="24"/>
          <w:szCs w:val="24"/>
          <w:shd w:val="clear" w:color="auto" w:fill="FFFFFF"/>
        </w:rPr>
        <w:t>á</w:t>
      </w:r>
      <w:r w:rsidR="00BB35A6" w:rsidRPr="00652588">
        <w:rPr>
          <w:rFonts w:ascii="Times New Roman" w:hAnsi="Times New Roman" w:cs="Times New Roman"/>
          <w:sz w:val="24"/>
          <w:szCs w:val="24"/>
          <w:shd w:val="clear" w:color="auto" w:fill="FFFFFF"/>
        </w:rPr>
        <w:t xml:space="preserve"> cá</w:t>
      </w:r>
      <w:r w:rsidR="00423EA1" w:rsidRPr="00652588">
        <w:rPr>
          <w:rFonts w:ascii="Times New Roman" w:hAnsi="Times New Roman" w:cs="Times New Roman"/>
          <w:sz w:val="24"/>
          <w:szCs w:val="24"/>
          <w:shd w:val="clear" w:color="auto" w:fill="FFFFFF"/>
        </w:rPr>
        <w:t>”</w:t>
      </w:r>
      <w:r w:rsidR="00BB35A6" w:rsidRPr="00652588">
        <w:rPr>
          <w:rFonts w:ascii="Times New Roman" w:hAnsi="Times New Roman" w:cs="Times New Roman"/>
          <w:sz w:val="24"/>
          <w:szCs w:val="24"/>
          <w:shd w:val="clear" w:color="auto" w:fill="FFFFFF"/>
        </w:rPr>
        <w:t>, com narrativas fraturantes da unidade nacional, priorizando o pertencimento étnico dos candidatos</w:t>
      </w:r>
      <w:r w:rsidR="00423EA1" w:rsidRPr="00652588">
        <w:rPr>
          <w:rFonts w:ascii="Times New Roman" w:hAnsi="Times New Roman" w:cs="Times New Roman"/>
          <w:sz w:val="24"/>
          <w:szCs w:val="24"/>
          <w:shd w:val="clear" w:color="auto" w:fill="FFFFFF"/>
        </w:rPr>
        <w:t>. E</w:t>
      </w:r>
      <w:r w:rsidR="00BB35A6" w:rsidRPr="00652588">
        <w:rPr>
          <w:rFonts w:ascii="Times New Roman" w:hAnsi="Times New Roman" w:cs="Times New Roman"/>
          <w:sz w:val="24"/>
          <w:szCs w:val="24"/>
          <w:shd w:val="clear" w:color="auto" w:fill="FFFFFF"/>
        </w:rPr>
        <w:t xml:space="preserve">ste processo, </w:t>
      </w:r>
      <w:r w:rsidR="00423EA1" w:rsidRPr="00652588">
        <w:rPr>
          <w:rFonts w:ascii="Times New Roman" w:hAnsi="Times New Roman" w:cs="Times New Roman"/>
          <w:sz w:val="24"/>
          <w:szCs w:val="24"/>
          <w:shd w:val="clear" w:color="auto" w:fill="FFFFFF"/>
        </w:rPr>
        <w:t>contribui</w:t>
      </w:r>
      <w:r w:rsidR="007A3776" w:rsidRPr="00652588">
        <w:rPr>
          <w:rFonts w:ascii="Times New Roman" w:hAnsi="Times New Roman" w:cs="Times New Roman"/>
          <w:sz w:val="24"/>
          <w:szCs w:val="24"/>
          <w:shd w:val="clear" w:color="auto" w:fill="FFFFFF"/>
        </w:rPr>
        <w:t xml:space="preserve"> com </w:t>
      </w:r>
      <w:r w:rsidR="001B0515" w:rsidRPr="00652588">
        <w:rPr>
          <w:rFonts w:ascii="Times New Roman" w:hAnsi="Times New Roman" w:cs="Times New Roman"/>
          <w:sz w:val="24"/>
          <w:szCs w:val="24"/>
          <w:shd w:val="clear" w:color="auto" w:fill="FFFFFF"/>
        </w:rPr>
        <w:t>à</w:t>
      </w:r>
      <w:r w:rsidRPr="00652588">
        <w:rPr>
          <w:rFonts w:ascii="Times New Roman" w:hAnsi="Times New Roman" w:cs="Times New Roman"/>
          <w:sz w:val="24"/>
          <w:szCs w:val="24"/>
          <w:shd w:val="clear" w:color="auto" w:fill="FFFFFF"/>
        </w:rPr>
        <w:t>s cíclicas interrupções democráticas que o país vem enfrentando desde a sua abertura política em 1991 até os anos 2020</w:t>
      </w:r>
      <w:r w:rsidR="000A108A" w:rsidRPr="00652588">
        <w:rPr>
          <w:rFonts w:ascii="Times New Roman" w:hAnsi="Times New Roman" w:cs="Times New Roman"/>
          <w:sz w:val="24"/>
          <w:szCs w:val="24"/>
          <w:shd w:val="clear" w:color="auto" w:fill="FFFFFF"/>
        </w:rPr>
        <w:t>. Para abordar tais</w:t>
      </w:r>
      <w:r w:rsidR="00A313DA" w:rsidRPr="00652588">
        <w:rPr>
          <w:rFonts w:ascii="Times New Roman" w:hAnsi="Times New Roman" w:cs="Times New Roman"/>
          <w:sz w:val="24"/>
          <w:szCs w:val="24"/>
          <w:shd w:val="clear" w:color="auto" w:fill="FFFFFF"/>
        </w:rPr>
        <w:t xml:space="preserve"> questões torna-se salutar </w:t>
      </w:r>
      <w:r w:rsidR="000A108A" w:rsidRPr="00652588">
        <w:rPr>
          <w:rFonts w:ascii="Times New Roman" w:hAnsi="Times New Roman" w:cs="Times New Roman"/>
          <w:sz w:val="24"/>
          <w:szCs w:val="24"/>
          <w:shd w:val="clear" w:color="auto" w:fill="FFFFFF"/>
        </w:rPr>
        <w:t>analis</w:t>
      </w:r>
      <w:r w:rsidR="00A313DA" w:rsidRPr="00652588">
        <w:rPr>
          <w:rFonts w:ascii="Times New Roman" w:hAnsi="Times New Roman" w:cs="Times New Roman"/>
          <w:sz w:val="24"/>
          <w:szCs w:val="24"/>
          <w:shd w:val="clear" w:color="auto" w:fill="FFFFFF"/>
        </w:rPr>
        <w:t>ar as instituições</w:t>
      </w:r>
      <w:r w:rsidR="000A108A" w:rsidRPr="00652588">
        <w:rPr>
          <w:rFonts w:ascii="Times New Roman" w:hAnsi="Times New Roman" w:cs="Times New Roman"/>
          <w:sz w:val="24"/>
          <w:szCs w:val="24"/>
          <w:shd w:val="clear" w:color="auto" w:fill="FFFFFF"/>
        </w:rPr>
        <w:t xml:space="preserve"> políticas</w:t>
      </w:r>
      <w:r w:rsidR="00A313DA" w:rsidRPr="00652588">
        <w:rPr>
          <w:rFonts w:ascii="Times New Roman" w:hAnsi="Times New Roman" w:cs="Times New Roman"/>
          <w:sz w:val="24"/>
          <w:szCs w:val="24"/>
          <w:shd w:val="clear" w:color="auto" w:fill="FFFFFF"/>
        </w:rPr>
        <w:t xml:space="preserve">, </w:t>
      </w:r>
      <w:r w:rsidR="00451673" w:rsidRPr="00652588">
        <w:rPr>
          <w:rFonts w:ascii="Times New Roman" w:hAnsi="Times New Roman" w:cs="Times New Roman"/>
          <w:sz w:val="24"/>
          <w:szCs w:val="24"/>
          <w:shd w:val="clear" w:color="auto" w:fill="FFFFFF"/>
        </w:rPr>
        <w:t>suas representações e</w:t>
      </w:r>
      <w:r w:rsidR="00A313DA" w:rsidRPr="00652588">
        <w:rPr>
          <w:rFonts w:ascii="Times New Roman" w:hAnsi="Times New Roman" w:cs="Times New Roman"/>
          <w:sz w:val="24"/>
          <w:szCs w:val="24"/>
          <w:shd w:val="clear" w:color="auto" w:fill="FFFFFF"/>
        </w:rPr>
        <w:t xml:space="preserve"> os partidos políticos por serem alguns dos elementos importantes para depreendermos o grau da consolidação da</w:t>
      </w:r>
      <w:r w:rsidR="00D13AE9" w:rsidRPr="00652588">
        <w:rPr>
          <w:rFonts w:ascii="Times New Roman" w:hAnsi="Times New Roman" w:cs="Times New Roman"/>
          <w:sz w:val="24"/>
          <w:szCs w:val="24"/>
          <w:shd w:val="clear" w:color="auto" w:fill="FFFFFF"/>
        </w:rPr>
        <w:t xml:space="preserve"> </w:t>
      </w:r>
      <w:r w:rsidR="00A313DA" w:rsidRPr="00652588">
        <w:rPr>
          <w:rFonts w:ascii="Times New Roman" w:hAnsi="Times New Roman" w:cs="Times New Roman"/>
          <w:sz w:val="24"/>
          <w:szCs w:val="24"/>
          <w:shd w:val="clear" w:color="auto" w:fill="FFFFFF"/>
        </w:rPr>
        <w:t>democracia.</w:t>
      </w:r>
    </w:p>
    <w:p w14:paraId="51081B9C" w14:textId="3CE1641A" w:rsidR="00A63CA9" w:rsidRPr="00652588" w:rsidRDefault="00DF176C" w:rsidP="00365772">
      <w:pPr>
        <w:spacing w:after="0" w:line="360" w:lineRule="auto"/>
        <w:ind w:firstLine="720"/>
        <w:jc w:val="both"/>
        <w:rPr>
          <w:rFonts w:ascii="Times New Roman" w:hAnsi="Times New Roman" w:cs="Times New Roman"/>
          <w:sz w:val="24"/>
          <w:szCs w:val="24"/>
          <w:shd w:val="clear" w:color="auto" w:fill="FFFFFF"/>
        </w:rPr>
      </w:pPr>
      <w:r w:rsidRPr="00652588">
        <w:rPr>
          <w:rFonts w:ascii="Times New Roman" w:hAnsi="Times New Roman" w:cs="Times New Roman"/>
          <w:sz w:val="24"/>
          <w:szCs w:val="24"/>
          <w:shd w:val="clear" w:color="auto" w:fill="FFFFFF"/>
        </w:rPr>
        <w:t>O trabalho está dividido em cinco partes. Na primeira</w:t>
      </w:r>
      <w:r w:rsidR="00F90FB0" w:rsidRPr="00652588">
        <w:rPr>
          <w:rFonts w:ascii="Times New Roman" w:hAnsi="Times New Roman" w:cs="Times New Roman"/>
          <w:sz w:val="24"/>
          <w:szCs w:val="24"/>
          <w:shd w:val="clear" w:color="auto" w:fill="FFFFFF"/>
        </w:rPr>
        <w:t>, trazemos um debate que marc</w:t>
      </w:r>
      <w:r w:rsidR="00A313DA" w:rsidRPr="00652588">
        <w:rPr>
          <w:rFonts w:ascii="Times New Roman" w:hAnsi="Times New Roman" w:cs="Times New Roman"/>
          <w:sz w:val="24"/>
          <w:szCs w:val="24"/>
          <w:shd w:val="clear" w:color="auto" w:fill="FFFFFF"/>
        </w:rPr>
        <w:t>ou</w:t>
      </w:r>
      <w:r w:rsidR="00F90FB0" w:rsidRPr="00652588">
        <w:rPr>
          <w:rFonts w:ascii="Times New Roman" w:hAnsi="Times New Roman" w:cs="Times New Roman"/>
          <w:sz w:val="24"/>
          <w:szCs w:val="24"/>
          <w:shd w:val="clear" w:color="auto" w:fill="FFFFFF"/>
        </w:rPr>
        <w:t xml:space="preserve"> a Guiné-Bissau pós-independência com as discussões focadas no período do partido único e também </w:t>
      </w:r>
      <w:r w:rsidR="00B750B5" w:rsidRPr="00652588">
        <w:rPr>
          <w:rFonts w:ascii="Times New Roman" w:hAnsi="Times New Roman" w:cs="Times New Roman"/>
          <w:sz w:val="24"/>
          <w:szCs w:val="24"/>
          <w:shd w:val="clear" w:color="auto" w:fill="FFFFFF"/>
        </w:rPr>
        <w:t>n</w:t>
      </w:r>
      <w:r w:rsidR="00F90FB0" w:rsidRPr="00652588">
        <w:rPr>
          <w:rFonts w:ascii="Times New Roman" w:hAnsi="Times New Roman" w:cs="Times New Roman"/>
          <w:sz w:val="24"/>
          <w:szCs w:val="24"/>
          <w:shd w:val="clear" w:color="auto" w:fill="FFFFFF"/>
        </w:rPr>
        <w:t xml:space="preserve">o processo de transição democrática no final de década de </w:t>
      </w:r>
      <w:r w:rsidR="00A313DA" w:rsidRPr="00652588">
        <w:rPr>
          <w:rFonts w:ascii="Times New Roman" w:hAnsi="Times New Roman" w:cs="Times New Roman"/>
          <w:sz w:val="24"/>
          <w:szCs w:val="24"/>
          <w:shd w:val="clear" w:color="auto" w:fill="FFFFFF"/>
        </w:rPr>
        <w:t>19</w:t>
      </w:r>
      <w:r w:rsidR="00F90FB0" w:rsidRPr="00652588">
        <w:rPr>
          <w:rFonts w:ascii="Times New Roman" w:hAnsi="Times New Roman" w:cs="Times New Roman"/>
          <w:sz w:val="24"/>
          <w:szCs w:val="24"/>
          <w:shd w:val="clear" w:color="auto" w:fill="FFFFFF"/>
        </w:rPr>
        <w:t xml:space="preserve">80 e o início de </w:t>
      </w:r>
      <w:r w:rsidR="00A313DA" w:rsidRPr="00652588">
        <w:rPr>
          <w:rFonts w:ascii="Times New Roman" w:hAnsi="Times New Roman" w:cs="Times New Roman"/>
          <w:sz w:val="24"/>
          <w:szCs w:val="24"/>
          <w:shd w:val="clear" w:color="auto" w:fill="FFFFFF"/>
        </w:rPr>
        <w:t>19</w:t>
      </w:r>
      <w:r w:rsidR="00F90FB0" w:rsidRPr="00652588">
        <w:rPr>
          <w:rFonts w:ascii="Times New Roman" w:hAnsi="Times New Roman" w:cs="Times New Roman"/>
          <w:sz w:val="24"/>
          <w:szCs w:val="24"/>
          <w:shd w:val="clear" w:color="auto" w:fill="FFFFFF"/>
        </w:rPr>
        <w:t xml:space="preserve">90. </w:t>
      </w:r>
      <w:r w:rsidR="00A313DA" w:rsidRPr="00652588">
        <w:rPr>
          <w:rFonts w:ascii="Times New Roman" w:hAnsi="Times New Roman" w:cs="Times New Roman"/>
          <w:sz w:val="24"/>
          <w:szCs w:val="24"/>
          <w:shd w:val="clear" w:color="auto" w:fill="FFFFFF"/>
        </w:rPr>
        <w:t xml:space="preserve">Na segunda, </w:t>
      </w:r>
      <w:r w:rsidR="00F90FB0" w:rsidRPr="00652588">
        <w:rPr>
          <w:rFonts w:ascii="Times New Roman" w:hAnsi="Times New Roman" w:cs="Times New Roman"/>
          <w:sz w:val="24"/>
          <w:szCs w:val="24"/>
          <w:shd w:val="clear" w:color="auto" w:fill="FFFFFF"/>
        </w:rPr>
        <w:t xml:space="preserve">abordamos as questões relacionadas a formação de uma elite política e </w:t>
      </w:r>
      <w:r w:rsidR="00A313DA" w:rsidRPr="00652588">
        <w:rPr>
          <w:rFonts w:ascii="Times New Roman" w:hAnsi="Times New Roman" w:cs="Times New Roman"/>
          <w:sz w:val="24"/>
          <w:szCs w:val="24"/>
          <w:shd w:val="clear" w:color="auto" w:fill="FFFFFF"/>
        </w:rPr>
        <w:t>à</w:t>
      </w:r>
      <w:r w:rsidR="00F90FB0" w:rsidRPr="00652588">
        <w:rPr>
          <w:rFonts w:ascii="Times New Roman" w:hAnsi="Times New Roman" w:cs="Times New Roman"/>
          <w:sz w:val="24"/>
          <w:szCs w:val="24"/>
          <w:shd w:val="clear" w:color="auto" w:fill="FFFFFF"/>
        </w:rPr>
        <w:t xml:space="preserve"> emergência de uma nova classe de empresários </w:t>
      </w:r>
      <w:r w:rsidR="008F5E1D" w:rsidRPr="00652588">
        <w:rPr>
          <w:rFonts w:ascii="Times New Roman" w:hAnsi="Times New Roman" w:cs="Times New Roman"/>
          <w:sz w:val="24"/>
          <w:szCs w:val="24"/>
          <w:shd w:val="clear" w:color="auto" w:fill="FFFFFF"/>
        </w:rPr>
        <w:t>para a</w:t>
      </w:r>
      <w:r w:rsidR="00F90FB0" w:rsidRPr="00652588">
        <w:rPr>
          <w:rFonts w:ascii="Times New Roman" w:hAnsi="Times New Roman" w:cs="Times New Roman"/>
          <w:sz w:val="24"/>
          <w:szCs w:val="24"/>
          <w:shd w:val="clear" w:color="auto" w:fill="FFFFFF"/>
        </w:rPr>
        <w:t xml:space="preserve"> manutenção de </w:t>
      </w:r>
      <w:r w:rsidR="00F90FB0" w:rsidRPr="00652588">
        <w:rPr>
          <w:rFonts w:ascii="Times New Roman" w:hAnsi="Times New Roman" w:cs="Times New Roman"/>
          <w:i/>
          <w:iCs/>
          <w:sz w:val="24"/>
          <w:szCs w:val="24"/>
          <w:shd w:val="clear" w:color="auto" w:fill="FFFFFF"/>
        </w:rPr>
        <w:t>status quo</w:t>
      </w:r>
      <w:r w:rsidR="00F90FB0" w:rsidRPr="00652588">
        <w:rPr>
          <w:rFonts w:ascii="Times New Roman" w:hAnsi="Times New Roman" w:cs="Times New Roman"/>
          <w:sz w:val="24"/>
          <w:szCs w:val="24"/>
          <w:shd w:val="clear" w:color="auto" w:fill="FFFFFF"/>
        </w:rPr>
        <w:t>; na terceira, abordamos algumas questões ligadas à presidência de José Mário Va</w:t>
      </w:r>
      <w:r w:rsidR="00750F29" w:rsidRPr="00652588">
        <w:rPr>
          <w:rFonts w:ascii="Times New Roman" w:hAnsi="Times New Roman" w:cs="Times New Roman"/>
          <w:sz w:val="24"/>
          <w:szCs w:val="24"/>
          <w:shd w:val="clear" w:color="auto" w:fill="FFFFFF"/>
        </w:rPr>
        <w:t>z como promessa não cumprida; e na quarta</w:t>
      </w:r>
      <w:r w:rsidR="00F90FB0" w:rsidRPr="00652588">
        <w:rPr>
          <w:rFonts w:ascii="Times New Roman" w:hAnsi="Times New Roman" w:cs="Times New Roman"/>
          <w:sz w:val="24"/>
          <w:szCs w:val="24"/>
          <w:shd w:val="clear" w:color="auto" w:fill="FFFFFF"/>
        </w:rPr>
        <w:t xml:space="preserve"> e última</w:t>
      </w:r>
      <w:r w:rsidR="00F90FB0" w:rsidRPr="00652588">
        <w:rPr>
          <w:rFonts w:ascii="Times New Roman" w:hAnsi="Times New Roman" w:cs="Times New Roman"/>
          <w:sz w:val="24"/>
          <w:szCs w:val="24"/>
        </w:rPr>
        <w:t> </w:t>
      </w:r>
      <w:r w:rsidR="00F90FB0" w:rsidRPr="00652588">
        <w:rPr>
          <w:rStyle w:val="hiddensuggestion"/>
          <w:rFonts w:ascii="Times New Roman" w:hAnsi="Times New Roman" w:cs="Times New Roman"/>
          <w:sz w:val="24"/>
          <w:szCs w:val="24"/>
        </w:rPr>
        <w:t>parte</w:t>
      </w:r>
      <w:r w:rsidR="00F90FB0" w:rsidRPr="00652588">
        <w:rPr>
          <w:rFonts w:ascii="Times New Roman" w:hAnsi="Times New Roman" w:cs="Times New Roman"/>
          <w:sz w:val="24"/>
          <w:szCs w:val="24"/>
          <w:shd w:val="clear" w:color="auto" w:fill="FFFFFF"/>
        </w:rPr>
        <w:t xml:space="preserve"> discutimos </w:t>
      </w:r>
      <w:r w:rsidR="00B750B5" w:rsidRPr="00652588">
        <w:rPr>
          <w:rFonts w:ascii="Times New Roman" w:hAnsi="Times New Roman" w:cs="Times New Roman"/>
          <w:sz w:val="24"/>
          <w:szCs w:val="24"/>
          <w:shd w:val="clear" w:color="auto" w:fill="FFFFFF"/>
        </w:rPr>
        <w:t>o processo da</w:t>
      </w:r>
      <w:r w:rsidR="00F90FB0" w:rsidRPr="00652588">
        <w:rPr>
          <w:rFonts w:ascii="Times New Roman" w:hAnsi="Times New Roman" w:cs="Times New Roman"/>
          <w:sz w:val="24"/>
          <w:szCs w:val="24"/>
          <w:shd w:val="clear" w:color="auto" w:fill="FFFFFF"/>
        </w:rPr>
        <w:t xml:space="preserve"> mercantilização da democracia guineense. </w:t>
      </w:r>
    </w:p>
    <w:p w14:paraId="629428F9" w14:textId="77777777" w:rsidR="00C50D9D" w:rsidRPr="00652588" w:rsidRDefault="00C50D9D" w:rsidP="00A63CA9">
      <w:pPr>
        <w:spacing w:line="360" w:lineRule="auto"/>
        <w:ind w:firstLine="720"/>
        <w:jc w:val="both"/>
        <w:rPr>
          <w:rFonts w:ascii="Times New Roman" w:hAnsi="Times New Roman" w:cs="Times New Roman"/>
          <w:color w:val="000000"/>
          <w:sz w:val="24"/>
          <w:szCs w:val="24"/>
          <w:shd w:val="clear" w:color="auto" w:fill="FFFFFF"/>
        </w:rPr>
      </w:pPr>
    </w:p>
    <w:p w14:paraId="0000001F" w14:textId="77777777" w:rsidR="00FE0840" w:rsidRPr="00652588" w:rsidRDefault="000A1C30">
      <w:pPr>
        <w:numPr>
          <w:ilvl w:val="0"/>
          <w:numId w:val="1"/>
        </w:numPr>
        <w:pBdr>
          <w:top w:val="nil"/>
          <w:left w:val="nil"/>
          <w:bottom w:val="nil"/>
          <w:right w:val="nil"/>
          <w:between w:val="nil"/>
        </w:pBdr>
        <w:spacing w:after="0"/>
        <w:jc w:val="both"/>
        <w:rPr>
          <w:rFonts w:ascii="Times New Roman" w:eastAsia="Times New Roman" w:hAnsi="Times New Roman" w:cs="Times New Roman"/>
          <w:b/>
          <w:sz w:val="24"/>
          <w:szCs w:val="24"/>
        </w:rPr>
      </w:pPr>
      <w:r w:rsidRPr="00652588">
        <w:rPr>
          <w:rFonts w:ascii="Times New Roman" w:eastAsia="Times New Roman" w:hAnsi="Times New Roman" w:cs="Times New Roman"/>
          <w:b/>
          <w:sz w:val="24"/>
          <w:szCs w:val="24"/>
        </w:rPr>
        <w:t>Guiné-Bissau pós-independência</w:t>
      </w:r>
    </w:p>
    <w:p w14:paraId="1BBCACE0" w14:textId="77777777" w:rsidR="003E1DE7" w:rsidRPr="00652588" w:rsidRDefault="003E1DE7" w:rsidP="003E1DE7">
      <w:pPr>
        <w:jc w:val="both"/>
        <w:rPr>
          <w:rFonts w:ascii="Times New Roman" w:eastAsia="Times New Roman" w:hAnsi="Times New Roman" w:cs="Times New Roman"/>
          <w:b/>
          <w:sz w:val="24"/>
          <w:szCs w:val="24"/>
        </w:rPr>
      </w:pPr>
    </w:p>
    <w:p w14:paraId="130827DB" w14:textId="79C911FF" w:rsidR="00E93467" w:rsidRPr="00E93467" w:rsidRDefault="003E1DE7" w:rsidP="00E93467">
      <w:pPr>
        <w:pStyle w:val="PargrafodaLista"/>
        <w:numPr>
          <w:ilvl w:val="1"/>
          <w:numId w:val="4"/>
        </w:numPr>
        <w:jc w:val="both"/>
        <w:rPr>
          <w:rFonts w:ascii="Times New Roman" w:eastAsia="Times New Roman" w:hAnsi="Times New Roman" w:cs="Times New Roman"/>
          <w:b/>
          <w:sz w:val="24"/>
          <w:szCs w:val="24"/>
        </w:rPr>
      </w:pPr>
      <w:r w:rsidRPr="00652588">
        <w:rPr>
          <w:rFonts w:ascii="Times New Roman" w:eastAsia="Times New Roman" w:hAnsi="Times New Roman" w:cs="Times New Roman"/>
          <w:b/>
          <w:sz w:val="24"/>
          <w:szCs w:val="24"/>
        </w:rPr>
        <w:t>O período do partido único</w:t>
      </w:r>
    </w:p>
    <w:p w14:paraId="68406DE1" w14:textId="37715CF6" w:rsidR="00BB43E4" w:rsidRPr="00652588" w:rsidRDefault="00D13AE9" w:rsidP="002F1F29">
      <w:pPr>
        <w:autoSpaceDE w:val="0"/>
        <w:autoSpaceDN w:val="0"/>
        <w:adjustRightInd w:val="0"/>
        <w:spacing w:after="0" w:line="360" w:lineRule="auto"/>
        <w:ind w:firstLine="720"/>
        <w:jc w:val="both"/>
        <w:rPr>
          <w:rFonts w:ascii="Times New Roman" w:hAnsi="Times New Roman" w:cs="Times New Roman"/>
          <w:sz w:val="24"/>
          <w:szCs w:val="24"/>
          <w:lang w:val="pt-PT"/>
        </w:rPr>
      </w:pPr>
      <w:r w:rsidRPr="00652588">
        <w:rPr>
          <w:rFonts w:ascii="Times New Roman" w:hAnsi="Times New Roman" w:cs="Times New Roman"/>
          <w:sz w:val="24"/>
          <w:szCs w:val="24"/>
          <w:lang w:val="pt-PT"/>
        </w:rPr>
        <w:t xml:space="preserve">A </w:t>
      </w:r>
      <w:r w:rsidR="00566437" w:rsidRPr="00652588">
        <w:rPr>
          <w:rFonts w:ascii="Times New Roman" w:hAnsi="Times New Roman" w:cs="Times New Roman"/>
          <w:sz w:val="24"/>
          <w:szCs w:val="24"/>
          <w:lang w:val="pt-PT"/>
        </w:rPr>
        <w:t xml:space="preserve">soberania nacional </w:t>
      </w:r>
      <w:r w:rsidR="002F1F29" w:rsidRPr="00652588">
        <w:rPr>
          <w:rFonts w:ascii="Times New Roman" w:hAnsi="Times New Roman" w:cs="Times New Roman"/>
          <w:sz w:val="24"/>
          <w:szCs w:val="24"/>
          <w:lang w:val="pt-PT"/>
        </w:rPr>
        <w:t>que se conseguiu graças à luta de libertação nacional e que</w:t>
      </w:r>
      <w:r w:rsidR="002F1F29" w:rsidRPr="00652588">
        <w:rPr>
          <w:rFonts w:ascii="Times New Roman" w:eastAsia="Times New Roman" w:hAnsi="Times New Roman" w:cs="Times New Roman"/>
          <w:b/>
          <w:sz w:val="24"/>
          <w:szCs w:val="24"/>
        </w:rPr>
        <w:t xml:space="preserve"> </w:t>
      </w:r>
      <w:r w:rsidR="002F1F29" w:rsidRPr="00652588">
        <w:rPr>
          <w:rFonts w:ascii="Times New Roman" w:hAnsi="Times New Roman" w:cs="Times New Roman"/>
          <w:sz w:val="24"/>
          <w:szCs w:val="24"/>
          <w:lang w:val="pt-PT"/>
        </w:rPr>
        <w:t>permitiu que outrora</w:t>
      </w:r>
      <w:r w:rsidR="008F625C" w:rsidRPr="00652588">
        <w:rPr>
          <w:rFonts w:ascii="Times New Roman" w:hAnsi="Times New Roman" w:cs="Times New Roman"/>
          <w:sz w:val="24"/>
          <w:szCs w:val="24"/>
          <w:lang w:val="pt-PT"/>
        </w:rPr>
        <w:t xml:space="preserve"> os</w:t>
      </w:r>
      <w:r w:rsidR="002F1F29" w:rsidRPr="00652588">
        <w:rPr>
          <w:rFonts w:ascii="Times New Roman" w:hAnsi="Times New Roman" w:cs="Times New Roman"/>
          <w:sz w:val="24"/>
          <w:szCs w:val="24"/>
          <w:lang w:val="pt-PT"/>
        </w:rPr>
        <w:t xml:space="preserve"> menos privilegiados ascendessem socialmente</w:t>
      </w:r>
      <w:r w:rsidR="008F625C" w:rsidRPr="00652588">
        <w:rPr>
          <w:rFonts w:ascii="Times New Roman" w:hAnsi="Times New Roman" w:cs="Times New Roman"/>
          <w:sz w:val="24"/>
          <w:szCs w:val="24"/>
          <w:lang w:val="pt-PT"/>
        </w:rPr>
        <w:t xml:space="preserve"> ao poder estatal</w:t>
      </w:r>
      <w:r w:rsidR="002F1F29" w:rsidRPr="00652588">
        <w:rPr>
          <w:rFonts w:ascii="Times New Roman" w:hAnsi="Times New Roman" w:cs="Times New Roman"/>
          <w:sz w:val="24"/>
          <w:szCs w:val="24"/>
          <w:lang w:val="pt-PT"/>
        </w:rPr>
        <w:t xml:space="preserve">, não </w:t>
      </w:r>
      <w:r w:rsidR="008F625C" w:rsidRPr="00652588">
        <w:rPr>
          <w:rFonts w:ascii="Times New Roman" w:hAnsi="Times New Roman" w:cs="Times New Roman"/>
          <w:sz w:val="24"/>
          <w:szCs w:val="24"/>
          <w:lang w:val="pt-PT"/>
        </w:rPr>
        <w:t>obsta</w:t>
      </w:r>
      <w:r w:rsidR="008E21AC" w:rsidRPr="00652588">
        <w:rPr>
          <w:rFonts w:ascii="Times New Roman" w:hAnsi="Times New Roman" w:cs="Times New Roman"/>
          <w:sz w:val="24"/>
          <w:szCs w:val="24"/>
          <w:lang w:val="pt-PT"/>
        </w:rPr>
        <w:t>n</w:t>
      </w:r>
      <w:r w:rsidR="008F625C" w:rsidRPr="00652588">
        <w:rPr>
          <w:rFonts w:ascii="Times New Roman" w:hAnsi="Times New Roman" w:cs="Times New Roman"/>
          <w:sz w:val="24"/>
          <w:szCs w:val="24"/>
          <w:lang w:val="pt-PT"/>
        </w:rPr>
        <w:t>te</w:t>
      </w:r>
      <w:r w:rsidR="00F1603E" w:rsidRPr="00652588">
        <w:rPr>
          <w:rFonts w:ascii="Times New Roman" w:hAnsi="Times New Roman" w:cs="Times New Roman"/>
          <w:sz w:val="24"/>
          <w:szCs w:val="24"/>
          <w:lang w:val="pt-PT"/>
        </w:rPr>
        <w:t xml:space="preserve">, </w:t>
      </w:r>
      <w:r w:rsidR="002F1F29" w:rsidRPr="00652588">
        <w:rPr>
          <w:rFonts w:ascii="Times New Roman" w:hAnsi="Times New Roman" w:cs="Times New Roman"/>
          <w:sz w:val="24"/>
          <w:szCs w:val="24"/>
          <w:lang w:val="pt-PT"/>
        </w:rPr>
        <w:t>o</w:t>
      </w:r>
      <w:r w:rsidR="002F1F29" w:rsidRPr="00652588">
        <w:rPr>
          <w:rFonts w:ascii="Times New Roman" w:eastAsia="Times New Roman" w:hAnsi="Times New Roman" w:cs="Times New Roman"/>
          <w:b/>
          <w:sz w:val="24"/>
          <w:szCs w:val="24"/>
        </w:rPr>
        <w:t xml:space="preserve"> </w:t>
      </w:r>
      <w:r w:rsidR="002F1F29" w:rsidRPr="00652588">
        <w:rPr>
          <w:rFonts w:ascii="Times New Roman" w:hAnsi="Times New Roman" w:cs="Times New Roman"/>
          <w:sz w:val="24"/>
          <w:szCs w:val="24"/>
          <w:lang w:val="pt-PT"/>
        </w:rPr>
        <w:t>processo de elitização no aparelho de Estado</w:t>
      </w:r>
      <w:r w:rsidR="008F625C" w:rsidRPr="00652588">
        <w:rPr>
          <w:rFonts w:ascii="Times New Roman" w:hAnsi="Times New Roman" w:cs="Times New Roman"/>
          <w:sz w:val="24"/>
          <w:szCs w:val="24"/>
          <w:lang w:val="pt-PT"/>
        </w:rPr>
        <w:t xml:space="preserve"> </w:t>
      </w:r>
      <w:r w:rsidR="00F1603E" w:rsidRPr="00652588">
        <w:rPr>
          <w:rFonts w:ascii="Times New Roman" w:hAnsi="Times New Roman" w:cs="Times New Roman"/>
          <w:sz w:val="24"/>
          <w:szCs w:val="24"/>
          <w:lang w:val="pt-PT"/>
        </w:rPr>
        <w:t xml:space="preserve">ficou </w:t>
      </w:r>
      <w:r w:rsidR="008F625C" w:rsidRPr="00652588">
        <w:rPr>
          <w:rFonts w:ascii="Times New Roman" w:hAnsi="Times New Roman" w:cs="Times New Roman"/>
          <w:sz w:val="24"/>
          <w:szCs w:val="24"/>
          <w:lang w:val="pt-PT"/>
        </w:rPr>
        <w:t>evidente</w:t>
      </w:r>
      <w:r w:rsidR="002F1F29" w:rsidRPr="00652588">
        <w:rPr>
          <w:rFonts w:ascii="Times New Roman" w:hAnsi="Times New Roman" w:cs="Times New Roman"/>
          <w:sz w:val="24"/>
          <w:szCs w:val="24"/>
          <w:lang w:val="pt-PT"/>
        </w:rPr>
        <w:t xml:space="preserve">, emprestando-lhe apenas outras roupagens. </w:t>
      </w:r>
      <w:r w:rsidR="008E21AC" w:rsidRPr="00652588">
        <w:rPr>
          <w:rFonts w:ascii="Times New Roman" w:hAnsi="Times New Roman" w:cs="Times New Roman"/>
          <w:sz w:val="24"/>
          <w:szCs w:val="24"/>
          <w:lang w:val="pt-PT"/>
        </w:rPr>
        <w:t>Deve ressaltar que, n</w:t>
      </w:r>
      <w:r w:rsidR="002F1F29" w:rsidRPr="00652588">
        <w:rPr>
          <w:rFonts w:ascii="Times New Roman" w:hAnsi="Times New Roman" w:cs="Times New Roman"/>
          <w:sz w:val="24"/>
          <w:szCs w:val="24"/>
          <w:lang w:val="pt-PT"/>
        </w:rPr>
        <w:t xml:space="preserve">os primeiros anos que se seguiram à data da independência política o poder foi monopolizado pelo grupo daqueles que vieram das </w:t>
      </w:r>
      <w:r w:rsidR="008F625C" w:rsidRPr="00652588">
        <w:rPr>
          <w:rFonts w:ascii="Times New Roman" w:hAnsi="Times New Roman" w:cs="Times New Roman"/>
          <w:sz w:val="24"/>
          <w:szCs w:val="24"/>
          <w:lang w:val="pt-PT"/>
        </w:rPr>
        <w:t>matas</w:t>
      </w:r>
      <w:r w:rsidR="00F1603E" w:rsidRPr="00652588">
        <w:rPr>
          <w:rFonts w:ascii="Times New Roman" w:hAnsi="Times New Roman" w:cs="Times New Roman"/>
          <w:sz w:val="24"/>
          <w:szCs w:val="24"/>
          <w:lang w:val="pt-PT"/>
        </w:rPr>
        <w:t xml:space="preserve"> (os que participaram da luta de libertação nas matas da Guiné-Bissau)</w:t>
      </w:r>
      <w:r w:rsidR="002F1F29" w:rsidRPr="00652588">
        <w:rPr>
          <w:rFonts w:ascii="Times New Roman" w:hAnsi="Times New Roman" w:cs="Times New Roman"/>
          <w:sz w:val="24"/>
          <w:szCs w:val="24"/>
          <w:lang w:val="pt-PT"/>
        </w:rPr>
        <w:t>. Num esforço de barrar a</w:t>
      </w:r>
      <w:r w:rsidR="008E21AC" w:rsidRPr="00652588">
        <w:rPr>
          <w:rFonts w:ascii="Times New Roman" w:hAnsi="Times New Roman" w:cs="Times New Roman"/>
          <w:sz w:val="24"/>
          <w:szCs w:val="24"/>
          <w:lang w:val="pt-PT"/>
        </w:rPr>
        <w:t xml:space="preserve"> ascen</w:t>
      </w:r>
      <w:r w:rsidR="00F1603E" w:rsidRPr="00652588">
        <w:rPr>
          <w:rFonts w:ascii="Times New Roman" w:hAnsi="Times New Roman" w:cs="Times New Roman"/>
          <w:sz w:val="24"/>
          <w:szCs w:val="24"/>
          <w:lang w:val="pt-PT"/>
        </w:rPr>
        <w:t>s</w:t>
      </w:r>
      <w:r w:rsidR="008E21AC" w:rsidRPr="00652588">
        <w:rPr>
          <w:rFonts w:ascii="Times New Roman" w:hAnsi="Times New Roman" w:cs="Times New Roman"/>
          <w:sz w:val="24"/>
          <w:szCs w:val="24"/>
          <w:lang w:val="pt-PT"/>
        </w:rPr>
        <w:t>ão na</w:t>
      </w:r>
      <w:r w:rsidR="002F1F29" w:rsidRPr="00652588">
        <w:rPr>
          <w:rFonts w:ascii="Times New Roman" w:hAnsi="Times New Roman" w:cs="Times New Roman"/>
          <w:sz w:val="24"/>
          <w:szCs w:val="24"/>
          <w:lang w:val="pt-PT"/>
        </w:rPr>
        <w:t xml:space="preserve"> esfera do poder </w:t>
      </w:r>
      <w:r w:rsidR="008E21AC" w:rsidRPr="00652588">
        <w:rPr>
          <w:rFonts w:ascii="Times New Roman" w:hAnsi="Times New Roman" w:cs="Times New Roman"/>
          <w:sz w:val="24"/>
          <w:szCs w:val="24"/>
          <w:lang w:val="pt-PT"/>
        </w:rPr>
        <w:t>dos</w:t>
      </w:r>
      <w:r w:rsidR="002F1F29" w:rsidRPr="00652588">
        <w:rPr>
          <w:rFonts w:ascii="Times New Roman" w:hAnsi="Times New Roman" w:cs="Times New Roman"/>
          <w:sz w:val="24"/>
          <w:szCs w:val="24"/>
          <w:lang w:val="pt-PT"/>
        </w:rPr>
        <w:t xml:space="preserve"> que eram considerados estranhos à luta de libertação nacional, </w:t>
      </w:r>
      <w:r w:rsidR="008E21AC" w:rsidRPr="00652588">
        <w:rPr>
          <w:rFonts w:ascii="Times New Roman" w:hAnsi="Times New Roman" w:cs="Times New Roman"/>
          <w:sz w:val="24"/>
          <w:szCs w:val="24"/>
          <w:lang w:val="pt-PT"/>
        </w:rPr>
        <w:t xml:space="preserve">o </w:t>
      </w:r>
      <w:r w:rsidR="00F1603E" w:rsidRPr="00652588">
        <w:rPr>
          <w:rFonts w:ascii="Times New Roman" w:hAnsi="Times New Roman" w:cs="Times New Roman"/>
          <w:sz w:val="24"/>
          <w:szCs w:val="24"/>
          <w:lang w:val="pt-PT"/>
        </w:rPr>
        <w:t>poder acabou</w:t>
      </w:r>
      <w:r w:rsidR="002F1F29" w:rsidRPr="00652588">
        <w:rPr>
          <w:rFonts w:ascii="Times New Roman" w:hAnsi="Times New Roman" w:cs="Times New Roman"/>
          <w:sz w:val="24"/>
          <w:szCs w:val="24"/>
          <w:lang w:val="pt-PT"/>
        </w:rPr>
        <w:t xml:space="preserve"> por ficar nas mãos de um grupo restrito de pessoas (CARDOSO, 2004). </w:t>
      </w:r>
      <w:r w:rsidR="00F90FB0" w:rsidRPr="00652588">
        <w:rPr>
          <w:rFonts w:ascii="Times New Roman" w:hAnsi="Times New Roman" w:cs="Times New Roman"/>
          <w:sz w:val="24"/>
          <w:szCs w:val="24"/>
        </w:rPr>
        <w:t>Nem todos os que vieram das matas ascenderam às hierarquias superiores do Estado guineense</w:t>
      </w:r>
      <w:r w:rsidR="00F90FB0" w:rsidRPr="00652588">
        <w:rPr>
          <w:rFonts w:ascii="Times New Roman" w:hAnsi="Times New Roman" w:cs="Times New Roman"/>
          <w:sz w:val="24"/>
          <w:szCs w:val="24"/>
          <w:shd w:val="clear" w:color="auto" w:fill="FFFFFF"/>
        </w:rPr>
        <w:t xml:space="preserve">. </w:t>
      </w:r>
    </w:p>
    <w:p w14:paraId="68E5A2BA" w14:textId="7A5BF75A" w:rsidR="00BB43E4" w:rsidRPr="00652588" w:rsidRDefault="00BB43E4" w:rsidP="00F93581">
      <w:pPr>
        <w:autoSpaceDE w:val="0"/>
        <w:autoSpaceDN w:val="0"/>
        <w:adjustRightInd w:val="0"/>
        <w:spacing w:after="0" w:line="360" w:lineRule="auto"/>
        <w:ind w:firstLine="720"/>
        <w:jc w:val="both"/>
        <w:rPr>
          <w:rFonts w:ascii="Times New Roman" w:hAnsi="Times New Roman" w:cs="Times New Roman"/>
          <w:sz w:val="24"/>
          <w:szCs w:val="24"/>
          <w:shd w:val="clear" w:color="auto" w:fill="FFFFFF"/>
        </w:rPr>
      </w:pPr>
      <w:r w:rsidRPr="00652588">
        <w:rPr>
          <w:rFonts w:ascii="Times New Roman" w:hAnsi="Times New Roman" w:cs="Times New Roman"/>
          <w:sz w:val="24"/>
          <w:szCs w:val="24"/>
        </w:rPr>
        <w:t>Percebe-se que após a proclamação da independência em 1973, o projeto político entrou em contradições políticas e ideológicas, que provocou certas hostilidades e um comportamento autoritário entre as lideranças políticas do PAIGC, que provocou a morte de vários combatentes e fuga de quadros (SUCUMA, 2012). Ainda de acordo com o autor</w:t>
      </w:r>
      <w:r w:rsidRPr="00652588">
        <w:rPr>
          <w:rFonts w:ascii="Times New Roman" w:hAnsi="Times New Roman" w:cs="Times New Roman"/>
          <w:sz w:val="24"/>
          <w:szCs w:val="24"/>
          <w:shd w:val="clear" w:color="auto" w:fill="FFFFFF"/>
        </w:rPr>
        <w:t xml:space="preserve">, </w:t>
      </w:r>
    </w:p>
    <w:p w14:paraId="5BD0DAAC" w14:textId="77777777" w:rsidR="00BB43E4" w:rsidRPr="00652588" w:rsidRDefault="00BB43E4" w:rsidP="00F93581">
      <w:pPr>
        <w:autoSpaceDE w:val="0"/>
        <w:autoSpaceDN w:val="0"/>
        <w:adjustRightInd w:val="0"/>
        <w:spacing w:after="0" w:line="360" w:lineRule="auto"/>
        <w:ind w:firstLine="720"/>
        <w:jc w:val="both"/>
        <w:rPr>
          <w:rFonts w:ascii="Times New Roman" w:hAnsi="Times New Roman" w:cs="Times New Roman"/>
          <w:sz w:val="24"/>
          <w:szCs w:val="24"/>
          <w:shd w:val="clear" w:color="auto" w:fill="FFFFFF"/>
        </w:rPr>
      </w:pPr>
    </w:p>
    <w:p w14:paraId="4AEE435C" w14:textId="4134ADE0" w:rsidR="00BB43E4" w:rsidRPr="00652588" w:rsidRDefault="00BB43E4" w:rsidP="005B7CD3">
      <w:pPr>
        <w:autoSpaceDE w:val="0"/>
        <w:autoSpaceDN w:val="0"/>
        <w:adjustRightInd w:val="0"/>
        <w:spacing w:after="0" w:line="240" w:lineRule="auto"/>
        <w:ind w:left="2268"/>
        <w:jc w:val="both"/>
        <w:rPr>
          <w:rFonts w:ascii="Times New Roman" w:hAnsi="Times New Roman" w:cs="Times New Roman"/>
          <w:sz w:val="20"/>
          <w:szCs w:val="20"/>
          <w:shd w:val="clear" w:color="auto" w:fill="FFFFFF"/>
        </w:rPr>
      </w:pPr>
      <w:r w:rsidRPr="00652588">
        <w:rPr>
          <w:rFonts w:ascii="Times New Roman" w:hAnsi="Times New Roman" w:cs="Times New Roman"/>
          <w:sz w:val="20"/>
          <w:szCs w:val="20"/>
        </w:rPr>
        <w:t>muitos quadros guineenses que trabalhavam no aparelho de administração portuguesa colonial e conseguiram adquirir vasta experiência profissional em diferentes áreas, tais como docência, administração pública e outros foram exonerados de suas funções, colocando os combatentes que vieram da luta, que não tinham experiência de trabalhar e gerir administração pública, quando que a maioria dos combatentes poderiam ser úteis em outras funções</w:t>
      </w:r>
      <w:r w:rsidR="00D40A03">
        <w:rPr>
          <w:rStyle w:val="Refdenotaderodap"/>
          <w:rFonts w:ascii="Times New Roman" w:hAnsi="Times New Roman" w:cs="Times New Roman"/>
          <w:sz w:val="20"/>
          <w:szCs w:val="20"/>
        </w:rPr>
        <w:footnoteReference w:id="5"/>
      </w:r>
      <w:r w:rsidR="00BB4FAB">
        <w:rPr>
          <w:rFonts w:ascii="Times New Roman" w:hAnsi="Times New Roman" w:cs="Times New Roman"/>
          <w:sz w:val="20"/>
          <w:szCs w:val="20"/>
        </w:rPr>
        <w:t>.</w:t>
      </w:r>
    </w:p>
    <w:p w14:paraId="1943480A" w14:textId="77777777" w:rsidR="00BB43E4" w:rsidRPr="00652588" w:rsidRDefault="00BB43E4" w:rsidP="00BB43E4">
      <w:pPr>
        <w:autoSpaceDE w:val="0"/>
        <w:autoSpaceDN w:val="0"/>
        <w:adjustRightInd w:val="0"/>
        <w:spacing w:after="0" w:line="360" w:lineRule="auto"/>
        <w:jc w:val="both"/>
        <w:rPr>
          <w:rFonts w:ascii="Times New Roman" w:hAnsi="Times New Roman" w:cs="Times New Roman"/>
          <w:sz w:val="24"/>
          <w:szCs w:val="24"/>
          <w:shd w:val="clear" w:color="auto" w:fill="FFFFFF"/>
        </w:rPr>
      </w:pPr>
    </w:p>
    <w:p w14:paraId="6C6AA90E" w14:textId="5CA6B7B0" w:rsidR="00BB43E4" w:rsidRPr="00652588" w:rsidRDefault="00F90FB0" w:rsidP="00B27344">
      <w:pPr>
        <w:autoSpaceDE w:val="0"/>
        <w:autoSpaceDN w:val="0"/>
        <w:adjustRightInd w:val="0"/>
        <w:spacing w:after="0" w:line="360" w:lineRule="auto"/>
        <w:ind w:firstLine="720"/>
        <w:jc w:val="both"/>
        <w:rPr>
          <w:rFonts w:ascii="Times New Roman" w:hAnsi="Times New Roman" w:cs="Times New Roman"/>
          <w:sz w:val="24"/>
          <w:szCs w:val="24"/>
          <w:shd w:val="clear" w:color="auto" w:fill="FFFFFF"/>
        </w:rPr>
      </w:pPr>
      <w:r w:rsidRPr="00652588">
        <w:rPr>
          <w:rFonts w:ascii="Times New Roman" w:hAnsi="Times New Roman" w:cs="Times New Roman"/>
          <w:sz w:val="24"/>
          <w:szCs w:val="24"/>
          <w:shd w:val="clear" w:color="auto" w:fill="FFFFFF"/>
        </w:rPr>
        <w:t>Assim sendo, as estruturas do Estado foram ocupadas por pessoas sem a preparação acadêmica e técnica para dirig</w:t>
      </w:r>
      <w:r w:rsidR="00F93581" w:rsidRPr="00652588">
        <w:rPr>
          <w:rFonts w:ascii="Times New Roman" w:hAnsi="Times New Roman" w:cs="Times New Roman"/>
          <w:sz w:val="24"/>
          <w:szCs w:val="24"/>
          <w:shd w:val="clear" w:color="auto" w:fill="FFFFFF"/>
        </w:rPr>
        <w:t>ir o Estado</w:t>
      </w:r>
      <w:r w:rsidR="006C319F" w:rsidRPr="00652588">
        <w:rPr>
          <w:rFonts w:ascii="Times New Roman" w:hAnsi="Times New Roman" w:cs="Times New Roman"/>
          <w:sz w:val="24"/>
          <w:szCs w:val="24"/>
          <w:shd w:val="clear" w:color="auto" w:fill="FFFFFF"/>
        </w:rPr>
        <w:t>,</w:t>
      </w:r>
      <w:r w:rsidR="00F93581" w:rsidRPr="00652588">
        <w:rPr>
          <w:rFonts w:ascii="Times New Roman" w:hAnsi="Times New Roman" w:cs="Times New Roman"/>
          <w:sz w:val="24"/>
          <w:szCs w:val="24"/>
          <w:shd w:val="clear" w:color="auto" w:fill="FFFFFF"/>
        </w:rPr>
        <w:t xml:space="preserve"> </w:t>
      </w:r>
      <w:r w:rsidR="006C319F" w:rsidRPr="00652588">
        <w:rPr>
          <w:rFonts w:ascii="Times New Roman" w:hAnsi="Times New Roman" w:cs="Times New Roman"/>
          <w:sz w:val="24"/>
          <w:szCs w:val="24"/>
        </w:rPr>
        <w:t>e</w:t>
      </w:r>
      <w:r w:rsidR="00F93581" w:rsidRPr="00652588">
        <w:rPr>
          <w:rFonts w:ascii="Times New Roman" w:hAnsi="Times New Roman" w:cs="Times New Roman"/>
          <w:sz w:val="24"/>
          <w:szCs w:val="24"/>
        </w:rPr>
        <w:t>ntretanto, a conf</w:t>
      </w:r>
      <w:r w:rsidR="000F328E" w:rsidRPr="00652588">
        <w:rPr>
          <w:rFonts w:ascii="Times New Roman" w:hAnsi="Times New Roman" w:cs="Times New Roman"/>
          <w:sz w:val="24"/>
          <w:szCs w:val="24"/>
        </w:rPr>
        <w:t>iguração do estado nacional pós-</w:t>
      </w:r>
      <w:r w:rsidR="00F93581" w:rsidRPr="00652588">
        <w:rPr>
          <w:rFonts w:ascii="Times New Roman" w:hAnsi="Times New Roman" w:cs="Times New Roman"/>
          <w:sz w:val="24"/>
          <w:szCs w:val="24"/>
        </w:rPr>
        <w:t xml:space="preserve">independência foi estruturada sem considerar a referida contribuição das massas populares que possibilitaram a viabilização da luta de libertação nacional e as roupagens culturais deste jovem estado-nação. Com alguma margem de segurança, pode-se afirmar que a </w:t>
      </w:r>
      <w:r w:rsidR="000F328E" w:rsidRPr="00652588">
        <w:rPr>
          <w:rFonts w:ascii="Times New Roman" w:hAnsi="Times New Roman" w:cs="Times New Roman"/>
          <w:sz w:val="24"/>
          <w:szCs w:val="24"/>
        </w:rPr>
        <w:t>concentração do poder pós-</w:t>
      </w:r>
      <w:r w:rsidR="00F93581" w:rsidRPr="00652588">
        <w:rPr>
          <w:rFonts w:ascii="Times New Roman" w:hAnsi="Times New Roman" w:cs="Times New Roman"/>
          <w:sz w:val="24"/>
          <w:szCs w:val="24"/>
        </w:rPr>
        <w:t>independência privilegiou a elite polític</w:t>
      </w:r>
      <w:r w:rsidR="002F1F29" w:rsidRPr="00652588">
        <w:rPr>
          <w:rFonts w:ascii="Times New Roman" w:hAnsi="Times New Roman" w:cs="Times New Roman"/>
          <w:sz w:val="24"/>
          <w:szCs w:val="24"/>
        </w:rPr>
        <w:t>a</w:t>
      </w:r>
      <w:r w:rsidR="007C0CB4" w:rsidRPr="00652588">
        <w:rPr>
          <w:rFonts w:ascii="Times New Roman" w:hAnsi="Times New Roman" w:cs="Times New Roman"/>
          <w:sz w:val="24"/>
          <w:szCs w:val="24"/>
        </w:rPr>
        <w:t xml:space="preserve"> </w:t>
      </w:r>
      <w:r w:rsidR="00F93581" w:rsidRPr="00652588">
        <w:rPr>
          <w:rFonts w:ascii="Times New Roman" w:hAnsi="Times New Roman" w:cs="Times New Roman"/>
          <w:sz w:val="24"/>
          <w:szCs w:val="24"/>
        </w:rPr>
        <w:t>e o conceito da nação</w:t>
      </w:r>
      <w:r w:rsidR="007C0CB4" w:rsidRPr="00652588">
        <w:rPr>
          <w:rFonts w:ascii="Times New Roman" w:hAnsi="Times New Roman" w:cs="Times New Roman"/>
          <w:sz w:val="24"/>
          <w:szCs w:val="24"/>
        </w:rPr>
        <w:t xml:space="preserve"> não dialogou com os pressupostos </w:t>
      </w:r>
      <w:r w:rsidR="00F93581" w:rsidRPr="00652588">
        <w:rPr>
          <w:rFonts w:ascii="Times New Roman" w:hAnsi="Times New Roman" w:cs="Times New Roman"/>
          <w:sz w:val="24"/>
          <w:szCs w:val="24"/>
        </w:rPr>
        <w:t>anterior</w:t>
      </w:r>
      <w:r w:rsidR="00F1603E" w:rsidRPr="00652588">
        <w:rPr>
          <w:rFonts w:ascii="Times New Roman" w:hAnsi="Times New Roman" w:cs="Times New Roman"/>
          <w:sz w:val="24"/>
          <w:szCs w:val="24"/>
        </w:rPr>
        <w:t xml:space="preserve">es </w:t>
      </w:r>
      <w:r w:rsidR="007C0CB4" w:rsidRPr="00652588">
        <w:rPr>
          <w:rFonts w:ascii="Times New Roman" w:hAnsi="Times New Roman" w:cs="Times New Roman"/>
          <w:sz w:val="24"/>
          <w:szCs w:val="24"/>
        </w:rPr>
        <w:t>pensado</w:t>
      </w:r>
      <w:r w:rsidR="000358B6" w:rsidRPr="00652588">
        <w:rPr>
          <w:rFonts w:ascii="Times New Roman" w:hAnsi="Times New Roman" w:cs="Times New Roman"/>
          <w:sz w:val="24"/>
          <w:szCs w:val="24"/>
        </w:rPr>
        <w:t>s</w:t>
      </w:r>
      <w:r w:rsidR="000F328E" w:rsidRPr="00652588">
        <w:rPr>
          <w:rFonts w:ascii="Times New Roman" w:hAnsi="Times New Roman" w:cs="Times New Roman"/>
          <w:sz w:val="24"/>
          <w:szCs w:val="24"/>
        </w:rPr>
        <w:t xml:space="preserve">, </w:t>
      </w:r>
      <w:r w:rsidR="00F93581" w:rsidRPr="00652588">
        <w:rPr>
          <w:rFonts w:ascii="Times New Roman" w:hAnsi="Times New Roman" w:cs="Times New Roman"/>
          <w:sz w:val="24"/>
          <w:szCs w:val="24"/>
        </w:rPr>
        <w:t>prioritariamente</w:t>
      </w:r>
      <w:r w:rsidR="000F328E" w:rsidRPr="00652588">
        <w:rPr>
          <w:rFonts w:ascii="Times New Roman" w:hAnsi="Times New Roman" w:cs="Times New Roman"/>
          <w:sz w:val="24"/>
          <w:szCs w:val="24"/>
        </w:rPr>
        <w:t>,</w:t>
      </w:r>
      <w:r w:rsidR="00F93581" w:rsidRPr="00652588">
        <w:rPr>
          <w:rFonts w:ascii="Times New Roman" w:hAnsi="Times New Roman" w:cs="Times New Roman"/>
          <w:sz w:val="24"/>
          <w:szCs w:val="24"/>
        </w:rPr>
        <w:t xml:space="preserve"> </w:t>
      </w:r>
      <w:r w:rsidR="007C0CB4" w:rsidRPr="00652588">
        <w:rPr>
          <w:rFonts w:ascii="Times New Roman" w:hAnsi="Times New Roman" w:cs="Times New Roman"/>
          <w:sz w:val="24"/>
          <w:szCs w:val="24"/>
        </w:rPr>
        <w:t>p</w:t>
      </w:r>
      <w:r w:rsidR="000358B6" w:rsidRPr="00652588">
        <w:rPr>
          <w:rFonts w:ascii="Times New Roman" w:hAnsi="Times New Roman" w:cs="Times New Roman"/>
          <w:sz w:val="24"/>
          <w:szCs w:val="24"/>
        </w:rPr>
        <w:t>ara</w:t>
      </w:r>
      <w:r w:rsidR="007C0CB4" w:rsidRPr="00652588">
        <w:rPr>
          <w:rFonts w:ascii="Times New Roman" w:hAnsi="Times New Roman" w:cs="Times New Roman"/>
          <w:sz w:val="24"/>
          <w:szCs w:val="24"/>
        </w:rPr>
        <w:t xml:space="preserve"> inclusão dos valores endógenos nas estruturas da nação. A construção da nação</w:t>
      </w:r>
      <w:r w:rsidR="00F1603E" w:rsidRPr="00652588">
        <w:rPr>
          <w:rFonts w:ascii="Times New Roman" w:hAnsi="Times New Roman" w:cs="Times New Roman"/>
          <w:sz w:val="24"/>
          <w:szCs w:val="24"/>
        </w:rPr>
        <w:t xml:space="preserve"> pós-independência</w:t>
      </w:r>
      <w:r w:rsidR="007C0CB4" w:rsidRPr="00652588">
        <w:rPr>
          <w:rFonts w:ascii="Times New Roman" w:hAnsi="Times New Roman" w:cs="Times New Roman"/>
          <w:sz w:val="24"/>
          <w:szCs w:val="24"/>
        </w:rPr>
        <w:t xml:space="preserve"> baseou</w:t>
      </w:r>
      <w:r w:rsidR="000358B6" w:rsidRPr="00652588">
        <w:rPr>
          <w:rFonts w:ascii="Times New Roman" w:hAnsi="Times New Roman" w:cs="Times New Roman"/>
          <w:sz w:val="24"/>
          <w:szCs w:val="24"/>
        </w:rPr>
        <w:t>-</w:t>
      </w:r>
      <w:r w:rsidR="007C0CB4" w:rsidRPr="00652588">
        <w:rPr>
          <w:rFonts w:ascii="Times New Roman" w:hAnsi="Times New Roman" w:cs="Times New Roman"/>
          <w:sz w:val="24"/>
          <w:szCs w:val="24"/>
        </w:rPr>
        <w:t>se numa herança do sistema colonial português</w:t>
      </w:r>
      <w:r w:rsidR="00F93581" w:rsidRPr="00652588">
        <w:rPr>
          <w:rFonts w:ascii="Times New Roman" w:hAnsi="Times New Roman" w:cs="Times New Roman"/>
          <w:sz w:val="24"/>
          <w:szCs w:val="24"/>
        </w:rPr>
        <w:t>.</w:t>
      </w:r>
    </w:p>
    <w:p w14:paraId="05CCE769" w14:textId="3AE146FC" w:rsidR="00F90FB0" w:rsidRPr="00652588" w:rsidRDefault="00F90FB0" w:rsidP="00E90DC2">
      <w:pPr>
        <w:autoSpaceDE w:val="0"/>
        <w:autoSpaceDN w:val="0"/>
        <w:adjustRightInd w:val="0"/>
        <w:spacing w:after="0" w:line="360" w:lineRule="auto"/>
        <w:ind w:firstLine="720"/>
        <w:jc w:val="both"/>
        <w:rPr>
          <w:rFonts w:ascii="Times New Roman" w:hAnsi="Times New Roman" w:cs="Times New Roman"/>
          <w:sz w:val="24"/>
          <w:szCs w:val="24"/>
          <w:lang w:val="pt-PT"/>
        </w:rPr>
      </w:pPr>
      <w:r w:rsidRPr="00652588">
        <w:rPr>
          <w:rFonts w:ascii="Times New Roman" w:hAnsi="Times New Roman" w:cs="Times New Roman"/>
          <w:sz w:val="24"/>
          <w:szCs w:val="24"/>
          <w:shd w:val="clear" w:color="auto" w:fill="FFFFFF"/>
        </w:rPr>
        <w:t>O período pós-independ</w:t>
      </w:r>
      <w:r w:rsidR="0076396E" w:rsidRPr="00652588">
        <w:rPr>
          <w:rFonts w:ascii="Times New Roman" w:hAnsi="Times New Roman" w:cs="Times New Roman"/>
          <w:sz w:val="24"/>
          <w:szCs w:val="24"/>
          <w:shd w:val="clear" w:color="auto" w:fill="FFFFFF"/>
        </w:rPr>
        <w:t>ê</w:t>
      </w:r>
      <w:r w:rsidRPr="00652588">
        <w:rPr>
          <w:rFonts w:ascii="Times New Roman" w:hAnsi="Times New Roman" w:cs="Times New Roman"/>
          <w:sz w:val="24"/>
          <w:szCs w:val="24"/>
          <w:shd w:val="clear" w:color="auto" w:fill="FFFFFF"/>
        </w:rPr>
        <w:t>n</w:t>
      </w:r>
      <w:r w:rsidR="0076396E" w:rsidRPr="00652588">
        <w:rPr>
          <w:rFonts w:ascii="Times New Roman" w:hAnsi="Times New Roman" w:cs="Times New Roman"/>
          <w:sz w:val="24"/>
          <w:szCs w:val="24"/>
          <w:shd w:val="clear" w:color="auto" w:fill="FFFFFF"/>
        </w:rPr>
        <w:t>cia</w:t>
      </w:r>
      <w:r w:rsidRPr="00652588">
        <w:rPr>
          <w:rFonts w:ascii="Times New Roman" w:hAnsi="Times New Roman" w:cs="Times New Roman"/>
          <w:sz w:val="24"/>
          <w:szCs w:val="24"/>
          <w:shd w:val="clear" w:color="auto" w:fill="FFFFFF"/>
        </w:rPr>
        <w:t xml:space="preserve"> foi marcado p</w:t>
      </w:r>
      <w:r w:rsidR="00C63118" w:rsidRPr="00652588">
        <w:rPr>
          <w:rFonts w:ascii="Times New Roman" w:hAnsi="Times New Roman" w:cs="Times New Roman"/>
          <w:sz w:val="24"/>
          <w:szCs w:val="24"/>
          <w:shd w:val="clear" w:color="auto" w:fill="FFFFFF"/>
        </w:rPr>
        <w:t>ela</w:t>
      </w:r>
      <w:r w:rsidRPr="00652588">
        <w:rPr>
          <w:rFonts w:ascii="Times New Roman" w:hAnsi="Times New Roman" w:cs="Times New Roman"/>
          <w:sz w:val="24"/>
          <w:szCs w:val="24"/>
          <w:shd w:val="clear" w:color="auto" w:fill="FFFFFF"/>
        </w:rPr>
        <w:t xml:space="preserve"> ascensão de uma elite política e </w:t>
      </w:r>
      <w:r w:rsidR="0076396E" w:rsidRPr="00652588">
        <w:rPr>
          <w:rFonts w:ascii="Times New Roman" w:hAnsi="Times New Roman" w:cs="Times New Roman"/>
          <w:sz w:val="24"/>
          <w:szCs w:val="24"/>
          <w:shd w:val="clear" w:color="auto" w:fill="FFFFFF"/>
        </w:rPr>
        <w:t>pela</w:t>
      </w:r>
      <w:r w:rsidRPr="00652588">
        <w:rPr>
          <w:rFonts w:ascii="Times New Roman" w:hAnsi="Times New Roman" w:cs="Times New Roman"/>
          <w:sz w:val="24"/>
          <w:szCs w:val="24"/>
          <w:shd w:val="clear" w:color="auto" w:fill="FFFFFF"/>
        </w:rPr>
        <w:t xml:space="preserve"> normatização de um poder elitista resultado de alienação </w:t>
      </w:r>
      <w:r w:rsidR="0076396E" w:rsidRPr="00652588">
        <w:rPr>
          <w:rFonts w:ascii="Times New Roman" w:hAnsi="Times New Roman" w:cs="Times New Roman"/>
          <w:sz w:val="24"/>
          <w:szCs w:val="24"/>
          <w:shd w:val="clear" w:color="auto" w:fill="FFFFFF"/>
        </w:rPr>
        <w:t xml:space="preserve">através de um </w:t>
      </w:r>
      <w:r w:rsidRPr="00652588">
        <w:rPr>
          <w:rFonts w:ascii="Times New Roman" w:hAnsi="Times New Roman" w:cs="Times New Roman"/>
          <w:sz w:val="24"/>
          <w:szCs w:val="24"/>
          <w:shd w:val="clear" w:color="auto" w:fill="FFFFFF"/>
        </w:rPr>
        <w:t>poder político exclusivista</w:t>
      </w:r>
      <w:r w:rsidR="0076396E" w:rsidRPr="00652588">
        <w:rPr>
          <w:rFonts w:ascii="Times New Roman" w:hAnsi="Times New Roman" w:cs="Times New Roman"/>
          <w:sz w:val="24"/>
          <w:szCs w:val="24"/>
          <w:shd w:val="clear" w:color="auto" w:fill="FFFFFF"/>
        </w:rPr>
        <w:t>.</w:t>
      </w:r>
      <w:r w:rsidRPr="00652588">
        <w:rPr>
          <w:rFonts w:ascii="Times New Roman" w:hAnsi="Times New Roman" w:cs="Times New Roman"/>
          <w:sz w:val="24"/>
          <w:szCs w:val="24"/>
          <w:shd w:val="clear" w:color="auto" w:fill="FFFFFF"/>
        </w:rPr>
        <w:t xml:space="preserve"> </w:t>
      </w:r>
      <w:r w:rsidR="0076396E" w:rsidRPr="00652588">
        <w:rPr>
          <w:rFonts w:ascii="Times New Roman" w:hAnsi="Times New Roman" w:cs="Times New Roman"/>
          <w:sz w:val="24"/>
          <w:szCs w:val="24"/>
          <w:shd w:val="clear" w:color="auto" w:fill="FFFFFF"/>
        </w:rPr>
        <w:t>O</w:t>
      </w:r>
      <w:r w:rsidRPr="00652588">
        <w:rPr>
          <w:rFonts w:ascii="Times New Roman" w:hAnsi="Times New Roman" w:cs="Times New Roman"/>
          <w:sz w:val="24"/>
          <w:szCs w:val="24"/>
          <w:shd w:val="clear" w:color="auto" w:fill="FFFFFF"/>
        </w:rPr>
        <w:t xml:space="preserve"> PAIGC proclama-se como partido</w:t>
      </w:r>
      <w:r w:rsidR="006C319F" w:rsidRPr="00652588">
        <w:rPr>
          <w:rFonts w:ascii="Times New Roman" w:hAnsi="Times New Roman" w:cs="Times New Roman"/>
          <w:sz w:val="24"/>
          <w:szCs w:val="24"/>
          <w:shd w:val="clear" w:color="auto" w:fill="FFFFFF"/>
        </w:rPr>
        <w:t>-</w:t>
      </w:r>
      <w:r w:rsidR="00B750B5" w:rsidRPr="00652588">
        <w:rPr>
          <w:rFonts w:ascii="Times New Roman" w:hAnsi="Times New Roman" w:cs="Times New Roman"/>
          <w:sz w:val="24"/>
          <w:szCs w:val="24"/>
          <w:shd w:val="clear" w:color="auto" w:fill="FFFFFF"/>
        </w:rPr>
        <w:t xml:space="preserve">Estado e </w:t>
      </w:r>
      <w:r w:rsidRPr="00652588">
        <w:rPr>
          <w:rFonts w:ascii="Times New Roman" w:hAnsi="Times New Roman" w:cs="Times New Roman"/>
          <w:sz w:val="24"/>
          <w:szCs w:val="24"/>
          <w:shd w:val="clear" w:color="auto" w:fill="FFFFFF"/>
        </w:rPr>
        <w:t>força política dirigente da sociedade. Trata-se d</w:t>
      </w:r>
      <w:r w:rsidR="00C63118" w:rsidRPr="00652588">
        <w:rPr>
          <w:rFonts w:ascii="Times New Roman" w:hAnsi="Times New Roman" w:cs="Times New Roman"/>
          <w:sz w:val="24"/>
          <w:szCs w:val="24"/>
          <w:shd w:val="clear" w:color="auto" w:fill="FFFFFF"/>
        </w:rPr>
        <w:t>a</w:t>
      </w:r>
      <w:r w:rsidRPr="00652588">
        <w:rPr>
          <w:rFonts w:ascii="Times New Roman" w:hAnsi="Times New Roman" w:cs="Times New Roman"/>
          <w:sz w:val="24"/>
          <w:szCs w:val="24"/>
          <w:shd w:val="clear" w:color="auto" w:fill="FFFFFF"/>
        </w:rPr>
        <w:t xml:space="preserve"> </w:t>
      </w:r>
      <w:r w:rsidRPr="00652588">
        <w:rPr>
          <w:rFonts w:ascii="Times New Roman" w:hAnsi="Times New Roman" w:cs="Times New Roman"/>
          <w:sz w:val="24"/>
          <w:szCs w:val="24"/>
          <w:shd w:val="clear" w:color="auto" w:fill="FFFFFF"/>
        </w:rPr>
        <w:lastRenderedPageBreak/>
        <w:t>instala</w:t>
      </w:r>
      <w:r w:rsidR="00C63118" w:rsidRPr="00652588">
        <w:rPr>
          <w:rFonts w:ascii="Times New Roman" w:hAnsi="Times New Roman" w:cs="Times New Roman"/>
          <w:sz w:val="24"/>
          <w:szCs w:val="24"/>
          <w:shd w:val="clear" w:color="auto" w:fill="FFFFFF"/>
        </w:rPr>
        <w:t>ção de</w:t>
      </w:r>
      <w:r w:rsidRPr="00652588">
        <w:rPr>
          <w:rFonts w:ascii="Times New Roman" w:hAnsi="Times New Roman" w:cs="Times New Roman"/>
          <w:sz w:val="24"/>
          <w:szCs w:val="24"/>
          <w:shd w:val="clear" w:color="auto" w:fill="FFFFFF"/>
        </w:rPr>
        <w:t xml:space="preserve"> um poder </w:t>
      </w:r>
      <w:r w:rsidR="00B750B5" w:rsidRPr="00652588">
        <w:rPr>
          <w:rFonts w:ascii="Times New Roman" w:hAnsi="Times New Roman" w:cs="Times New Roman"/>
          <w:sz w:val="24"/>
          <w:szCs w:val="24"/>
          <w:shd w:val="clear" w:color="auto" w:fill="FFFFFF"/>
        </w:rPr>
        <w:t>elitista</w:t>
      </w:r>
      <w:r w:rsidR="00C63118" w:rsidRPr="00652588">
        <w:rPr>
          <w:rFonts w:ascii="Times New Roman" w:hAnsi="Times New Roman" w:cs="Times New Roman"/>
          <w:sz w:val="24"/>
          <w:szCs w:val="24"/>
          <w:shd w:val="clear" w:color="auto" w:fill="FFFFFF"/>
        </w:rPr>
        <w:t>,</w:t>
      </w:r>
      <w:r w:rsidR="00B750B5" w:rsidRPr="00652588">
        <w:rPr>
          <w:rFonts w:ascii="Times New Roman" w:hAnsi="Times New Roman" w:cs="Times New Roman"/>
          <w:sz w:val="24"/>
          <w:szCs w:val="24"/>
          <w:shd w:val="clear" w:color="auto" w:fill="FFFFFF"/>
        </w:rPr>
        <w:t xml:space="preserve"> com um pendor </w:t>
      </w:r>
      <w:r w:rsidRPr="00652588">
        <w:rPr>
          <w:rFonts w:ascii="Times New Roman" w:hAnsi="Times New Roman" w:cs="Times New Roman"/>
          <w:sz w:val="24"/>
          <w:szCs w:val="24"/>
          <w:shd w:val="clear" w:color="auto" w:fill="FFFFFF"/>
        </w:rPr>
        <w:t xml:space="preserve">concentrado nas mãos de um grupo de pessoas. Devido </w:t>
      </w:r>
      <w:r w:rsidR="00C63118" w:rsidRPr="00652588">
        <w:rPr>
          <w:rFonts w:ascii="Times New Roman" w:hAnsi="Times New Roman" w:cs="Times New Roman"/>
          <w:sz w:val="24"/>
          <w:szCs w:val="24"/>
          <w:shd w:val="clear" w:color="auto" w:fill="FFFFFF"/>
        </w:rPr>
        <w:t>a</w:t>
      </w:r>
      <w:r w:rsidR="00B750B5" w:rsidRPr="00652588">
        <w:rPr>
          <w:rFonts w:ascii="Times New Roman" w:hAnsi="Times New Roman" w:cs="Times New Roman"/>
          <w:sz w:val="24"/>
          <w:szCs w:val="24"/>
          <w:shd w:val="clear" w:color="auto" w:fill="FFFFFF"/>
        </w:rPr>
        <w:t xml:space="preserve">os </w:t>
      </w:r>
      <w:r w:rsidRPr="00652588">
        <w:rPr>
          <w:rFonts w:ascii="Times New Roman" w:hAnsi="Times New Roman" w:cs="Times New Roman"/>
          <w:sz w:val="24"/>
          <w:szCs w:val="24"/>
          <w:shd w:val="clear" w:color="auto" w:fill="FFFFFF"/>
        </w:rPr>
        <w:t>obstáculos encontrados, um número considerá</w:t>
      </w:r>
      <w:r w:rsidR="00B750B5" w:rsidRPr="00652588">
        <w:rPr>
          <w:rFonts w:ascii="Times New Roman" w:hAnsi="Times New Roman" w:cs="Times New Roman"/>
          <w:sz w:val="24"/>
          <w:szCs w:val="24"/>
          <w:shd w:val="clear" w:color="auto" w:fill="FFFFFF"/>
        </w:rPr>
        <w:t>vel dos intelectuais da luta fo</w:t>
      </w:r>
      <w:r w:rsidR="009F2C44" w:rsidRPr="00652588">
        <w:rPr>
          <w:rFonts w:ascii="Times New Roman" w:hAnsi="Times New Roman" w:cs="Times New Roman"/>
          <w:sz w:val="24"/>
          <w:szCs w:val="24"/>
          <w:shd w:val="clear" w:color="auto" w:fill="FFFFFF"/>
        </w:rPr>
        <w:t>i</w:t>
      </w:r>
      <w:r w:rsidR="00B750B5" w:rsidRPr="00652588">
        <w:rPr>
          <w:rFonts w:ascii="Times New Roman" w:hAnsi="Times New Roman" w:cs="Times New Roman"/>
          <w:sz w:val="24"/>
          <w:szCs w:val="24"/>
          <w:shd w:val="clear" w:color="auto" w:fill="FFFFFF"/>
        </w:rPr>
        <w:t xml:space="preserve"> </w:t>
      </w:r>
      <w:r w:rsidRPr="00652588">
        <w:rPr>
          <w:rFonts w:ascii="Times New Roman" w:hAnsi="Times New Roman" w:cs="Times New Roman"/>
          <w:sz w:val="24"/>
          <w:szCs w:val="24"/>
          <w:shd w:val="clear" w:color="auto" w:fill="FFFFFF"/>
        </w:rPr>
        <w:t xml:space="preserve">incapaz de </w:t>
      </w:r>
      <w:r w:rsidR="00AE4BE0" w:rsidRPr="00652588">
        <w:rPr>
          <w:rFonts w:ascii="Times New Roman" w:hAnsi="Times New Roman" w:cs="Times New Roman"/>
          <w:sz w:val="24"/>
          <w:szCs w:val="24"/>
          <w:shd w:val="clear" w:color="auto" w:fill="FFFFFF"/>
        </w:rPr>
        <w:t>aprimorarem</w:t>
      </w:r>
      <w:r w:rsidRPr="00652588">
        <w:rPr>
          <w:rFonts w:ascii="Times New Roman" w:hAnsi="Times New Roman" w:cs="Times New Roman"/>
          <w:sz w:val="24"/>
          <w:szCs w:val="24"/>
          <w:shd w:val="clear" w:color="auto" w:fill="FFFFFF"/>
        </w:rPr>
        <w:t>-se cultural e politicamente após a independência. A maioria destes intelectuais caíram num conformismo total o que resultou no que J. </w:t>
      </w:r>
      <w:r w:rsidRPr="00652588">
        <w:rPr>
          <w:rStyle w:val="hiddenspellerror"/>
          <w:rFonts w:ascii="Times New Roman" w:hAnsi="Times New Roman" w:cs="Times New Roman"/>
          <w:sz w:val="24"/>
          <w:szCs w:val="24"/>
        </w:rPr>
        <w:t>Forest</w:t>
      </w:r>
      <w:r w:rsidRPr="00652588">
        <w:rPr>
          <w:rFonts w:ascii="Times New Roman" w:hAnsi="Times New Roman" w:cs="Times New Roman"/>
          <w:sz w:val="24"/>
          <w:szCs w:val="24"/>
          <w:shd w:val="clear" w:color="auto" w:fill="FFFFFF"/>
        </w:rPr>
        <w:t> chama de “</w:t>
      </w:r>
      <w:r w:rsidRPr="00652588">
        <w:rPr>
          <w:rStyle w:val="hiddenspellerror"/>
          <w:rFonts w:ascii="Times New Roman" w:hAnsi="Times New Roman" w:cs="Times New Roman"/>
          <w:sz w:val="24"/>
          <w:szCs w:val="24"/>
        </w:rPr>
        <w:t>political</w:t>
      </w:r>
      <w:r w:rsidRPr="00652588">
        <w:rPr>
          <w:rFonts w:ascii="Times New Roman" w:hAnsi="Times New Roman" w:cs="Times New Roman"/>
          <w:sz w:val="24"/>
          <w:szCs w:val="24"/>
          <w:shd w:val="clear" w:color="auto" w:fill="FFFFFF"/>
        </w:rPr>
        <w:t> </w:t>
      </w:r>
      <w:r w:rsidRPr="00652588">
        <w:rPr>
          <w:rStyle w:val="hiddenspellerror"/>
          <w:rFonts w:ascii="Times New Roman" w:hAnsi="Times New Roman" w:cs="Times New Roman"/>
          <w:sz w:val="24"/>
          <w:szCs w:val="24"/>
        </w:rPr>
        <w:t>delinkage</w:t>
      </w:r>
      <w:r w:rsidRPr="00652588">
        <w:rPr>
          <w:rFonts w:ascii="Times New Roman" w:hAnsi="Times New Roman" w:cs="Times New Roman"/>
          <w:sz w:val="24"/>
          <w:szCs w:val="24"/>
          <w:shd w:val="clear" w:color="auto" w:fill="FFFFFF"/>
        </w:rPr>
        <w:t>” (CARDOSO, 2004)</w:t>
      </w:r>
      <w:r w:rsidR="009F2C44" w:rsidRPr="00652588">
        <w:rPr>
          <w:rFonts w:ascii="Times New Roman" w:hAnsi="Times New Roman" w:cs="Times New Roman"/>
          <w:sz w:val="24"/>
          <w:szCs w:val="24"/>
          <w:shd w:val="clear" w:color="auto" w:fill="FFFFFF"/>
        </w:rPr>
        <w:t>,</w:t>
      </w:r>
      <w:r w:rsidRPr="00652588">
        <w:rPr>
          <w:rFonts w:ascii="Times New Roman" w:hAnsi="Times New Roman" w:cs="Times New Roman"/>
          <w:sz w:val="24"/>
          <w:szCs w:val="24"/>
          <w:shd w:val="clear" w:color="auto" w:fill="FFFFFF"/>
        </w:rPr>
        <w:t xml:space="preserve"> reflexo de quatro elementos: 1) a insuficiência de membros do PAIGC para continuar a consolidar os princípios do partido e a construir novo modelo de governação; 2) o recurso dos quadros da administração colonial, que pouco </w:t>
      </w:r>
      <w:r w:rsidR="009F2C44" w:rsidRPr="00652588">
        <w:rPr>
          <w:rFonts w:ascii="Times New Roman" w:hAnsi="Times New Roman" w:cs="Times New Roman"/>
          <w:sz w:val="24"/>
          <w:szCs w:val="24"/>
          <w:shd w:val="clear" w:color="auto" w:fill="FFFFFF"/>
        </w:rPr>
        <w:t>dialogavam</w:t>
      </w:r>
      <w:r w:rsidRPr="00652588">
        <w:rPr>
          <w:rFonts w:ascii="Times New Roman" w:hAnsi="Times New Roman" w:cs="Times New Roman"/>
          <w:sz w:val="24"/>
          <w:szCs w:val="24"/>
          <w:shd w:val="clear" w:color="auto" w:fill="FFFFFF"/>
        </w:rPr>
        <w:t xml:space="preserve"> </w:t>
      </w:r>
      <w:r w:rsidR="009F2C44" w:rsidRPr="00652588">
        <w:rPr>
          <w:rFonts w:ascii="Times New Roman" w:hAnsi="Times New Roman" w:cs="Times New Roman"/>
          <w:sz w:val="24"/>
          <w:szCs w:val="24"/>
          <w:shd w:val="clear" w:color="auto" w:fill="FFFFFF"/>
        </w:rPr>
        <w:t xml:space="preserve">com </w:t>
      </w:r>
      <w:r w:rsidR="00804D66" w:rsidRPr="00652588">
        <w:rPr>
          <w:rFonts w:ascii="Times New Roman" w:hAnsi="Times New Roman" w:cs="Times New Roman"/>
          <w:sz w:val="24"/>
          <w:szCs w:val="24"/>
          <w:shd w:val="clear" w:color="auto" w:fill="FFFFFF"/>
        </w:rPr>
        <w:t>os poderes tradicionais</w:t>
      </w:r>
      <w:r w:rsidRPr="00652588">
        <w:rPr>
          <w:rFonts w:ascii="Times New Roman" w:hAnsi="Times New Roman" w:cs="Times New Roman"/>
          <w:sz w:val="24"/>
          <w:szCs w:val="24"/>
          <w:shd w:val="clear" w:color="auto" w:fill="FFFFFF"/>
        </w:rPr>
        <w:t xml:space="preserve"> </w:t>
      </w:r>
      <w:r w:rsidR="00804D66" w:rsidRPr="00652588">
        <w:rPr>
          <w:rFonts w:ascii="Times New Roman" w:hAnsi="Times New Roman" w:cs="Times New Roman"/>
          <w:sz w:val="24"/>
          <w:szCs w:val="24"/>
          <w:shd w:val="clear" w:color="auto" w:fill="FFFFFF"/>
        </w:rPr>
        <w:t xml:space="preserve">e </w:t>
      </w:r>
      <w:r w:rsidRPr="00652588">
        <w:rPr>
          <w:rFonts w:ascii="Times New Roman" w:hAnsi="Times New Roman" w:cs="Times New Roman"/>
          <w:sz w:val="24"/>
          <w:szCs w:val="24"/>
          <w:shd w:val="clear" w:color="auto" w:fill="FFFFFF"/>
        </w:rPr>
        <w:t>cosmologias endógenas, para fazer funcionar a administração; 3) a vida dos líderes</w:t>
      </w:r>
      <w:r w:rsidR="009F2C44" w:rsidRPr="00652588">
        <w:rPr>
          <w:rFonts w:ascii="Times New Roman" w:hAnsi="Times New Roman" w:cs="Times New Roman"/>
          <w:sz w:val="24"/>
          <w:szCs w:val="24"/>
          <w:shd w:val="clear" w:color="auto" w:fill="FFFFFF"/>
        </w:rPr>
        <w:t>,</w:t>
      </w:r>
      <w:r w:rsidRPr="00652588">
        <w:rPr>
          <w:rFonts w:ascii="Times New Roman" w:hAnsi="Times New Roman" w:cs="Times New Roman"/>
          <w:sz w:val="24"/>
          <w:szCs w:val="24"/>
          <w:shd w:val="clear" w:color="auto" w:fill="FFFFFF"/>
        </w:rPr>
        <w:t xml:space="preserve"> direcionad</w:t>
      </w:r>
      <w:r w:rsidR="009F2C44" w:rsidRPr="00652588">
        <w:rPr>
          <w:rFonts w:ascii="Times New Roman" w:hAnsi="Times New Roman" w:cs="Times New Roman"/>
          <w:sz w:val="24"/>
          <w:szCs w:val="24"/>
          <w:shd w:val="clear" w:color="auto" w:fill="FFFFFF"/>
        </w:rPr>
        <w:t>a</w:t>
      </w:r>
      <w:r w:rsidRPr="00652588">
        <w:rPr>
          <w:rFonts w:ascii="Times New Roman" w:hAnsi="Times New Roman" w:cs="Times New Roman"/>
          <w:sz w:val="24"/>
          <w:szCs w:val="24"/>
          <w:shd w:val="clear" w:color="auto" w:fill="FFFFFF"/>
        </w:rPr>
        <w:t xml:space="preserve"> para o consumo; 4) frac</w:t>
      </w:r>
      <w:r w:rsidR="009F2C44" w:rsidRPr="00652588">
        <w:rPr>
          <w:rFonts w:ascii="Times New Roman" w:hAnsi="Times New Roman" w:cs="Times New Roman"/>
          <w:sz w:val="24"/>
          <w:szCs w:val="24"/>
          <w:shd w:val="clear" w:color="auto" w:fill="FFFFFF"/>
        </w:rPr>
        <w:t>a</w:t>
      </w:r>
      <w:r w:rsidRPr="00652588">
        <w:rPr>
          <w:rFonts w:ascii="Times New Roman" w:hAnsi="Times New Roman" w:cs="Times New Roman"/>
          <w:sz w:val="24"/>
          <w:szCs w:val="24"/>
          <w:shd w:val="clear" w:color="auto" w:fill="FFFFFF"/>
        </w:rPr>
        <w:t xml:space="preserve"> internalização pelos membros do </w:t>
      </w:r>
      <w:r w:rsidRPr="00652588">
        <w:rPr>
          <w:rFonts w:ascii="Times New Roman" w:hAnsi="Times New Roman" w:cs="Times New Roman"/>
          <w:sz w:val="24"/>
          <w:szCs w:val="24"/>
        </w:rPr>
        <w:t>partido dos escritos e das ideias políticas e de descolonização de Amílcar Lopes Cabral (CARDOSO, 2002</w:t>
      </w:r>
      <w:r w:rsidRPr="00652588">
        <w:rPr>
          <w:rStyle w:val="hiddengrammarerror"/>
          <w:rFonts w:ascii="Times New Roman" w:hAnsi="Times New Roman" w:cs="Times New Roman"/>
          <w:sz w:val="24"/>
          <w:szCs w:val="24"/>
        </w:rPr>
        <w:t>)</w:t>
      </w:r>
      <w:r w:rsidR="00EC7791" w:rsidRPr="00652588">
        <w:rPr>
          <w:rStyle w:val="hiddengrammarerror"/>
          <w:rFonts w:ascii="Times New Roman" w:hAnsi="Times New Roman" w:cs="Times New Roman"/>
          <w:sz w:val="24"/>
          <w:szCs w:val="24"/>
        </w:rPr>
        <w:t>.</w:t>
      </w:r>
    </w:p>
    <w:p w14:paraId="22DA9A59" w14:textId="09103DC8" w:rsidR="00E90DC2" w:rsidRPr="00652588" w:rsidRDefault="00F90FB0" w:rsidP="00E90DC2">
      <w:pPr>
        <w:autoSpaceDE w:val="0"/>
        <w:autoSpaceDN w:val="0"/>
        <w:adjustRightInd w:val="0"/>
        <w:spacing w:after="0" w:line="360" w:lineRule="auto"/>
        <w:ind w:firstLine="720"/>
        <w:jc w:val="both"/>
        <w:rPr>
          <w:rStyle w:val="hiddengrammarerror"/>
          <w:rFonts w:ascii="Times New Roman" w:hAnsi="Times New Roman" w:cs="Times New Roman"/>
          <w:sz w:val="24"/>
          <w:szCs w:val="24"/>
        </w:rPr>
      </w:pPr>
      <w:r w:rsidRPr="00652588">
        <w:rPr>
          <w:rFonts w:ascii="Times New Roman" w:hAnsi="Times New Roman" w:cs="Times New Roman"/>
          <w:sz w:val="24"/>
          <w:szCs w:val="24"/>
          <w:shd w:val="clear" w:color="auto" w:fill="FFFFFF"/>
        </w:rPr>
        <w:t xml:space="preserve">Para colmatar a falta de preparação, os governantes fizeram recursos à estratégia de proclamar </w:t>
      </w:r>
      <w:r w:rsidR="00351BC3" w:rsidRPr="00652588">
        <w:rPr>
          <w:rFonts w:ascii="Times New Roman" w:hAnsi="Times New Roman" w:cs="Times New Roman"/>
          <w:sz w:val="24"/>
          <w:szCs w:val="24"/>
          <w:shd w:val="clear" w:color="auto" w:fill="FFFFFF"/>
        </w:rPr>
        <w:t xml:space="preserve">-se </w:t>
      </w:r>
      <w:r w:rsidRPr="00652588">
        <w:rPr>
          <w:rFonts w:ascii="Times New Roman" w:hAnsi="Times New Roman" w:cs="Times New Roman"/>
          <w:sz w:val="24"/>
          <w:szCs w:val="24"/>
          <w:shd w:val="clear" w:color="auto" w:fill="FFFFFF"/>
        </w:rPr>
        <w:t>como intocáveis todas as pessoas que estiveram</w:t>
      </w:r>
      <w:r w:rsidR="00804D66" w:rsidRPr="00652588">
        <w:rPr>
          <w:rFonts w:ascii="Times New Roman" w:hAnsi="Times New Roman" w:cs="Times New Roman"/>
          <w:sz w:val="24"/>
          <w:szCs w:val="24"/>
          <w:shd w:val="clear" w:color="auto" w:fill="FFFFFF"/>
        </w:rPr>
        <w:t xml:space="preserve"> na linha de frente</w:t>
      </w:r>
      <w:r w:rsidRPr="00652588">
        <w:rPr>
          <w:rFonts w:ascii="Times New Roman" w:hAnsi="Times New Roman" w:cs="Times New Roman"/>
          <w:sz w:val="24"/>
          <w:szCs w:val="24"/>
          <w:shd w:val="clear" w:color="auto" w:fill="FFFFFF"/>
        </w:rPr>
        <w:t xml:space="preserve"> na luta de libertação nacional, escondendo-se através de uma legitimação históri</w:t>
      </w:r>
      <w:r w:rsidR="009F2C44" w:rsidRPr="00652588">
        <w:rPr>
          <w:rFonts w:ascii="Times New Roman" w:hAnsi="Times New Roman" w:cs="Times New Roman"/>
          <w:sz w:val="24"/>
          <w:szCs w:val="24"/>
          <w:shd w:val="clear" w:color="auto" w:fill="FFFFFF"/>
        </w:rPr>
        <w:t>c</w:t>
      </w:r>
      <w:r w:rsidRPr="00652588">
        <w:rPr>
          <w:rFonts w:ascii="Times New Roman" w:hAnsi="Times New Roman" w:cs="Times New Roman"/>
          <w:sz w:val="24"/>
          <w:szCs w:val="24"/>
          <w:shd w:val="clear" w:color="auto" w:fill="FFFFFF"/>
        </w:rPr>
        <w:t>a</w:t>
      </w:r>
      <w:r w:rsidR="00E93048" w:rsidRPr="00652588">
        <w:rPr>
          <w:rFonts w:ascii="Times New Roman" w:hAnsi="Times New Roman" w:cs="Times New Roman"/>
          <w:sz w:val="24"/>
          <w:szCs w:val="24"/>
          <w:shd w:val="clear" w:color="auto" w:fill="FFFFFF"/>
        </w:rPr>
        <w:t xml:space="preserve"> </w:t>
      </w:r>
      <w:r w:rsidR="00351BC3" w:rsidRPr="00652588">
        <w:rPr>
          <w:rFonts w:ascii="Times New Roman" w:hAnsi="Times New Roman" w:cs="Times New Roman"/>
          <w:sz w:val="24"/>
          <w:szCs w:val="24"/>
          <w:shd w:val="clear" w:color="auto" w:fill="FFFFFF"/>
        </w:rPr>
        <w:t>da</w:t>
      </w:r>
      <w:r w:rsidR="00E93048" w:rsidRPr="00652588">
        <w:rPr>
          <w:rFonts w:ascii="Times New Roman" w:hAnsi="Times New Roman" w:cs="Times New Roman"/>
          <w:sz w:val="24"/>
          <w:szCs w:val="24"/>
        </w:rPr>
        <w:t xml:space="preserve"> participação na luta armada contra o colonialismo português</w:t>
      </w:r>
      <w:r w:rsidRPr="00652588">
        <w:rPr>
          <w:rFonts w:ascii="Times New Roman" w:hAnsi="Times New Roman" w:cs="Times New Roman"/>
          <w:sz w:val="24"/>
          <w:szCs w:val="24"/>
          <w:shd w:val="clear" w:color="auto" w:fill="FFFFFF"/>
        </w:rPr>
        <w:t>.</w:t>
      </w:r>
      <w:r w:rsidR="00D13AE9" w:rsidRPr="00652588">
        <w:rPr>
          <w:rFonts w:ascii="Times New Roman" w:hAnsi="Times New Roman" w:cs="Times New Roman"/>
          <w:sz w:val="24"/>
          <w:szCs w:val="24"/>
          <w:shd w:val="clear" w:color="auto" w:fill="FFFFFF"/>
        </w:rPr>
        <w:t xml:space="preserve"> </w:t>
      </w:r>
      <w:r w:rsidRPr="00652588">
        <w:rPr>
          <w:rFonts w:ascii="Times New Roman" w:hAnsi="Times New Roman" w:cs="Times New Roman"/>
          <w:sz w:val="24"/>
          <w:szCs w:val="24"/>
          <w:shd w:val="clear" w:color="auto" w:fill="FFFFFF"/>
        </w:rPr>
        <w:t>Isto posto, Cardoso (2004) assevera que</w:t>
      </w:r>
    </w:p>
    <w:p w14:paraId="61C7D1CE" w14:textId="77777777" w:rsidR="00B750B5" w:rsidRPr="00652588" w:rsidRDefault="00B750B5" w:rsidP="00E90DC2">
      <w:pPr>
        <w:autoSpaceDE w:val="0"/>
        <w:autoSpaceDN w:val="0"/>
        <w:adjustRightInd w:val="0"/>
        <w:spacing w:after="0" w:line="360" w:lineRule="auto"/>
        <w:ind w:firstLine="720"/>
        <w:jc w:val="both"/>
        <w:rPr>
          <w:rFonts w:ascii="Times New Roman" w:hAnsi="Times New Roman" w:cs="Times New Roman"/>
          <w:sz w:val="24"/>
          <w:szCs w:val="24"/>
          <w:lang w:val="pt-PT"/>
        </w:rPr>
      </w:pPr>
    </w:p>
    <w:p w14:paraId="68EFD5B1" w14:textId="065E5772" w:rsidR="00953A01" w:rsidRPr="00652588" w:rsidRDefault="00E90DC2" w:rsidP="00E90DC2">
      <w:pPr>
        <w:autoSpaceDE w:val="0"/>
        <w:autoSpaceDN w:val="0"/>
        <w:adjustRightInd w:val="0"/>
        <w:spacing w:after="0" w:line="240" w:lineRule="auto"/>
        <w:ind w:left="2268"/>
        <w:jc w:val="both"/>
        <w:rPr>
          <w:rFonts w:ascii="Times New Roman" w:hAnsi="Times New Roman" w:cs="Times New Roman"/>
          <w:sz w:val="20"/>
          <w:szCs w:val="20"/>
          <w:lang w:val="pt-PT"/>
        </w:rPr>
      </w:pPr>
      <w:r w:rsidRPr="00652588">
        <w:rPr>
          <w:rFonts w:ascii="Times New Roman" w:hAnsi="Times New Roman" w:cs="Times New Roman"/>
          <w:sz w:val="20"/>
          <w:szCs w:val="20"/>
          <w:lang w:val="pt-PT"/>
        </w:rPr>
        <w:t xml:space="preserve">A </w:t>
      </w:r>
      <w:r w:rsidR="00F90FB0" w:rsidRPr="00652588">
        <w:rPr>
          <w:rFonts w:ascii="Times New Roman" w:hAnsi="Times New Roman" w:cs="Times New Roman"/>
          <w:sz w:val="20"/>
          <w:szCs w:val="20"/>
          <w:lang w:val="pt-PT"/>
        </w:rPr>
        <w:t>elite política a</w:t>
      </w:r>
      <w:r w:rsidR="0094345D" w:rsidRPr="00652588">
        <w:rPr>
          <w:rFonts w:ascii="Times New Roman" w:hAnsi="Times New Roman" w:cs="Times New Roman"/>
          <w:sz w:val="20"/>
          <w:szCs w:val="20"/>
          <w:lang w:val="pt-PT"/>
        </w:rPr>
        <w:t>tual sofre</w:t>
      </w:r>
      <w:r w:rsidR="009F2C44" w:rsidRPr="00652588">
        <w:rPr>
          <w:rFonts w:ascii="Times New Roman" w:hAnsi="Times New Roman" w:cs="Times New Roman"/>
          <w:sz w:val="20"/>
          <w:szCs w:val="20"/>
          <w:lang w:val="pt-PT"/>
        </w:rPr>
        <w:t>,</w:t>
      </w:r>
      <w:r w:rsidR="0094345D" w:rsidRPr="00652588">
        <w:rPr>
          <w:rFonts w:ascii="Times New Roman" w:hAnsi="Times New Roman" w:cs="Times New Roman"/>
          <w:sz w:val="20"/>
          <w:szCs w:val="20"/>
          <w:lang w:val="pt-PT"/>
        </w:rPr>
        <w:t xml:space="preserve"> por isso</w:t>
      </w:r>
      <w:r w:rsidR="009F2C44" w:rsidRPr="00652588">
        <w:rPr>
          <w:rFonts w:ascii="Times New Roman" w:hAnsi="Times New Roman" w:cs="Times New Roman"/>
          <w:sz w:val="20"/>
          <w:szCs w:val="20"/>
          <w:lang w:val="pt-PT"/>
        </w:rPr>
        <w:t>,</w:t>
      </w:r>
      <w:r w:rsidR="0094345D" w:rsidRPr="00652588">
        <w:rPr>
          <w:rFonts w:ascii="Times New Roman" w:hAnsi="Times New Roman" w:cs="Times New Roman"/>
          <w:sz w:val="20"/>
          <w:szCs w:val="20"/>
          <w:lang w:val="pt-PT"/>
        </w:rPr>
        <w:t xml:space="preserve"> de duas hera</w:t>
      </w:r>
      <w:r w:rsidR="00B37238" w:rsidRPr="00652588">
        <w:rPr>
          <w:rFonts w:ascii="Times New Roman" w:hAnsi="Times New Roman" w:cs="Times New Roman"/>
          <w:sz w:val="20"/>
          <w:szCs w:val="20"/>
          <w:lang w:val="pt-PT"/>
        </w:rPr>
        <w:t xml:space="preserve">nças negativas: de uma política </w:t>
      </w:r>
      <w:r w:rsidR="0094345D" w:rsidRPr="00652588">
        <w:rPr>
          <w:rFonts w:ascii="Times New Roman" w:hAnsi="Times New Roman" w:cs="Times New Roman"/>
          <w:sz w:val="20"/>
          <w:szCs w:val="20"/>
          <w:lang w:val="pt-PT"/>
        </w:rPr>
        <w:t>repressiva colonial que não deixou que se desenvolves</w:t>
      </w:r>
      <w:r w:rsidR="00B37238" w:rsidRPr="00652588">
        <w:rPr>
          <w:rFonts w:ascii="Times New Roman" w:hAnsi="Times New Roman" w:cs="Times New Roman"/>
          <w:sz w:val="20"/>
          <w:szCs w:val="20"/>
          <w:lang w:val="pt-PT"/>
        </w:rPr>
        <w:t xml:space="preserve">se uma elite política autóctone e mais tarde, do Estado </w:t>
      </w:r>
      <w:r w:rsidR="00772654" w:rsidRPr="00652588">
        <w:rPr>
          <w:rFonts w:ascii="Times New Roman" w:hAnsi="Times New Roman" w:cs="Times New Roman"/>
          <w:sz w:val="20"/>
          <w:szCs w:val="20"/>
          <w:lang w:val="pt-PT"/>
        </w:rPr>
        <w:t>pós-colonial</w:t>
      </w:r>
      <w:r w:rsidR="0094345D" w:rsidRPr="00652588">
        <w:rPr>
          <w:rFonts w:ascii="Times New Roman" w:hAnsi="Times New Roman" w:cs="Times New Roman"/>
          <w:sz w:val="20"/>
          <w:szCs w:val="20"/>
          <w:lang w:val="pt-PT"/>
        </w:rPr>
        <w:t xml:space="preserve"> que, por causa de uma políti</w:t>
      </w:r>
      <w:r w:rsidR="00B37238" w:rsidRPr="00652588">
        <w:rPr>
          <w:rFonts w:ascii="Times New Roman" w:hAnsi="Times New Roman" w:cs="Times New Roman"/>
          <w:sz w:val="20"/>
          <w:szCs w:val="20"/>
          <w:lang w:val="pt-PT"/>
        </w:rPr>
        <w:t xml:space="preserve">ca repressiva de </w:t>
      </w:r>
      <w:r w:rsidR="0094345D" w:rsidRPr="00652588">
        <w:rPr>
          <w:rFonts w:ascii="Times New Roman" w:hAnsi="Times New Roman" w:cs="Times New Roman"/>
          <w:sz w:val="20"/>
          <w:szCs w:val="20"/>
          <w:lang w:val="pt-PT"/>
        </w:rPr>
        <w:t>partido ú</w:t>
      </w:r>
      <w:r w:rsidR="00B37238" w:rsidRPr="00652588">
        <w:rPr>
          <w:rFonts w:ascii="Times New Roman" w:hAnsi="Times New Roman" w:cs="Times New Roman"/>
          <w:sz w:val="20"/>
          <w:szCs w:val="20"/>
          <w:lang w:val="pt-PT"/>
        </w:rPr>
        <w:t xml:space="preserve">nico, não permitiu igualmente o </w:t>
      </w:r>
      <w:r w:rsidR="0094345D" w:rsidRPr="00652588">
        <w:rPr>
          <w:rFonts w:ascii="Times New Roman" w:hAnsi="Times New Roman" w:cs="Times New Roman"/>
          <w:sz w:val="20"/>
          <w:szCs w:val="20"/>
          <w:lang w:val="pt-PT"/>
        </w:rPr>
        <w:t>desenvo</w:t>
      </w:r>
      <w:r w:rsidR="00B37238" w:rsidRPr="00652588">
        <w:rPr>
          <w:rFonts w:ascii="Times New Roman" w:hAnsi="Times New Roman" w:cs="Times New Roman"/>
          <w:sz w:val="20"/>
          <w:szCs w:val="20"/>
          <w:lang w:val="pt-PT"/>
        </w:rPr>
        <w:t xml:space="preserve">lvimento de uma sociedade civil </w:t>
      </w:r>
      <w:r w:rsidR="0094345D" w:rsidRPr="00652588">
        <w:rPr>
          <w:rFonts w:ascii="Times New Roman" w:hAnsi="Times New Roman" w:cs="Times New Roman"/>
          <w:sz w:val="20"/>
          <w:szCs w:val="20"/>
          <w:lang w:val="pt-PT"/>
        </w:rPr>
        <w:t>aut</w:t>
      </w:r>
      <w:r w:rsidR="009F2C44" w:rsidRPr="00652588">
        <w:rPr>
          <w:rFonts w:ascii="Times New Roman" w:hAnsi="Times New Roman" w:cs="Times New Roman"/>
          <w:sz w:val="20"/>
          <w:szCs w:val="20"/>
          <w:lang w:val="pt-PT"/>
        </w:rPr>
        <w:t>ô</w:t>
      </w:r>
      <w:r w:rsidR="0094345D" w:rsidRPr="00652588">
        <w:rPr>
          <w:rFonts w:ascii="Times New Roman" w:hAnsi="Times New Roman" w:cs="Times New Roman"/>
          <w:sz w:val="20"/>
          <w:szCs w:val="20"/>
          <w:lang w:val="pt-PT"/>
        </w:rPr>
        <w:t xml:space="preserve">noma e muito menos a constituição de uma </w:t>
      </w:r>
      <w:r w:rsidR="00B37238" w:rsidRPr="00652588">
        <w:rPr>
          <w:rFonts w:ascii="Times New Roman" w:hAnsi="Times New Roman" w:cs="Times New Roman"/>
          <w:sz w:val="20"/>
          <w:szCs w:val="20"/>
          <w:lang w:val="pt-PT"/>
        </w:rPr>
        <w:t>classe política independente do partido único</w:t>
      </w:r>
      <w:r w:rsidR="00D40A03">
        <w:rPr>
          <w:rStyle w:val="Refdenotaderodap"/>
          <w:rFonts w:ascii="Times New Roman" w:hAnsi="Times New Roman" w:cs="Times New Roman"/>
          <w:sz w:val="20"/>
          <w:szCs w:val="20"/>
          <w:lang w:val="pt-PT"/>
        </w:rPr>
        <w:footnoteReference w:id="6"/>
      </w:r>
      <w:r w:rsidR="005B7CD3" w:rsidRPr="00652588">
        <w:rPr>
          <w:rFonts w:ascii="Times New Roman" w:hAnsi="Times New Roman" w:cs="Times New Roman"/>
          <w:sz w:val="20"/>
          <w:szCs w:val="20"/>
          <w:lang w:val="pt-PT"/>
        </w:rPr>
        <w:t xml:space="preserve">. </w:t>
      </w:r>
    </w:p>
    <w:p w14:paraId="5AC5137A" w14:textId="77777777" w:rsidR="00E90DC2" w:rsidRPr="00652588" w:rsidRDefault="00E90DC2" w:rsidP="00E90DC2">
      <w:pPr>
        <w:autoSpaceDE w:val="0"/>
        <w:autoSpaceDN w:val="0"/>
        <w:adjustRightInd w:val="0"/>
        <w:spacing w:after="0" w:line="240" w:lineRule="auto"/>
        <w:ind w:left="2268"/>
        <w:jc w:val="both"/>
        <w:rPr>
          <w:rFonts w:ascii="Times New Roman" w:hAnsi="Times New Roman" w:cs="Times New Roman"/>
          <w:sz w:val="24"/>
          <w:szCs w:val="24"/>
          <w:lang w:val="pt-PT"/>
        </w:rPr>
      </w:pPr>
    </w:p>
    <w:p w14:paraId="6C190FD2" w14:textId="3A5C434E" w:rsidR="00FB1B7A" w:rsidRPr="00652588" w:rsidRDefault="00FB1B7A" w:rsidP="00FB1B7A">
      <w:pPr>
        <w:autoSpaceDE w:val="0"/>
        <w:autoSpaceDN w:val="0"/>
        <w:adjustRightInd w:val="0"/>
        <w:spacing w:after="0" w:line="360" w:lineRule="auto"/>
        <w:ind w:firstLine="720"/>
        <w:jc w:val="both"/>
        <w:rPr>
          <w:rFonts w:ascii="Times New Roman" w:hAnsi="Times New Roman" w:cs="Times New Roman"/>
          <w:sz w:val="24"/>
          <w:szCs w:val="24"/>
          <w:shd w:val="clear" w:color="auto" w:fill="FFFFFF"/>
        </w:rPr>
      </w:pPr>
      <w:r w:rsidRPr="00652588">
        <w:rPr>
          <w:rFonts w:ascii="Times New Roman" w:hAnsi="Times New Roman" w:cs="Times New Roman"/>
          <w:sz w:val="24"/>
          <w:szCs w:val="24"/>
          <w:shd w:val="clear" w:color="auto" w:fill="FFFFFF"/>
        </w:rPr>
        <w:t>De acordo com o trecho ao autor, percebe-se que a for</w:t>
      </w:r>
      <w:r w:rsidR="001637DF" w:rsidRPr="00652588">
        <w:rPr>
          <w:rFonts w:ascii="Times New Roman" w:hAnsi="Times New Roman" w:cs="Times New Roman"/>
          <w:sz w:val="24"/>
          <w:szCs w:val="24"/>
          <w:shd w:val="clear" w:color="auto" w:fill="FFFFFF"/>
        </w:rPr>
        <w:t>m</w:t>
      </w:r>
      <w:r w:rsidRPr="00652588">
        <w:rPr>
          <w:rFonts w:ascii="Times New Roman" w:hAnsi="Times New Roman" w:cs="Times New Roman"/>
          <w:sz w:val="24"/>
          <w:szCs w:val="24"/>
          <w:shd w:val="clear" w:color="auto" w:fill="FFFFFF"/>
        </w:rPr>
        <w:t xml:space="preserve">ação da elite política guineense foi influenciada pela política praticada pelo colonialismo português, que optou </w:t>
      </w:r>
      <w:r w:rsidRPr="00652588">
        <w:rPr>
          <w:rFonts w:ascii="Times New Roman" w:hAnsi="Times New Roman" w:cs="Times New Roman"/>
          <w:sz w:val="24"/>
          <w:szCs w:val="24"/>
        </w:rPr>
        <w:t>pela </w:t>
      </w:r>
      <w:r w:rsidRPr="00652588">
        <w:rPr>
          <w:rStyle w:val="hiddensuggestion"/>
          <w:rFonts w:ascii="Times New Roman" w:hAnsi="Times New Roman" w:cs="Times New Roman"/>
          <w:sz w:val="24"/>
          <w:szCs w:val="24"/>
        </w:rPr>
        <w:t>política</w:t>
      </w:r>
      <w:r w:rsidRPr="00652588">
        <w:rPr>
          <w:rFonts w:ascii="Times New Roman" w:hAnsi="Times New Roman" w:cs="Times New Roman"/>
          <w:sz w:val="24"/>
          <w:szCs w:val="24"/>
          <w:shd w:val="clear" w:color="auto" w:fill="FFFFFF"/>
        </w:rPr>
        <w:t xml:space="preserve"> de assimilação e de integração dos povos colonizados </w:t>
      </w:r>
      <w:r w:rsidR="00EC7791" w:rsidRPr="00652588">
        <w:rPr>
          <w:rFonts w:ascii="Times New Roman" w:hAnsi="Times New Roman" w:cs="Times New Roman"/>
          <w:sz w:val="24"/>
          <w:szCs w:val="24"/>
          <w:shd w:val="clear" w:color="auto" w:fill="FFFFFF"/>
        </w:rPr>
        <w:t xml:space="preserve">a </w:t>
      </w:r>
      <w:r w:rsidRPr="00652588">
        <w:rPr>
          <w:rFonts w:ascii="Times New Roman" w:hAnsi="Times New Roman" w:cs="Times New Roman"/>
          <w:sz w:val="24"/>
          <w:szCs w:val="24"/>
          <w:shd w:val="clear" w:color="auto" w:fill="FFFFFF"/>
        </w:rPr>
        <w:t xml:space="preserve">uma cosmovisão eurocêntrica (CARDOSO, 2002). O cenário começou a mudar paulatinamente, quando o país, no final de década de </w:t>
      </w:r>
      <w:r w:rsidR="009F2C44" w:rsidRPr="00652588">
        <w:rPr>
          <w:rFonts w:ascii="Times New Roman" w:hAnsi="Times New Roman" w:cs="Times New Roman"/>
          <w:sz w:val="24"/>
          <w:szCs w:val="24"/>
          <w:shd w:val="clear" w:color="auto" w:fill="FFFFFF"/>
        </w:rPr>
        <w:t>19</w:t>
      </w:r>
      <w:r w:rsidRPr="00652588">
        <w:rPr>
          <w:rFonts w:ascii="Times New Roman" w:hAnsi="Times New Roman" w:cs="Times New Roman"/>
          <w:sz w:val="24"/>
          <w:szCs w:val="24"/>
          <w:shd w:val="clear" w:color="auto" w:fill="FFFFFF"/>
        </w:rPr>
        <w:t xml:space="preserve">80 e início de </w:t>
      </w:r>
      <w:r w:rsidR="009F2C44" w:rsidRPr="00652588">
        <w:rPr>
          <w:rFonts w:ascii="Times New Roman" w:hAnsi="Times New Roman" w:cs="Times New Roman"/>
          <w:sz w:val="24"/>
          <w:szCs w:val="24"/>
          <w:shd w:val="clear" w:color="auto" w:fill="FFFFFF"/>
        </w:rPr>
        <w:t>19</w:t>
      </w:r>
      <w:r w:rsidRPr="00652588">
        <w:rPr>
          <w:rFonts w:ascii="Times New Roman" w:hAnsi="Times New Roman" w:cs="Times New Roman"/>
          <w:sz w:val="24"/>
          <w:szCs w:val="24"/>
          <w:shd w:val="clear" w:color="auto" w:fill="FFFFFF"/>
        </w:rPr>
        <w:t>90 foi impingido a adentrar na liberalização econômica e política como a panaceia para resolver os problemas polític</w:t>
      </w:r>
      <w:r w:rsidR="009B4767" w:rsidRPr="00652588">
        <w:rPr>
          <w:rFonts w:ascii="Times New Roman" w:hAnsi="Times New Roman" w:cs="Times New Roman"/>
          <w:sz w:val="24"/>
          <w:szCs w:val="24"/>
          <w:shd w:val="clear" w:color="auto" w:fill="FFFFFF"/>
        </w:rPr>
        <w:t>o</w:t>
      </w:r>
      <w:r w:rsidRPr="00652588">
        <w:rPr>
          <w:rFonts w:ascii="Times New Roman" w:hAnsi="Times New Roman" w:cs="Times New Roman"/>
          <w:sz w:val="24"/>
          <w:szCs w:val="24"/>
          <w:shd w:val="clear" w:color="auto" w:fill="FFFFFF"/>
        </w:rPr>
        <w:t>s, mas que até agora não foram resolvidos devido à complexidade que o processo apresentou e ainda apresenta.</w:t>
      </w:r>
    </w:p>
    <w:p w14:paraId="49C8BEED" w14:textId="5775D8BB" w:rsidR="00B750B5" w:rsidRPr="00652588" w:rsidRDefault="00B750B5" w:rsidP="00FB1B7A">
      <w:pPr>
        <w:autoSpaceDE w:val="0"/>
        <w:autoSpaceDN w:val="0"/>
        <w:adjustRightInd w:val="0"/>
        <w:spacing w:after="0" w:line="360" w:lineRule="auto"/>
        <w:ind w:firstLine="720"/>
        <w:jc w:val="both"/>
        <w:rPr>
          <w:rFonts w:ascii="Times New Roman" w:hAnsi="Times New Roman" w:cs="Times New Roman"/>
          <w:sz w:val="24"/>
          <w:szCs w:val="24"/>
          <w:lang w:val="pt-PT"/>
        </w:rPr>
      </w:pPr>
    </w:p>
    <w:p w14:paraId="5F087525" w14:textId="77777777" w:rsidR="00C50D9D" w:rsidRPr="00652588" w:rsidRDefault="00C50D9D" w:rsidP="00FB1B7A">
      <w:pPr>
        <w:autoSpaceDE w:val="0"/>
        <w:autoSpaceDN w:val="0"/>
        <w:adjustRightInd w:val="0"/>
        <w:spacing w:after="0" w:line="360" w:lineRule="auto"/>
        <w:ind w:firstLine="720"/>
        <w:jc w:val="both"/>
        <w:rPr>
          <w:rFonts w:ascii="Times New Roman" w:hAnsi="Times New Roman" w:cs="Times New Roman"/>
          <w:sz w:val="24"/>
          <w:szCs w:val="24"/>
          <w:lang w:val="pt-PT"/>
        </w:rPr>
      </w:pPr>
    </w:p>
    <w:p w14:paraId="71AB6606" w14:textId="1B918BA0" w:rsidR="00C50D9D" w:rsidRDefault="003E1DE7" w:rsidP="00E93467">
      <w:pPr>
        <w:pStyle w:val="PargrafodaLista"/>
        <w:numPr>
          <w:ilvl w:val="1"/>
          <w:numId w:val="4"/>
        </w:numPr>
        <w:autoSpaceDE w:val="0"/>
        <w:autoSpaceDN w:val="0"/>
        <w:adjustRightInd w:val="0"/>
        <w:spacing w:after="0" w:line="360" w:lineRule="auto"/>
        <w:jc w:val="both"/>
        <w:rPr>
          <w:rFonts w:ascii="Times New Roman" w:eastAsia="Times New Roman" w:hAnsi="Times New Roman" w:cs="Times New Roman"/>
          <w:b/>
          <w:sz w:val="24"/>
          <w:szCs w:val="24"/>
        </w:rPr>
      </w:pPr>
      <w:r w:rsidRPr="00652588">
        <w:rPr>
          <w:rFonts w:ascii="Times New Roman" w:eastAsia="Times New Roman" w:hAnsi="Times New Roman" w:cs="Times New Roman"/>
          <w:b/>
          <w:sz w:val="24"/>
          <w:szCs w:val="24"/>
        </w:rPr>
        <w:t>A transição democrática:</w:t>
      </w:r>
      <w:r w:rsidR="000A1C30" w:rsidRPr="00652588">
        <w:rPr>
          <w:rFonts w:ascii="Times New Roman" w:eastAsia="Times New Roman" w:hAnsi="Times New Roman" w:cs="Times New Roman"/>
          <w:b/>
          <w:sz w:val="24"/>
          <w:szCs w:val="24"/>
        </w:rPr>
        <w:t xml:space="preserve"> um processo </w:t>
      </w:r>
      <w:r w:rsidRPr="00652588">
        <w:rPr>
          <w:rFonts w:ascii="Times New Roman" w:eastAsia="Times New Roman" w:hAnsi="Times New Roman" w:cs="Times New Roman"/>
          <w:b/>
          <w:sz w:val="24"/>
          <w:szCs w:val="24"/>
        </w:rPr>
        <w:t>complexo</w:t>
      </w:r>
    </w:p>
    <w:p w14:paraId="39A62F4D" w14:textId="77777777" w:rsidR="00E93467" w:rsidRPr="00E93467" w:rsidRDefault="00E93467" w:rsidP="00E93467">
      <w:pPr>
        <w:pStyle w:val="PargrafodaLista"/>
        <w:autoSpaceDE w:val="0"/>
        <w:autoSpaceDN w:val="0"/>
        <w:adjustRightInd w:val="0"/>
        <w:spacing w:after="0" w:line="360" w:lineRule="auto"/>
        <w:ind w:left="1080"/>
        <w:jc w:val="both"/>
        <w:rPr>
          <w:rFonts w:ascii="Times New Roman" w:eastAsia="Times New Roman" w:hAnsi="Times New Roman" w:cs="Times New Roman"/>
          <w:b/>
          <w:sz w:val="24"/>
          <w:szCs w:val="24"/>
        </w:rPr>
      </w:pPr>
    </w:p>
    <w:p w14:paraId="5B390BE2" w14:textId="6DA0879C" w:rsidR="006E5262" w:rsidRPr="00652588" w:rsidRDefault="006E5262" w:rsidP="006E5262">
      <w:pPr>
        <w:pStyle w:val="NormalWeb"/>
        <w:spacing w:before="0" w:beforeAutospacing="0" w:after="0" w:afterAutospacing="0" w:line="360" w:lineRule="auto"/>
        <w:ind w:firstLine="720"/>
        <w:jc w:val="both"/>
      </w:pPr>
      <w:r w:rsidRPr="00652588">
        <w:t xml:space="preserve">A questão da transição democrática era um dos assuntos mais interpelados da literatura guineense na década de 1990. Do ponto de vista das instituições e do modelo democrático, a Guiné-Bissau adotou o sistema da democracia liberal do protótipo ocidental desde os anos 1991 até os dias </w:t>
      </w:r>
      <w:r w:rsidRPr="00652588">
        <w:lastRenderedPageBreak/>
        <w:t>atuais sem, no entanto, uma discussão sobre os pleitos endógenos. O país tem um caminho a palmilhar para a consolidação democrática.</w:t>
      </w:r>
    </w:p>
    <w:p w14:paraId="3689B345" w14:textId="069572BC" w:rsidR="006E5262" w:rsidRPr="006E5262" w:rsidRDefault="006E5262" w:rsidP="006E5262">
      <w:pPr>
        <w:spacing w:after="0" w:line="360" w:lineRule="auto"/>
        <w:ind w:firstLine="720"/>
        <w:jc w:val="both"/>
        <w:rPr>
          <w:rFonts w:ascii="Times New Roman" w:eastAsia="Times New Roman" w:hAnsi="Times New Roman" w:cs="Times New Roman"/>
          <w:sz w:val="24"/>
          <w:szCs w:val="24"/>
          <w:lang w:val="pt-PT" w:eastAsia="pt-PT"/>
        </w:rPr>
      </w:pPr>
      <w:r w:rsidRPr="006E5262">
        <w:rPr>
          <w:rFonts w:ascii="Times New Roman" w:eastAsia="Times New Roman" w:hAnsi="Times New Roman" w:cs="Times New Roman"/>
          <w:sz w:val="24"/>
          <w:szCs w:val="24"/>
          <w:lang w:val="pt-PT" w:eastAsia="pt-PT"/>
        </w:rPr>
        <w:t>A democratização na África ocorreu nos finais dos anos 1980 e o início dos anos 1990, caracterizada por alguns estudiosos como o período da transição democrática. Assim, estas teorias partem do legado de que o autoritarismo ou a existência do partido único se constituem como um sistema de ruptura com a ordem democrática. Em contraste com o autoritarismo ou o regime do partido único, a democratização consubstancia a um processo de negociação em que o governo é decidido pelo povo através das eleições livres, justas e transparentes, e a retirada dos atores políticos autoritários no cenário político (OSSAGÔ, s/d). Existem várias teorias das Ciências Políticas e da Sociologia Política que explicam o processo da transição democrática, dentre as teorias alguns destacam com base em O’Donnell e Schmitter de que a “concepção de democracia, que se tornou hegemônico entre os teóricos da transição, baseia-se na ideia de incerteza derivada da teoria dos jogos. Mesmo admitindo que a democracia deve implicar a extensão da cidadania, a inclusão política e a extensão da agenda social”</w:t>
      </w:r>
      <w:r w:rsidR="00D40A03">
        <w:rPr>
          <w:rStyle w:val="Refdenotaderodap"/>
          <w:rFonts w:ascii="Times New Roman" w:eastAsia="Times New Roman" w:hAnsi="Times New Roman" w:cs="Times New Roman"/>
          <w:sz w:val="24"/>
          <w:szCs w:val="24"/>
          <w:lang w:val="pt-PT" w:eastAsia="pt-PT"/>
        </w:rPr>
        <w:footnoteReference w:id="7"/>
      </w:r>
      <w:r w:rsidR="00D40A03">
        <w:rPr>
          <w:rFonts w:ascii="Times New Roman" w:eastAsia="Times New Roman" w:hAnsi="Times New Roman" w:cs="Times New Roman"/>
          <w:sz w:val="24"/>
          <w:szCs w:val="24"/>
          <w:lang w:val="pt-PT" w:eastAsia="pt-PT"/>
        </w:rPr>
        <w:t>.</w:t>
      </w:r>
    </w:p>
    <w:p w14:paraId="00000027" w14:textId="427F6C2D" w:rsidR="00FE0840" w:rsidRPr="00652588" w:rsidRDefault="006E5262" w:rsidP="006E5262">
      <w:pPr>
        <w:spacing w:after="0" w:line="360" w:lineRule="auto"/>
        <w:ind w:firstLine="720"/>
        <w:jc w:val="both"/>
        <w:rPr>
          <w:rFonts w:ascii="Times New Roman" w:eastAsia="Times New Roman" w:hAnsi="Times New Roman" w:cs="Times New Roman"/>
          <w:sz w:val="24"/>
          <w:szCs w:val="24"/>
          <w:lang w:val="pt-PT" w:eastAsia="pt-PT"/>
        </w:rPr>
      </w:pPr>
      <w:r w:rsidRPr="006E5262">
        <w:rPr>
          <w:rFonts w:ascii="Times New Roman" w:eastAsia="Times New Roman" w:hAnsi="Times New Roman" w:cs="Times New Roman"/>
          <w:sz w:val="24"/>
          <w:szCs w:val="24"/>
          <w:lang w:val="pt-PT" w:eastAsia="pt-PT"/>
        </w:rPr>
        <w:t>Por transição democrática entende-se como um período, de duração com um tempo variável, que ultrapassa a queda de um regime não democrático, e a sua substituição por um regime democrático e o controle das redes de poder. Em outros termos, ela inicia com a liberalização do antigo regime e adoção ao pluripartidarismo e, consequentemente, outorga a formação do governo resultado das eleições e, em simultâneo, a regulação das instituições e dos poderes para evitar o abuso do poder (VITULLO, 2001). Assim,</w:t>
      </w:r>
    </w:p>
    <w:p w14:paraId="00000029" w14:textId="65F6E5C7" w:rsidR="00FE0840" w:rsidRPr="00652588" w:rsidRDefault="000A1C30" w:rsidP="00C06E0F">
      <w:pPr>
        <w:spacing w:before="240" w:after="0" w:line="240" w:lineRule="auto"/>
        <w:ind w:left="2268"/>
        <w:jc w:val="both"/>
        <w:rPr>
          <w:rFonts w:ascii="Times New Roman" w:eastAsia="Times New Roman" w:hAnsi="Times New Roman" w:cs="Times New Roman"/>
          <w:sz w:val="20"/>
          <w:szCs w:val="20"/>
        </w:rPr>
      </w:pPr>
      <w:r w:rsidRPr="00652588">
        <w:rPr>
          <w:rFonts w:ascii="Times New Roman" w:eastAsia="Times New Roman" w:hAnsi="Times New Roman" w:cs="Times New Roman"/>
          <w:sz w:val="20"/>
          <w:szCs w:val="20"/>
        </w:rPr>
        <w:t>no caso concreto da transição democrática, esta é considerada terminada quando o novo regime logra instituições regulares e uma constituição majoritariamente acatada e quando as novas autoridades conseguem impor sua supremacia aos militares ou às nomenclaturas que anteriormente detinham o controle do aparelho estatal</w:t>
      </w:r>
      <w:r w:rsidR="00D40A03">
        <w:rPr>
          <w:rStyle w:val="Refdenotaderodap"/>
          <w:rFonts w:ascii="Times New Roman" w:eastAsia="Times New Roman" w:hAnsi="Times New Roman" w:cs="Times New Roman"/>
          <w:sz w:val="20"/>
          <w:szCs w:val="20"/>
        </w:rPr>
        <w:footnoteReference w:id="8"/>
      </w:r>
      <w:r w:rsidR="00BB4FAB">
        <w:rPr>
          <w:rFonts w:ascii="Times New Roman" w:eastAsia="Times New Roman" w:hAnsi="Times New Roman" w:cs="Times New Roman"/>
          <w:sz w:val="20"/>
          <w:szCs w:val="20"/>
        </w:rPr>
        <w:t>.</w:t>
      </w:r>
    </w:p>
    <w:p w14:paraId="0000002A" w14:textId="77777777" w:rsidR="00FE0840" w:rsidRPr="00652588" w:rsidRDefault="00FE0840">
      <w:pPr>
        <w:spacing w:after="0" w:line="360" w:lineRule="auto"/>
        <w:jc w:val="both"/>
        <w:rPr>
          <w:rFonts w:ascii="Times New Roman" w:eastAsia="Times New Roman" w:hAnsi="Times New Roman" w:cs="Times New Roman"/>
          <w:sz w:val="24"/>
          <w:szCs w:val="24"/>
        </w:rPr>
      </w:pPr>
    </w:p>
    <w:p w14:paraId="0000002B" w14:textId="34BC179A" w:rsidR="00FE0840" w:rsidRPr="00652588" w:rsidRDefault="00361572" w:rsidP="005770A1">
      <w:pPr>
        <w:spacing w:after="0" w:line="360" w:lineRule="auto"/>
        <w:ind w:firstLine="720"/>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O</w:t>
      </w:r>
      <w:r w:rsidR="000A1C30" w:rsidRPr="00652588">
        <w:rPr>
          <w:rFonts w:ascii="Times New Roman" w:eastAsia="Times New Roman" w:hAnsi="Times New Roman" w:cs="Times New Roman"/>
          <w:sz w:val="24"/>
          <w:szCs w:val="24"/>
        </w:rPr>
        <w:t xml:space="preserve"> trecho do autor nos leva a perceber que a liberalização política envolve uma disputa de poder e de tensões entre os atores políticos, isto é, percebe-se que nos blocos autoritários pode haver uma divergência, indagações e um conflito político que pode condicionar a queda do regime do partido único ou do sistema autoritário. Para Adam Przeworski (1994, apud Ossagô, s/a,), a “liberalização significa ‘abertura’, ‘distensão’, ‘renovação’ ou ‘reconstrução’”. Sendo neste caso entendid</w:t>
      </w:r>
      <w:r w:rsidR="006E5262" w:rsidRPr="00652588">
        <w:rPr>
          <w:rFonts w:ascii="Times New Roman" w:eastAsia="Times New Roman" w:hAnsi="Times New Roman" w:cs="Times New Roman"/>
          <w:sz w:val="24"/>
          <w:szCs w:val="24"/>
        </w:rPr>
        <w:t>a</w:t>
      </w:r>
      <w:r w:rsidR="000A1C30" w:rsidRPr="00652588">
        <w:rPr>
          <w:rFonts w:ascii="Times New Roman" w:eastAsia="Times New Roman" w:hAnsi="Times New Roman" w:cs="Times New Roman"/>
          <w:sz w:val="24"/>
          <w:szCs w:val="24"/>
        </w:rPr>
        <w:t xml:space="preserve"> como um ato político para adoção ao pluripartidarismo político.</w:t>
      </w:r>
    </w:p>
    <w:p w14:paraId="2CDCC414" w14:textId="79E076D6" w:rsidR="00A4661C" w:rsidRPr="00652588" w:rsidRDefault="00FC275F" w:rsidP="005770A1">
      <w:pPr>
        <w:spacing w:after="0" w:line="360" w:lineRule="auto"/>
        <w:ind w:firstLine="720"/>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 xml:space="preserve">O final </w:t>
      </w:r>
      <w:r w:rsidR="009B4767" w:rsidRPr="00652588">
        <w:rPr>
          <w:rFonts w:ascii="Times New Roman" w:eastAsia="Times New Roman" w:hAnsi="Times New Roman" w:cs="Times New Roman"/>
          <w:sz w:val="24"/>
          <w:szCs w:val="24"/>
        </w:rPr>
        <w:t>d</w:t>
      </w:r>
      <w:r w:rsidRPr="00652588">
        <w:rPr>
          <w:rFonts w:ascii="Times New Roman" w:eastAsia="Times New Roman" w:hAnsi="Times New Roman" w:cs="Times New Roman"/>
          <w:sz w:val="24"/>
          <w:szCs w:val="24"/>
        </w:rPr>
        <w:t xml:space="preserve">e década de </w:t>
      </w:r>
      <w:r w:rsidR="009B4767" w:rsidRPr="00652588">
        <w:rPr>
          <w:rFonts w:ascii="Times New Roman" w:eastAsia="Times New Roman" w:hAnsi="Times New Roman" w:cs="Times New Roman"/>
          <w:sz w:val="24"/>
          <w:szCs w:val="24"/>
        </w:rPr>
        <w:t>19</w:t>
      </w:r>
      <w:r w:rsidR="000A1C30" w:rsidRPr="00652588">
        <w:rPr>
          <w:rFonts w:ascii="Times New Roman" w:eastAsia="Times New Roman" w:hAnsi="Times New Roman" w:cs="Times New Roman"/>
          <w:sz w:val="24"/>
          <w:szCs w:val="24"/>
        </w:rPr>
        <w:t>80</w:t>
      </w:r>
      <w:r w:rsidRPr="00652588">
        <w:rPr>
          <w:rFonts w:ascii="Times New Roman" w:eastAsia="Times New Roman" w:hAnsi="Times New Roman" w:cs="Times New Roman"/>
          <w:sz w:val="24"/>
          <w:szCs w:val="24"/>
        </w:rPr>
        <w:t xml:space="preserve"> e o início de </w:t>
      </w:r>
      <w:r w:rsidR="009B4767" w:rsidRPr="00652588">
        <w:rPr>
          <w:rFonts w:ascii="Times New Roman" w:eastAsia="Times New Roman" w:hAnsi="Times New Roman" w:cs="Times New Roman"/>
          <w:sz w:val="24"/>
          <w:szCs w:val="24"/>
        </w:rPr>
        <w:t>19</w:t>
      </w:r>
      <w:r w:rsidRPr="00652588">
        <w:rPr>
          <w:rFonts w:ascii="Times New Roman" w:eastAsia="Times New Roman" w:hAnsi="Times New Roman" w:cs="Times New Roman"/>
          <w:sz w:val="24"/>
          <w:szCs w:val="24"/>
        </w:rPr>
        <w:t>9</w:t>
      </w:r>
      <w:r w:rsidR="000A1C30" w:rsidRPr="00652588">
        <w:rPr>
          <w:rFonts w:ascii="Times New Roman" w:eastAsia="Times New Roman" w:hAnsi="Times New Roman" w:cs="Times New Roman"/>
          <w:sz w:val="24"/>
          <w:szCs w:val="24"/>
        </w:rPr>
        <w:t>0</w:t>
      </w:r>
      <w:r w:rsidRPr="00652588">
        <w:rPr>
          <w:rFonts w:ascii="Times New Roman" w:eastAsia="Times New Roman" w:hAnsi="Times New Roman" w:cs="Times New Roman"/>
          <w:sz w:val="24"/>
          <w:szCs w:val="24"/>
        </w:rPr>
        <w:t xml:space="preserve"> vai</w:t>
      </w:r>
      <w:r w:rsidR="000A1C30" w:rsidRPr="00652588">
        <w:rPr>
          <w:rFonts w:ascii="Times New Roman" w:eastAsia="Times New Roman" w:hAnsi="Times New Roman" w:cs="Times New Roman"/>
          <w:sz w:val="24"/>
          <w:szCs w:val="24"/>
        </w:rPr>
        <w:t xml:space="preserve"> marcar o prelúdio da abertura política com uma renovação </w:t>
      </w:r>
      <w:r w:rsidR="006E5262" w:rsidRPr="00652588">
        <w:rPr>
          <w:rFonts w:ascii="Times New Roman" w:eastAsia="Times New Roman" w:hAnsi="Times New Roman" w:cs="Times New Roman"/>
          <w:sz w:val="24"/>
          <w:szCs w:val="24"/>
        </w:rPr>
        <w:t>n</w:t>
      </w:r>
      <w:r w:rsidR="000A1C30" w:rsidRPr="00652588">
        <w:rPr>
          <w:rFonts w:ascii="Times New Roman" w:eastAsia="Times New Roman" w:hAnsi="Times New Roman" w:cs="Times New Roman"/>
          <w:sz w:val="24"/>
          <w:szCs w:val="24"/>
        </w:rPr>
        <w:t>o Partido Africano da Independência da Guiné e Cabo Verde (P</w:t>
      </w:r>
      <w:r w:rsidR="009B4767" w:rsidRPr="00652588">
        <w:rPr>
          <w:rFonts w:ascii="Times New Roman" w:eastAsia="Times New Roman" w:hAnsi="Times New Roman" w:cs="Times New Roman"/>
          <w:sz w:val="24"/>
          <w:szCs w:val="24"/>
        </w:rPr>
        <w:t>A</w:t>
      </w:r>
      <w:r w:rsidR="000A1C30" w:rsidRPr="00652588">
        <w:rPr>
          <w:rFonts w:ascii="Times New Roman" w:eastAsia="Times New Roman" w:hAnsi="Times New Roman" w:cs="Times New Roman"/>
          <w:sz w:val="24"/>
          <w:szCs w:val="24"/>
        </w:rPr>
        <w:t>IGC) e debates internos com vista</w:t>
      </w:r>
      <w:r w:rsidR="009B4767" w:rsidRPr="00652588">
        <w:rPr>
          <w:rFonts w:ascii="Times New Roman" w:eastAsia="Times New Roman" w:hAnsi="Times New Roman" w:cs="Times New Roman"/>
          <w:sz w:val="24"/>
          <w:szCs w:val="24"/>
        </w:rPr>
        <w:t>s</w:t>
      </w:r>
      <w:r w:rsidR="000A1C30" w:rsidRPr="00652588">
        <w:rPr>
          <w:rFonts w:ascii="Times New Roman" w:eastAsia="Times New Roman" w:hAnsi="Times New Roman" w:cs="Times New Roman"/>
          <w:sz w:val="24"/>
          <w:szCs w:val="24"/>
        </w:rPr>
        <w:t xml:space="preserve"> a adequa</w:t>
      </w:r>
      <w:r w:rsidR="009B4767" w:rsidRPr="00652588">
        <w:rPr>
          <w:rFonts w:ascii="Times New Roman" w:eastAsia="Times New Roman" w:hAnsi="Times New Roman" w:cs="Times New Roman"/>
          <w:sz w:val="24"/>
          <w:szCs w:val="24"/>
        </w:rPr>
        <w:t>ção</w:t>
      </w:r>
      <w:r w:rsidR="000A1C30" w:rsidRPr="00652588">
        <w:rPr>
          <w:rFonts w:ascii="Times New Roman" w:eastAsia="Times New Roman" w:hAnsi="Times New Roman" w:cs="Times New Roman"/>
          <w:sz w:val="24"/>
          <w:szCs w:val="24"/>
        </w:rPr>
        <w:t xml:space="preserve"> com as regras do </w:t>
      </w:r>
      <w:r w:rsidR="009B4767" w:rsidRPr="00652588">
        <w:rPr>
          <w:rFonts w:ascii="Times New Roman" w:eastAsia="Times New Roman" w:hAnsi="Times New Roman" w:cs="Times New Roman"/>
          <w:sz w:val="24"/>
          <w:szCs w:val="24"/>
        </w:rPr>
        <w:t>"</w:t>
      </w:r>
      <w:r w:rsidR="000A1C30" w:rsidRPr="00652588">
        <w:rPr>
          <w:rFonts w:ascii="Times New Roman" w:eastAsia="Times New Roman" w:hAnsi="Times New Roman" w:cs="Times New Roman"/>
          <w:sz w:val="24"/>
          <w:szCs w:val="24"/>
        </w:rPr>
        <w:t>jogo democrático</w:t>
      </w:r>
      <w:r w:rsidR="009B4767" w:rsidRPr="00652588">
        <w:rPr>
          <w:rFonts w:ascii="Times New Roman" w:eastAsia="Times New Roman" w:hAnsi="Times New Roman" w:cs="Times New Roman"/>
          <w:sz w:val="24"/>
          <w:szCs w:val="24"/>
        </w:rPr>
        <w:t>"</w:t>
      </w:r>
      <w:r w:rsidR="000A1C30" w:rsidRPr="00652588">
        <w:rPr>
          <w:rFonts w:ascii="Times New Roman" w:eastAsia="Times New Roman" w:hAnsi="Times New Roman" w:cs="Times New Roman"/>
          <w:sz w:val="24"/>
          <w:szCs w:val="24"/>
        </w:rPr>
        <w:t xml:space="preserve">. Assim, no dia 5 de maio </w:t>
      </w:r>
      <w:r w:rsidR="00DA1CF0" w:rsidRPr="00652588">
        <w:rPr>
          <w:rFonts w:ascii="Times New Roman" w:eastAsia="Times New Roman" w:hAnsi="Times New Roman" w:cs="Times New Roman"/>
          <w:sz w:val="24"/>
          <w:szCs w:val="24"/>
        </w:rPr>
        <w:t xml:space="preserve">de </w:t>
      </w:r>
      <w:r w:rsidR="00DA1CF0" w:rsidRPr="00652588">
        <w:rPr>
          <w:rFonts w:ascii="Times New Roman" w:eastAsia="Times New Roman" w:hAnsi="Times New Roman" w:cs="Times New Roman"/>
          <w:sz w:val="24"/>
          <w:szCs w:val="24"/>
        </w:rPr>
        <w:lastRenderedPageBreak/>
        <w:t xml:space="preserve">1991, foi </w:t>
      </w:r>
      <w:r w:rsidR="00CE288C" w:rsidRPr="00652588">
        <w:rPr>
          <w:rFonts w:ascii="Times New Roman" w:eastAsia="Times New Roman" w:hAnsi="Times New Roman" w:cs="Times New Roman"/>
          <w:sz w:val="24"/>
          <w:szCs w:val="24"/>
        </w:rPr>
        <w:t>aboli</w:t>
      </w:r>
      <w:r w:rsidR="00DA1CF0" w:rsidRPr="00652588">
        <w:rPr>
          <w:rFonts w:ascii="Times New Roman" w:eastAsia="Times New Roman" w:hAnsi="Times New Roman" w:cs="Times New Roman"/>
          <w:sz w:val="24"/>
          <w:szCs w:val="24"/>
        </w:rPr>
        <w:t xml:space="preserve">do o IV </w:t>
      </w:r>
      <w:r w:rsidR="000A1C30" w:rsidRPr="00652588">
        <w:rPr>
          <w:rFonts w:ascii="Times New Roman" w:eastAsia="Times New Roman" w:hAnsi="Times New Roman" w:cs="Times New Roman"/>
          <w:sz w:val="24"/>
          <w:szCs w:val="24"/>
        </w:rPr>
        <w:t xml:space="preserve">que dava o PAIGC como “a força política dirigente da sociedade e do Estado” e </w:t>
      </w:r>
      <w:r w:rsidR="00DA1CF0" w:rsidRPr="00652588">
        <w:rPr>
          <w:rFonts w:ascii="Times New Roman" w:eastAsia="Times New Roman" w:hAnsi="Times New Roman" w:cs="Times New Roman"/>
          <w:sz w:val="24"/>
          <w:szCs w:val="24"/>
        </w:rPr>
        <w:t>o VI artigo que dava ao PAIGC como</w:t>
      </w:r>
      <w:r w:rsidR="000A1C30" w:rsidRPr="00652588">
        <w:rPr>
          <w:rFonts w:ascii="Times New Roman" w:eastAsia="Times New Roman" w:hAnsi="Times New Roman" w:cs="Times New Roman"/>
          <w:sz w:val="24"/>
          <w:szCs w:val="24"/>
        </w:rPr>
        <w:t xml:space="preserve"> </w:t>
      </w:r>
      <w:r w:rsidR="006E5262" w:rsidRPr="00652588">
        <w:rPr>
          <w:rFonts w:ascii="Times New Roman" w:eastAsia="Times New Roman" w:hAnsi="Times New Roman" w:cs="Times New Roman"/>
          <w:sz w:val="24"/>
          <w:szCs w:val="24"/>
        </w:rPr>
        <w:t>“</w:t>
      </w:r>
      <w:r w:rsidR="000A1C30" w:rsidRPr="00652588">
        <w:rPr>
          <w:rFonts w:ascii="Times New Roman" w:eastAsia="Times New Roman" w:hAnsi="Times New Roman" w:cs="Times New Roman"/>
          <w:sz w:val="24"/>
          <w:szCs w:val="24"/>
        </w:rPr>
        <w:t>expressão suprema da vontade soberana do povo”</w:t>
      </w:r>
      <w:r w:rsidR="00A41022">
        <w:rPr>
          <w:rStyle w:val="Refdenotaderodap"/>
          <w:rFonts w:ascii="Times New Roman" w:eastAsia="Times New Roman" w:hAnsi="Times New Roman" w:cs="Times New Roman"/>
          <w:sz w:val="24"/>
          <w:szCs w:val="24"/>
        </w:rPr>
        <w:footnoteReference w:id="9"/>
      </w:r>
      <w:r w:rsidR="000A1C30" w:rsidRPr="00652588">
        <w:rPr>
          <w:rFonts w:ascii="Times New Roman" w:eastAsia="Times New Roman" w:hAnsi="Times New Roman" w:cs="Times New Roman"/>
          <w:sz w:val="24"/>
          <w:szCs w:val="24"/>
        </w:rPr>
        <w:t xml:space="preserve">. </w:t>
      </w:r>
      <w:r w:rsidR="005D7DB7" w:rsidRPr="00652588">
        <w:rPr>
          <w:rFonts w:ascii="Times New Roman" w:eastAsia="Times New Roman" w:hAnsi="Times New Roman" w:cs="Times New Roman"/>
          <w:sz w:val="24"/>
          <w:szCs w:val="24"/>
        </w:rPr>
        <w:t xml:space="preserve">Um período marcado pela sobreposição com a liberalização política, configurando um complexo processo de imbricação entre as dimensões econômicas, sociais e políticas (CARDOSO, 2004). </w:t>
      </w:r>
      <w:r w:rsidR="005770A1" w:rsidRPr="00652588">
        <w:rPr>
          <w:rFonts w:ascii="Times New Roman" w:eastAsia="Times New Roman" w:hAnsi="Times New Roman" w:cs="Times New Roman"/>
          <w:sz w:val="24"/>
          <w:szCs w:val="24"/>
        </w:rPr>
        <w:t xml:space="preserve">Com a queda dos dois artigos, foi </w:t>
      </w:r>
      <w:r w:rsidR="000A1C30" w:rsidRPr="00652588">
        <w:rPr>
          <w:rFonts w:ascii="Times New Roman" w:eastAsia="Times New Roman" w:hAnsi="Times New Roman" w:cs="Times New Roman"/>
          <w:sz w:val="24"/>
          <w:szCs w:val="24"/>
        </w:rPr>
        <w:t>outorga</w:t>
      </w:r>
      <w:r w:rsidR="005770A1" w:rsidRPr="00652588">
        <w:rPr>
          <w:rFonts w:ascii="Times New Roman" w:eastAsia="Times New Roman" w:hAnsi="Times New Roman" w:cs="Times New Roman"/>
          <w:sz w:val="24"/>
          <w:szCs w:val="24"/>
        </w:rPr>
        <w:t>da</w:t>
      </w:r>
      <w:r w:rsidR="000A1C30" w:rsidRPr="00652588">
        <w:rPr>
          <w:rFonts w:ascii="Times New Roman" w:eastAsia="Times New Roman" w:hAnsi="Times New Roman" w:cs="Times New Roman"/>
          <w:sz w:val="24"/>
          <w:szCs w:val="24"/>
        </w:rPr>
        <w:t xml:space="preserve"> a possibilidade de criação de outros partidos políticos para disputar com o PAIGC no plano político</w:t>
      </w:r>
      <w:r w:rsidR="006E5262" w:rsidRPr="00652588">
        <w:rPr>
          <w:rFonts w:ascii="Times New Roman" w:eastAsia="Times New Roman" w:hAnsi="Times New Roman" w:cs="Times New Roman"/>
          <w:sz w:val="24"/>
          <w:szCs w:val="24"/>
        </w:rPr>
        <w:t xml:space="preserve">, </w:t>
      </w:r>
      <w:r w:rsidR="000A1C30" w:rsidRPr="00652588">
        <w:rPr>
          <w:rFonts w:ascii="Times New Roman" w:eastAsia="Times New Roman" w:hAnsi="Times New Roman" w:cs="Times New Roman"/>
          <w:sz w:val="24"/>
          <w:szCs w:val="24"/>
        </w:rPr>
        <w:t xml:space="preserve">a </w:t>
      </w:r>
      <w:r w:rsidR="006E5262" w:rsidRPr="00652588">
        <w:rPr>
          <w:rFonts w:ascii="Times New Roman" w:eastAsia="Times New Roman" w:hAnsi="Times New Roman" w:cs="Times New Roman"/>
          <w:sz w:val="24"/>
          <w:szCs w:val="24"/>
        </w:rPr>
        <w:t>“</w:t>
      </w:r>
      <w:r w:rsidR="000A1C30" w:rsidRPr="00652588">
        <w:rPr>
          <w:rFonts w:ascii="Times New Roman" w:eastAsia="Times New Roman" w:hAnsi="Times New Roman" w:cs="Times New Roman"/>
          <w:sz w:val="24"/>
          <w:szCs w:val="24"/>
        </w:rPr>
        <w:t>caça dos votos</w:t>
      </w:r>
      <w:r w:rsidR="006E5262" w:rsidRPr="00652588">
        <w:rPr>
          <w:rFonts w:ascii="Times New Roman" w:eastAsia="Times New Roman" w:hAnsi="Times New Roman" w:cs="Times New Roman"/>
          <w:sz w:val="24"/>
          <w:szCs w:val="24"/>
        </w:rPr>
        <w:t>”</w:t>
      </w:r>
      <w:r w:rsidR="000A1C30" w:rsidRPr="00652588">
        <w:rPr>
          <w:rFonts w:ascii="Times New Roman" w:eastAsia="Times New Roman" w:hAnsi="Times New Roman" w:cs="Times New Roman"/>
          <w:sz w:val="24"/>
          <w:szCs w:val="24"/>
        </w:rPr>
        <w:t xml:space="preserve"> e, consequentemente, a liderança do país. Mesmo com as perplexidades, as resistências e</w:t>
      </w:r>
      <w:r w:rsidR="00F71E19" w:rsidRPr="00652588">
        <w:rPr>
          <w:rFonts w:ascii="Times New Roman" w:eastAsia="Times New Roman" w:hAnsi="Times New Roman" w:cs="Times New Roman"/>
          <w:sz w:val="24"/>
          <w:szCs w:val="24"/>
        </w:rPr>
        <w:t xml:space="preserve"> o</w:t>
      </w:r>
      <w:r w:rsidR="000A1C30" w:rsidRPr="00652588">
        <w:rPr>
          <w:rFonts w:ascii="Times New Roman" w:eastAsia="Times New Roman" w:hAnsi="Times New Roman" w:cs="Times New Roman"/>
          <w:sz w:val="24"/>
          <w:szCs w:val="24"/>
        </w:rPr>
        <w:t xml:space="preserve"> “braço de ferro” dentro do </w:t>
      </w:r>
      <w:r w:rsidR="00361572" w:rsidRPr="00652588">
        <w:rPr>
          <w:rFonts w:ascii="Times New Roman" w:eastAsia="Times New Roman" w:hAnsi="Times New Roman" w:cs="Times New Roman"/>
          <w:sz w:val="24"/>
          <w:szCs w:val="24"/>
        </w:rPr>
        <w:t xml:space="preserve">PAIGC, o partido acabou por </w:t>
      </w:r>
      <w:r w:rsidR="001637DF" w:rsidRPr="00652588">
        <w:rPr>
          <w:rFonts w:ascii="Times New Roman" w:eastAsia="Times New Roman" w:hAnsi="Times New Roman" w:cs="Times New Roman"/>
          <w:sz w:val="24"/>
          <w:szCs w:val="24"/>
        </w:rPr>
        <w:t xml:space="preserve">alinhar-se a </w:t>
      </w:r>
      <w:r w:rsidR="000A1C30" w:rsidRPr="00652588">
        <w:rPr>
          <w:rFonts w:ascii="Times New Roman" w:eastAsia="Times New Roman" w:hAnsi="Times New Roman" w:cs="Times New Roman"/>
          <w:sz w:val="24"/>
          <w:szCs w:val="24"/>
        </w:rPr>
        <w:t>nova conjuntura políti</w:t>
      </w:r>
      <w:r w:rsidR="005770A1" w:rsidRPr="00652588">
        <w:rPr>
          <w:rFonts w:ascii="Times New Roman" w:eastAsia="Times New Roman" w:hAnsi="Times New Roman" w:cs="Times New Roman"/>
          <w:sz w:val="24"/>
          <w:szCs w:val="24"/>
        </w:rPr>
        <w:t>ca imposta.</w:t>
      </w:r>
      <w:r w:rsidR="00A4661C" w:rsidRPr="00652588">
        <w:rPr>
          <w:rFonts w:ascii="Times New Roman" w:eastAsia="Times New Roman" w:hAnsi="Times New Roman" w:cs="Times New Roman"/>
          <w:sz w:val="24"/>
          <w:szCs w:val="24"/>
        </w:rPr>
        <w:t xml:space="preserve"> </w:t>
      </w:r>
    </w:p>
    <w:p w14:paraId="0000002D" w14:textId="496A4EB3" w:rsidR="00FE0840" w:rsidRPr="00652588" w:rsidRDefault="000A1C30">
      <w:pPr>
        <w:spacing w:after="0" w:line="360" w:lineRule="auto"/>
        <w:ind w:firstLine="851"/>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Para o cumprimento das exigências do modelo democrático era necessário a criação das leis que abrissem a possibilidade dos cidadãos para a participação política e das leis que assegur</w:t>
      </w:r>
      <w:r w:rsidR="006E5262" w:rsidRPr="00652588">
        <w:rPr>
          <w:rFonts w:ascii="Times New Roman" w:eastAsia="Times New Roman" w:hAnsi="Times New Roman" w:cs="Times New Roman"/>
          <w:sz w:val="24"/>
          <w:szCs w:val="24"/>
        </w:rPr>
        <w:t>asse</w:t>
      </w:r>
      <w:r w:rsidRPr="00652588">
        <w:rPr>
          <w:rFonts w:ascii="Times New Roman" w:eastAsia="Times New Roman" w:hAnsi="Times New Roman" w:cs="Times New Roman"/>
          <w:sz w:val="24"/>
          <w:szCs w:val="24"/>
        </w:rPr>
        <w:t xml:space="preserve">m os direitos fundamentais </w:t>
      </w:r>
      <w:r w:rsidR="006E5262" w:rsidRPr="00652588">
        <w:rPr>
          <w:rFonts w:ascii="Times New Roman" w:eastAsia="Times New Roman" w:hAnsi="Times New Roman" w:cs="Times New Roman"/>
          <w:sz w:val="24"/>
          <w:szCs w:val="24"/>
        </w:rPr>
        <w:t>n</w:t>
      </w:r>
      <w:r w:rsidRPr="00652588">
        <w:rPr>
          <w:rFonts w:ascii="Times New Roman" w:eastAsia="Times New Roman" w:hAnsi="Times New Roman" w:cs="Times New Roman"/>
          <w:sz w:val="24"/>
          <w:szCs w:val="24"/>
        </w:rPr>
        <w:t xml:space="preserve">um Estado </w:t>
      </w:r>
      <w:r w:rsidR="005770A1" w:rsidRPr="00652588">
        <w:rPr>
          <w:rFonts w:ascii="Times New Roman" w:eastAsia="Times New Roman" w:hAnsi="Times New Roman" w:cs="Times New Roman"/>
          <w:sz w:val="24"/>
          <w:szCs w:val="24"/>
        </w:rPr>
        <w:t>Democrático de Direito</w:t>
      </w:r>
      <w:r w:rsidRPr="00652588">
        <w:rPr>
          <w:rFonts w:ascii="Times New Roman" w:eastAsia="Times New Roman" w:hAnsi="Times New Roman" w:cs="Times New Roman"/>
          <w:sz w:val="24"/>
          <w:szCs w:val="24"/>
        </w:rPr>
        <w:t>.</w:t>
      </w:r>
      <w:r w:rsidR="00BA6D50" w:rsidRPr="00652588">
        <w:rPr>
          <w:rFonts w:ascii="Times New Roman" w:eastAsia="Times New Roman" w:hAnsi="Times New Roman" w:cs="Times New Roman"/>
          <w:sz w:val="24"/>
          <w:szCs w:val="24"/>
        </w:rPr>
        <w:t xml:space="preserve"> </w:t>
      </w:r>
      <w:r w:rsidR="009704C2" w:rsidRPr="00652588">
        <w:rPr>
          <w:rFonts w:ascii="Times New Roman" w:eastAsia="Times New Roman" w:hAnsi="Times New Roman" w:cs="Times New Roman"/>
          <w:sz w:val="24"/>
          <w:szCs w:val="24"/>
        </w:rPr>
        <w:t xml:space="preserve">Neste âmbito, </w:t>
      </w:r>
      <w:r w:rsidRPr="00652588">
        <w:rPr>
          <w:rFonts w:ascii="Times New Roman" w:eastAsia="Times New Roman" w:hAnsi="Times New Roman" w:cs="Times New Roman"/>
          <w:sz w:val="24"/>
          <w:szCs w:val="24"/>
        </w:rPr>
        <w:t>caiu por baixo através da lei 1/91 de 29 de maio que permitiu a revisão da constituição de 1984. Posto isto, foram criadas as seguintes leis:</w:t>
      </w:r>
    </w:p>
    <w:p w14:paraId="0000002F" w14:textId="0FBD8ADF" w:rsidR="00FE0840" w:rsidRPr="00652588" w:rsidRDefault="000A1C30" w:rsidP="0094345D">
      <w:pPr>
        <w:spacing w:before="240" w:after="0" w:line="240" w:lineRule="auto"/>
        <w:ind w:left="2268"/>
        <w:jc w:val="both"/>
        <w:rPr>
          <w:rFonts w:ascii="Times New Roman" w:eastAsia="Times New Roman" w:hAnsi="Times New Roman" w:cs="Times New Roman"/>
          <w:sz w:val="20"/>
          <w:szCs w:val="20"/>
        </w:rPr>
      </w:pPr>
      <w:r w:rsidRPr="00652588">
        <w:rPr>
          <w:rFonts w:ascii="Times New Roman" w:eastAsia="Times New Roman" w:hAnsi="Times New Roman" w:cs="Times New Roman"/>
          <w:sz w:val="20"/>
          <w:szCs w:val="20"/>
        </w:rPr>
        <w:t>A lei n 2/91, de 9 de maio, que regulamentou o surgimento dos partidos políticos; a lei nº 4/91, de 3 de outubro, sobre a liberdade de imprensa; a lei nº 6/91, de 3 de outubro, sobre a criação do conselho nacional de comunicação social; a lei nº 7/91, de 3 de outubro, sobre o direito de antena e réplica política; a lei nº 8/91, de 3 de outubro, sobre a liberdade sindical e a nº 9/91 sobre o direito à greve e; a lei nº 3/92, de 6 de abril, sobre o direito de reunião e de manifestação […] a despartidarização das FARP e extinção de polícia política e a adoção de princípios consignados na declaração universal dos direitos do Homem</w:t>
      </w:r>
      <w:r w:rsidR="00A41022">
        <w:rPr>
          <w:rStyle w:val="Refdenotaderodap"/>
          <w:rFonts w:ascii="Times New Roman" w:eastAsia="Times New Roman" w:hAnsi="Times New Roman" w:cs="Times New Roman"/>
          <w:sz w:val="20"/>
          <w:szCs w:val="20"/>
        </w:rPr>
        <w:footnoteReference w:id="10"/>
      </w:r>
      <w:r w:rsidRPr="00652588">
        <w:rPr>
          <w:rFonts w:ascii="Times New Roman" w:eastAsia="Times New Roman" w:hAnsi="Times New Roman" w:cs="Times New Roman"/>
          <w:sz w:val="20"/>
          <w:szCs w:val="20"/>
        </w:rPr>
        <w:t xml:space="preserve">. </w:t>
      </w:r>
    </w:p>
    <w:p w14:paraId="00000030" w14:textId="77777777" w:rsidR="00FE0840" w:rsidRPr="00652588" w:rsidRDefault="00FE0840">
      <w:pPr>
        <w:spacing w:after="0" w:line="240" w:lineRule="auto"/>
        <w:ind w:left="2268"/>
        <w:jc w:val="both"/>
        <w:rPr>
          <w:rFonts w:ascii="Times New Roman" w:eastAsia="Times New Roman" w:hAnsi="Times New Roman" w:cs="Times New Roman"/>
          <w:sz w:val="24"/>
          <w:szCs w:val="24"/>
        </w:rPr>
      </w:pPr>
    </w:p>
    <w:p w14:paraId="00000031" w14:textId="291DB8AC" w:rsidR="00FE0840" w:rsidRPr="00652588" w:rsidRDefault="000A1C30">
      <w:pPr>
        <w:spacing w:after="0" w:line="360" w:lineRule="auto"/>
        <w:ind w:firstLine="708"/>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Estas leis marcaram o processo da legalizaçã</w:t>
      </w:r>
      <w:r w:rsidR="005470F0" w:rsidRPr="00652588">
        <w:rPr>
          <w:rFonts w:ascii="Times New Roman" w:eastAsia="Times New Roman" w:hAnsi="Times New Roman" w:cs="Times New Roman"/>
          <w:sz w:val="24"/>
          <w:szCs w:val="24"/>
        </w:rPr>
        <w:t xml:space="preserve">o e da criação de vários </w:t>
      </w:r>
      <w:r w:rsidRPr="00652588">
        <w:rPr>
          <w:rFonts w:ascii="Times New Roman" w:eastAsia="Times New Roman" w:hAnsi="Times New Roman" w:cs="Times New Roman"/>
          <w:sz w:val="24"/>
          <w:szCs w:val="24"/>
        </w:rPr>
        <w:t xml:space="preserve">partidos políticos para disputar </w:t>
      </w:r>
      <w:r w:rsidR="00F71E19" w:rsidRPr="00652588">
        <w:rPr>
          <w:rFonts w:ascii="Times New Roman" w:eastAsia="Times New Roman" w:hAnsi="Times New Roman" w:cs="Times New Roman"/>
          <w:sz w:val="24"/>
          <w:szCs w:val="24"/>
        </w:rPr>
        <w:t xml:space="preserve">o poder estatal </w:t>
      </w:r>
      <w:r w:rsidRPr="00652588">
        <w:rPr>
          <w:rFonts w:ascii="Times New Roman" w:eastAsia="Times New Roman" w:hAnsi="Times New Roman" w:cs="Times New Roman"/>
          <w:sz w:val="24"/>
          <w:szCs w:val="24"/>
        </w:rPr>
        <w:t xml:space="preserve">com o PAIGC no plano político e ideológico. Assim, </w:t>
      </w:r>
      <w:r w:rsidR="00F71E19" w:rsidRPr="00652588">
        <w:rPr>
          <w:rFonts w:ascii="Times New Roman" w:eastAsia="Times New Roman" w:hAnsi="Times New Roman" w:cs="Times New Roman"/>
          <w:sz w:val="24"/>
          <w:szCs w:val="24"/>
        </w:rPr>
        <w:t xml:space="preserve">em 1994 </w:t>
      </w:r>
      <w:r w:rsidRPr="00652588">
        <w:rPr>
          <w:rFonts w:ascii="Times New Roman" w:eastAsia="Times New Roman" w:hAnsi="Times New Roman" w:cs="Times New Roman"/>
          <w:sz w:val="24"/>
          <w:szCs w:val="24"/>
        </w:rPr>
        <w:t>o país vai inaugurar as suas primeiras eleições gerais</w:t>
      </w:r>
      <w:r w:rsidR="00F71E19"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vencidas pelo PAIGC, um período marcado por certas incertezas no</w:t>
      </w:r>
      <w:r w:rsidR="00F71E19" w:rsidRPr="00652588">
        <w:rPr>
          <w:rFonts w:ascii="Times New Roman" w:eastAsia="Times New Roman" w:hAnsi="Times New Roman" w:cs="Times New Roman"/>
          <w:sz w:val="24"/>
          <w:szCs w:val="24"/>
        </w:rPr>
        <w:t xml:space="preserve"> que</w:t>
      </w:r>
      <w:r w:rsidRPr="00652588">
        <w:rPr>
          <w:rFonts w:ascii="Times New Roman" w:eastAsia="Times New Roman" w:hAnsi="Times New Roman" w:cs="Times New Roman"/>
          <w:sz w:val="24"/>
          <w:szCs w:val="24"/>
        </w:rPr>
        <w:t xml:space="preserve"> concerne </w:t>
      </w:r>
      <w:r w:rsidR="00F71E19" w:rsidRPr="00652588">
        <w:rPr>
          <w:rFonts w:ascii="Times New Roman" w:eastAsia="Times New Roman" w:hAnsi="Times New Roman" w:cs="Times New Roman"/>
          <w:sz w:val="24"/>
          <w:szCs w:val="24"/>
        </w:rPr>
        <w:t>à</w:t>
      </w:r>
      <w:r w:rsidRPr="00652588">
        <w:rPr>
          <w:rFonts w:ascii="Times New Roman" w:eastAsia="Times New Roman" w:hAnsi="Times New Roman" w:cs="Times New Roman"/>
          <w:sz w:val="24"/>
          <w:szCs w:val="24"/>
        </w:rPr>
        <w:t xml:space="preserve"> veracidade dos resultados</w:t>
      </w:r>
      <w:r w:rsidR="00F71E19" w:rsidRPr="00652588">
        <w:rPr>
          <w:rFonts w:ascii="Times New Roman" w:eastAsia="Times New Roman" w:hAnsi="Times New Roman" w:cs="Times New Roman"/>
          <w:sz w:val="24"/>
          <w:szCs w:val="24"/>
        </w:rPr>
        <w:t>. D</w:t>
      </w:r>
      <w:r w:rsidRPr="00652588">
        <w:rPr>
          <w:rFonts w:ascii="Times New Roman" w:eastAsia="Times New Roman" w:hAnsi="Times New Roman" w:cs="Times New Roman"/>
          <w:sz w:val="24"/>
          <w:szCs w:val="24"/>
        </w:rPr>
        <w:t xml:space="preserve">epois destas eleições, a esperança dos </w:t>
      </w:r>
      <w:r w:rsidR="00DA1CF0" w:rsidRPr="00652588">
        <w:rPr>
          <w:rFonts w:ascii="Times New Roman" w:eastAsia="Times New Roman" w:hAnsi="Times New Roman" w:cs="Times New Roman"/>
          <w:sz w:val="24"/>
          <w:szCs w:val="24"/>
        </w:rPr>
        <w:t>b</w:t>
      </w:r>
      <w:r w:rsidRPr="00652588">
        <w:rPr>
          <w:rFonts w:ascii="Times New Roman" w:eastAsia="Times New Roman" w:hAnsi="Times New Roman" w:cs="Times New Roman"/>
          <w:sz w:val="24"/>
          <w:szCs w:val="24"/>
        </w:rPr>
        <w:t>issau-guineenses e da comunidade internacional era que houvesse, na verdade, a democratização no país, a despersonalização do poder político e das instituições da república, fatos que não aconteceram no país (Té, 2019).</w:t>
      </w:r>
    </w:p>
    <w:p w14:paraId="38B346ED" w14:textId="06BD48C0" w:rsidR="00DA1CF0" w:rsidRPr="00652588" w:rsidRDefault="00DA1CF0" w:rsidP="00DA1CF0">
      <w:pPr>
        <w:spacing w:after="0" w:line="360" w:lineRule="auto"/>
        <w:ind w:firstLine="708"/>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Na Guiné-Bissau, desde abertura do multipartidarismo em 1993</w:t>
      </w:r>
      <w:r w:rsidR="00F71E19" w:rsidRPr="00652588">
        <w:rPr>
          <w:rFonts w:ascii="Times New Roman" w:eastAsia="Times New Roman" w:hAnsi="Times New Roman" w:cs="Times New Roman"/>
          <w:sz w:val="24"/>
          <w:szCs w:val="24"/>
        </w:rPr>
        <w:t xml:space="preserve"> </w:t>
      </w:r>
      <w:r w:rsidRPr="00652588">
        <w:rPr>
          <w:rFonts w:ascii="Times New Roman" w:eastAsia="Times New Roman" w:hAnsi="Times New Roman" w:cs="Times New Roman"/>
          <w:sz w:val="24"/>
          <w:szCs w:val="24"/>
        </w:rPr>
        <w:t>até o ano de 2019 foram realizadas no total seis (6) eleições presidenciais</w:t>
      </w:r>
      <w:r w:rsidR="00F71E19"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w:t>
      </w:r>
      <w:r w:rsidR="00F71E19" w:rsidRPr="00652588">
        <w:rPr>
          <w:rFonts w:ascii="Times New Roman" w:eastAsia="Times New Roman" w:hAnsi="Times New Roman" w:cs="Times New Roman"/>
          <w:sz w:val="24"/>
          <w:szCs w:val="24"/>
        </w:rPr>
        <w:t>E</w:t>
      </w:r>
      <w:r w:rsidRPr="00652588">
        <w:rPr>
          <w:rFonts w:ascii="Times New Roman" w:eastAsia="Times New Roman" w:hAnsi="Times New Roman" w:cs="Times New Roman"/>
          <w:sz w:val="24"/>
          <w:szCs w:val="24"/>
        </w:rPr>
        <w:t xml:space="preserve">ntretanto, durante este período de vinte e cinco (25) anos, o único presidente a cumprir os cinco (5) anos de mandatos estipulados na Constituição da Guiné-Bissau (CGB), foi </w:t>
      </w:r>
      <w:r w:rsidR="0052151F" w:rsidRPr="00652588">
        <w:rPr>
          <w:rFonts w:ascii="Times New Roman" w:eastAsia="Times New Roman" w:hAnsi="Times New Roman" w:cs="Times New Roman"/>
          <w:sz w:val="24"/>
          <w:szCs w:val="24"/>
        </w:rPr>
        <w:t xml:space="preserve">a </w:t>
      </w:r>
      <w:r w:rsidRPr="00652588">
        <w:rPr>
          <w:rFonts w:ascii="Times New Roman" w:eastAsia="Times New Roman" w:hAnsi="Times New Roman" w:cs="Times New Roman"/>
          <w:sz w:val="24"/>
          <w:szCs w:val="24"/>
        </w:rPr>
        <w:t>sua excelência José Mário Vaz, que também</w:t>
      </w:r>
      <w:r w:rsidR="009704C2" w:rsidRPr="00652588">
        <w:rPr>
          <w:rFonts w:ascii="Times New Roman" w:eastAsia="Times New Roman" w:hAnsi="Times New Roman" w:cs="Times New Roman"/>
          <w:sz w:val="24"/>
          <w:szCs w:val="24"/>
        </w:rPr>
        <w:t>, veio a contribuir em parte com a velha conhecida</w:t>
      </w:r>
      <w:r w:rsidR="00D13AE9" w:rsidRPr="00652588">
        <w:rPr>
          <w:rFonts w:ascii="Times New Roman" w:eastAsia="Times New Roman" w:hAnsi="Times New Roman" w:cs="Times New Roman"/>
          <w:sz w:val="24"/>
          <w:szCs w:val="24"/>
        </w:rPr>
        <w:t xml:space="preserve"> </w:t>
      </w:r>
      <w:r w:rsidRPr="00652588">
        <w:rPr>
          <w:rFonts w:ascii="Times New Roman" w:eastAsia="Times New Roman" w:hAnsi="Times New Roman" w:cs="Times New Roman"/>
          <w:sz w:val="24"/>
          <w:szCs w:val="24"/>
        </w:rPr>
        <w:t>instabilidade política, com nomeação</w:t>
      </w:r>
      <w:r w:rsidR="004A2CA2" w:rsidRPr="00652588">
        <w:rPr>
          <w:rFonts w:ascii="Times New Roman" w:eastAsia="Times New Roman" w:hAnsi="Times New Roman" w:cs="Times New Roman"/>
          <w:sz w:val="24"/>
          <w:szCs w:val="24"/>
        </w:rPr>
        <w:t>, em</w:t>
      </w:r>
      <w:r w:rsidRPr="00652588">
        <w:rPr>
          <w:rFonts w:ascii="Times New Roman" w:eastAsia="Times New Roman" w:hAnsi="Times New Roman" w:cs="Times New Roman"/>
          <w:sz w:val="24"/>
          <w:szCs w:val="24"/>
        </w:rPr>
        <w:t xml:space="preserve"> uma única legislatura</w:t>
      </w:r>
      <w:r w:rsidR="004A2CA2"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de oito (8) </w:t>
      </w:r>
      <w:r w:rsidR="004A2CA2" w:rsidRPr="00652588">
        <w:rPr>
          <w:rFonts w:ascii="Times New Roman" w:eastAsia="Times New Roman" w:hAnsi="Times New Roman" w:cs="Times New Roman"/>
          <w:sz w:val="24"/>
          <w:szCs w:val="24"/>
        </w:rPr>
        <w:t>P</w:t>
      </w:r>
      <w:r w:rsidRPr="00652588">
        <w:rPr>
          <w:rFonts w:ascii="Times New Roman" w:eastAsia="Times New Roman" w:hAnsi="Times New Roman" w:cs="Times New Roman"/>
          <w:sz w:val="24"/>
          <w:szCs w:val="24"/>
        </w:rPr>
        <w:t xml:space="preserve">rimeiros-ministros. Vale lembrar que, </w:t>
      </w:r>
      <w:r w:rsidR="004A2CA2" w:rsidRPr="00652588">
        <w:rPr>
          <w:rFonts w:ascii="Times New Roman" w:eastAsia="Times New Roman" w:hAnsi="Times New Roman" w:cs="Times New Roman"/>
          <w:sz w:val="24"/>
          <w:szCs w:val="24"/>
        </w:rPr>
        <w:t>à</w:t>
      </w:r>
      <w:r w:rsidRPr="00652588">
        <w:rPr>
          <w:rFonts w:ascii="Times New Roman" w:eastAsia="Times New Roman" w:hAnsi="Times New Roman" w:cs="Times New Roman"/>
          <w:sz w:val="24"/>
          <w:szCs w:val="24"/>
        </w:rPr>
        <w:t xml:space="preserve"> semelhança das eleições presidenciais, neste mesmo período de vinte e cinco (25) anos, foram realizadas sete (7) eleições legislativas, sem que houvesse o término do mandato do governo, e que de acordo com a CGB, o mandato do governo é de 4 anos</w:t>
      </w:r>
      <w:r w:rsidR="0052151F" w:rsidRPr="00652588">
        <w:rPr>
          <w:rFonts w:ascii="Times New Roman" w:eastAsia="Times New Roman" w:hAnsi="Times New Roman" w:cs="Times New Roman"/>
          <w:sz w:val="24"/>
          <w:szCs w:val="24"/>
        </w:rPr>
        <w:t xml:space="preserve">, por um </w:t>
      </w:r>
      <w:r w:rsidR="0052151F" w:rsidRPr="00652588">
        <w:rPr>
          <w:rFonts w:ascii="Times New Roman" w:eastAsia="Times New Roman" w:hAnsi="Times New Roman" w:cs="Times New Roman"/>
          <w:sz w:val="24"/>
          <w:szCs w:val="24"/>
        </w:rPr>
        <w:lastRenderedPageBreak/>
        <w:t xml:space="preserve">lado, e, por outro, </w:t>
      </w:r>
      <w:r w:rsidRPr="00652588">
        <w:rPr>
          <w:rFonts w:ascii="Times New Roman" w:eastAsia="Times New Roman" w:hAnsi="Times New Roman" w:cs="Times New Roman"/>
          <w:sz w:val="24"/>
          <w:szCs w:val="24"/>
        </w:rPr>
        <w:t>uma guerra civil em 1998, e sucess</w:t>
      </w:r>
      <w:r w:rsidR="004A2CA2" w:rsidRPr="00652588">
        <w:rPr>
          <w:rFonts w:ascii="Times New Roman" w:eastAsia="Times New Roman" w:hAnsi="Times New Roman" w:cs="Times New Roman"/>
          <w:sz w:val="24"/>
          <w:szCs w:val="24"/>
        </w:rPr>
        <w:t>ivo</w:t>
      </w:r>
      <w:r w:rsidRPr="00652588">
        <w:rPr>
          <w:rFonts w:ascii="Times New Roman" w:eastAsia="Times New Roman" w:hAnsi="Times New Roman" w:cs="Times New Roman"/>
          <w:sz w:val="24"/>
          <w:szCs w:val="24"/>
        </w:rPr>
        <w:t>s golpes de estado</w:t>
      </w:r>
      <w:r w:rsidR="0052151F" w:rsidRPr="00652588">
        <w:rPr>
          <w:rFonts w:ascii="Times New Roman" w:eastAsia="Times New Roman" w:hAnsi="Times New Roman" w:cs="Times New Roman"/>
          <w:sz w:val="24"/>
          <w:szCs w:val="24"/>
        </w:rPr>
        <w:t>, assassinatos de figuras políticas e civis.</w:t>
      </w:r>
    </w:p>
    <w:p w14:paraId="00000033" w14:textId="1F61357C" w:rsidR="00FE0840" w:rsidRPr="00652588" w:rsidRDefault="000A1C30" w:rsidP="00652588">
      <w:pPr>
        <w:spacing w:after="0" w:line="360" w:lineRule="auto"/>
        <w:ind w:firstLine="708"/>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Quando ao as</w:t>
      </w:r>
      <w:r w:rsidR="00DA1CF0" w:rsidRPr="00652588">
        <w:rPr>
          <w:rFonts w:ascii="Times New Roman" w:eastAsia="Times New Roman" w:hAnsi="Times New Roman" w:cs="Times New Roman"/>
          <w:sz w:val="24"/>
          <w:szCs w:val="24"/>
        </w:rPr>
        <w:t>sunto em averiguação, percebe-se</w:t>
      </w:r>
      <w:r w:rsidRPr="00652588">
        <w:rPr>
          <w:rFonts w:ascii="Times New Roman" w:eastAsia="Times New Roman" w:hAnsi="Times New Roman" w:cs="Times New Roman"/>
          <w:sz w:val="24"/>
          <w:szCs w:val="24"/>
        </w:rPr>
        <w:t xml:space="preserve"> que a transição democrática no país não pode ser </w:t>
      </w:r>
      <w:r w:rsidR="004A2CA2" w:rsidRPr="00652588">
        <w:rPr>
          <w:rFonts w:ascii="Times New Roman" w:eastAsia="Times New Roman" w:hAnsi="Times New Roman" w:cs="Times New Roman"/>
          <w:sz w:val="24"/>
          <w:szCs w:val="24"/>
        </w:rPr>
        <w:t>com</w:t>
      </w:r>
      <w:r w:rsidRPr="00652588">
        <w:rPr>
          <w:rFonts w:ascii="Times New Roman" w:eastAsia="Times New Roman" w:hAnsi="Times New Roman" w:cs="Times New Roman"/>
          <w:sz w:val="24"/>
          <w:szCs w:val="24"/>
        </w:rPr>
        <w:t xml:space="preserve">preendida, exclusivamente, por </w:t>
      </w:r>
      <w:r w:rsidR="00DA1CF0" w:rsidRPr="00652588">
        <w:rPr>
          <w:rFonts w:ascii="Times New Roman" w:eastAsia="Times New Roman" w:hAnsi="Times New Roman" w:cs="Times New Roman"/>
          <w:sz w:val="24"/>
          <w:szCs w:val="24"/>
        </w:rPr>
        <w:t>transição e reformas</w:t>
      </w:r>
      <w:r w:rsidRPr="00652588">
        <w:rPr>
          <w:rFonts w:ascii="Times New Roman" w:eastAsia="Times New Roman" w:hAnsi="Times New Roman" w:cs="Times New Roman"/>
          <w:sz w:val="24"/>
          <w:szCs w:val="24"/>
        </w:rPr>
        <w:t>, ou em outros termos, como uma transição assinada através do pacto</w:t>
      </w:r>
      <w:r w:rsidR="005770A1" w:rsidRPr="00652588">
        <w:rPr>
          <w:rFonts w:ascii="Times New Roman" w:eastAsia="Times New Roman" w:hAnsi="Times New Roman" w:cs="Times New Roman"/>
          <w:sz w:val="24"/>
          <w:szCs w:val="24"/>
        </w:rPr>
        <w:t xml:space="preserve"> e das imposições exógenos</w:t>
      </w:r>
      <w:r w:rsidRPr="00652588">
        <w:rPr>
          <w:rFonts w:ascii="Times New Roman" w:eastAsia="Times New Roman" w:hAnsi="Times New Roman" w:cs="Times New Roman"/>
          <w:sz w:val="24"/>
          <w:szCs w:val="24"/>
        </w:rPr>
        <w:t>. No país, houve uma mistura das duas transições – da transição por transformação/reforma e transição por ruptura. A primeira começa de cima para baixo</w:t>
      </w:r>
      <w:r w:rsidR="00DA1CF0" w:rsidRPr="00652588">
        <w:rPr>
          <w:rFonts w:ascii="Times New Roman" w:eastAsia="Times New Roman" w:hAnsi="Times New Roman" w:cs="Times New Roman"/>
          <w:sz w:val="24"/>
          <w:szCs w:val="24"/>
        </w:rPr>
        <w:t xml:space="preserve"> através das imposições dos organismos internacionais</w:t>
      </w:r>
      <w:r w:rsidRPr="00652588">
        <w:rPr>
          <w:rFonts w:ascii="Times New Roman" w:eastAsia="Times New Roman" w:hAnsi="Times New Roman" w:cs="Times New Roman"/>
          <w:sz w:val="24"/>
          <w:szCs w:val="24"/>
        </w:rPr>
        <w:t>, e que culminou com a</w:t>
      </w:r>
      <w:r w:rsidR="00DA1CF0" w:rsidRPr="00652588">
        <w:rPr>
          <w:rFonts w:ascii="Times New Roman" w:eastAsia="Times New Roman" w:hAnsi="Times New Roman" w:cs="Times New Roman"/>
          <w:sz w:val="24"/>
          <w:szCs w:val="24"/>
        </w:rPr>
        <w:t>bertura política</w:t>
      </w:r>
      <w:r w:rsidRPr="00652588">
        <w:rPr>
          <w:rFonts w:ascii="Times New Roman" w:eastAsia="Times New Roman" w:hAnsi="Times New Roman" w:cs="Times New Roman"/>
          <w:sz w:val="24"/>
          <w:szCs w:val="24"/>
        </w:rPr>
        <w:t xml:space="preserve"> no país</w:t>
      </w:r>
      <w:r w:rsidR="004A2CA2"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e a segunda </w:t>
      </w:r>
      <w:r w:rsidR="004A2CA2" w:rsidRPr="00652588">
        <w:rPr>
          <w:rFonts w:ascii="Times New Roman" w:eastAsia="Times New Roman" w:hAnsi="Times New Roman" w:cs="Times New Roman"/>
          <w:sz w:val="24"/>
          <w:szCs w:val="24"/>
        </w:rPr>
        <w:t xml:space="preserve">se </w:t>
      </w:r>
      <w:r w:rsidRPr="00652588">
        <w:rPr>
          <w:rFonts w:ascii="Times New Roman" w:eastAsia="Times New Roman" w:hAnsi="Times New Roman" w:cs="Times New Roman"/>
          <w:sz w:val="24"/>
          <w:szCs w:val="24"/>
        </w:rPr>
        <w:t xml:space="preserve">baseia </w:t>
      </w:r>
      <w:r w:rsidR="0052151F" w:rsidRPr="00652588">
        <w:rPr>
          <w:rFonts w:ascii="Times New Roman" w:eastAsia="Times New Roman" w:hAnsi="Times New Roman" w:cs="Times New Roman"/>
          <w:sz w:val="24"/>
          <w:szCs w:val="24"/>
        </w:rPr>
        <w:t>n</w:t>
      </w:r>
      <w:r w:rsidRPr="00652588">
        <w:rPr>
          <w:rFonts w:ascii="Times New Roman" w:eastAsia="Times New Roman" w:hAnsi="Times New Roman" w:cs="Times New Roman"/>
          <w:sz w:val="24"/>
          <w:szCs w:val="24"/>
        </w:rPr>
        <w:t>uma ruptura radical com o antigo regime</w:t>
      </w:r>
      <w:r w:rsidR="004A2CA2" w:rsidRPr="00652588">
        <w:rPr>
          <w:rFonts w:ascii="Times New Roman" w:eastAsia="Times New Roman" w:hAnsi="Times New Roman" w:cs="Times New Roman"/>
          <w:sz w:val="24"/>
          <w:szCs w:val="24"/>
        </w:rPr>
        <w:t>,</w:t>
      </w:r>
      <w:r w:rsidR="00DA1CF0" w:rsidRPr="00652588">
        <w:rPr>
          <w:rFonts w:ascii="Times New Roman" w:eastAsia="Times New Roman" w:hAnsi="Times New Roman" w:cs="Times New Roman"/>
          <w:sz w:val="24"/>
          <w:szCs w:val="24"/>
        </w:rPr>
        <w:t xml:space="preserve"> que resultou na formação de outros partidos políticos com o fito de disputar no plano ideológico e político com o PAIGC</w:t>
      </w:r>
      <w:r w:rsidRPr="00652588">
        <w:rPr>
          <w:rFonts w:ascii="Times New Roman" w:eastAsia="Times New Roman" w:hAnsi="Times New Roman" w:cs="Times New Roman"/>
          <w:sz w:val="24"/>
          <w:szCs w:val="24"/>
        </w:rPr>
        <w:t xml:space="preserve"> (PINTO, 2019). Assim, a transição ocorrida no país</w:t>
      </w:r>
      <w:r w:rsidR="004A2CA2" w:rsidRPr="00652588">
        <w:rPr>
          <w:rFonts w:ascii="Times New Roman" w:eastAsia="Times New Roman" w:hAnsi="Times New Roman" w:cs="Times New Roman"/>
          <w:sz w:val="24"/>
          <w:szCs w:val="24"/>
        </w:rPr>
        <w:t xml:space="preserve"> se</w:t>
      </w:r>
      <w:r w:rsidRPr="00652588">
        <w:rPr>
          <w:rFonts w:ascii="Times New Roman" w:eastAsia="Times New Roman" w:hAnsi="Times New Roman" w:cs="Times New Roman"/>
          <w:sz w:val="24"/>
          <w:szCs w:val="24"/>
        </w:rPr>
        <w:t xml:space="preserve"> deu através</w:t>
      </w:r>
      <w:r w:rsidR="005770A1" w:rsidRPr="00652588">
        <w:rPr>
          <w:rFonts w:ascii="Times New Roman" w:eastAsia="Times New Roman" w:hAnsi="Times New Roman" w:cs="Times New Roman"/>
          <w:sz w:val="24"/>
          <w:szCs w:val="24"/>
        </w:rPr>
        <w:t xml:space="preserve"> de uma política de controle em que</w:t>
      </w:r>
      <w:r w:rsidRPr="00652588">
        <w:rPr>
          <w:rFonts w:ascii="Times New Roman" w:eastAsia="Times New Roman" w:hAnsi="Times New Roman" w:cs="Times New Roman"/>
          <w:sz w:val="24"/>
          <w:szCs w:val="24"/>
        </w:rPr>
        <w:t xml:space="preserve"> as e</w:t>
      </w:r>
      <w:r w:rsidR="00361572" w:rsidRPr="00652588">
        <w:rPr>
          <w:rFonts w:ascii="Times New Roman" w:eastAsia="Times New Roman" w:hAnsi="Times New Roman" w:cs="Times New Roman"/>
          <w:sz w:val="24"/>
          <w:szCs w:val="24"/>
        </w:rPr>
        <w:t>lites políticas influenci</w:t>
      </w:r>
      <w:r w:rsidR="005770A1" w:rsidRPr="00652588">
        <w:rPr>
          <w:rFonts w:ascii="Times New Roman" w:eastAsia="Times New Roman" w:hAnsi="Times New Roman" w:cs="Times New Roman"/>
          <w:sz w:val="24"/>
          <w:szCs w:val="24"/>
        </w:rPr>
        <w:t>a</w:t>
      </w:r>
      <w:r w:rsidR="0052151F" w:rsidRPr="00652588">
        <w:rPr>
          <w:rFonts w:ascii="Times New Roman" w:eastAsia="Times New Roman" w:hAnsi="Times New Roman" w:cs="Times New Roman"/>
          <w:sz w:val="24"/>
          <w:szCs w:val="24"/>
        </w:rPr>
        <w:t>v</w:t>
      </w:r>
      <w:r w:rsidR="00361572" w:rsidRPr="00652588">
        <w:rPr>
          <w:rFonts w:ascii="Times New Roman" w:eastAsia="Times New Roman" w:hAnsi="Times New Roman" w:cs="Times New Roman"/>
          <w:sz w:val="24"/>
          <w:szCs w:val="24"/>
        </w:rPr>
        <w:t>am</w:t>
      </w:r>
      <w:r w:rsidR="005770A1" w:rsidRPr="00652588">
        <w:rPr>
          <w:rFonts w:ascii="Times New Roman" w:eastAsia="Times New Roman" w:hAnsi="Times New Roman" w:cs="Times New Roman"/>
          <w:sz w:val="24"/>
          <w:szCs w:val="24"/>
        </w:rPr>
        <w:t xml:space="preserve"> e controlavam o sistema político</w:t>
      </w:r>
      <w:r w:rsidR="004A2CA2" w:rsidRPr="00652588">
        <w:rPr>
          <w:rFonts w:ascii="Times New Roman" w:eastAsia="Times New Roman" w:hAnsi="Times New Roman" w:cs="Times New Roman"/>
          <w:sz w:val="24"/>
          <w:szCs w:val="24"/>
        </w:rPr>
        <w:t>,</w:t>
      </w:r>
      <w:r w:rsidR="005770A1" w:rsidRPr="00652588">
        <w:rPr>
          <w:rFonts w:ascii="Times New Roman" w:eastAsia="Times New Roman" w:hAnsi="Times New Roman" w:cs="Times New Roman"/>
          <w:sz w:val="24"/>
          <w:szCs w:val="24"/>
        </w:rPr>
        <w:t xml:space="preserve"> o </w:t>
      </w:r>
      <w:r w:rsidRPr="00652588">
        <w:rPr>
          <w:rFonts w:ascii="Times New Roman" w:eastAsia="Times New Roman" w:hAnsi="Times New Roman" w:cs="Times New Roman"/>
          <w:sz w:val="24"/>
          <w:szCs w:val="24"/>
        </w:rPr>
        <w:t xml:space="preserve">que permitiu uma negociação </w:t>
      </w:r>
      <w:r w:rsidR="004A2CA2" w:rsidRPr="00652588">
        <w:rPr>
          <w:rFonts w:ascii="Times New Roman" w:eastAsia="Times New Roman" w:hAnsi="Times New Roman" w:cs="Times New Roman"/>
          <w:sz w:val="24"/>
          <w:szCs w:val="24"/>
        </w:rPr>
        <w:t>a</w:t>
      </w:r>
      <w:r w:rsidRPr="00652588">
        <w:rPr>
          <w:rFonts w:ascii="Times New Roman" w:eastAsia="Times New Roman" w:hAnsi="Times New Roman" w:cs="Times New Roman"/>
          <w:sz w:val="24"/>
          <w:szCs w:val="24"/>
        </w:rPr>
        <w:t>ssimétrica entre as elites autoritárias e a</w:t>
      </w:r>
      <w:r w:rsidR="004A2CA2" w:rsidRPr="00652588">
        <w:rPr>
          <w:rFonts w:ascii="Times New Roman" w:eastAsia="Times New Roman" w:hAnsi="Times New Roman" w:cs="Times New Roman"/>
          <w:sz w:val="24"/>
          <w:szCs w:val="24"/>
        </w:rPr>
        <w:t>s</w:t>
      </w:r>
      <w:r w:rsidRPr="00652588">
        <w:rPr>
          <w:rFonts w:ascii="Times New Roman" w:eastAsia="Times New Roman" w:hAnsi="Times New Roman" w:cs="Times New Roman"/>
          <w:sz w:val="24"/>
          <w:szCs w:val="24"/>
        </w:rPr>
        <w:t xml:space="preserve"> oposiç</w:t>
      </w:r>
      <w:r w:rsidR="004A2CA2" w:rsidRPr="00652588">
        <w:rPr>
          <w:rFonts w:ascii="Times New Roman" w:eastAsia="Times New Roman" w:hAnsi="Times New Roman" w:cs="Times New Roman"/>
          <w:sz w:val="24"/>
          <w:szCs w:val="24"/>
        </w:rPr>
        <w:t>ões</w:t>
      </w:r>
      <w:r w:rsidRPr="00652588">
        <w:rPr>
          <w:rFonts w:ascii="Times New Roman" w:eastAsia="Times New Roman" w:hAnsi="Times New Roman" w:cs="Times New Roman"/>
          <w:sz w:val="24"/>
          <w:szCs w:val="24"/>
        </w:rPr>
        <w:t xml:space="preserve"> emergentes no cenário político guineense (MARENCO, 2017 apud PINTO, 2019)</w:t>
      </w:r>
      <w:r w:rsidR="004A2CA2"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w:t>
      </w:r>
      <w:r w:rsidR="004A2CA2" w:rsidRPr="00652588">
        <w:rPr>
          <w:rFonts w:ascii="Times New Roman" w:eastAsia="Times New Roman" w:hAnsi="Times New Roman" w:cs="Times New Roman"/>
          <w:sz w:val="24"/>
          <w:szCs w:val="24"/>
        </w:rPr>
        <w:t xml:space="preserve">Isto </w:t>
      </w:r>
      <w:r w:rsidRPr="00652588">
        <w:rPr>
          <w:rFonts w:ascii="Times New Roman" w:eastAsia="Times New Roman" w:hAnsi="Times New Roman" w:cs="Times New Roman"/>
          <w:sz w:val="24"/>
          <w:szCs w:val="24"/>
        </w:rPr>
        <w:t>resultou no dese</w:t>
      </w:r>
      <w:r w:rsidR="002833E3" w:rsidRPr="00652588">
        <w:rPr>
          <w:rFonts w:ascii="Times New Roman" w:eastAsia="Times New Roman" w:hAnsi="Times New Roman" w:cs="Times New Roman"/>
          <w:sz w:val="24"/>
          <w:szCs w:val="24"/>
        </w:rPr>
        <w:t>quilíbrio dos poderes estatais e na falta da maturidade política dos partidos de oposição</w:t>
      </w:r>
      <w:r w:rsidR="004A2CA2" w:rsidRPr="00652588">
        <w:rPr>
          <w:rFonts w:ascii="Times New Roman" w:eastAsia="Times New Roman" w:hAnsi="Times New Roman" w:cs="Times New Roman"/>
          <w:sz w:val="24"/>
          <w:szCs w:val="24"/>
        </w:rPr>
        <w:t>,</w:t>
      </w:r>
      <w:r w:rsidR="002833E3" w:rsidRPr="00652588">
        <w:rPr>
          <w:rFonts w:ascii="Times New Roman" w:eastAsia="Times New Roman" w:hAnsi="Times New Roman" w:cs="Times New Roman"/>
          <w:sz w:val="24"/>
          <w:szCs w:val="24"/>
        </w:rPr>
        <w:t xml:space="preserve"> que se viam como inimigos</w:t>
      </w:r>
      <w:r w:rsidR="00772654" w:rsidRPr="00652588">
        <w:rPr>
          <w:rFonts w:ascii="Times New Roman" w:eastAsia="Times New Roman" w:hAnsi="Times New Roman" w:cs="Times New Roman"/>
          <w:sz w:val="24"/>
          <w:szCs w:val="24"/>
        </w:rPr>
        <w:t xml:space="preserve"> políticos</w:t>
      </w:r>
      <w:r w:rsidR="002833E3" w:rsidRPr="00652588">
        <w:rPr>
          <w:rFonts w:ascii="Times New Roman" w:eastAsia="Times New Roman" w:hAnsi="Times New Roman" w:cs="Times New Roman"/>
          <w:sz w:val="24"/>
          <w:szCs w:val="24"/>
        </w:rPr>
        <w:t>.</w:t>
      </w:r>
    </w:p>
    <w:p w14:paraId="2263AB1A" w14:textId="780DCC31" w:rsidR="00CD3092" w:rsidRPr="00652588" w:rsidRDefault="000A1C30" w:rsidP="00652588">
      <w:pPr>
        <w:spacing w:after="0" w:line="360" w:lineRule="auto"/>
        <w:ind w:firstLine="708"/>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 xml:space="preserve">Na base disso, percebe-se de acordo com as caraterísticas da </w:t>
      </w:r>
      <w:r w:rsidR="00A63CA9" w:rsidRPr="00652588">
        <w:rPr>
          <w:rFonts w:ascii="Times New Roman" w:eastAsia="Times New Roman" w:hAnsi="Times New Roman" w:cs="Times New Roman"/>
          <w:sz w:val="24"/>
          <w:szCs w:val="24"/>
        </w:rPr>
        <w:t>transitologia</w:t>
      </w:r>
      <w:r w:rsidR="00BA6D50" w:rsidRPr="00652588">
        <w:rPr>
          <w:rFonts w:ascii="Times New Roman" w:eastAsia="Times New Roman" w:hAnsi="Times New Roman" w:cs="Times New Roman"/>
          <w:sz w:val="24"/>
          <w:szCs w:val="24"/>
        </w:rPr>
        <w:t xml:space="preserve"> </w:t>
      </w:r>
      <w:r w:rsidRPr="00652588">
        <w:rPr>
          <w:rFonts w:ascii="Times New Roman" w:eastAsia="Times New Roman" w:hAnsi="Times New Roman" w:cs="Times New Roman"/>
          <w:sz w:val="24"/>
          <w:szCs w:val="24"/>
        </w:rPr>
        <w:t xml:space="preserve">que a Guiné-Bissau </w:t>
      </w:r>
      <w:r w:rsidR="00B57FFB" w:rsidRPr="00652588">
        <w:rPr>
          <w:rFonts w:ascii="Times New Roman" w:eastAsia="Times New Roman" w:hAnsi="Times New Roman" w:cs="Times New Roman"/>
          <w:sz w:val="24"/>
          <w:szCs w:val="24"/>
        </w:rPr>
        <w:t>só cumpriu um estágio</w:t>
      </w:r>
      <w:r w:rsidRPr="00652588">
        <w:rPr>
          <w:rFonts w:ascii="Times New Roman" w:eastAsia="Times New Roman" w:hAnsi="Times New Roman" w:cs="Times New Roman"/>
          <w:sz w:val="24"/>
          <w:szCs w:val="24"/>
        </w:rPr>
        <w:t xml:space="preserve"> da transição </w:t>
      </w:r>
      <w:r w:rsidR="00B57FFB" w:rsidRPr="00652588">
        <w:rPr>
          <w:rFonts w:ascii="Times New Roman" w:eastAsia="Times New Roman" w:hAnsi="Times New Roman" w:cs="Times New Roman"/>
          <w:sz w:val="24"/>
          <w:szCs w:val="24"/>
        </w:rPr>
        <w:t>democrática</w:t>
      </w:r>
      <w:r w:rsidR="00CD3092" w:rsidRPr="00652588">
        <w:rPr>
          <w:rFonts w:ascii="Times New Roman" w:eastAsia="Times New Roman" w:hAnsi="Times New Roman" w:cs="Times New Roman"/>
          <w:sz w:val="24"/>
          <w:szCs w:val="24"/>
        </w:rPr>
        <w:t>,</w:t>
      </w:r>
      <w:r w:rsidR="00B57FFB" w:rsidRPr="00652588">
        <w:rPr>
          <w:rFonts w:ascii="Times New Roman" w:eastAsia="Times New Roman" w:hAnsi="Times New Roman" w:cs="Times New Roman"/>
          <w:sz w:val="24"/>
          <w:szCs w:val="24"/>
        </w:rPr>
        <w:t xml:space="preserve"> que é</w:t>
      </w:r>
      <w:r w:rsidRPr="00652588">
        <w:rPr>
          <w:rFonts w:ascii="Times New Roman" w:eastAsia="Times New Roman" w:hAnsi="Times New Roman" w:cs="Times New Roman"/>
          <w:sz w:val="24"/>
          <w:szCs w:val="24"/>
        </w:rPr>
        <w:t xml:space="preserve"> a abertura e a liberalização, </w:t>
      </w:r>
      <w:r w:rsidR="00B57FFB" w:rsidRPr="00652588">
        <w:rPr>
          <w:rFonts w:ascii="Times New Roman" w:eastAsia="Times New Roman" w:hAnsi="Times New Roman" w:cs="Times New Roman"/>
          <w:sz w:val="24"/>
          <w:szCs w:val="24"/>
        </w:rPr>
        <w:t xml:space="preserve">mas não conseguiu cumprir </w:t>
      </w:r>
      <w:r w:rsidRPr="00652588">
        <w:rPr>
          <w:rFonts w:ascii="Times New Roman" w:eastAsia="Times New Roman" w:hAnsi="Times New Roman" w:cs="Times New Roman"/>
          <w:sz w:val="24"/>
          <w:szCs w:val="24"/>
        </w:rPr>
        <w:t>o segundo</w:t>
      </w:r>
      <w:r w:rsidR="00CD3092"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w:t>
      </w:r>
      <w:r w:rsidR="00B57FFB" w:rsidRPr="00652588">
        <w:rPr>
          <w:rFonts w:ascii="Times New Roman" w:eastAsia="Times New Roman" w:hAnsi="Times New Roman" w:cs="Times New Roman"/>
          <w:sz w:val="24"/>
          <w:szCs w:val="24"/>
        </w:rPr>
        <w:t xml:space="preserve">que </w:t>
      </w:r>
      <w:r w:rsidR="00A63CA9" w:rsidRPr="00652588">
        <w:rPr>
          <w:rFonts w:ascii="Times New Roman" w:eastAsia="Times New Roman" w:hAnsi="Times New Roman" w:cs="Times New Roman"/>
          <w:sz w:val="24"/>
          <w:szCs w:val="24"/>
        </w:rPr>
        <w:t>se refere</w:t>
      </w:r>
      <w:r w:rsidR="00B57FFB" w:rsidRPr="00652588">
        <w:rPr>
          <w:rFonts w:ascii="Times New Roman" w:eastAsia="Times New Roman" w:hAnsi="Times New Roman" w:cs="Times New Roman"/>
          <w:sz w:val="24"/>
          <w:szCs w:val="24"/>
        </w:rPr>
        <w:t xml:space="preserve"> </w:t>
      </w:r>
      <w:r w:rsidR="00CD3092" w:rsidRPr="00652588">
        <w:rPr>
          <w:rFonts w:ascii="Times New Roman" w:eastAsia="Times New Roman" w:hAnsi="Times New Roman" w:cs="Times New Roman"/>
          <w:sz w:val="24"/>
          <w:szCs w:val="24"/>
        </w:rPr>
        <w:t>à</w:t>
      </w:r>
      <w:r w:rsidRPr="00652588">
        <w:rPr>
          <w:rFonts w:ascii="Times New Roman" w:eastAsia="Times New Roman" w:hAnsi="Times New Roman" w:cs="Times New Roman"/>
          <w:sz w:val="24"/>
          <w:szCs w:val="24"/>
        </w:rPr>
        <w:t xml:space="preserve"> interiorização das regras democráticas, </w:t>
      </w:r>
      <w:r w:rsidR="00CD3092" w:rsidRPr="00652588">
        <w:rPr>
          <w:rFonts w:ascii="Times New Roman" w:eastAsia="Times New Roman" w:hAnsi="Times New Roman" w:cs="Times New Roman"/>
          <w:sz w:val="24"/>
          <w:szCs w:val="24"/>
        </w:rPr>
        <w:t>a</w:t>
      </w:r>
      <w:r w:rsidRPr="00652588">
        <w:rPr>
          <w:rFonts w:ascii="Times New Roman" w:eastAsia="Times New Roman" w:hAnsi="Times New Roman" w:cs="Times New Roman"/>
          <w:sz w:val="24"/>
          <w:szCs w:val="24"/>
        </w:rPr>
        <w:t xml:space="preserve">o fortalecimento da sociedade civil, </w:t>
      </w:r>
      <w:r w:rsidR="00CD3092" w:rsidRPr="00652588">
        <w:rPr>
          <w:rFonts w:ascii="Times New Roman" w:eastAsia="Times New Roman" w:hAnsi="Times New Roman" w:cs="Times New Roman"/>
          <w:sz w:val="24"/>
          <w:szCs w:val="24"/>
        </w:rPr>
        <w:t>à</w:t>
      </w:r>
      <w:r w:rsidRPr="00652588">
        <w:rPr>
          <w:rFonts w:ascii="Times New Roman" w:eastAsia="Times New Roman" w:hAnsi="Times New Roman" w:cs="Times New Roman"/>
          <w:sz w:val="24"/>
          <w:szCs w:val="24"/>
        </w:rPr>
        <w:t xml:space="preserve"> regularização das eleições e </w:t>
      </w:r>
      <w:r w:rsidR="00CD3092" w:rsidRPr="00652588">
        <w:rPr>
          <w:rFonts w:ascii="Times New Roman" w:eastAsia="Times New Roman" w:hAnsi="Times New Roman" w:cs="Times New Roman"/>
          <w:sz w:val="24"/>
          <w:szCs w:val="24"/>
        </w:rPr>
        <w:t>à</w:t>
      </w:r>
      <w:r w:rsidRPr="00652588">
        <w:rPr>
          <w:rFonts w:ascii="Times New Roman" w:eastAsia="Times New Roman" w:hAnsi="Times New Roman" w:cs="Times New Roman"/>
          <w:sz w:val="24"/>
          <w:szCs w:val="24"/>
        </w:rPr>
        <w:t xml:space="preserve"> reforma das estrutura</w:t>
      </w:r>
      <w:r w:rsidR="00361572" w:rsidRPr="00652588">
        <w:rPr>
          <w:rFonts w:ascii="Times New Roman" w:eastAsia="Times New Roman" w:hAnsi="Times New Roman" w:cs="Times New Roman"/>
          <w:sz w:val="24"/>
          <w:szCs w:val="24"/>
        </w:rPr>
        <w:t>s estatais</w:t>
      </w:r>
      <w:r w:rsidR="00B57FFB" w:rsidRPr="00652588">
        <w:rPr>
          <w:rFonts w:ascii="Times New Roman" w:eastAsia="Times New Roman" w:hAnsi="Times New Roman" w:cs="Times New Roman"/>
          <w:sz w:val="24"/>
          <w:szCs w:val="24"/>
        </w:rPr>
        <w:t xml:space="preserve"> (BARRETO, 2006</w:t>
      </w:r>
      <w:r w:rsidRPr="00652588">
        <w:rPr>
          <w:rFonts w:ascii="Times New Roman" w:eastAsia="Times New Roman" w:hAnsi="Times New Roman" w:cs="Times New Roman"/>
          <w:sz w:val="24"/>
          <w:szCs w:val="24"/>
        </w:rPr>
        <w:t>). Os procedimentos das eleições não são as únicas bases do regime democrático, mas</w:t>
      </w:r>
      <w:r w:rsidR="009704C2" w:rsidRPr="00652588">
        <w:rPr>
          <w:rFonts w:ascii="Times New Roman" w:eastAsia="Times New Roman" w:hAnsi="Times New Roman" w:cs="Times New Roman"/>
          <w:sz w:val="24"/>
          <w:szCs w:val="24"/>
        </w:rPr>
        <w:t xml:space="preserve"> </w:t>
      </w:r>
      <w:r w:rsidR="00D13AE9" w:rsidRPr="00652588">
        <w:rPr>
          <w:rFonts w:ascii="Times New Roman" w:eastAsia="Times New Roman" w:hAnsi="Times New Roman" w:cs="Times New Roman"/>
          <w:sz w:val="24"/>
          <w:szCs w:val="24"/>
        </w:rPr>
        <w:t>constitui um</w:t>
      </w:r>
      <w:r w:rsidR="009704C2" w:rsidRPr="00652588">
        <w:rPr>
          <w:rFonts w:ascii="Times New Roman" w:eastAsia="Times New Roman" w:hAnsi="Times New Roman" w:cs="Times New Roman"/>
          <w:sz w:val="24"/>
          <w:szCs w:val="24"/>
        </w:rPr>
        <w:t xml:space="preserve"> dos principais mecanismos de alternância de poder, </w:t>
      </w:r>
      <w:r w:rsidR="00D13AE9" w:rsidRPr="00652588">
        <w:rPr>
          <w:rFonts w:ascii="Times New Roman" w:eastAsia="Times New Roman" w:hAnsi="Times New Roman" w:cs="Times New Roman"/>
          <w:sz w:val="24"/>
          <w:szCs w:val="24"/>
        </w:rPr>
        <w:t>através</w:t>
      </w:r>
      <w:r w:rsidR="0052151F" w:rsidRPr="00652588">
        <w:rPr>
          <w:rFonts w:ascii="Times New Roman" w:eastAsia="Times New Roman" w:hAnsi="Times New Roman" w:cs="Times New Roman"/>
          <w:sz w:val="24"/>
          <w:szCs w:val="24"/>
        </w:rPr>
        <w:t xml:space="preserve"> dos </w:t>
      </w:r>
      <w:r w:rsidRPr="00652588">
        <w:rPr>
          <w:rFonts w:ascii="Times New Roman" w:eastAsia="Times New Roman" w:hAnsi="Times New Roman" w:cs="Times New Roman"/>
          <w:sz w:val="24"/>
          <w:szCs w:val="24"/>
        </w:rPr>
        <w:t>mecanismo</w:t>
      </w:r>
      <w:r w:rsidR="009F106B" w:rsidRPr="00652588">
        <w:rPr>
          <w:rFonts w:ascii="Times New Roman" w:eastAsia="Times New Roman" w:hAnsi="Times New Roman" w:cs="Times New Roman"/>
          <w:sz w:val="24"/>
          <w:szCs w:val="24"/>
        </w:rPr>
        <w:t>s</w:t>
      </w:r>
      <w:r w:rsidRPr="00652588">
        <w:rPr>
          <w:rFonts w:ascii="Times New Roman" w:eastAsia="Times New Roman" w:hAnsi="Times New Roman" w:cs="Times New Roman"/>
          <w:sz w:val="24"/>
          <w:szCs w:val="24"/>
        </w:rPr>
        <w:t xml:space="preserve"> da mudança das estruturas estatais e, consequentemente, a prestação de contas e as transparências n</w:t>
      </w:r>
      <w:r w:rsidR="00361572" w:rsidRPr="00652588">
        <w:rPr>
          <w:rFonts w:ascii="Times New Roman" w:eastAsia="Times New Roman" w:hAnsi="Times New Roman" w:cs="Times New Roman"/>
          <w:sz w:val="24"/>
          <w:szCs w:val="24"/>
        </w:rPr>
        <w:t xml:space="preserve">o gerenciamento </w:t>
      </w:r>
      <w:r w:rsidRPr="00652588">
        <w:rPr>
          <w:rFonts w:ascii="Times New Roman" w:eastAsia="Times New Roman" w:hAnsi="Times New Roman" w:cs="Times New Roman"/>
          <w:sz w:val="24"/>
          <w:szCs w:val="24"/>
        </w:rPr>
        <w:t>dos fundos públicos. O sucesso ou não do regime democrático depende do dese</w:t>
      </w:r>
      <w:r w:rsidR="00361572" w:rsidRPr="00652588">
        <w:rPr>
          <w:rFonts w:ascii="Times New Roman" w:eastAsia="Times New Roman" w:hAnsi="Times New Roman" w:cs="Times New Roman"/>
          <w:sz w:val="24"/>
          <w:szCs w:val="24"/>
        </w:rPr>
        <w:t>mpenho da elite política em ado</w:t>
      </w:r>
      <w:r w:rsidRPr="00652588">
        <w:rPr>
          <w:rFonts w:ascii="Times New Roman" w:eastAsia="Times New Roman" w:hAnsi="Times New Roman" w:cs="Times New Roman"/>
          <w:sz w:val="24"/>
          <w:szCs w:val="24"/>
        </w:rPr>
        <w:t>tar as regras democráticas</w:t>
      </w:r>
      <w:r w:rsidR="009F106B" w:rsidRPr="00652588">
        <w:rPr>
          <w:rFonts w:ascii="Times New Roman" w:eastAsia="Times New Roman" w:hAnsi="Times New Roman" w:cs="Times New Roman"/>
          <w:sz w:val="24"/>
          <w:szCs w:val="24"/>
        </w:rPr>
        <w:t xml:space="preserve"> </w:t>
      </w:r>
      <w:r w:rsidR="005770A1" w:rsidRPr="00652588">
        <w:rPr>
          <w:rFonts w:ascii="Times New Roman" w:eastAsia="Times New Roman" w:hAnsi="Times New Roman" w:cs="Times New Roman"/>
          <w:sz w:val="24"/>
          <w:szCs w:val="24"/>
        </w:rPr>
        <w:t>(BARRETO, 2006)</w:t>
      </w:r>
      <w:r w:rsidR="00CD3092" w:rsidRPr="00652588">
        <w:rPr>
          <w:rFonts w:ascii="Times New Roman" w:eastAsia="Times New Roman" w:hAnsi="Times New Roman" w:cs="Times New Roman"/>
          <w:sz w:val="24"/>
          <w:szCs w:val="24"/>
        </w:rPr>
        <w:t>.</w:t>
      </w:r>
      <w:r w:rsidR="005770A1" w:rsidRPr="00652588">
        <w:rPr>
          <w:rFonts w:ascii="Times New Roman" w:eastAsia="Times New Roman" w:hAnsi="Times New Roman" w:cs="Times New Roman"/>
          <w:sz w:val="24"/>
          <w:szCs w:val="24"/>
        </w:rPr>
        <w:t xml:space="preserve"> </w:t>
      </w:r>
      <w:r w:rsidR="00CD3092" w:rsidRPr="00652588">
        <w:rPr>
          <w:rFonts w:ascii="Times New Roman" w:eastAsia="Times New Roman" w:hAnsi="Times New Roman" w:cs="Times New Roman"/>
          <w:sz w:val="24"/>
          <w:szCs w:val="24"/>
        </w:rPr>
        <w:t>A</w:t>
      </w:r>
      <w:r w:rsidR="005770A1" w:rsidRPr="00652588">
        <w:rPr>
          <w:rFonts w:ascii="Times New Roman" w:eastAsia="Times New Roman" w:hAnsi="Times New Roman" w:cs="Times New Roman"/>
          <w:sz w:val="24"/>
          <w:szCs w:val="24"/>
        </w:rPr>
        <w:t>o que parece</w:t>
      </w:r>
      <w:r w:rsidR="00CD3092" w:rsidRPr="00652588">
        <w:rPr>
          <w:rFonts w:ascii="Times New Roman" w:eastAsia="Times New Roman" w:hAnsi="Times New Roman" w:cs="Times New Roman"/>
          <w:sz w:val="24"/>
          <w:szCs w:val="24"/>
        </w:rPr>
        <w:t>,</w:t>
      </w:r>
      <w:r w:rsidR="005770A1" w:rsidRPr="00652588">
        <w:rPr>
          <w:rFonts w:ascii="Times New Roman" w:eastAsia="Times New Roman" w:hAnsi="Times New Roman" w:cs="Times New Roman"/>
          <w:sz w:val="24"/>
          <w:szCs w:val="24"/>
        </w:rPr>
        <w:t xml:space="preserve"> o caminho escolhido na Guiné-Bissau é a </w:t>
      </w:r>
      <w:r w:rsidR="00CD3092" w:rsidRPr="00652588">
        <w:rPr>
          <w:rFonts w:ascii="Times New Roman" w:eastAsia="Times New Roman" w:hAnsi="Times New Roman" w:cs="Times New Roman"/>
          <w:sz w:val="24"/>
          <w:szCs w:val="24"/>
        </w:rPr>
        <w:t>subversão destas regras.</w:t>
      </w:r>
    </w:p>
    <w:p w14:paraId="00000035" w14:textId="746DBDF7" w:rsidR="00FE0840" w:rsidRPr="00652588" w:rsidRDefault="00361572" w:rsidP="00CD3092">
      <w:pPr>
        <w:spacing w:after="0" w:line="360" w:lineRule="auto"/>
        <w:ind w:firstLine="708"/>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Subjacente a isto, Barreto (20</w:t>
      </w:r>
      <w:r w:rsidR="000A1C30" w:rsidRPr="00652588">
        <w:rPr>
          <w:rFonts w:ascii="Times New Roman" w:eastAsia="Times New Roman" w:hAnsi="Times New Roman" w:cs="Times New Roman"/>
          <w:sz w:val="24"/>
          <w:szCs w:val="24"/>
        </w:rPr>
        <w:t>06)</w:t>
      </w:r>
      <w:r w:rsidR="00CD3092" w:rsidRPr="00652588">
        <w:rPr>
          <w:rFonts w:ascii="Times New Roman" w:eastAsia="Times New Roman" w:hAnsi="Times New Roman" w:cs="Times New Roman"/>
          <w:sz w:val="24"/>
          <w:szCs w:val="24"/>
        </w:rPr>
        <w:t>,</w:t>
      </w:r>
      <w:r w:rsidR="000A1C30" w:rsidRPr="00652588">
        <w:rPr>
          <w:rFonts w:ascii="Times New Roman" w:eastAsia="Times New Roman" w:hAnsi="Times New Roman" w:cs="Times New Roman"/>
          <w:sz w:val="24"/>
          <w:szCs w:val="24"/>
        </w:rPr>
        <w:t xml:space="preserve"> citando O’Donnell</w:t>
      </w:r>
      <w:r w:rsidR="00CD3092" w:rsidRPr="00652588">
        <w:rPr>
          <w:rFonts w:ascii="Times New Roman" w:eastAsia="Times New Roman" w:hAnsi="Times New Roman" w:cs="Times New Roman"/>
          <w:sz w:val="24"/>
          <w:szCs w:val="24"/>
        </w:rPr>
        <w:t>,</w:t>
      </w:r>
      <w:r w:rsidR="000A1C30" w:rsidRPr="00652588">
        <w:rPr>
          <w:rFonts w:ascii="Times New Roman" w:eastAsia="Times New Roman" w:hAnsi="Times New Roman" w:cs="Times New Roman"/>
          <w:sz w:val="24"/>
          <w:szCs w:val="24"/>
        </w:rPr>
        <w:t xml:space="preserve"> afirma que a competição eleitoral não é suficiente para medir a democratização de um Estado ou para impor um controle necessário e eficiente sobre os atores políticos e propôs um modelo de </w:t>
      </w:r>
      <w:r w:rsidR="000A1C30" w:rsidRPr="00652588">
        <w:rPr>
          <w:rFonts w:ascii="Times New Roman" w:eastAsia="Times New Roman" w:hAnsi="Times New Roman" w:cs="Times New Roman"/>
          <w:i/>
          <w:sz w:val="24"/>
          <w:szCs w:val="24"/>
        </w:rPr>
        <w:t>accountability</w:t>
      </w:r>
      <w:r w:rsidR="000A1C30" w:rsidRPr="00652588">
        <w:rPr>
          <w:rFonts w:ascii="Times New Roman" w:eastAsia="Times New Roman" w:hAnsi="Times New Roman" w:cs="Times New Roman"/>
          <w:sz w:val="24"/>
          <w:szCs w:val="24"/>
        </w:rPr>
        <w:t xml:space="preserve"> que deve funcionar de modo horizontal, por meio da efetivação de órgãos de controle das instituições e dos atores políticos</w:t>
      </w:r>
      <w:r w:rsidR="00CD3092" w:rsidRPr="00652588">
        <w:rPr>
          <w:rFonts w:ascii="Times New Roman" w:eastAsia="Times New Roman" w:hAnsi="Times New Roman" w:cs="Times New Roman"/>
          <w:sz w:val="24"/>
          <w:szCs w:val="24"/>
        </w:rPr>
        <w:t>.</w:t>
      </w:r>
      <w:r w:rsidR="000A1C30" w:rsidRPr="00652588">
        <w:rPr>
          <w:rFonts w:ascii="Times New Roman" w:eastAsia="Times New Roman" w:hAnsi="Times New Roman" w:cs="Times New Roman"/>
          <w:sz w:val="24"/>
          <w:szCs w:val="24"/>
        </w:rPr>
        <w:t xml:space="preserve"> </w:t>
      </w:r>
      <w:r w:rsidR="00CD3092" w:rsidRPr="00652588">
        <w:rPr>
          <w:rFonts w:ascii="Times New Roman" w:eastAsia="Times New Roman" w:hAnsi="Times New Roman" w:cs="Times New Roman"/>
          <w:sz w:val="24"/>
          <w:szCs w:val="24"/>
        </w:rPr>
        <w:t>P</w:t>
      </w:r>
      <w:r w:rsidR="000A1C30" w:rsidRPr="00652588">
        <w:rPr>
          <w:rFonts w:ascii="Times New Roman" w:eastAsia="Times New Roman" w:hAnsi="Times New Roman" w:cs="Times New Roman"/>
          <w:sz w:val="24"/>
          <w:szCs w:val="24"/>
        </w:rPr>
        <w:t>ara</w:t>
      </w:r>
      <w:r w:rsidRPr="00652588">
        <w:rPr>
          <w:rFonts w:ascii="Times New Roman" w:eastAsia="Times New Roman" w:hAnsi="Times New Roman" w:cs="Times New Roman"/>
          <w:sz w:val="24"/>
          <w:szCs w:val="24"/>
        </w:rPr>
        <w:t xml:space="preserve"> isso, deve haver</w:t>
      </w:r>
      <w:r w:rsidR="000A1C30" w:rsidRPr="00652588">
        <w:rPr>
          <w:rFonts w:ascii="Times New Roman" w:eastAsia="Times New Roman" w:hAnsi="Times New Roman" w:cs="Times New Roman"/>
          <w:sz w:val="24"/>
          <w:szCs w:val="24"/>
        </w:rPr>
        <w:t xml:space="preserve"> uma eleição livre, justa, transparente e a extensão dos direitos fundamentais.</w:t>
      </w:r>
    </w:p>
    <w:p w14:paraId="00000036" w14:textId="63F2CC1C" w:rsidR="00FE0840" w:rsidRPr="00652588" w:rsidRDefault="00B57FFB">
      <w:pPr>
        <w:shd w:val="clear" w:color="auto" w:fill="FFFFFF"/>
        <w:spacing w:after="0" w:line="360" w:lineRule="auto"/>
        <w:ind w:firstLine="708"/>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Averiguando</w:t>
      </w:r>
      <w:r w:rsidR="000A1C30" w:rsidRPr="00652588">
        <w:rPr>
          <w:rFonts w:ascii="Times New Roman" w:eastAsia="Times New Roman" w:hAnsi="Times New Roman" w:cs="Times New Roman"/>
          <w:sz w:val="24"/>
          <w:szCs w:val="24"/>
        </w:rPr>
        <w:t xml:space="preserve"> </w:t>
      </w:r>
      <w:r w:rsidRPr="00652588">
        <w:rPr>
          <w:rFonts w:ascii="Times New Roman" w:eastAsia="Times New Roman" w:hAnsi="Times New Roman" w:cs="Times New Roman"/>
          <w:sz w:val="24"/>
          <w:szCs w:val="24"/>
        </w:rPr>
        <w:t>a</w:t>
      </w:r>
      <w:r w:rsidR="000A1C30" w:rsidRPr="00652588">
        <w:rPr>
          <w:rFonts w:ascii="Times New Roman" w:eastAsia="Times New Roman" w:hAnsi="Times New Roman" w:cs="Times New Roman"/>
          <w:sz w:val="24"/>
          <w:szCs w:val="24"/>
        </w:rPr>
        <w:t xml:space="preserve"> questão da institucionalização da democracia na Guiné-Bissau</w:t>
      </w:r>
      <w:r w:rsidR="00AC15D3" w:rsidRPr="00652588">
        <w:rPr>
          <w:rFonts w:ascii="Times New Roman" w:eastAsia="Times New Roman" w:hAnsi="Times New Roman" w:cs="Times New Roman"/>
          <w:sz w:val="24"/>
          <w:szCs w:val="24"/>
        </w:rPr>
        <w:t>,</w:t>
      </w:r>
      <w:r w:rsidR="000A1C30" w:rsidRPr="00652588">
        <w:rPr>
          <w:rFonts w:ascii="Times New Roman" w:eastAsia="Times New Roman" w:hAnsi="Times New Roman" w:cs="Times New Roman"/>
          <w:sz w:val="24"/>
          <w:szCs w:val="24"/>
        </w:rPr>
        <w:t xml:space="preserve"> tornou-se salutar </w:t>
      </w:r>
      <w:r w:rsidR="001637DF" w:rsidRPr="00652588">
        <w:rPr>
          <w:rFonts w:ascii="Times New Roman" w:eastAsia="Times New Roman" w:hAnsi="Times New Roman" w:cs="Times New Roman"/>
          <w:sz w:val="24"/>
          <w:szCs w:val="24"/>
        </w:rPr>
        <w:t>analisar</w:t>
      </w:r>
      <w:r w:rsidR="000A1C30" w:rsidRPr="00652588">
        <w:rPr>
          <w:rFonts w:ascii="Times New Roman" w:eastAsia="Times New Roman" w:hAnsi="Times New Roman" w:cs="Times New Roman"/>
          <w:color w:val="FF0000"/>
          <w:sz w:val="24"/>
          <w:szCs w:val="24"/>
        </w:rPr>
        <w:t xml:space="preserve"> </w:t>
      </w:r>
      <w:r w:rsidR="000A1C30" w:rsidRPr="00652588">
        <w:rPr>
          <w:rFonts w:ascii="Times New Roman" w:eastAsia="Times New Roman" w:hAnsi="Times New Roman" w:cs="Times New Roman"/>
          <w:sz w:val="24"/>
          <w:szCs w:val="24"/>
        </w:rPr>
        <w:t>o grau da legitimidade do novo regime democrático no país</w:t>
      </w:r>
      <w:r w:rsidR="00AC15D3" w:rsidRPr="00652588">
        <w:rPr>
          <w:rFonts w:ascii="Times New Roman" w:eastAsia="Times New Roman" w:hAnsi="Times New Roman" w:cs="Times New Roman"/>
          <w:sz w:val="24"/>
          <w:szCs w:val="24"/>
        </w:rPr>
        <w:t>,</w:t>
      </w:r>
      <w:r w:rsidR="000A1C30" w:rsidRPr="00652588">
        <w:rPr>
          <w:rFonts w:ascii="Times New Roman" w:eastAsia="Times New Roman" w:hAnsi="Times New Roman" w:cs="Times New Roman"/>
          <w:sz w:val="24"/>
          <w:szCs w:val="24"/>
        </w:rPr>
        <w:t xml:space="preserve"> as dificuldades para a sua i</w:t>
      </w:r>
      <w:r w:rsidRPr="00652588">
        <w:rPr>
          <w:rFonts w:ascii="Times New Roman" w:eastAsia="Times New Roman" w:hAnsi="Times New Roman" w:cs="Times New Roman"/>
          <w:sz w:val="24"/>
          <w:szCs w:val="24"/>
        </w:rPr>
        <w:t>dealização</w:t>
      </w:r>
      <w:r w:rsidR="00AC15D3" w:rsidRPr="00652588">
        <w:rPr>
          <w:rFonts w:ascii="Times New Roman" w:eastAsia="Times New Roman" w:hAnsi="Times New Roman" w:cs="Times New Roman"/>
          <w:sz w:val="24"/>
          <w:szCs w:val="24"/>
        </w:rPr>
        <w:t xml:space="preserve"> e</w:t>
      </w:r>
      <w:r w:rsidR="007D7481" w:rsidRPr="00652588">
        <w:rPr>
          <w:rFonts w:ascii="Times New Roman" w:eastAsia="Times New Roman" w:hAnsi="Times New Roman" w:cs="Times New Roman"/>
          <w:sz w:val="24"/>
          <w:szCs w:val="24"/>
        </w:rPr>
        <w:t xml:space="preserve"> </w:t>
      </w:r>
      <w:r w:rsidR="00AC15D3" w:rsidRPr="00652588">
        <w:rPr>
          <w:rFonts w:ascii="Times New Roman" w:eastAsia="Times New Roman" w:hAnsi="Times New Roman" w:cs="Times New Roman"/>
          <w:sz w:val="24"/>
          <w:szCs w:val="24"/>
        </w:rPr>
        <w:t>o</w:t>
      </w:r>
      <w:r w:rsidR="000A1C30" w:rsidRPr="00652588">
        <w:rPr>
          <w:rFonts w:ascii="Times New Roman" w:eastAsia="Times New Roman" w:hAnsi="Times New Roman" w:cs="Times New Roman"/>
          <w:sz w:val="24"/>
          <w:szCs w:val="24"/>
        </w:rPr>
        <w:t>s desafios enfrentados para instalar regras claras do jogo democrático que o país anela com as instituições democráticas.</w:t>
      </w:r>
      <w:r w:rsidR="007D7481" w:rsidRPr="00652588">
        <w:rPr>
          <w:rFonts w:ascii="Times New Roman" w:eastAsia="Times New Roman" w:hAnsi="Times New Roman" w:cs="Times New Roman"/>
          <w:sz w:val="24"/>
          <w:szCs w:val="24"/>
        </w:rPr>
        <w:t xml:space="preserve"> Estas instituições</w:t>
      </w:r>
      <w:r w:rsidR="000A1C30" w:rsidRPr="00652588">
        <w:rPr>
          <w:rFonts w:ascii="Times New Roman" w:eastAsia="Times New Roman" w:hAnsi="Times New Roman" w:cs="Times New Roman"/>
          <w:sz w:val="24"/>
          <w:szCs w:val="24"/>
        </w:rPr>
        <w:t xml:space="preserve"> têm mais probabilidades de funcionar caso possam contar com o apoio da sociedade </w:t>
      </w:r>
      <w:r w:rsidR="0052151F" w:rsidRPr="00652588">
        <w:rPr>
          <w:rFonts w:ascii="Times New Roman" w:eastAsia="Times New Roman" w:hAnsi="Times New Roman" w:cs="Times New Roman"/>
          <w:sz w:val="24"/>
          <w:szCs w:val="24"/>
        </w:rPr>
        <w:t>em geral</w:t>
      </w:r>
      <w:r w:rsidR="000A1C30" w:rsidRPr="00652588">
        <w:rPr>
          <w:rFonts w:ascii="Times New Roman" w:eastAsia="Times New Roman" w:hAnsi="Times New Roman" w:cs="Times New Roman"/>
          <w:sz w:val="24"/>
          <w:szCs w:val="24"/>
        </w:rPr>
        <w:t xml:space="preserve">. Assim, a democratização consiste, no ajuste entre a livre operação do sistema político e a compreensão do significado atribuído pelos atores políticos à </w:t>
      </w:r>
      <w:r w:rsidR="000A1C30" w:rsidRPr="00652588">
        <w:rPr>
          <w:rFonts w:ascii="Times New Roman" w:eastAsia="Times New Roman" w:hAnsi="Times New Roman" w:cs="Times New Roman"/>
          <w:sz w:val="24"/>
          <w:szCs w:val="24"/>
        </w:rPr>
        <w:lastRenderedPageBreak/>
        <w:t>democracia (HURRELL, 1993 apu</w:t>
      </w:r>
      <w:r w:rsidR="00361572" w:rsidRPr="00652588">
        <w:rPr>
          <w:rFonts w:ascii="Times New Roman" w:eastAsia="Times New Roman" w:hAnsi="Times New Roman" w:cs="Times New Roman"/>
          <w:sz w:val="24"/>
          <w:szCs w:val="24"/>
        </w:rPr>
        <w:t>d OSSAGÔ, s/a</w:t>
      </w:r>
      <w:r w:rsidR="0052151F" w:rsidRPr="00652588">
        <w:rPr>
          <w:rFonts w:ascii="Times New Roman" w:eastAsia="Times New Roman" w:hAnsi="Times New Roman" w:cs="Times New Roman"/>
          <w:sz w:val="24"/>
          <w:szCs w:val="24"/>
        </w:rPr>
        <w:t>.</w:t>
      </w:r>
      <w:r w:rsidR="00361572" w:rsidRPr="00652588">
        <w:rPr>
          <w:rFonts w:ascii="Times New Roman" w:eastAsia="Times New Roman" w:hAnsi="Times New Roman" w:cs="Times New Roman"/>
          <w:sz w:val="24"/>
          <w:szCs w:val="24"/>
        </w:rPr>
        <w:t>)</w:t>
      </w:r>
      <w:r w:rsidR="00AC15D3" w:rsidRPr="00652588">
        <w:rPr>
          <w:rFonts w:ascii="Times New Roman" w:eastAsia="Times New Roman" w:hAnsi="Times New Roman" w:cs="Times New Roman"/>
          <w:sz w:val="24"/>
          <w:szCs w:val="24"/>
        </w:rPr>
        <w:t>.</w:t>
      </w:r>
      <w:r w:rsidR="00361572" w:rsidRPr="00652588">
        <w:rPr>
          <w:rFonts w:ascii="Times New Roman" w:eastAsia="Times New Roman" w:hAnsi="Times New Roman" w:cs="Times New Roman"/>
          <w:sz w:val="24"/>
          <w:szCs w:val="24"/>
        </w:rPr>
        <w:t xml:space="preserve"> </w:t>
      </w:r>
      <w:r w:rsidR="00AC15D3" w:rsidRPr="00652588">
        <w:rPr>
          <w:rFonts w:ascii="Times New Roman" w:eastAsia="Times New Roman" w:hAnsi="Times New Roman" w:cs="Times New Roman"/>
          <w:sz w:val="24"/>
          <w:szCs w:val="24"/>
        </w:rPr>
        <w:t>Em complemento</w:t>
      </w:r>
      <w:r w:rsidR="000A1C30" w:rsidRPr="00652588">
        <w:rPr>
          <w:rFonts w:ascii="Times New Roman" w:eastAsia="Times New Roman" w:hAnsi="Times New Roman" w:cs="Times New Roman"/>
          <w:sz w:val="24"/>
          <w:szCs w:val="24"/>
        </w:rPr>
        <w:t xml:space="preserve"> aos fatores supramencionados, deve haver o entendimento profícuo do que se vive no país e, para tal, há uma necessidade</w:t>
      </w:r>
      <w:r w:rsidR="00D35D8C" w:rsidRPr="00652588">
        <w:rPr>
          <w:rFonts w:ascii="Times New Roman" w:eastAsia="Times New Roman" w:hAnsi="Times New Roman" w:cs="Times New Roman"/>
          <w:sz w:val="24"/>
          <w:szCs w:val="24"/>
        </w:rPr>
        <w:t xml:space="preserve"> da</w:t>
      </w:r>
      <w:r w:rsidR="000A1C30" w:rsidRPr="00652588">
        <w:rPr>
          <w:rFonts w:ascii="Times New Roman" w:eastAsia="Times New Roman" w:hAnsi="Times New Roman" w:cs="Times New Roman"/>
          <w:sz w:val="24"/>
          <w:szCs w:val="24"/>
        </w:rPr>
        <w:t xml:space="preserve"> ampliação dos conheci</w:t>
      </w:r>
      <w:r w:rsidR="00772F7C" w:rsidRPr="00652588">
        <w:rPr>
          <w:rFonts w:ascii="Times New Roman" w:eastAsia="Times New Roman" w:hAnsi="Times New Roman" w:cs="Times New Roman"/>
          <w:sz w:val="24"/>
          <w:szCs w:val="24"/>
        </w:rPr>
        <w:t>mentos a respeito do poder e da participação ativa da</w:t>
      </w:r>
      <w:r w:rsidR="00D35D8C" w:rsidRPr="00652588">
        <w:rPr>
          <w:rFonts w:ascii="Times New Roman" w:eastAsia="Times New Roman" w:hAnsi="Times New Roman" w:cs="Times New Roman"/>
          <w:sz w:val="24"/>
          <w:szCs w:val="24"/>
        </w:rPr>
        <w:t xml:space="preserve"> população guineense em</w:t>
      </w:r>
      <w:r w:rsidR="000A1C30" w:rsidRPr="00652588">
        <w:rPr>
          <w:rFonts w:ascii="Times New Roman" w:eastAsia="Times New Roman" w:hAnsi="Times New Roman" w:cs="Times New Roman"/>
          <w:sz w:val="24"/>
          <w:szCs w:val="24"/>
        </w:rPr>
        <w:t xml:space="preserve"> defesa do bem</w:t>
      </w:r>
      <w:r w:rsidR="0052151F" w:rsidRPr="00652588">
        <w:rPr>
          <w:rFonts w:ascii="Times New Roman" w:eastAsia="Times New Roman" w:hAnsi="Times New Roman" w:cs="Times New Roman"/>
          <w:sz w:val="24"/>
          <w:szCs w:val="24"/>
        </w:rPr>
        <w:t xml:space="preserve"> coletivo</w:t>
      </w:r>
      <w:r w:rsidR="000A1C30" w:rsidRPr="00652588">
        <w:rPr>
          <w:rFonts w:ascii="Times New Roman" w:eastAsia="Times New Roman" w:hAnsi="Times New Roman" w:cs="Times New Roman"/>
          <w:sz w:val="24"/>
          <w:szCs w:val="24"/>
        </w:rPr>
        <w:t>. Deve haver uma educação política centralizada na educação participativa dos bissau-guineense como atores sociais</w:t>
      </w:r>
      <w:r w:rsidR="0052151F" w:rsidRPr="00652588">
        <w:rPr>
          <w:rFonts w:ascii="Times New Roman" w:eastAsia="Times New Roman" w:hAnsi="Times New Roman" w:cs="Times New Roman"/>
          <w:sz w:val="24"/>
          <w:szCs w:val="24"/>
        </w:rPr>
        <w:t xml:space="preserve"> e políticos</w:t>
      </w:r>
      <w:r w:rsidR="007D7481" w:rsidRPr="00652588">
        <w:rPr>
          <w:rFonts w:ascii="Times New Roman" w:eastAsia="Times New Roman" w:hAnsi="Times New Roman" w:cs="Times New Roman"/>
          <w:sz w:val="24"/>
          <w:szCs w:val="24"/>
        </w:rPr>
        <w:t>.</w:t>
      </w:r>
    </w:p>
    <w:p w14:paraId="3EDDAB08" w14:textId="2A0C78FF" w:rsidR="00AC15D3" w:rsidRPr="00652588" w:rsidRDefault="000A1C30" w:rsidP="00D35D8C">
      <w:pPr>
        <w:shd w:val="clear" w:color="auto" w:fill="FFFFFF"/>
        <w:spacing w:after="0" w:line="360" w:lineRule="auto"/>
        <w:ind w:firstLine="708"/>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O processo da democratização no país está marcado por grandes desafios no que diz respeit</w:t>
      </w:r>
      <w:r w:rsidR="00D35D8C" w:rsidRPr="00652588">
        <w:rPr>
          <w:rFonts w:ascii="Times New Roman" w:eastAsia="Times New Roman" w:hAnsi="Times New Roman" w:cs="Times New Roman"/>
          <w:sz w:val="24"/>
          <w:szCs w:val="24"/>
        </w:rPr>
        <w:t xml:space="preserve">o à </w:t>
      </w:r>
      <w:r w:rsidRPr="00652588">
        <w:rPr>
          <w:rFonts w:ascii="Times New Roman" w:eastAsia="Times New Roman" w:hAnsi="Times New Roman" w:cs="Times New Roman"/>
          <w:sz w:val="24"/>
          <w:szCs w:val="24"/>
        </w:rPr>
        <w:t>consolidação dos prin</w:t>
      </w:r>
      <w:r w:rsidR="007D7481" w:rsidRPr="00652588">
        <w:rPr>
          <w:rFonts w:ascii="Times New Roman" w:eastAsia="Times New Roman" w:hAnsi="Times New Roman" w:cs="Times New Roman"/>
          <w:sz w:val="24"/>
          <w:szCs w:val="24"/>
        </w:rPr>
        <w:t xml:space="preserve">cípios democráticos, devido </w:t>
      </w:r>
      <w:r w:rsidRPr="00652588">
        <w:rPr>
          <w:rFonts w:ascii="Times New Roman" w:eastAsia="Times New Roman" w:hAnsi="Times New Roman" w:cs="Times New Roman"/>
          <w:sz w:val="24"/>
          <w:szCs w:val="24"/>
        </w:rPr>
        <w:t>as cíclicas instabilidades polí</w:t>
      </w:r>
      <w:r w:rsidR="007D7481" w:rsidRPr="00652588">
        <w:rPr>
          <w:rFonts w:ascii="Times New Roman" w:eastAsia="Times New Roman" w:hAnsi="Times New Roman" w:cs="Times New Roman"/>
          <w:sz w:val="24"/>
          <w:szCs w:val="24"/>
        </w:rPr>
        <w:t>ticas e instituições</w:t>
      </w:r>
      <w:r w:rsidRPr="00652588">
        <w:rPr>
          <w:rFonts w:ascii="Times New Roman" w:eastAsia="Times New Roman" w:hAnsi="Times New Roman" w:cs="Times New Roman"/>
          <w:sz w:val="24"/>
          <w:szCs w:val="24"/>
        </w:rPr>
        <w:t>, que inibem o país de</w:t>
      </w:r>
      <w:r w:rsidR="00D35D8C" w:rsidRPr="00652588">
        <w:rPr>
          <w:rFonts w:ascii="Times New Roman" w:eastAsia="Times New Roman" w:hAnsi="Times New Roman" w:cs="Times New Roman"/>
          <w:sz w:val="24"/>
          <w:szCs w:val="24"/>
        </w:rPr>
        <w:t xml:space="preserve"> construir um Estado D</w:t>
      </w:r>
      <w:r w:rsidRPr="00652588">
        <w:rPr>
          <w:rFonts w:ascii="Times New Roman" w:eastAsia="Times New Roman" w:hAnsi="Times New Roman" w:cs="Times New Roman"/>
          <w:sz w:val="24"/>
          <w:szCs w:val="24"/>
        </w:rPr>
        <w:t xml:space="preserve">emocrático </w:t>
      </w:r>
      <w:r w:rsidR="00D35D8C" w:rsidRPr="00652588">
        <w:rPr>
          <w:rFonts w:ascii="Times New Roman" w:eastAsia="Times New Roman" w:hAnsi="Times New Roman" w:cs="Times New Roman"/>
          <w:sz w:val="24"/>
          <w:szCs w:val="24"/>
        </w:rPr>
        <w:t xml:space="preserve">de Direito </w:t>
      </w:r>
      <w:r w:rsidRPr="00652588">
        <w:rPr>
          <w:rFonts w:ascii="Times New Roman" w:eastAsia="Times New Roman" w:hAnsi="Times New Roman" w:cs="Times New Roman"/>
          <w:sz w:val="24"/>
          <w:szCs w:val="24"/>
        </w:rPr>
        <w:t>que se anseia. O fato pode ser caracterizado por fragilidades internas, pelos sucess</w:t>
      </w:r>
      <w:r w:rsidR="00D57E69" w:rsidRPr="00652588">
        <w:rPr>
          <w:rFonts w:ascii="Times New Roman" w:eastAsia="Times New Roman" w:hAnsi="Times New Roman" w:cs="Times New Roman"/>
          <w:sz w:val="24"/>
          <w:szCs w:val="24"/>
        </w:rPr>
        <w:t>iv</w:t>
      </w:r>
      <w:r w:rsidRPr="00652588">
        <w:rPr>
          <w:rFonts w:ascii="Times New Roman" w:eastAsia="Times New Roman" w:hAnsi="Times New Roman" w:cs="Times New Roman"/>
          <w:sz w:val="24"/>
          <w:szCs w:val="24"/>
        </w:rPr>
        <w:t xml:space="preserve">os golpes de estados, perseguições políticas, tentativas de silenciar as pessoas, golpes “institucionais” e assassinatos de figuras públicas de forma enigmáticos, fatos que contribuem significativamente </w:t>
      </w:r>
      <w:r w:rsidR="007F0DBF" w:rsidRPr="00652588">
        <w:rPr>
          <w:rFonts w:ascii="Times New Roman" w:eastAsia="Times New Roman" w:hAnsi="Times New Roman" w:cs="Times New Roman"/>
          <w:sz w:val="24"/>
          <w:szCs w:val="24"/>
        </w:rPr>
        <w:t>na não</w:t>
      </w:r>
      <w:r w:rsidR="00746042" w:rsidRPr="00652588">
        <w:rPr>
          <w:rFonts w:ascii="Times New Roman" w:eastAsia="Times New Roman" w:hAnsi="Times New Roman" w:cs="Times New Roman"/>
          <w:sz w:val="24"/>
          <w:szCs w:val="24"/>
        </w:rPr>
        <w:t xml:space="preserve"> </w:t>
      </w:r>
      <w:r w:rsidRPr="00652588">
        <w:rPr>
          <w:rFonts w:ascii="Times New Roman" w:eastAsia="Times New Roman" w:hAnsi="Times New Roman" w:cs="Times New Roman"/>
          <w:sz w:val="24"/>
          <w:szCs w:val="24"/>
        </w:rPr>
        <w:t>consolidação do modelo democrático no país (TÉ, 2019). Assim, as crises institucionais que vêm ocorrendo desde os anos 1994 até os dias atuais mostram que</w:t>
      </w:r>
    </w:p>
    <w:p w14:paraId="00000038" w14:textId="5003DA61" w:rsidR="00FE0840" w:rsidRPr="00652588" w:rsidRDefault="000A1C30" w:rsidP="00D35D8C">
      <w:pPr>
        <w:shd w:val="clear" w:color="auto" w:fill="FFFFFF"/>
        <w:spacing w:after="0" w:line="360" w:lineRule="auto"/>
        <w:ind w:firstLine="708"/>
        <w:jc w:val="both"/>
        <w:rPr>
          <w:rFonts w:ascii="Times New Roman" w:eastAsia="Times New Roman" w:hAnsi="Times New Roman" w:cs="Times New Roman"/>
          <w:sz w:val="24"/>
          <w:szCs w:val="24"/>
        </w:rPr>
      </w:pPr>
      <w:r w:rsidRPr="00652588">
        <w:rPr>
          <w:rFonts w:ascii="Times New Roman" w:eastAsia="inherit" w:hAnsi="Times New Roman" w:cs="Times New Roman"/>
          <w:sz w:val="24"/>
          <w:szCs w:val="24"/>
        </w:rPr>
        <w:t xml:space="preserve"> </w:t>
      </w:r>
    </w:p>
    <w:p w14:paraId="0000003A" w14:textId="73DB59AD" w:rsidR="00FE0840" w:rsidRPr="00652588" w:rsidRDefault="000A1C30" w:rsidP="0094345D">
      <w:pPr>
        <w:shd w:val="clear" w:color="auto" w:fill="FFFFFF"/>
        <w:spacing w:after="0" w:line="240" w:lineRule="auto"/>
        <w:ind w:left="2268"/>
        <w:jc w:val="both"/>
        <w:rPr>
          <w:rFonts w:ascii="Times New Roman" w:eastAsia="Times New Roman" w:hAnsi="Times New Roman" w:cs="Times New Roman"/>
          <w:sz w:val="20"/>
          <w:szCs w:val="20"/>
        </w:rPr>
      </w:pPr>
      <w:r w:rsidRPr="00652588">
        <w:rPr>
          <w:rFonts w:ascii="Times New Roman" w:eastAsia="Times New Roman" w:hAnsi="Times New Roman" w:cs="Times New Roman"/>
          <w:sz w:val="20"/>
          <w:szCs w:val="20"/>
        </w:rPr>
        <w:t>elas resultam de múltiplos fatores –econômico, social, conflito de coabitação entre Presidente da República e Primeiro-Ministro, crise intrapartidária, etc. Entre esses fatores, o conflito entre o Presidente da República e o Primeiro-Ministro tem ganhado papel de destaque nas explicações das sucessivas crises que acontecem em Guiné. A falta de coabitação política entre os dois tem levado as frequentes quedas dos governos. [De 1994 a 2019] nenhum governo/Primeiro-Ministro conclui mandato. Todo o Presidente eleito pelo voto popular, exceto Malam Bacai Sanhá, demitiu e teve conflito de coabitação com o Primeiro-Ministro</w:t>
      </w:r>
      <w:r w:rsidR="00A41022">
        <w:rPr>
          <w:rStyle w:val="Refdenotaderodap"/>
          <w:rFonts w:ascii="Times New Roman" w:eastAsia="Times New Roman" w:hAnsi="Times New Roman" w:cs="Times New Roman"/>
          <w:sz w:val="20"/>
          <w:szCs w:val="20"/>
        </w:rPr>
        <w:footnoteReference w:id="11"/>
      </w:r>
      <w:r w:rsidRPr="00652588">
        <w:rPr>
          <w:rFonts w:ascii="Times New Roman" w:eastAsia="Times New Roman" w:hAnsi="Times New Roman" w:cs="Times New Roman"/>
          <w:sz w:val="20"/>
          <w:szCs w:val="20"/>
        </w:rPr>
        <w:t>.</w:t>
      </w:r>
    </w:p>
    <w:p w14:paraId="0000003B" w14:textId="77777777" w:rsidR="00FE0840" w:rsidRPr="00652588" w:rsidRDefault="00FE0840">
      <w:pPr>
        <w:shd w:val="clear" w:color="auto" w:fill="FFFFFF"/>
        <w:spacing w:after="0" w:line="240" w:lineRule="auto"/>
        <w:ind w:left="2268"/>
        <w:jc w:val="both"/>
        <w:rPr>
          <w:rFonts w:ascii="Times New Roman" w:eastAsia="Times New Roman" w:hAnsi="Times New Roman" w:cs="Times New Roman"/>
          <w:sz w:val="24"/>
          <w:szCs w:val="24"/>
        </w:rPr>
      </w:pPr>
    </w:p>
    <w:p w14:paraId="35F538E3" w14:textId="29215919" w:rsidR="00084E49" w:rsidRPr="00652588" w:rsidRDefault="000A1C30" w:rsidP="007F0DBF">
      <w:pPr>
        <w:spacing w:after="0" w:line="360" w:lineRule="auto"/>
        <w:ind w:firstLine="708"/>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 xml:space="preserve"> Desde a abertura democrática até os dias atuais, as instituições da República foram administradas por diferentes atores políticos</w:t>
      </w:r>
      <w:r w:rsidR="00084E49" w:rsidRPr="00652588">
        <w:rPr>
          <w:rFonts w:ascii="Times New Roman" w:eastAsia="Times New Roman" w:hAnsi="Times New Roman" w:cs="Times New Roman"/>
          <w:sz w:val="24"/>
          <w:szCs w:val="24"/>
        </w:rPr>
        <w:t xml:space="preserve">. As informações contidas dão conta de </w:t>
      </w:r>
      <w:r w:rsidR="00EE63A7" w:rsidRPr="00652588">
        <w:rPr>
          <w:rFonts w:ascii="Times New Roman" w:eastAsia="Times New Roman" w:hAnsi="Times New Roman" w:cs="Times New Roman"/>
          <w:sz w:val="24"/>
          <w:szCs w:val="24"/>
        </w:rPr>
        <w:t>sucessivos golpes militares, assassinatos e perseguições políticas. Por isso, é necessário a mudança de mentalidade e de procedimentos e fazer modernizações necessárias, em particular no setor político-militar do país. A modernização deve consistir na criação de condições das Forças Armadas acompanhada pela mudança de mentalidade, procedimento e comportamentos dos políticos e governantes do país que têm por necessidade darem bons exemplos da boa governação das coisas públicas</w:t>
      </w:r>
      <w:r w:rsidR="00084E49" w:rsidRPr="00652588">
        <w:rPr>
          <w:rFonts w:ascii="Times New Roman" w:eastAsia="Times New Roman" w:hAnsi="Times New Roman" w:cs="Times New Roman"/>
          <w:sz w:val="24"/>
          <w:szCs w:val="24"/>
        </w:rPr>
        <w:t xml:space="preserve"> (MENDES, 2010).</w:t>
      </w:r>
    </w:p>
    <w:p w14:paraId="0000003C" w14:textId="6FBF856A" w:rsidR="00FE0840" w:rsidRPr="00652588" w:rsidRDefault="000A1C30">
      <w:pPr>
        <w:shd w:val="clear" w:color="auto" w:fill="FFFFFF"/>
        <w:spacing w:after="0" w:line="360" w:lineRule="auto"/>
        <w:ind w:firstLine="708"/>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Portanto, para Pinto (2019), a consolida</w:t>
      </w:r>
      <w:r w:rsidR="003E0E07" w:rsidRPr="00652588">
        <w:rPr>
          <w:rFonts w:ascii="Times New Roman" w:eastAsia="Times New Roman" w:hAnsi="Times New Roman" w:cs="Times New Roman"/>
          <w:sz w:val="24"/>
          <w:szCs w:val="24"/>
        </w:rPr>
        <w:t>ção democrática no país é</w:t>
      </w:r>
      <w:r w:rsidRPr="00652588">
        <w:rPr>
          <w:rFonts w:ascii="Times New Roman" w:eastAsia="Times New Roman" w:hAnsi="Times New Roman" w:cs="Times New Roman"/>
          <w:sz w:val="24"/>
          <w:szCs w:val="24"/>
        </w:rPr>
        <w:t xml:space="preserve"> um desafio em função da configuração institucional que resultou do próprio processo de tran</w:t>
      </w:r>
      <w:r w:rsidR="003E0E07" w:rsidRPr="00652588">
        <w:rPr>
          <w:rFonts w:ascii="Times New Roman" w:eastAsia="Times New Roman" w:hAnsi="Times New Roman" w:cs="Times New Roman"/>
          <w:sz w:val="24"/>
          <w:szCs w:val="24"/>
        </w:rPr>
        <w:t>sição como uma imposição exógena</w:t>
      </w:r>
      <w:r w:rsidRPr="00652588">
        <w:rPr>
          <w:rFonts w:ascii="Times New Roman" w:eastAsia="Times New Roman" w:hAnsi="Times New Roman" w:cs="Times New Roman"/>
          <w:sz w:val="24"/>
          <w:szCs w:val="24"/>
        </w:rPr>
        <w:t xml:space="preserve"> e sem um debate qualificado para o pluralismo político com pleito endógeno.  Somando a isto, percebemos que há uma ambiguidade no que concerne ao poder do presidente da República e do Primeiro-Ministro e, consequentemente, há uma maior concentração do poder na figura do presidente da República. </w:t>
      </w:r>
    </w:p>
    <w:p w14:paraId="0CD82175" w14:textId="1968E63B" w:rsidR="001946CC" w:rsidRPr="00652588" w:rsidRDefault="000A1C30" w:rsidP="00084E49">
      <w:pPr>
        <w:shd w:val="clear" w:color="auto" w:fill="FFFFFF"/>
        <w:spacing w:after="0" w:line="360" w:lineRule="auto"/>
        <w:ind w:firstLine="708"/>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 xml:space="preserve">Portanto, a democracia guineense encontrou </w:t>
      </w:r>
      <w:r w:rsidR="007D7481" w:rsidRPr="00652588">
        <w:rPr>
          <w:rFonts w:ascii="Times New Roman" w:eastAsia="Times New Roman" w:hAnsi="Times New Roman" w:cs="Times New Roman"/>
          <w:sz w:val="24"/>
          <w:szCs w:val="24"/>
        </w:rPr>
        <w:t>um entrave mesmo da sua</w:t>
      </w:r>
      <w:r w:rsidRPr="00652588">
        <w:rPr>
          <w:rFonts w:ascii="Times New Roman" w:eastAsia="Times New Roman" w:hAnsi="Times New Roman" w:cs="Times New Roman"/>
          <w:sz w:val="24"/>
          <w:szCs w:val="24"/>
        </w:rPr>
        <w:t xml:space="preserve"> implementação no país, problemas que, ao nosso ver, precisavam e ainda precisam ser compreendidos e tratados com </w:t>
      </w:r>
      <w:r w:rsidRPr="00652588">
        <w:rPr>
          <w:rFonts w:ascii="Times New Roman" w:eastAsia="Times New Roman" w:hAnsi="Times New Roman" w:cs="Times New Roman"/>
          <w:sz w:val="24"/>
          <w:szCs w:val="24"/>
        </w:rPr>
        <w:lastRenderedPageBreak/>
        <w:t>mais cuidados para atingir a democracia que se</w:t>
      </w:r>
      <w:r w:rsidR="007D7481" w:rsidRPr="00652588">
        <w:rPr>
          <w:rFonts w:ascii="Times New Roman" w:eastAsia="Times New Roman" w:hAnsi="Times New Roman" w:cs="Times New Roman"/>
          <w:sz w:val="24"/>
          <w:szCs w:val="24"/>
        </w:rPr>
        <w:t xml:space="preserve"> almeja. Para</w:t>
      </w:r>
      <w:r w:rsidRPr="00652588">
        <w:rPr>
          <w:rFonts w:ascii="Times New Roman" w:eastAsia="Times New Roman" w:hAnsi="Times New Roman" w:cs="Times New Roman"/>
          <w:sz w:val="24"/>
          <w:szCs w:val="24"/>
        </w:rPr>
        <w:t xml:space="preserve"> o sociólogo guineense </w:t>
      </w:r>
      <w:r w:rsidR="007D7481" w:rsidRPr="00652588">
        <w:rPr>
          <w:rFonts w:ascii="Times New Roman" w:eastAsia="Times New Roman" w:hAnsi="Times New Roman" w:cs="Times New Roman"/>
          <w:sz w:val="24"/>
          <w:szCs w:val="24"/>
        </w:rPr>
        <w:t>Mendes</w:t>
      </w:r>
      <w:r w:rsidRPr="00652588">
        <w:rPr>
          <w:rFonts w:ascii="Times New Roman" w:eastAsia="Times New Roman" w:hAnsi="Times New Roman" w:cs="Times New Roman"/>
          <w:sz w:val="24"/>
          <w:szCs w:val="24"/>
        </w:rPr>
        <w:t xml:space="preserve"> (2010)</w:t>
      </w:r>
      <w:r w:rsidR="0054202B" w:rsidRPr="00652588">
        <w:rPr>
          <w:rFonts w:ascii="Times New Roman" w:eastAsia="Times New Roman" w:hAnsi="Times New Roman" w:cs="Times New Roman"/>
          <w:sz w:val="24"/>
          <w:szCs w:val="24"/>
        </w:rPr>
        <w:t xml:space="preserve">, há que se </w:t>
      </w:r>
      <w:r w:rsidR="00D13AE9" w:rsidRPr="00652588">
        <w:rPr>
          <w:rFonts w:ascii="Times New Roman" w:eastAsia="Times New Roman" w:hAnsi="Times New Roman" w:cs="Times New Roman"/>
          <w:sz w:val="24"/>
          <w:szCs w:val="24"/>
        </w:rPr>
        <w:t>pensar numa</w:t>
      </w:r>
      <w:r w:rsidRPr="00652588">
        <w:rPr>
          <w:rFonts w:ascii="Times New Roman" w:eastAsia="Times New Roman" w:hAnsi="Times New Roman" w:cs="Times New Roman"/>
          <w:sz w:val="24"/>
          <w:szCs w:val="24"/>
        </w:rPr>
        <w:t xml:space="preserve"> mudança de mentalidades que</w:t>
      </w:r>
      <w:r w:rsidR="0054202B" w:rsidRPr="00652588">
        <w:rPr>
          <w:rFonts w:ascii="Times New Roman" w:eastAsia="Times New Roman" w:hAnsi="Times New Roman" w:cs="Times New Roman"/>
          <w:sz w:val="24"/>
          <w:szCs w:val="24"/>
        </w:rPr>
        <w:t xml:space="preserve"> se</w:t>
      </w:r>
      <w:r w:rsidRPr="00652588">
        <w:rPr>
          <w:rFonts w:ascii="Times New Roman" w:eastAsia="Times New Roman" w:hAnsi="Times New Roman" w:cs="Times New Roman"/>
          <w:sz w:val="24"/>
          <w:szCs w:val="24"/>
        </w:rPr>
        <w:t xml:space="preserve"> consubstancia</w:t>
      </w:r>
      <w:r w:rsidR="0054202B" w:rsidRPr="00652588">
        <w:rPr>
          <w:rFonts w:ascii="Times New Roman" w:eastAsia="Times New Roman" w:hAnsi="Times New Roman" w:cs="Times New Roman"/>
          <w:sz w:val="24"/>
          <w:szCs w:val="24"/>
        </w:rPr>
        <w:t>ria</w:t>
      </w:r>
      <w:r w:rsidRPr="00652588">
        <w:rPr>
          <w:rFonts w:ascii="Times New Roman" w:eastAsia="Times New Roman" w:hAnsi="Times New Roman" w:cs="Times New Roman"/>
          <w:sz w:val="24"/>
          <w:szCs w:val="24"/>
        </w:rPr>
        <w:t xml:space="preserve"> na criação de um modelo de governação temporário, baseado no consenso nacional</w:t>
      </w:r>
      <w:r w:rsidR="0054202B"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e pela transformação profunda de todos os níveis: social, político, educacional, </w:t>
      </w:r>
      <w:r w:rsidR="0054202B" w:rsidRPr="00652588">
        <w:rPr>
          <w:rFonts w:ascii="Times New Roman" w:eastAsia="Times New Roman" w:hAnsi="Times New Roman" w:cs="Times New Roman"/>
          <w:sz w:val="24"/>
          <w:szCs w:val="24"/>
        </w:rPr>
        <w:t xml:space="preserve">e </w:t>
      </w:r>
      <w:r w:rsidRPr="00652588">
        <w:rPr>
          <w:rFonts w:ascii="Times New Roman" w:eastAsia="Times New Roman" w:hAnsi="Times New Roman" w:cs="Times New Roman"/>
          <w:sz w:val="24"/>
          <w:szCs w:val="24"/>
        </w:rPr>
        <w:t>a cosmopercepção</w:t>
      </w:r>
      <w:r w:rsidR="009F106B" w:rsidRPr="00652588">
        <w:rPr>
          <w:rStyle w:val="Refdenotaderodap"/>
          <w:rFonts w:ascii="Times New Roman" w:eastAsia="Times New Roman" w:hAnsi="Times New Roman" w:cs="Times New Roman"/>
          <w:sz w:val="24"/>
          <w:szCs w:val="24"/>
        </w:rPr>
        <w:footnoteReference w:id="12"/>
      </w:r>
      <w:r w:rsidRPr="00652588">
        <w:rPr>
          <w:rFonts w:ascii="Times New Roman" w:eastAsia="Times New Roman" w:hAnsi="Times New Roman" w:cs="Times New Roman"/>
          <w:sz w:val="24"/>
          <w:szCs w:val="24"/>
        </w:rPr>
        <w:t xml:space="preserve"> coletiv</w:t>
      </w:r>
      <w:r w:rsidR="0054202B" w:rsidRPr="00652588">
        <w:rPr>
          <w:rFonts w:ascii="Times New Roman" w:eastAsia="Times New Roman" w:hAnsi="Times New Roman" w:cs="Times New Roman"/>
          <w:sz w:val="24"/>
          <w:szCs w:val="24"/>
        </w:rPr>
        <w:t>a</w:t>
      </w:r>
      <w:r w:rsidRPr="00652588">
        <w:rPr>
          <w:rFonts w:ascii="Times New Roman" w:eastAsia="Times New Roman" w:hAnsi="Times New Roman" w:cs="Times New Roman"/>
          <w:sz w:val="24"/>
          <w:szCs w:val="24"/>
        </w:rPr>
        <w:t xml:space="preserve"> e individual. </w:t>
      </w:r>
    </w:p>
    <w:p w14:paraId="4A03D4BB" w14:textId="74FBF0B2" w:rsidR="005D7DB7" w:rsidRPr="00652588" w:rsidRDefault="000A1C30" w:rsidP="00F34F16">
      <w:pPr>
        <w:shd w:val="clear" w:color="auto" w:fill="FFFFFF"/>
        <w:spacing w:after="0" w:line="360" w:lineRule="auto"/>
        <w:ind w:firstLine="708"/>
        <w:jc w:val="both"/>
        <w:rPr>
          <w:rFonts w:ascii="Times New Roman" w:eastAsia="inherit" w:hAnsi="Times New Roman" w:cs="Times New Roman"/>
          <w:sz w:val="24"/>
          <w:szCs w:val="24"/>
        </w:rPr>
      </w:pPr>
      <w:r w:rsidRPr="00652588">
        <w:rPr>
          <w:rFonts w:ascii="Times New Roman" w:eastAsia="Times New Roman" w:hAnsi="Times New Roman" w:cs="Times New Roman"/>
          <w:sz w:val="24"/>
          <w:szCs w:val="24"/>
        </w:rPr>
        <w:t>É preciso que haja</w:t>
      </w:r>
      <w:r w:rsidR="007D7481" w:rsidRPr="00652588">
        <w:rPr>
          <w:rFonts w:ascii="Times New Roman" w:eastAsia="Times New Roman" w:hAnsi="Times New Roman" w:cs="Times New Roman"/>
          <w:sz w:val="24"/>
          <w:szCs w:val="24"/>
        </w:rPr>
        <w:t xml:space="preserve"> mud</w:t>
      </w:r>
      <w:r w:rsidR="007820BF" w:rsidRPr="00652588">
        <w:rPr>
          <w:rFonts w:ascii="Times New Roman" w:eastAsia="Times New Roman" w:hAnsi="Times New Roman" w:cs="Times New Roman"/>
          <w:sz w:val="24"/>
          <w:szCs w:val="24"/>
        </w:rPr>
        <w:t>a</w:t>
      </w:r>
      <w:r w:rsidR="007D7481" w:rsidRPr="00652588">
        <w:rPr>
          <w:rFonts w:ascii="Times New Roman" w:eastAsia="Times New Roman" w:hAnsi="Times New Roman" w:cs="Times New Roman"/>
          <w:sz w:val="24"/>
          <w:szCs w:val="24"/>
        </w:rPr>
        <w:t>nç</w:t>
      </w:r>
      <w:r w:rsidR="007820BF" w:rsidRPr="00652588">
        <w:rPr>
          <w:rFonts w:ascii="Times New Roman" w:eastAsia="Times New Roman" w:hAnsi="Times New Roman" w:cs="Times New Roman"/>
          <w:sz w:val="24"/>
          <w:szCs w:val="24"/>
        </w:rPr>
        <w:t xml:space="preserve">a e </w:t>
      </w:r>
      <w:r w:rsidRPr="00652588">
        <w:rPr>
          <w:rFonts w:ascii="Times New Roman" w:eastAsia="Times New Roman" w:hAnsi="Times New Roman" w:cs="Times New Roman"/>
          <w:sz w:val="24"/>
          <w:szCs w:val="24"/>
        </w:rPr>
        <w:t>a coerência entre a teoria e a prática do</w:t>
      </w:r>
      <w:r w:rsidR="007D7481" w:rsidRPr="00652588">
        <w:rPr>
          <w:rFonts w:ascii="Times New Roman" w:eastAsia="Times New Roman" w:hAnsi="Times New Roman" w:cs="Times New Roman"/>
          <w:sz w:val="24"/>
          <w:szCs w:val="24"/>
        </w:rPr>
        <w:t>s políticos, ou politiqueiros</w:t>
      </w:r>
      <w:r w:rsidRPr="00652588">
        <w:rPr>
          <w:rFonts w:ascii="Times New Roman" w:eastAsia="Times New Roman" w:hAnsi="Times New Roman" w:cs="Times New Roman"/>
          <w:sz w:val="24"/>
          <w:szCs w:val="24"/>
        </w:rPr>
        <w:t>. Estas mudanças devem começar pelo compromisso dos políticos com relação às promessas feitas durante as campanhas eleitor</w:t>
      </w:r>
      <w:r w:rsidR="00D35D8C" w:rsidRPr="00652588">
        <w:rPr>
          <w:rFonts w:ascii="Times New Roman" w:eastAsia="Times New Roman" w:hAnsi="Times New Roman" w:cs="Times New Roman"/>
          <w:sz w:val="24"/>
          <w:szCs w:val="24"/>
        </w:rPr>
        <w:t>ais e na</w:t>
      </w:r>
      <w:r w:rsidRPr="00652588">
        <w:rPr>
          <w:rFonts w:ascii="Times New Roman" w:eastAsia="Times New Roman" w:hAnsi="Times New Roman" w:cs="Times New Roman"/>
          <w:sz w:val="24"/>
          <w:szCs w:val="24"/>
        </w:rPr>
        <w:t xml:space="preserve"> </w:t>
      </w:r>
      <w:r w:rsidR="007F0DBF"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caça de voto</w:t>
      </w:r>
      <w:r w:rsidR="007F0DBF"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w:t>
      </w:r>
      <w:r w:rsidR="007820BF" w:rsidRPr="00652588">
        <w:rPr>
          <w:rFonts w:ascii="Times New Roman" w:eastAsia="Times New Roman" w:hAnsi="Times New Roman" w:cs="Times New Roman"/>
          <w:sz w:val="24"/>
          <w:szCs w:val="24"/>
        </w:rPr>
        <w:t xml:space="preserve"> </w:t>
      </w:r>
      <w:r w:rsidR="007F0DBF" w:rsidRPr="00652588">
        <w:rPr>
          <w:rFonts w:ascii="Times New Roman" w:eastAsia="Times New Roman" w:hAnsi="Times New Roman" w:cs="Times New Roman"/>
          <w:sz w:val="24"/>
          <w:szCs w:val="24"/>
        </w:rPr>
        <w:t>O</w:t>
      </w:r>
      <w:r w:rsidRPr="00652588">
        <w:rPr>
          <w:rFonts w:ascii="Times New Roman" w:eastAsia="Times New Roman" w:hAnsi="Times New Roman" w:cs="Times New Roman"/>
          <w:sz w:val="24"/>
          <w:szCs w:val="24"/>
        </w:rPr>
        <w:t xml:space="preserve"> país precisa de estabilidade política, de um governo que a</w:t>
      </w:r>
      <w:r w:rsidR="00F359DE" w:rsidRPr="00652588">
        <w:rPr>
          <w:rFonts w:ascii="Times New Roman" w:eastAsia="Times New Roman" w:hAnsi="Times New Roman" w:cs="Times New Roman"/>
          <w:sz w:val="24"/>
          <w:szCs w:val="24"/>
        </w:rPr>
        <w:t>ja</w:t>
      </w:r>
      <w:r w:rsidRPr="00652588">
        <w:rPr>
          <w:rFonts w:ascii="Times New Roman" w:eastAsia="Times New Roman" w:hAnsi="Times New Roman" w:cs="Times New Roman"/>
          <w:sz w:val="24"/>
          <w:szCs w:val="24"/>
        </w:rPr>
        <w:t xml:space="preserve"> para atender as demandas da população e não do interesse de um </w:t>
      </w:r>
      <w:r w:rsidR="001637DF" w:rsidRPr="00652588">
        <w:rPr>
          <w:rFonts w:ascii="Times New Roman" w:eastAsia="Times New Roman" w:hAnsi="Times New Roman" w:cs="Times New Roman"/>
          <w:sz w:val="24"/>
          <w:szCs w:val="24"/>
        </w:rPr>
        <w:t>grupo</w:t>
      </w:r>
      <w:r w:rsidRPr="00652588">
        <w:rPr>
          <w:rFonts w:ascii="Times New Roman" w:eastAsia="Times New Roman" w:hAnsi="Times New Roman" w:cs="Times New Roman"/>
          <w:sz w:val="24"/>
          <w:szCs w:val="24"/>
        </w:rPr>
        <w:t xml:space="preserve"> que, em função do aparato militar ou estatal</w:t>
      </w:r>
      <w:r w:rsidR="00F359DE"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tendem a comportar-se de forma</w:t>
      </w:r>
      <w:r w:rsidR="00746042" w:rsidRPr="00652588">
        <w:rPr>
          <w:rFonts w:ascii="Times New Roman" w:eastAsia="Times New Roman" w:hAnsi="Times New Roman" w:cs="Times New Roman"/>
          <w:sz w:val="24"/>
          <w:szCs w:val="24"/>
        </w:rPr>
        <w:t xml:space="preserve"> corporativa</w:t>
      </w:r>
      <w:r w:rsidR="00746042" w:rsidRPr="00652588">
        <w:rPr>
          <w:rStyle w:val="Refdecomentrio"/>
        </w:rPr>
        <w:t>.</w:t>
      </w:r>
      <w:r w:rsidR="007820BF" w:rsidRPr="00652588">
        <w:rPr>
          <w:rFonts w:ascii="Times New Roman" w:eastAsia="Times New Roman" w:hAnsi="Times New Roman" w:cs="Times New Roman"/>
          <w:sz w:val="24"/>
          <w:szCs w:val="24"/>
        </w:rPr>
        <w:t xml:space="preserve"> Entretanto, o</w:t>
      </w:r>
      <w:r w:rsidRPr="00652588">
        <w:rPr>
          <w:rFonts w:ascii="Times New Roman" w:eastAsia="Times New Roman" w:hAnsi="Times New Roman" w:cs="Times New Roman"/>
          <w:sz w:val="24"/>
          <w:szCs w:val="24"/>
        </w:rPr>
        <w:t xml:space="preserve"> Estado, através do governo deve criar </w:t>
      </w:r>
      <w:r w:rsidR="007820BF" w:rsidRPr="00652588">
        <w:rPr>
          <w:rFonts w:ascii="Times New Roman" w:eastAsia="Times New Roman" w:hAnsi="Times New Roman" w:cs="Times New Roman"/>
          <w:sz w:val="24"/>
          <w:szCs w:val="24"/>
        </w:rPr>
        <w:t xml:space="preserve">as </w:t>
      </w:r>
      <w:r w:rsidRPr="00652588">
        <w:rPr>
          <w:rFonts w:ascii="Times New Roman" w:eastAsia="Times New Roman" w:hAnsi="Times New Roman" w:cs="Times New Roman"/>
          <w:sz w:val="24"/>
          <w:szCs w:val="24"/>
        </w:rPr>
        <w:t>condições necessárias para</w:t>
      </w:r>
      <w:r w:rsidR="00D35D8C" w:rsidRPr="00652588">
        <w:rPr>
          <w:rFonts w:ascii="Times New Roman" w:eastAsia="Times New Roman" w:hAnsi="Times New Roman" w:cs="Times New Roman"/>
          <w:sz w:val="24"/>
          <w:szCs w:val="24"/>
        </w:rPr>
        <w:t xml:space="preserve"> ampliar o acesso à educação e à</w:t>
      </w:r>
      <w:r w:rsidRPr="00652588">
        <w:rPr>
          <w:rFonts w:ascii="Times New Roman" w:eastAsia="Times New Roman" w:hAnsi="Times New Roman" w:cs="Times New Roman"/>
          <w:sz w:val="24"/>
          <w:szCs w:val="24"/>
        </w:rPr>
        <w:t xml:space="preserve"> justiça, e com as leis para assegurar os direitos fundamentais consagradas na constituição do país.</w:t>
      </w:r>
      <w:r w:rsidRPr="00652588">
        <w:rPr>
          <w:rFonts w:ascii="Times New Roman" w:eastAsia="inherit" w:hAnsi="Times New Roman" w:cs="Times New Roman"/>
          <w:sz w:val="24"/>
          <w:szCs w:val="24"/>
        </w:rPr>
        <w:t xml:space="preserve">       </w:t>
      </w:r>
    </w:p>
    <w:p w14:paraId="00000042" w14:textId="7C0ADF73" w:rsidR="00FE0840" w:rsidRPr="00652588" w:rsidRDefault="00FE0840">
      <w:pPr>
        <w:shd w:val="clear" w:color="auto" w:fill="FFFFFF"/>
        <w:spacing w:after="0" w:line="360" w:lineRule="auto"/>
        <w:jc w:val="both"/>
        <w:rPr>
          <w:rFonts w:ascii="Times New Roman" w:eastAsia="inherit" w:hAnsi="Times New Roman" w:cs="Times New Roman"/>
          <w:sz w:val="24"/>
          <w:szCs w:val="24"/>
        </w:rPr>
      </w:pPr>
    </w:p>
    <w:p w14:paraId="482B3C0F" w14:textId="77777777" w:rsidR="00C50D9D" w:rsidRPr="00652588" w:rsidRDefault="00C50D9D">
      <w:pPr>
        <w:shd w:val="clear" w:color="auto" w:fill="FFFFFF"/>
        <w:spacing w:after="0" w:line="360" w:lineRule="auto"/>
        <w:jc w:val="both"/>
        <w:rPr>
          <w:rFonts w:ascii="Times New Roman" w:eastAsia="inherit" w:hAnsi="Times New Roman" w:cs="Times New Roman"/>
          <w:sz w:val="24"/>
          <w:szCs w:val="24"/>
        </w:rPr>
      </w:pPr>
    </w:p>
    <w:p w14:paraId="00000043" w14:textId="2338CF02" w:rsidR="00FE0840" w:rsidRPr="00652588" w:rsidRDefault="000A1C30" w:rsidP="00C50D9D">
      <w:pPr>
        <w:pStyle w:val="PargrafodaLista"/>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52588">
        <w:rPr>
          <w:rFonts w:ascii="Times New Roman" w:eastAsia="Times New Roman" w:hAnsi="Times New Roman" w:cs="Times New Roman"/>
          <w:b/>
          <w:sz w:val="24"/>
          <w:szCs w:val="24"/>
        </w:rPr>
        <w:t xml:space="preserve">Formação de elite política e a emergência de uma nova classe </w:t>
      </w:r>
      <w:r w:rsidR="003E1DE7" w:rsidRPr="00652588">
        <w:rPr>
          <w:rFonts w:ascii="Times New Roman" w:eastAsia="Times New Roman" w:hAnsi="Times New Roman" w:cs="Times New Roman"/>
          <w:b/>
          <w:sz w:val="24"/>
          <w:szCs w:val="24"/>
        </w:rPr>
        <w:t xml:space="preserve">de empresários: a manutenção e a renovação do </w:t>
      </w:r>
      <w:r w:rsidR="003E1DE7" w:rsidRPr="00652588">
        <w:rPr>
          <w:rFonts w:ascii="Times New Roman" w:eastAsia="Times New Roman" w:hAnsi="Times New Roman" w:cs="Times New Roman"/>
          <w:b/>
          <w:i/>
          <w:sz w:val="24"/>
          <w:szCs w:val="24"/>
        </w:rPr>
        <w:t>status quo</w:t>
      </w:r>
    </w:p>
    <w:p w14:paraId="1168C99A" w14:textId="77777777" w:rsidR="00C50D9D" w:rsidRPr="00652588" w:rsidRDefault="00C50D9D" w:rsidP="00D11A23">
      <w:pPr>
        <w:spacing w:after="0" w:line="360" w:lineRule="auto"/>
        <w:ind w:firstLine="708"/>
        <w:jc w:val="both"/>
        <w:rPr>
          <w:rFonts w:ascii="Times New Roman" w:eastAsia="Times New Roman" w:hAnsi="Times New Roman" w:cs="Times New Roman"/>
          <w:b/>
          <w:sz w:val="24"/>
          <w:szCs w:val="24"/>
        </w:rPr>
      </w:pPr>
    </w:p>
    <w:p w14:paraId="375DD44F" w14:textId="58B6FAA2" w:rsidR="00164630" w:rsidRPr="00652588" w:rsidRDefault="000A1C30" w:rsidP="00D11A23">
      <w:pPr>
        <w:spacing w:after="0" w:line="360" w:lineRule="auto"/>
        <w:ind w:firstLine="708"/>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No presente tópico, procuramos analisar a formação da elite política guineense e a emergência de uma nova classe de empresários que se configuram no cenário político guineense pós-liberação econômica e política</w:t>
      </w:r>
      <w:r w:rsidR="00707B32" w:rsidRPr="00652588">
        <w:rPr>
          <w:rFonts w:ascii="Times New Roman" w:eastAsia="Times New Roman" w:hAnsi="Times New Roman" w:cs="Times New Roman"/>
          <w:sz w:val="24"/>
          <w:szCs w:val="24"/>
        </w:rPr>
        <w:t xml:space="preserve">, </w:t>
      </w:r>
      <w:r w:rsidRPr="00652588">
        <w:rPr>
          <w:rFonts w:ascii="Times New Roman" w:eastAsia="Times New Roman" w:hAnsi="Times New Roman" w:cs="Times New Roman"/>
          <w:sz w:val="24"/>
          <w:szCs w:val="24"/>
        </w:rPr>
        <w:t>e que</w:t>
      </w:r>
      <w:r w:rsidR="00164630" w:rsidRPr="00652588">
        <w:rPr>
          <w:rFonts w:ascii="Times New Roman" w:eastAsia="Times New Roman" w:hAnsi="Times New Roman" w:cs="Times New Roman"/>
          <w:sz w:val="24"/>
          <w:szCs w:val="24"/>
        </w:rPr>
        <w:t xml:space="preserve"> são</w:t>
      </w:r>
      <w:r w:rsidRPr="00652588">
        <w:rPr>
          <w:rFonts w:ascii="Times New Roman" w:eastAsia="Times New Roman" w:hAnsi="Times New Roman" w:cs="Times New Roman"/>
          <w:sz w:val="24"/>
          <w:szCs w:val="24"/>
        </w:rPr>
        <w:t xml:space="preserve"> hoje, a maioria deles</w:t>
      </w:r>
      <w:r w:rsidR="00164630" w:rsidRPr="00652588">
        <w:rPr>
          <w:rFonts w:ascii="Times New Roman" w:eastAsia="Times New Roman" w:hAnsi="Times New Roman" w:cs="Times New Roman"/>
          <w:sz w:val="24"/>
          <w:szCs w:val="24"/>
        </w:rPr>
        <w:t xml:space="preserve">, </w:t>
      </w:r>
      <w:r w:rsidRPr="00652588">
        <w:rPr>
          <w:rFonts w:ascii="Times New Roman" w:eastAsia="Times New Roman" w:hAnsi="Times New Roman" w:cs="Times New Roman"/>
          <w:sz w:val="24"/>
          <w:szCs w:val="24"/>
        </w:rPr>
        <w:t>atores polític</w:t>
      </w:r>
      <w:r w:rsidR="00707B32" w:rsidRPr="00652588">
        <w:rPr>
          <w:rFonts w:ascii="Times New Roman" w:eastAsia="Times New Roman" w:hAnsi="Times New Roman" w:cs="Times New Roman"/>
          <w:sz w:val="24"/>
          <w:szCs w:val="24"/>
        </w:rPr>
        <w:t>o</w:t>
      </w:r>
      <w:r w:rsidR="003E0E07" w:rsidRPr="00652588">
        <w:rPr>
          <w:rFonts w:ascii="Times New Roman" w:eastAsia="Times New Roman" w:hAnsi="Times New Roman" w:cs="Times New Roman"/>
          <w:sz w:val="24"/>
          <w:szCs w:val="24"/>
        </w:rPr>
        <w:t>s</w:t>
      </w:r>
      <w:r w:rsidRPr="00652588">
        <w:rPr>
          <w:rFonts w:ascii="Times New Roman" w:eastAsia="Times New Roman" w:hAnsi="Times New Roman" w:cs="Times New Roman"/>
          <w:sz w:val="24"/>
          <w:szCs w:val="24"/>
        </w:rPr>
        <w:t xml:space="preserve"> do Estado guineense</w:t>
      </w:r>
      <w:r w:rsidR="00164630"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w:t>
      </w:r>
      <w:r w:rsidR="00164630" w:rsidRPr="00652588">
        <w:rPr>
          <w:rFonts w:ascii="Times New Roman" w:eastAsia="Times New Roman" w:hAnsi="Times New Roman" w:cs="Times New Roman"/>
          <w:sz w:val="24"/>
          <w:szCs w:val="24"/>
        </w:rPr>
        <w:t>O</w:t>
      </w:r>
      <w:r w:rsidRPr="00652588">
        <w:rPr>
          <w:rFonts w:ascii="Times New Roman" w:eastAsia="Times New Roman" w:hAnsi="Times New Roman" w:cs="Times New Roman"/>
          <w:sz w:val="24"/>
          <w:szCs w:val="24"/>
        </w:rPr>
        <w:t>u seja, a política guineense está sendo orientad</w:t>
      </w:r>
      <w:r w:rsidR="00164630" w:rsidRPr="00652588">
        <w:rPr>
          <w:rFonts w:ascii="Times New Roman" w:eastAsia="Times New Roman" w:hAnsi="Times New Roman" w:cs="Times New Roman"/>
          <w:sz w:val="24"/>
          <w:szCs w:val="24"/>
        </w:rPr>
        <w:t>a</w:t>
      </w:r>
      <w:r w:rsidRPr="00652588">
        <w:rPr>
          <w:rFonts w:ascii="Times New Roman" w:eastAsia="Times New Roman" w:hAnsi="Times New Roman" w:cs="Times New Roman"/>
          <w:sz w:val="24"/>
          <w:szCs w:val="24"/>
        </w:rPr>
        <w:t xml:space="preserve"> sob as diretrizes d</w:t>
      </w:r>
      <w:r w:rsidR="00164630" w:rsidRPr="00652588">
        <w:rPr>
          <w:rFonts w:ascii="Times New Roman" w:eastAsia="Times New Roman" w:hAnsi="Times New Roman" w:cs="Times New Roman"/>
          <w:sz w:val="24"/>
          <w:szCs w:val="24"/>
        </w:rPr>
        <w:t>e</w:t>
      </w:r>
      <w:r w:rsidRPr="00652588">
        <w:rPr>
          <w:rFonts w:ascii="Times New Roman" w:eastAsia="Times New Roman" w:hAnsi="Times New Roman" w:cs="Times New Roman"/>
          <w:sz w:val="24"/>
          <w:szCs w:val="24"/>
        </w:rPr>
        <w:t xml:space="preserve"> empresários e políticos</w:t>
      </w:r>
      <w:r w:rsidR="00746042" w:rsidRPr="00652588">
        <w:rPr>
          <w:rFonts w:ascii="Times New Roman" w:eastAsia="Times New Roman" w:hAnsi="Times New Roman" w:cs="Times New Roman"/>
          <w:sz w:val="24"/>
          <w:szCs w:val="24"/>
        </w:rPr>
        <w:t xml:space="preserve"> </w:t>
      </w:r>
      <w:r w:rsidR="00746042" w:rsidRPr="00652588">
        <w:rPr>
          <w:rFonts w:ascii="Times New Roman" w:hAnsi="Times New Roman" w:cs="Times New Roman"/>
        </w:rPr>
        <w:t>vinculados a interesses partidários e corporativos hegemônicos.</w:t>
      </w:r>
    </w:p>
    <w:p w14:paraId="66AF39F8" w14:textId="373996E0" w:rsidR="005470F0" w:rsidRPr="00652588" w:rsidRDefault="000A1C30" w:rsidP="00D11A23">
      <w:pPr>
        <w:spacing w:after="0" w:line="360" w:lineRule="auto"/>
        <w:ind w:firstLine="708"/>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Toda a sociedade tem uma elite, isto é, um conjunto de pessoas que exercem funções de decisões na economia, política, administrativa, cultura</w:t>
      </w:r>
      <w:r w:rsidR="005D4777" w:rsidRPr="00652588">
        <w:rPr>
          <w:rFonts w:ascii="Times New Roman" w:eastAsia="Times New Roman" w:hAnsi="Times New Roman" w:cs="Times New Roman"/>
          <w:sz w:val="24"/>
          <w:szCs w:val="24"/>
        </w:rPr>
        <w:t xml:space="preserve"> e </w:t>
      </w:r>
      <w:r w:rsidRPr="00652588">
        <w:rPr>
          <w:rFonts w:ascii="Times New Roman" w:eastAsia="Times New Roman" w:hAnsi="Times New Roman" w:cs="Times New Roman"/>
          <w:sz w:val="24"/>
          <w:szCs w:val="24"/>
        </w:rPr>
        <w:t xml:space="preserve">religião. </w:t>
      </w:r>
      <w:r w:rsidR="00D11A23" w:rsidRPr="00652588">
        <w:rPr>
          <w:rFonts w:ascii="Times New Roman" w:eastAsia="Times New Roman" w:hAnsi="Times New Roman" w:cs="Times New Roman"/>
          <w:sz w:val="24"/>
          <w:szCs w:val="24"/>
        </w:rPr>
        <w:t>O termo elite política refere-se</w:t>
      </w:r>
    </w:p>
    <w:p w14:paraId="32698A84" w14:textId="77777777" w:rsidR="00D11A23" w:rsidRPr="00652588" w:rsidRDefault="00D11A23" w:rsidP="00D11A23">
      <w:pPr>
        <w:spacing w:after="0" w:line="360" w:lineRule="auto"/>
        <w:ind w:firstLine="708"/>
        <w:jc w:val="both"/>
        <w:rPr>
          <w:rFonts w:ascii="Times New Roman" w:eastAsia="Times New Roman" w:hAnsi="Times New Roman" w:cs="Times New Roman"/>
          <w:sz w:val="24"/>
          <w:szCs w:val="24"/>
        </w:rPr>
      </w:pPr>
    </w:p>
    <w:p w14:paraId="6B4FD69A" w14:textId="527856E7" w:rsidR="005470F0" w:rsidRPr="00652588" w:rsidRDefault="005470F0" w:rsidP="00D11A23">
      <w:pPr>
        <w:autoSpaceDE w:val="0"/>
        <w:autoSpaceDN w:val="0"/>
        <w:adjustRightInd w:val="0"/>
        <w:spacing w:after="0" w:line="240" w:lineRule="auto"/>
        <w:ind w:left="2268"/>
        <w:jc w:val="both"/>
        <w:rPr>
          <w:rFonts w:ascii="Times New Roman" w:hAnsi="Times New Roman" w:cs="Times New Roman"/>
          <w:sz w:val="20"/>
          <w:szCs w:val="20"/>
          <w:lang w:val="pt-PT"/>
        </w:rPr>
      </w:pPr>
      <w:r w:rsidRPr="00652588">
        <w:rPr>
          <w:rFonts w:ascii="Times New Roman" w:hAnsi="Times New Roman" w:cs="Times New Roman"/>
          <w:sz w:val="20"/>
          <w:szCs w:val="20"/>
          <w:lang w:val="pt-PT"/>
        </w:rPr>
        <w:t>ao mundo do poder, designando aqueles que possuem, entre suas características, algumas que lhes conferem a capacidade de conduzir a vida política das comunidades a que pertencem. Conhecimento, riqueza, prestígio, poderio militar, desenvolvimento tecnológico, lugar de nascimento, competição pública e, também, mérito são as principais fontes de poder das elites políticas em todo o mundo</w:t>
      </w:r>
      <w:r w:rsidR="00A41022">
        <w:rPr>
          <w:rStyle w:val="Refdenotaderodap"/>
          <w:rFonts w:ascii="Times New Roman" w:hAnsi="Times New Roman" w:cs="Times New Roman"/>
          <w:sz w:val="20"/>
          <w:szCs w:val="20"/>
          <w:lang w:val="pt-PT"/>
        </w:rPr>
        <w:footnoteReference w:id="13"/>
      </w:r>
      <w:r w:rsidR="00A41022">
        <w:rPr>
          <w:rFonts w:ascii="Times New Roman" w:hAnsi="Times New Roman" w:cs="Times New Roman"/>
          <w:sz w:val="20"/>
          <w:szCs w:val="20"/>
          <w:lang w:val="pt-PT"/>
        </w:rPr>
        <w:t>.</w:t>
      </w:r>
    </w:p>
    <w:p w14:paraId="70E8C748" w14:textId="77777777" w:rsidR="005470F0" w:rsidRPr="00652588" w:rsidRDefault="005470F0">
      <w:pPr>
        <w:spacing w:after="0" w:line="360" w:lineRule="auto"/>
        <w:ind w:firstLine="708"/>
        <w:jc w:val="both"/>
        <w:rPr>
          <w:rFonts w:ascii="Times New Roman" w:eastAsia="Times New Roman" w:hAnsi="Times New Roman" w:cs="Times New Roman"/>
          <w:sz w:val="24"/>
          <w:szCs w:val="24"/>
        </w:rPr>
      </w:pPr>
    </w:p>
    <w:p w14:paraId="132E6C35" w14:textId="7B76881D" w:rsidR="008A174A" w:rsidRPr="00652588" w:rsidRDefault="00A63CA9" w:rsidP="008A174A">
      <w:pPr>
        <w:spacing w:after="0" w:line="360" w:lineRule="auto"/>
        <w:ind w:firstLine="708"/>
        <w:jc w:val="both"/>
        <w:rPr>
          <w:rFonts w:ascii="Times New Roman" w:hAnsi="Times New Roman" w:cs="Times New Roman"/>
          <w:color w:val="000000"/>
          <w:sz w:val="24"/>
          <w:szCs w:val="24"/>
          <w:shd w:val="clear" w:color="auto" w:fill="00B0F0"/>
        </w:rPr>
      </w:pPr>
      <w:r w:rsidRPr="00652588">
        <w:rPr>
          <w:rFonts w:ascii="Times New Roman" w:hAnsi="Times New Roman" w:cs="Times New Roman"/>
          <w:color w:val="000000"/>
          <w:sz w:val="24"/>
          <w:szCs w:val="24"/>
          <w:shd w:val="clear" w:color="auto" w:fill="FFFFFF"/>
        </w:rPr>
        <w:t>A título de exemplo, podemos destacar Vilfredo Pareto (1984), Gaetano Mosca (1991) e </w:t>
      </w:r>
      <w:r w:rsidRPr="00652588">
        <w:rPr>
          <w:rStyle w:val="hiddenspellerror"/>
          <w:rFonts w:ascii="Times New Roman" w:hAnsi="Times New Roman" w:cs="Times New Roman"/>
          <w:color w:val="000000"/>
          <w:sz w:val="24"/>
          <w:szCs w:val="24"/>
        </w:rPr>
        <w:t>Robert</w:t>
      </w:r>
      <w:r w:rsidRPr="00652588">
        <w:rPr>
          <w:rFonts w:ascii="Times New Roman" w:hAnsi="Times New Roman" w:cs="Times New Roman"/>
          <w:color w:val="000000"/>
          <w:sz w:val="24"/>
          <w:szCs w:val="24"/>
          <w:shd w:val="clear" w:color="auto" w:fill="FFFFFF"/>
        </w:rPr>
        <w:t> Michel (1982)</w:t>
      </w:r>
      <w:r w:rsidR="00DA0A5C" w:rsidRPr="00652588">
        <w:rPr>
          <w:rStyle w:val="Refdenotaderodap"/>
          <w:rFonts w:ascii="Times New Roman" w:hAnsi="Times New Roman" w:cs="Times New Roman"/>
          <w:color w:val="000000"/>
          <w:sz w:val="24"/>
          <w:szCs w:val="24"/>
          <w:shd w:val="clear" w:color="auto" w:fill="FFFFFF"/>
        </w:rPr>
        <w:footnoteReference w:id="14"/>
      </w:r>
      <w:r w:rsidRPr="00652588">
        <w:rPr>
          <w:rFonts w:ascii="Times New Roman" w:hAnsi="Times New Roman" w:cs="Times New Roman"/>
          <w:color w:val="000000"/>
          <w:sz w:val="24"/>
          <w:szCs w:val="24"/>
          <w:shd w:val="clear" w:color="auto" w:fill="FFFFFF"/>
        </w:rPr>
        <w:t xml:space="preserve"> como </w:t>
      </w:r>
      <w:r w:rsidR="003E0E07" w:rsidRPr="00652588">
        <w:rPr>
          <w:rFonts w:ascii="Times New Roman" w:hAnsi="Times New Roman" w:cs="Times New Roman"/>
          <w:color w:val="000000"/>
          <w:sz w:val="24"/>
          <w:szCs w:val="24"/>
          <w:shd w:val="clear" w:color="auto" w:fill="FFFFFF"/>
        </w:rPr>
        <w:t xml:space="preserve">autores que contribuíram para os estudos </w:t>
      </w:r>
      <w:r w:rsidR="00D33E49" w:rsidRPr="00652588">
        <w:rPr>
          <w:rFonts w:ascii="Times New Roman" w:hAnsi="Times New Roman" w:cs="Times New Roman"/>
          <w:color w:val="000000"/>
          <w:sz w:val="24"/>
          <w:szCs w:val="24"/>
          <w:shd w:val="clear" w:color="auto" w:fill="FFFFFF"/>
        </w:rPr>
        <w:t>ligados ao elitismo político</w:t>
      </w:r>
      <w:r w:rsidRPr="00652588">
        <w:rPr>
          <w:rFonts w:ascii="Times New Roman" w:hAnsi="Times New Roman" w:cs="Times New Roman"/>
          <w:color w:val="000000"/>
          <w:sz w:val="24"/>
          <w:szCs w:val="24"/>
          <w:shd w:val="clear" w:color="auto" w:fill="FFFFFF"/>
        </w:rPr>
        <w:t xml:space="preserve">. </w:t>
      </w:r>
      <w:r w:rsidR="003E0E07" w:rsidRPr="00652588">
        <w:rPr>
          <w:rFonts w:ascii="Times New Roman" w:hAnsi="Times New Roman" w:cs="Times New Roman"/>
          <w:color w:val="000000"/>
          <w:sz w:val="24"/>
          <w:szCs w:val="24"/>
          <w:shd w:val="clear" w:color="auto" w:fill="FFFFFF"/>
        </w:rPr>
        <w:t>Estes autores demonstram como as elites dominam as massas nas sociedades</w:t>
      </w:r>
      <w:r w:rsidR="000F210E" w:rsidRPr="00652588">
        <w:rPr>
          <w:rFonts w:ascii="Times New Roman" w:hAnsi="Times New Roman" w:cs="Times New Roman"/>
          <w:color w:val="000000"/>
          <w:sz w:val="24"/>
          <w:szCs w:val="24"/>
          <w:shd w:val="clear" w:color="auto" w:fill="FFFFFF"/>
        </w:rPr>
        <w:t xml:space="preserve">, através de estratégias </w:t>
      </w:r>
      <w:r w:rsidR="000F210E" w:rsidRPr="00652588">
        <w:rPr>
          <w:rFonts w:ascii="Times New Roman" w:hAnsi="Times New Roman" w:cs="Times New Roman"/>
          <w:color w:val="000000"/>
          <w:sz w:val="24"/>
          <w:szCs w:val="24"/>
          <w:shd w:val="clear" w:color="auto" w:fill="FFFFFF"/>
        </w:rPr>
        <w:lastRenderedPageBreak/>
        <w:t xml:space="preserve">para conquista dos votos, da </w:t>
      </w:r>
      <w:r w:rsidR="003E0E07" w:rsidRPr="00652588">
        <w:rPr>
          <w:rFonts w:ascii="Times New Roman" w:hAnsi="Times New Roman" w:cs="Times New Roman"/>
          <w:color w:val="000000"/>
          <w:sz w:val="24"/>
          <w:szCs w:val="24"/>
          <w:shd w:val="clear" w:color="auto" w:fill="FFFFFF"/>
        </w:rPr>
        <w:t>monopoliza</w:t>
      </w:r>
      <w:r w:rsidR="000F210E" w:rsidRPr="00652588">
        <w:rPr>
          <w:rFonts w:ascii="Times New Roman" w:hAnsi="Times New Roman" w:cs="Times New Roman"/>
          <w:color w:val="000000"/>
          <w:sz w:val="24"/>
          <w:szCs w:val="24"/>
          <w:shd w:val="clear" w:color="auto" w:fill="FFFFFF"/>
        </w:rPr>
        <w:t>ção</w:t>
      </w:r>
      <w:r w:rsidR="003E0E07" w:rsidRPr="00652588">
        <w:rPr>
          <w:rFonts w:ascii="Times New Roman" w:hAnsi="Times New Roman" w:cs="Times New Roman"/>
          <w:color w:val="000000"/>
          <w:sz w:val="24"/>
          <w:szCs w:val="24"/>
          <w:shd w:val="clear" w:color="auto" w:fill="FFFFFF"/>
        </w:rPr>
        <w:t xml:space="preserve"> </w:t>
      </w:r>
      <w:r w:rsidR="000F210E" w:rsidRPr="00652588">
        <w:rPr>
          <w:rFonts w:ascii="Times New Roman" w:hAnsi="Times New Roman" w:cs="Times New Roman"/>
          <w:color w:val="000000"/>
          <w:sz w:val="24"/>
          <w:szCs w:val="24"/>
          <w:shd w:val="clear" w:color="auto" w:fill="FFFFFF"/>
        </w:rPr>
        <w:t>d</w:t>
      </w:r>
      <w:r w:rsidR="003E0E07" w:rsidRPr="00652588">
        <w:rPr>
          <w:rFonts w:ascii="Times New Roman" w:hAnsi="Times New Roman" w:cs="Times New Roman"/>
          <w:color w:val="000000"/>
          <w:sz w:val="24"/>
          <w:szCs w:val="24"/>
          <w:shd w:val="clear" w:color="auto" w:fill="FFFFFF"/>
        </w:rPr>
        <w:t>os principais cargos públicos</w:t>
      </w:r>
      <w:r w:rsidR="000F210E" w:rsidRPr="00652588">
        <w:rPr>
          <w:rFonts w:ascii="Times New Roman" w:hAnsi="Times New Roman" w:cs="Times New Roman"/>
          <w:color w:val="000000"/>
          <w:sz w:val="24"/>
          <w:szCs w:val="24"/>
          <w:shd w:val="clear" w:color="auto" w:fill="FFFFFF"/>
        </w:rPr>
        <w:t xml:space="preserve"> e</w:t>
      </w:r>
      <w:r w:rsidR="003E0E07" w:rsidRPr="00652588">
        <w:rPr>
          <w:rFonts w:ascii="Times New Roman" w:hAnsi="Times New Roman" w:cs="Times New Roman"/>
          <w:color w:val="000000"/>
          <w:sz w:val="24"/>
          <w:szCs w:val="24"/>
          <w:shd w:val="clear" w:color="auto" w:fill="FFFFFF"/>
        </w:rPr>
        <w:t xml:space="preserve"> </w:t>
      </w:r>
      <w:r w:rsidR="000F210E" w:rsidRPr="00652588">
        <w:rPr>
          <w:rFonts w:ascii="Times New Roman" w:hAnsi="Times New Roman" w:cs="Times New Roman"/>
          <w:color w:val="000000"/>
          <w:sz w:val="24"/>
          <w:szCs w:val="24"/>
          <w:shd w:val="clear" w:color="auto" w:fill="FFFFFF"/>
        </w:rPr>
        <w:t xml:space="preserve">da </w:t>
      </w:r>
      <w:r w:rsidR="003E0E07" w:rsidRPr="00652588">
        <w:rPr>
          <w:rFonts w:ascii="Times New Roman" w:hAnsi="Times New Roman" w:cs="Times New Roman"/>
          <w:color w:val="000000"/>
          <w:sz w:val="24"/>
          <w:szCs w:val="24"/>
          <w:shd w:val="clear" w:color="auto" w:fill="FFFFFF"/>
        </w:rPr>
        <w:t>maximiza</w:t>
      </w:r>
      <w:r w:rsidR="000F210E" w:rsidRPr="00652588">
        <w:rPr>
          <w:rFonts w:ascii="Times New Roman" w:hAnsi="Times New Roman" w:cs="Times New Roman"/>
          <w:color w:val="000000"/>
          <w:sz w:val="24"/>
          <w:szCs w:val="24"/>
          <w:shd w:val="clear" w:color="auto" w:fill="FFFFFF"/>
        </w:rPr>
        <w:t>ção</w:t>
      </w:r>
      <w:r w:rsidR="003E0E07" w:rsidRPr="00652588">
        <w:rPr>
          <w:rFonts w:ascii="Times New Roman" w:hAnsi="Times New Roman" w:cs="Times New Roman"/>
          <w:color w:val="000000"/>
          <w:sz w:val="24"/>
          <w:szCs w:val="24"/>
          <w:shd w:val="clear" w:color="auto" w:fill="FFFFFF"/>
        </w:rPr>
        <w:t xml:space="preserve"> </w:t>
      </w:r>
      <w:r w:rsidR="000F210E" w:rsidRPr="00652588">
        <w:rPr>
          <w:rFonts w:ascii="Times New Roman" w:hAnsi="Times New Roman" w:cs="Times New Roman"/>
          <w:color w:val="000000"/>
          <w:sz w:val="24"/>
          <w:szCs w:val="24"/>
          <w:shd w:val="clear" w:color="auto" w:fill="FFFFFF"/>
        </w:rPr>
        <w:t>d</w:t>
      </w:r>
      <w:r w:rsidR="003E0E07" w:rsidRPr="00652588">
        <w:rPr>
          <w:rFonts w:ascii="Times New Roman" w:hAnsi="Times New Roman" w:cs="Times New Roman"/>
          <w:color w:val="000000"/>
          <w:sz w:val="24"/>
          <w:szCs w:val="24"/>
          <w:shd w:val="clear" w:color="auto" w:fill="FFFFFF"/>
        </w:rPr>
        <w:t>os seus interesses através dos aparatos estatais</w:t>
      </w:r>
      <w:r w:rsidR="00D13AE9" w:rsidRPr="00652588">
        <w:rPr>
          <w:rFonts w:ascii="Times New Roman" w:hAnsi="Times New Roman" w:cs="Times New Roman"/>
          <w:color w:val="000000"/>
          <w:sz w:val="24"/>
          <w:szCs w:val="24"/>
        </w:rPr>
        <w:t xml:space="preserve">. </w:t>
      </w:r>
      <w:r w:rsidR="00800E1C" w:rsidRPr="00652588">
        <w:rPr>
          <w:rFonts w:ascii="Times New Roman" w:hAnsi="Times New Roman" w:cs="Times New Roman"/>
          <w:color w:val="000000"/>
          <w:sz w:val="24"/>
          <w:szCs w:val="24"/>
        </w:rPr>
        <w:t>Adriano Codado no seu artigo “</w:t>
      </w:r>
      <w:r w:rsidR="00800E1C" w:rsidRPr="00652588">
        <w:rPr>
          <w:rFonts w:ascii="TimesNewRoman,Italic" w:hAnsi="TimesNewRoman,Italic" w:cs="TimesNewRoman,Italic"/>
          <w:sz w:val="24"/>
          <w:szCs w:val="24"/>
          <w:lang w:val="pt-PT"/>
        </w:rPr>
        <w:t xml:space="preserve">Apresentação: Robert Michels, Gramsci e a ciência política contemporânea” afirma que </w:t>
      </w:r>
      <w:r w:rsidR="008A174A" w:rsidRPr="00652588">
        <w:rPr>
          <w:rFonts w:ascii="TimesNewRoman,Italic" w:hAnsi="TimesNewRoman,Italic" w:cs="TimesNewRoman,Italic"/>
          <w:sz w:val="24"/>
          <w:szCs w:val="24"/>
          <w:lang w:val="pt-PT"/>
        </w:rPr>
        <w:t>n</w:t>
      </w:r>
      <w:r w:rsidR="00800E1C" w:rsidRPr="00652588">
        <w:rPr>
          <w:rFonts w:ascii="TimesNewRoman,Italic" w:hAnsi="TimesNewRoman,Italic" w:cs="TimesNewRoman,Italic"/>
          <w:sz w:val="24"/>
          <w:szCs w:val="24"/>
          <w:lang w:val="pt-PT"/>
        </w:rPr>
        <w:t xml:space="preserve">as democracias representativas, o partido político é um elo por excelência da representação. </w:t>
      </w:r>
      <w:r w:rsidR="008A174A" w:rsidRPr="00652588">
        <w:rPr>
          <w:rFonts w:ascii="TimesNewRoman,Italic" w:hAnsi="TimesNewRoman,Italic" w:cs="TimesNewRoman,Italic"/>
          <w:sz w:val="24"/>
          <w:szCs w:val="24"/>
          <w:lang w:val="pt-PT"/>
        </w:rPr>
        <w:t>Eles</w:t>
      </w:r>
      <w:r w:rsidR="00800E1C" w:rsidRPr="00652588">
        <w:rPr>
          <w:rFonts w:ascii="TimesNewRoman,Italic" w:hAnsi="TimesNewRoman,Italic" w:cs="TimesNewRoman,Italic"/>
          <w:sz w:val="24"/>
          <w:szCs w:val="24"/>
          <w:lang w:val="pt-PT"/>
        </w:rPr>
        <w:t xml:space="preserve"> são os mecanismos institucionais importante</w:t>
      </w:r>
      <w:r w:rsidR="00707B32" w:rsidRPr="00652588">
        <w:rPr>
          <w:rFonts w:ascii="TimesNewRoman,Italic" w:hAnsi="TimesNewRoman,Italic" w:cs="TimesNewRoman,Italic"/>
          <w:sz w:val="24"/>
          <w:szCs w:val="24"/>
          <w:lang w:val="pt-PT"/>
        </w:rPr>
        <w:t>s</w:t>
      </w:r>
      <w:r w:rsidR="00800E1C" w:rsidRPr="00652588">
        <w:rPr>
          <w:rFonts w:ascii="TimesNewRoman,Italic" w:hAnsi="TimesNewRoman,Italic" w:cs="TimesNewRoman,Italic"/>
          <w:sz w:val="24"/>
          <w:szCs w:val="24"/>
          <w:lang w:val="pt-PT"/>
        </w:rPr>
        <w:t xml:space="preserve"> na vocalização política. É através deles que os diferentes grupos sociais costuma</w:t>
      </w:r>
      <w:r w:rsidR="008A174A" w:rsidRPr="00652588">
        <w:rPr>
          <w:rFonts w:ascii="TimesNewRoman,Italic" w:hAnsi="TimesNewRoman,Italic" w:cs="TimesNewRoman,Italic"/>
          <w:sz w:val="24"/>
          <w:szCs w:val="24"/>
          <w:lang w:val="pt-PT"/>
        </w:rPr>
        <w:t>m</w:t>
      </w:r>
      <w:r w:rsidR="00800E1C" w:rsidRPr="00652588">
        <w:rPr>
          <w:rFonts w:ascii="TimesNewRoman,Italic" w:hAnsi="TimesNewRoman,Italic" w:cs="TimesNewRoman,Italic"/>
          <w:sz w:val="24"/>
          <w:szCs w:val="24"/>
          <w:lang w:val="pt-PT"/>
        </w:rPr>
        <w:t xml:space="preserve"> exprimir as suas indagações, revindicações e interesses, assim com as suas participações</w:t>
      </w:r>
      <w:r w:rsidR="008A174A" w:rsidRPr="00652588">
        <w:rPr>
          <w:rFonts w:ascii="TimesNewRoman,Italic" w:hAnsi="TimesNewRoman,Italic" w:cs="TimesNewRoman,Italic"/>
          <w:sz w:val="24"/>
          <w:szCs w:val="24"/>
          <w:lang w:val="pt-PT"/>
        </w:rPr>
        <w:t xml:space="preserve"> da formação das decisões públicas.</w:t>
      </w:r>
    </w:p>
    <w:p w14:paraId="5F94D183" w14:textId="2AE2C7EE" w:rsidR="003E0E07" w:rsidRPr="00652588" w:rsidRDefault="003E0E07" w:rsidP="008A174A">
      <w:pPr>
        <w:spacing w:after="0" w:line="360" w:lineRule="auto"/>
        <w:ind w:firstLine="708"/>
        <w:jc w:val="both"/>
        <w:rPr>
          <w:rFonts w:ascii="Times New Roman" w:hAnsi="Times New Roman" w:cs="Times New Roman"/>
          <w:color w:val="000000"/>
          <w:sz w:val="24"/>
          <w:szCs w:val="24"/>
          <w:shd w:val="clear" w:color="auto" w:fill="00B0F0"/>
        </w:rPr>
      </w:pPr>
      <w:r w:rsidRPr="00652588">
        <w:rPr>
          <w:rFonts w:ascii="Times New Roman" w:hAnsi="Times New Roman" w:cs="Times New Roman"/>
          <w:color w:val="000000"/>
          <w:sz w:val="24"/>
          <w:szCs w:val="24"/>
          <w:shd w:val="clear" w:color="auto" w:fill="FFFFFF"/>
        </w:rPr>
        <w:t xml:space="preserve">Na Guiné-Bissau, </w:t>
      </w:r>
      <w:r w:rsidR="000F210E" w:rsidRPr="00652588">
        <w:rPr>
          <w:rFonts w:ascii="Times New Roman" w:hAnsi="Times New Roman" w:cs="Times New Roman"/>
          <w:color w:val="000000"/>
          <w:sz w:val="24"/>
          <w:szCs w:val="24"/>
          <w:shd w:val="clear" w:color="auto" w:fill="FFFFFF"/>
        </w:rPr>
        <w:t xml:space="preserve">nos últimos quarenta anos, </w:t>
      </w:r>
      <w:r w:rsidRPr="00652588">
        <w:rPr>
          <w:rFonts w:ascii="Times New Roman" w:hAnsi="Times New Roman" w:cs="Times New Roman"/>
          <w:color w:val="000000"/>
          <w:sz w:val="24"/>
          <w:szCs w:val="24"/>
          <w:shd w:val="clear" w:color="auto" w:fill="FFFFFF"/>
        </w:rPr>
        <w:t>h</w:t>
      </w:r>
      <w:r w:rsidR="000F210E" w:rsidRPr="00652588">
        <w:rPr>
          <w:rFonts w:ascii="Times New Roman" w:hAnsi="Times New Roman" w:cs="Times New Roman"/>
          <w:color w:val="000000"/>
          <w:sz w:val="24"/>
          <w:szCs w:val="24"/>
          <w:shd w:val="clear" w:color="auto" w:fill="FFFFFF"/>
        </w:rPr>
        <w:t>ouve</w:t>
      </w:r>
      <w:r w:rsidRPr="00652588">
        <w:rPr>
          <w:rFonts w:ascii="Times New Roman" w:hAnsi="Times New Roman" w:cs="Times New Roman"/>
          <w:color w:val="000000"/>
          <w:sz w:val="24"/>
          <w:szCs w:val="24"/>
          <w:shd w:val="clear" w:color="auto" w:fill="FFFFFF"/>
        </w:rPr>
        <w:t xml:space="preserve"> a formação e a recomposição da elite política.</w:t>
      </w:r>
      <w:r w:rsidRPr="00652588">
        <w:rPr>
          <w:rFonts w:ascii="Times New Roman" w:hAnsi="Times New Roman" w:cs="Times New Roman"/>
          <w:color w:val="000000"/>
          <w:sz w:val="24"/>
          <w:szCs w:val="24"/>
        </w:rPr>
        <w:t xml:space="preserve"> </w:t>
      </w:r>
      <w:r w:rsidRPr="00652588">
        <w:rPr>
          <w:rFonts w:ascii="Times New Roman" w:hAnsi="Times New Roman" w:cs="Times New Roman"/>
          <w:color w:val="000000"/>
          <w:sz w:val="24"/>
          <w:szCs w:val="24"/>
          <w:shd w:val="clear" w:color="auto" w:fill="FFFFFF"/>
        </w:rPr>
        <w:t>A história de formação da elite política guineense, que remonta ao início do século XX, é feita de continuidades, da descontinuidade e de rupturas. Ela é marcada, principalmente, por três momentos importantes: “1) a implantação efetiva do colonialismo</w:t>
      </w:r>
      <w:r w:rsidR="000F210E" w:rsidRPr="00652588">
        <w:rPr>
          <w:rFonts w:ascii="Times New Roman" w:hAnsi="Times New Roman" w:cs="Times New Roman"/>
          <w:color w:val="000000"/>
          <w:sz w:val="24"/>
          <w:szCs w:val="24"/>
          <w:shd w:val="clear" w:color="auto" w:fill="FFFFFF"/>
        </w:rPr>
        <w:t>,</w:t>
      </w:r>
      <w:r w:rsidRPr="00652588">
        <w:rPr>
          <w:rFonts w:ascii="Times New Roman" w:hAnsi="Times New Roman" w:cs="Times New Roman"/>
          <w:color w:val="000000"/>
          <w:sz w:val="24"/>
          <w:szCs w:val="24"/>
          <w:shd w:val="clear" w:color="auto" w:fill="FFFFFF"/>
        </w:rPr>
        <w:t xml:space="preserve"> 2) o fim da luta armada e os primeiros esforços de construção nacional e 3) a vaga de liberalização dos inícios dos anos 80, que culminou com a abertura ao pluralismo político nos inícios dos anos 90”</w:t>
      </w:r>
      <w:r w:rsidR="00A41022">
        <w:rPr>
          <w:rStyle w:val="Refdenotaderodap"/>
          <w:rFonts w:ascii="Times New Roman" w:hAnsi="Times New Roman" w:cs="Times New Roman"/>
          <w:color w:val="000000"/>
          <w:sz w:val="24"/>
          <w:szCs w:val="24"/>
          <w:shd w:val="clear" w:color="auto" w:fill="FFFFFF"/>
        </w:rPr>
        <w:footnoteReference w:id="15"/>
      </w:r>
      <w:r w:rsidR="00A41022">
        <w:rPr>
          <w:rFonts w:ascii="Times New Roman" w:hAnsi="Times New Roman" w:cs="Times New Roman"/>
          <w:color w:val="000000"/>
          <w:sz w:val="24"/>
          <w:szCs w:val="24"/>
          <w:shd w:val="clear" w:color="auto" w:fill="FFFFFF"/>
        </w:rPr>
        <w:t>.</w:t>
      </w:r>
    </w:p>
    <w:p w14:paraId="0CDC52B1" w14:textId="3C694E65" w:rsidR="003E0E07" w:rsidRPr="00652588" w:rsidRDefault="003E0E07" w:rsidP="003E0E07">
      <w:pPr>
        <w:spacing w:after="0" w:line="360" w:lineRule="auto"/>
        <w:ind w:firstLine="708"/>
        <w:jc w:val="both"/>
        <w:rPr>
          <w:rFonts w:ascii="Times New Roman" w:hAnsi="Times New Roman" w:cs="Times New Roman"/>
          <w:sz w:val="24"/>
          <w:szCs w:val="24"/>
        </w:rPr>
      </w:pPr>
      <w:r w:rsidRPr="00652588">
        <w:rPr>
          <w:rFonts w:ascii="Times New Roman" w:hAnsi="Times New Roman" w:cs="Times New Roman"/>
          <w:sz w:val="24"/>
          <w:szCs w:val="24"/>
          <w:shd w:val="clear" w:color="auto" w:fill="FFFFFF"/>
        </w:rPr>
        <w:t>A sociedade guineense está em constante transformação social, cultural, polític</w:t>
      </w:r>
      <w:r w:rsidR="000F210E" w:rsidRPr="00652588">
        <w:rPr>
          <w:rFonts w:ascii="Times New Roman" w:hAnsi="Times New Roman" w:cs="Times New Roman"/>
          <w:sz w:val="24"/>
          <w:szCs w:val="24"/>
          <w:shd w:val="clear" w:color="auto" w:fill="FFFFFF"/>
        </w:rPr>
        <w:t>a</w:t>
      </w:r>
      <w:r w:rsidRPr="00652588">
        <w:rPr>
          <w:rFonts w:ascii="Times New Roman" w:hAnsi="Times New Roman" w:cs="Times New Roman"/>
          <w:sz w:val="24"/>
          <w:szCs w:val="24"/>
          <w:shd w:val="clear" w:color="auto" w:fill="FFFFFF"/>
        </w:rPr>
        <w:t>, econômic</w:t>
      </w:r>
      <w:r w:rsidR="000F210E" w:rsidRPr="00652588">
        <w:rPr>
          <w:rFonts w:ascii="Times New Roman" w:hAnsi="Times New Roman" w:cs="Times New Roman"/>
          <w:sz w:val="24"/>
          <w:szCs w:val="24"/>
          <w:shd w:val="clear" w:color="auto" w:fill="FFFFFF"/>
        </w:rPr>
        <w:t>a</w:t>
      </w:r>
      <w:r w:rsidRPr="00652588">
        <w:rPr>
          <w:rFonts w:ascii="Times New Roman" w:hAnsi="Times New Roman" w:cs="Times New Roman"/>
          <w:sz w:val="24"/>
          <w:szCs w:val="24"/>
          <w:shd w:val="clear" w:color="auto" w:fill="FFFFFF"/>
        </w:rPr>
        <w:t xml:space="preserve"> e histórica. O país tem mudado muito ao longo dos anos desde a independência até os dias atuais. Se é para melhor ou para pior, dependerá do ponto de vista</w:t>
      </w:r>
      <w:r w:rsidR="001B60BE" w:rsidRPr="00652588">
        <w:rPr>
          <w:rFonts w:ascii="Times New Roman" w:hAnsi="Times New Roman" w:cs="Times New Roman"/>
          <w:sz w:val="24"/>
          <w:szCs w:val="24"/>
          <w:shd w:val="clear" w:color="auto" w:fill="FFFFFF"/>
        </w:rPr>
        <w:t xml:space="preserve"> de cada pesquisador/a</w:t>
      </w:r>
      <w:r w:rsidR="007A66CE" w:rsidRPr="00652588">
        <w:rPr>
          <w:rFonts w:ascii="Times New Roman" w:hAnsi="Times New Roman" w:cs="Times New Roman"/>
          <w:sz w:val="24"/>
          <w:szCs w:val="24"/>
          <w:shd w:val="clear" w:color="auto" w:fill="FFFFFF"/>
        </w:rPr>
        <w:t xml:space="preserve">, ou </w:t>
      </w:r>
      <w:r w:rsidR="001B60BE" w:rsidRPr="00652588">
        <w:rPr>
          <w:rFonts w:ascii="Times New Roman" w:hAnsi="Times New Roman" w:cs="Times New Roman"/>
          <w:sz w:val="24"/>
          <w:szCs w:val="24"/>
          <w:shd w:val="clear" w:color="auto" w:fill="FFFFFF"/>
        </w:rPr>
        <w:t>seja</w:t>
      </w:r>
      <w:r w:rsidRPr="00652588">
        <w:rPr>
          <w:rFonts w:ascii="Times New Roman" w:hAnsi="Times New Roman" w:cs="Times New Roman"/>
          <w:sz w:val="24"/>
          <w:szCs w:val="24"/>
          <w:shd w:val="clear" w:color="auto" w:fill="FFFFFF"/>
        </w:rPr>
        <w:t xml:space="preserve">, do enfoque e de prisma </w:t>
      </w:r>
      <w:r w:rsidR="00A63CA9" w:rsidRPr="00652588">
        <w:rPr>
          <w:rFonts w:ascii="Times New Roman" w:hAnsi="Times New Roman" w:cs="Times New Roman"/>
          <w:sz w:val="24"/>
          <w:szCs w:val="24"/>
          <w:shd w:val="clear" w:color="auto" w:fill="FFFFFF"/>
        </w:rPr>
        <w:t xml:space="preserve">analítico </w:t>
      </w:r>
      <w:r w:rsidRPr="00652588">
        <w:rPr>
          <w:rFonts w:ascii="Times New Roman" w:hAnsi="Times New Roman" w:cs="Times New Roman"/>
          <w:sz w:val="24"/>
          <w:szCs w:val="24"/>
          <w:shd w:val="clear" w:color="auto" w:fill="FFFFFF"/>
        </w:rPr>
        <w:t>de cada pessoa.</w:t>
      </w:r>
      <w:r w:rsidR="000F210E" w:rsidRPr="00652588">
        <w:rPr>
          <w:rFonts w:ascii="Times New Roman" w:hAnsi="Times New Roman" w:cs="Times New Roman"/>
          <w:sz w:val="24"/>
          <w:szCs w:val="24"/>
          <w:shd w:val="clear" w:color="auto" w:fill="FFFFFF"/>
        </w:rPr>
        <w:t xml:space="preserve"> </w:t>
      </w:r>
      <w:r w:rsidR="00C54CFF" w:rsidRPr="00652588">
        <w:rPr>
          <w:rFonts w:ascii="Times New Roman" w:hAnsi="Times New Roman" w:cs="Times New Roman"/>
          <w:sz w:val="24"/>
          <w:szCs w:val="24"/>
          <w:shd w:val="clear" w:color="auto" w:fill="FFFFFF"/>
        </w:rPr>
        <w:t>Neste trabalho, c</w:t>
      </w:r>
      <w:r w:rsidR="00B42DB7" w:rsidRPr="00652588">
        <w:rPr>
          <w:rFonts w:ascii="Times New Roman" w:hAnsi="Times New Roman" w:cs="Times New Roman"/>
          <w:sz w:val="24"/>
          <w:szCs w:val="24"/>
          <w:shd w:val="clear" w:color="auto" w:fill="FFFFFF"/>
        </w:rPr>
        <w:t xml:space="preserve">om uma margem de segurança, podemos afirmar que </w:t>
      </w:r>
      <w:r w:rsidRPr="00652588">
        <w:rPr>
          <w:rFonts w:ascii="Times New Roman" w:hAnsi="Times New Roman" w:cs="Times New Roman"/>
          <w:sz w:val="24"/>
          <w:szCs w:val="24"/>
          <w:shd w:val="clear" w:color="auto" w:fill="FFFFFF"/>
        </w:rPr>
        <w:t>a estrutura social e a composição da elite política guineense</w:t>
      </w:r>
      <w:r w:rsidR="00C9044F" w:rsidRPr="00652588">
        <w:rPr>
          <w:rFonts w:ascii="Times New Roman" w:hAnsi="Times New Roman" w:cs="Times New Roman"/>
          <w:sz w:val="24"/>
          <w:szCs w:val="24"/>
          <w:shd w:val="clear" w:color="auto" w:fill="FFFFFF"/>
        </w:rPr>
        <w:t xml:space="preserve"> continuam tendo um pendor elitista</w:t>
      </w:r>
      <w:r w:rsidR="001B60BE" w:rsidRPr="00652588">
        <w:rPr>
          <w:rFonts w:ascii="Times New Roman" w:hAnsi="Times New Roman" w:cs="Times New Roman"/>
          <w:sz w:val="24"/>
          <w:szCs w:val="24"/>
          <w:shd w:val="clear" w:color="auto" w:fill="FFFFFF"/>
        </w:rPr>
        <w:t>.</w:t>
      </w:r>
    </w:p>
    <w:p w14:paraId="225667BB" w14:textId="54E52A33" w:rsidR="003E0E07" w:rsidRPr="00652588" w:rsidRDefault="001B60BE" w:rsidP="003E0E07">
      <w:pPr>
        <w:spacing w:after="0" w:line="360" w:lineRule="auto"/>
        <w:ind w:firstLine="708"/>
        <w:jc w:val="both"/>
        <w:rPr>
          <w:rFonts w:ascii="Times New Roman" w:hAnsi="Times New Roman" w:cs="Times New Roman"/>
          <w:sz w:val="24"/>
          <w:szCs w:val="24"/>
        </w:rPr>
      </w:pPr>
      <w:r w:rsidRPr="00652588">
        <w:rPr>
          <w:rFonts w:ascii="Times New Roman" w:hAnsi="Times New Roman" w:cs="Times New Roman"/>
          <w:sz w:val="24"/>
          <w:szCs w:val="24"/>
          <w:shd w:val="clear" w:color="auto" w:fill="FFFFFF"/>
        </w:rPr>
        <w:t xml:space="preserve">É </w:t>
      </w:r>
      <w:r w:rsidR="003E0E07" w:rsidRPr="00652588">
        <w:rPr>
          <w:rFonts w:ascii="Times New Roman" w:hAnsi="Times New Roman" w:cs="Times New Roman"/>
          <w:sz w:val="24"/>
          <w:szCs w:val="24"/>
          <w:shd w:val="clear" w:color="auto" w:fill="FFFFFF"/>
        </w:rPr>
        <w:t>importante colocar e responder sérias perguntas sobre o processo da formação da elite política e a emergência de uma nova classe de empresários e sobre as dinâmicas sociais que paira</w:t>
      </w:r>
      <w:r w:rsidR="00C9044F" w:rsidRPr="00652588">
        <w:rPr>
          <w:rFonts w:ascii="Times New Roman" w:hAnsi="Times New Roman" w:cs="Times New Roman"/>
          <w:sz w:val="24"/>
          <w:szCs w:val="24"/>
          <w:shd w:val="clear" w:color="auto" w:fill="FFFFFF"/>
        </w:rPr>
        <w:t>m</w:t>
      </w:r>
      <w:r w:rsidR="003E0E07" w:rsidRPr="00652588">
        <w:rPr>
          <w:rFonts w:ascii="Times New Roman" w:hAnsi="Times New Roman" w:cs="Times New Roman"/>
          <w:sz w:val="24"/>
          <w:szCs w:val="24"/>
          <w:shd w:val="clear" w:color="auto" w:fill="FFFFFF"/>
        </w:rPr>
        <w:t xml:space="preserve"> a sociedade guineense nas suas múltiplas dimensões. Das múltiplas questões a serem colocadas podemos questionar o seguinte: quais são as forças sociais e os atores mais destacados das transformações políticas e econômicas? Quais os critérios que movem a sede pelo poder político? O poder militar? A atividade econômica? O pod</w:t>
      </w:r>
      <w:r w:rsidR="00C9044F" w:rsidRPr="00652588">
        <w:rPr>
          <w:rFonts w:ascii="Times New Roman" w:hAnsi="Times New Roman" w:cs="Times New Roman"/>
          <w:sz w:val="24"/>
          <w:szCs w:val="24"/>
          <w:shd w:val="clear" w:color="auto" w:fill="FFFFFF"/>
        </w:rPr>
        <w:t>er de decidir sobre a vida dos b</w:t>
      </w:r>
      <w:r w:rsidR="003E0E07" w:rsidRPr="00652588">
        <w:rPr>
          <w:rFonts w:ascii="Times New Roman" w:hAnsi="Times New Roman" w:cs="Times New Roman"/>
          <w:sz w:val="24"/>
          <w:szCs w:val="24"/>
          <w:shd w:val="clear" w:color="auto" w:fill="FFFFFF"/>
        </w:rPr>
        <w:t xml:space="preserve">issau-guineenses estaria na mão de um </w:t>
      </w:r>
      <w:r w:rsidR="001438C8" w:rsidRPr="00652588">
        <w:rPr>
          <w:rFonts w:ascii="Times New Roman" w:hAnsi="Times New Roman" w:cs="Times New Roman"/>
          <w:sz w:val="24"/>
          <w:szCs w:val="24"/>
          <w:shd w:val="clear" w:color="auto" w:fill="FFFFFF"/>
        </w:rPr>
        <w:t>grupo</w:t>
      </w:r>
      <w:r w:rsidR="003E0E07" w:rsidRPr="00652588">
        <w:rPr>
          <w:rFonts w:ascii="Times New Roman" w:hAnsi="Times New Roman" w:cs="Times New Roman"/>
          <w:sz w:val="24"/>
          <w:szCs w:val="24"/>
          <w:shd w:val="clear" w:color="auto" w:fill="FFFFFF"/>
        </w:rPr>
        <w:t>? Em que investir para assegurar o futuro dos nossos filhos? Em educação, o comércio, em pontas ou em outras propriedades rurais, para garantir uma renda segura? </w:t>
      </w:r>
      <w:r w:rsidR="003E0E07" w:rsidRPr="00652588">
        <w:rPr>
          <w:rStyle w:val="hiddensuggestion"/>
          <w:rFonts w:ascii="Times New Roman" w:hAnsi="Times New Roman" w:cs="Times New Roman"/>
          <w:sz w:val="24"/>
          <w:szCs w:val="24"/>
        </w:rPr>
        <w:t>Ou</w:t>
      </w:r>
      <w:r w:rsidR="003E0E07" w:rsidRPr="00652588">
        <w:rPr>
          <w:rFonts w:ascii="Times New Roman" w:hAnsi="Times New Roman" w:cs="Times New Roman"/>
          <w:sz w:val="24"/>
          <w:szCs w:val="24"/>
        </w:rPr>
        <w:t> </w:t>
      </w:r>
      <w:r w:rsidR="003E0E07" w:rsidRPr="00652588">
        <w:rPr>
          <w:rFonts w:ascii="Times New Roman" w:hAnsi="Times New Roman" w:cs="Times New Roman"/>
          <w:sz w:val="24"/>
          <w:szCs w:val="24"/>
          <w:shd w:val="clear" w:color="auto" w:fill="FFFFFF"/>
        </w:rPr>
        <w:t>encontrar na política um caminho para enriquecer? (</w:t>
      </w:r>
      <w:r w:rsidR="003E0E07" w:rsidRPr="00652588">
        <w:rPr>
          <w:rStyle w:val="hiddenspellerror"/>
          <w:rFonts w:ascii="Times New Roman" w:hAnsi="Times New Roman" w:cs="Times New Roman"/>
          <w:sz w:val="24"/>
          <w:szCs w:val="24"/>
        </w:rPr>
        <w:t>AUGEL</w:t>
      </w:r>
      <w:r w:rsidR="003E0E07" w:rsidRPr="00652588">
        <w:rPr>
          <w:rFonts w:ascii="Times New Roman" w:hAnsi="Times New Roman" w:cs="Times New Roman"/>
          <w:sz w:val="24"/>
          <w:szCs w:val="24"/>
          <w:shd w:val="clear" w:color="auto" w:fill="FFFFFF"/>
        </w:rPr>
        <w:t>; CARDOSO, 1996). Estas indagações fazem parte da sociedade guineense</w:t>
      </w:r>
      <w:r w:rsidR="00C9044F" w:rsidRPr="00652588">
        <w:rPr>
          <w:rFonts w:ascii="Times New Roman" w:hAnsi="Times New Roman" w:cs="Times New Roman"/>
          <w:sz w:val="24"/>
          <w:szCs w:val="24"/>
          <w:shd w:val="clear" w:color="auto" w:fill="FFFFFF"/>
        </w:rPr>
        <w:t>,</w:t>
      </w:r>
      <w:r w:rsidR="003E0E07" w:rsidRPr="00652588">
        <w:rPr>
          <w:rFonts w:ascii="Times New Roman" w:hAnsi="Times New Roman" w:cs="Times New Roman"/>
          <w:sz w:val="24"/>
          <w:szCs w:val="24"/>
          <w:shd w:val="clear" w:color="auto" w:fill="FFFFFF"/>
        </w:rPr>
        <w:t xml:space="preserve"> valendo para os diversos segmentos da sociedade guineense fazerem uma leitura holísti</w:t>
      </w:r>
      <w:r w:rsidR="007606B9" w:rsidRPr="00652588">
        <w:rPr>
          <w:rFonts w:ascii="Times New Roman" w:hAnsi="Times New Roman" w:cs="Times New Roman"/>
          <w:sz w:val="24"/>
          <w:szCs w:val="24"/>
          <w:shd w:val="clear" w:color="auto" w:fill="FFFFFF"/>
        </w:rPr>
        <w:t xml:space="preserve">ca dos fatos. </w:t>
      </w:r>
    </w:p>
    <w:p w14:paraId="00000047" w14:textId="3D76DC9D" w:rsidR="00FE0840" w:rsidRPr="00652588" w:rsidRDefault="003E0E07" w:rsidP="003E0E07">
      <w:pPr>
        <w:spacing w:after="0" w:line="360" w:lineRule="auto"/>
        <w:ind w:firstLine="708"/>
        <w:jc w:val="both"/>
        <w:rPr>
          <w:rFonts w:ascii="Times New Roman" w:hAnsi="Times New Roman" w:cs="Times New Roman"/>
          <w:sz w:val="24"/>
          <w:szCs w:val="24"/>
          <w:shd w:val="clear" w:color="auto" w:fill="FFFFFF"/>
        </w:rPr>
      </w:pPr>
      <w:r w:rsidRPr="00652588">
        <w:rPr>
          <w:rFonts w:ascii="Times New Roman" w:hAnsi="Times New Roman" w:cs="Times New Roman"/>
          <w:sz w:val="24"/>
          <w:szCs w:val="24"/>
          <w:shd w:val="clear" w:color="auto" w:fill="FFFFFF"/>
        </w:rPr>
        <w:t xml:space="preserve">A liberalização econômica e política abriu a “porta” para o surgimento de uma elite econômica e política na qual o individualismo se opõe </w:t>
      </w:r>
      <w:r w:rsidR="00B50A9C" w:rsidRPr="00652588">
        <w:rPr>
          <w:rFonts w:ascii="Times New Roman" w:hAnsi="Times New Roman" w:cs="Times New Roman"/>
          <w:sz w:val="24"/>
          <w:szCs w:val="24"/>
          <w:shd w:val="clear" w:color="auto" w:fill="FFFFFF"/>
        </w:rPr>
        <w:t>à</w:t>
      </w:r>
      <w:r w:rsidRPr="00652588">
        <w:rPr>
          <w:rFonts w:ascii="Times New Roman" w:hAnsi="Times New Roman" w:cs="Times New Roman"/>
          <w:sz w:val="24"/>
          <w:szCs w:val="24"/>
          <w:shd w:val="clear" w:color="auto" w:fill="FFFFFF"/>
        </w:rPr>
        <w:t xml:space="preserve"> coletividade. Durante este processo surgi</w:t>
      </w:r>
      <w:r w:rsidR="00B50A9C" w:rsidRPr="00652588">
        <w:rPr>
          <w:rFonts w:ascii="Times New Roman" w:hAnsi="Times New Roman" w:cs="Times New Roman"/>
          <w:sz w:val="24"/>
          <w:szCs w:val="24"/>
          <w:shd w:val="clear" w:color="auto" w:fill="FFFFFF"/>
        </w:rPr>
        <w:t>ram</w:t>
      </w:r>
      <w:r w:rsidRPr="00652588">
        <w:rPr>
          <w:rFonts w:ascii="Times New Roman" w:hAnsi="Times New Roman" w:cs="Times New Roman"/>
          <w:sz w:val="24"/>
          <w:szCs w:val="24"/>
          <w:shd w:val="clear" w:color="auto" w:fill="FFFFFF"/>
        </w:rPr>
        <w:t xml:space="preserve"> duas </w:t>
      </w:r>
      <w:r w:rsidRPr="00652588">
        <w:rPr>
          <w:rFonts w:ascii="Times New Roman" w:hAnsi="Times New Roman" w:cs="Times New Roman"/>
          <w:sz w:val="24"/>
          <w:szCs w:val="24"/>
        </w:rPr>
        <w:t>vozes</w:t>
      </w:r>
      <w:r w:rsidRPr="00652588">
        <w:rPr>
          <w:rStyle w:val="hiddengrammarerror"/>
          <w:rFonts w:ascii="Times New Roman" w:hAnsi="Times New Roman" w:cs="Times New Roman"/>
          <w:sz w:val="24"/>
          <w:szCs w:val="24"/>
        </w:rPr>
        <w:t>,</w:t>
      </w:r>
    </w:p>
    <w:p w14:paraId="00000048" w14:textId="77777777" w:rsidR="00FE0840" w:rsidRPr="00652588" w:rsidRDefault="00FE0840">
      <w:pPr>
        <w:spacing w:after="0" w:line="360" w:lineRule="auto"/>
        <w:ind w:firstLine="708"/>
        <w:jc w:val="both"/>
        <w:rPr>
          <w:rFonts w:ascii="Times New Roman" w:eastAsia="Times New Roman" w:hAnsi="Times New Roman" w:cs="Times New Roman"/>
          <w:sz w:val="24"/>
          <w:szCs w:val="24"/>
        </w:rPr>
      </w:pPr>
    </w:p>
    <w:p w14:paraId="00000049" w14:textId="7615B257" w:rsidR="00FE0840" w:rsidRPr="00652588" w:rsidRDefault="00D85AD1">
      <w:pPr>
        <w:spacing w:after="0" w:line="240" w:lineRule="auto"/>
        <w:ind w:left="2268"/>
        <w:jc w:val="both"/>
        <w:rPr>
          <w:rFonts w:ascii="Times New Roman" w:eastAsia="Times New Roman" w:hAnsi="Times New Roman" w:cs="Times New Roman"/>
          <w:sz w:val="20"/>
          <w:szCs w:val="20"/>
        </w:rPr>
      </w:pPr>
      <w:r w:rsidRPr="00652588">
        <w:rPr>
          <w:rFonts w:ascii="Times New Roman" w:eastAsia="Times New Roman" w:hAnsi="Times New Roman" w:cs="Times New Roman"/>
          <w:sz w:val="20"/>
          <w:szCs w:val="20"/>
        </w:rPr>
        <w:t>v</w:t>
      </w:r>
      <w:r w:rsidR="000A1C30" w:rsidRPr="00652588">
        <w:rPr>
          <w:rFonts w:ascii="Times New Roman" w:eastAsia="Times New Roman" w:hAnsi="Times New Roman" w:cs="Times New Roman"/>
          <w:sz w:val="20"/>
          <w:szCs w:val="20"/>
        </w:rPr>
        <w:t xml:space="preserve">ozes reclamando a necessidade de uma elite empresarial, apelando para o apoio do estado à iniciativa privada, declarada como sendo a única saída do marasmo econômico-social. [...] Outros declaram o fortalecimento e a renovação das estruturas políticas e administrativas e </w:t>
      </w:r>
      <w:r w:rsidR="000A1C30" w:rsidRPr="00652588">
        <w:rPr>
          <w:rFonts w:ascii="Times New Roman" w:eastAsia="Times New Roman" w:hAnsi="Times New Roman" w:cs="Times New Roman"/>
          <w:sz w:val="20"/>
          <w:szCs w:val="20"/>
        </w:rPr>
        <w:lastRenderedPageBreak/>
        <w:t>da capacidade de liderança da elite intelectual como condições prévias para qualquer progresso</w:t>
      </w:r>
      <w:r w:rsidR="003E0E07" w:rsidRPr="00652588">
        <w:rPr>
          <w:rFonts w:ascii="Times New Roman" w:eastAsia="Times New Roman" w:hAnsi="Times New Roman" w:cs="Times New Roman"/>
          <w:sz w:val="20"/>
          <w:szCs w:val="20"/>
        </w:rPr>
        <w:t>,</w:t>
      </w:r>
      <w:r w:rsidR="000A1C30" w:rsidRPr="00652588">
        <w:rPr>
          <w:rFonts w:ascii="Times New Roman" w:eastAsia="Times New Roman" w:hAnsi="Times New Roman" w:cs="Times New Roman"/>
          <w:sz w:val="20"/>
          <w:szCs w:val="20"/>
        </w:rPr>
        <w:t xml:space="preserve"> opiniões e posições que nunca podem ser vistas como estando fora do contexto dos interesses pessoais</w:t>
      </w:r>
      <w:r w:rsidR="00A41022">
        <w:rPr>
          <w:rStyle w:val="Refdenotaderodap"/>
          <w:rFonts w:ascii="Times New Roman" w:eastAsia="Times New Roman" w:hAnsi="Times New Roman" w:cs="Times New Roman"/>
          <w:sz w:val="20"/>
          <w:szCs w:val="20"/>
        </w:rPr>
        <w:footnoteReference w:id="16"/>
      </w:r>
      <w:r w:rsidR="00A41022">
        <w:rPr>
          <w:rFonts w:ascii="Times New Roman" w:eastAsia="Times New Roman" w:hAnsi="Times New Roman" w:cs="Times New Roman"/>
          <w:sz w:val="20"/>
          <w:szCs w:val="20"/>
        </w:rPr>
        <w:t>.</w:t>
      </w:r>
    </w:p>
    <w:p w14:paraId="0000004B" w14:textId="77777777" w:rsidR="00FE0840" w:rsidRPr="00652588" w:rsidRDefault="00FE0840">
      <w:pPr>
        <w:spacing w:after="0" w:line="360" w:lineRule="auto"/>
        <w:jc w:val="both"/>
        <w:rPr>
          <w:rFonts w:ascii="Times New Roman" w:eastAsia="Times New Roman" w:hAnsi="Times New Roman" w:cs="Times New Roman"/>
          <w:sz w:val="24"/>
          <w:szCs w:val="24"/>
        </w:rPr>
      </w:pPr>
    </w:p>
    <w:p w14:paraId="24872FDC" w14:textId="77777777" w:rsidR="00D13AE9" w:rsidRPr="00652588" w:rsidRDefault="003E0E07" w:rsidP="00153754">
      <w:pPr>
        <w:spacing w:after="0" w:line="360" w:lineRule="auto"/>
        <w:ind w:firstLine="708"/>
        <w:jc w:val="both"/>
        <w:rPr>
          <w:rFonts w:ascii="Times New Roman" w:eastAsia="Times New Roman" w:hAnsi="Times New Roman" w:cs="Times New Roman"/>
          <w:color w:val="A8D08D" w:themeColor="accent6" w:themeTint="99"/>
          <w:sz w:val="24"/>
          <w:szCs w:val="24"/>
        </w:rPr>
      </w:pPr>
      <w:r w:rsidRPr="00652588">
        <w:rPr>
          <w:rFonts w:ascii="Times New Roman" w:eastAsia="Times New Roman" w:hAnsi="Times New Roman" w:cs="Times New Roman"/>
          <w:sz w:val="24"/>
          <w:szCs w:val="24"/>
        </w:rPr>
        <w:t>Com a</w:t>
      </w:r>
      <w:r w:rsidR="000A1C30" w:rsidRPr="00652588">
        <w:rPr>
          <w:rFonts w:ascii="Times New Roman" w:eastAsia="Times New Roman" w:hAnsi="Times New Roman" w:cs="Times New Roman"/>
          <w:sz w:val="24"/>
          <w:szCs w:val="24"/>
        </w:rPr>
        <w:t xml:space="preserve">s colocações dos autores, pode-se perguntar: </w:t>
      </w:r>
      <w:r w:rsidR="001438C8" w:rsidRPr="00652588">
        <w:rPr>
          <w:rFonts w:ascii="Times New Roman" w:eastAsia="Times New Roman" w:hAnsi="Times New Roman" w:cs="Times New Roman"/>
          <w:sz w:val="24"/>
          <w:szCs w:val="24"/>
        </w:rPr>
        <w:t>que elite</w:t>
      </w:r>
      <w:r w:rsidR="000A1C30" w:rsidRPr="00652588">
        <w:rPr>
          <w:rFonts w:ascii="Times New Roman" w:eastAsia="Times New Roman" w:hAnsi="Times New Roman" w:cs="Times New Roman"/>
          <w:sz w:val="24"/>
          <w:szCs w:val="24"/>
        </w:rPr>
        <w:t xml:space="preserve"> empresarial e que elite intelectual seria essa? O que se vê, na verdade, é uma elite política desprovida de uma capacidade reflexiva capaz de orientar o país para o desenvolvimento com pleitos endógeno</w:t>
      </w:r>
      <w:r w:rsidRPr="00652588">
        <w:rPr>
          <w:rFonts w:ascii="Times New Roman" w:eastAsia="Times New Roman" w:hAnsi="Times New Roman" w:cs="Times New Roman"/>
          <w:sz w:val="24"/>
          <w:szCs w:val="24"/>
        </w:rPr>
        <w:t>s</w:t>
      </w:r>
      <w:r w:rsidR="000A1C30" w:rsidRPr="00652588">
        <w:rPr>
          <w:rFonts w:ascii="Times New Roman" w:eastAsia="Times New Roman" w:hAnsi="Times New Roman" w:cs="Times New Roman"/>
          <w:sz w:val="24"/>
          <w:szCs w:val="24"/>
        </w:rPr>
        <w:t xml:space="preserve"> atendendo </w:t>
      </w:r>
      <w:r w:rsidR="00B50A9C" w:rsidRPr="00652588">
        <w:rPr>
          <w:rFonts w:ascii="Times New Roman" w:eastAsia="Times New Roman" w:hAnsi="Times New Roman" w:cs="Times New Roman"/>
          <w:sz w:val="24"/>
          <w:szCs w:val="24"/>
        </w:rPr>
        <w:t>à</w:t>
      </w:r>
      <w:r w:rsidR="0076772F" w:rsidRPr="00652588">
        <w:rPr>
          <w:rFonts w:ascii="Times New Roman" w:eastAsia="Times New Roman" w:hAnsi="Times New Roman" w:cs="Times New Roman"/>
          <w:sz w:val="24"/>
          <w:szCs w:val="24"/>
        </w:rPr>
        <w:t>s necessidades</w:t>
      </w:r>
      <w:r w:rsidR="0023781F" w:rsidRPr="00652588">
        <w:rPr>
          <w:rFonts w:ascii="Times New Roman" w:eastAsia="Times New Roman" w:hAnsi="Times New Roman" w:cs="Times New Roman"/>
          <w:color w:val="A8D08D" w:themeColor="accent6" w:themeTint="99"/>
          <w:sz w:val="24"/>
          <w:szCs w:val="24"/>
        </w:rPr>
        <w:t xml:space="preserve"> </w:t>
      </w:r>
      <w:r w:rsidR="0023781F" w:rsidRPr="00652588">
        <w:rPr>
          <w:rFonts w:ascii="Times New Roman" w:eastAsia="Times New Roman" w:hAnsi="Times New Roman" w:cs="Times New Roman"/>
          <w:sz w:val="24"/>
          <w:szCs w:val="24"/>
        </w:rPr>
        <w:t>do país e seu desenvolvimento politico, econômico, social e cultural</w:t>
      </w:r>
      <w:r w:rsidR="00D13AE9" w:rsidRPr="00652588">
        <w:rPr>
          <w:rFonts w:ascii="Times New Roman" w:eastAsia="Times New Roman" w:hAnsi="Times New Roman" w:cs="Times New Roman"/>
          <w:sz w:val="24"/>
          <w:szCs w:val="24"/>
        </w:rPr>
        <w:t>.</w:t>
      </w:r>
    </w:p>
    <w:p w14:paraId="272D8A63" w14:textId="17401A7F" w:rsidR="007606B9" w:rsidRPr="00652588" w:rsidRDefault="000A1C30" w:rsidP="00153754">
      <w:pPr>
        <w:spacing w:after="0" w:line="360" w:lineRule="auto"/>
        <w:ind w:firstLine="708"/>
        <w:jc w:val="both"/>
        <w:rPr>
          <w:rFonts w:ascii="Times New Roman" w:hAnsi="Times New Roman" w:cs="Times New Roman"/>
          <w:sz w:val="24"/>
          <w:szCs w:val="24"/>
          <w:lang w:val="pt-PT"/>
        </w:rPr>
      </w:pPr>
      <w:r w:rsidRPr="00652588">
        <w:rPr>
          <w:rFonts w:ascii="Times New Roman" w:eastAsia="Times New Roman" w:hAnsi="Times New Roman" w:cs="Times New Roman"/>
          <w:sz w:val="24"/>
          <w:szCs w:val="24"/>
        </w:rPr>
        <w:t>Assim</w:t>
      </w:r>
      <w:r w:rsidR="00C54CFF" w:rsidRPr="00652588">
        <w:rPr>
          <w:rFonts w:ascii="Times New Roman" w:eastAsia="Times New Roman" w:hAnsi="Times New Roman" w:cs="Times New Roman"/>
          <w:sz w:val="24"/>
          <w:szCs w:val="24"/>
        </w:rPr>
        <w:t xml:space="preserve">, </w:t>
      </w:r>
      <w:r w:rsidRPr="00652588">
        <w:rPr>
          <w:rFonts w:ascii="Times New Roman" w:eastAsia="Times New Roman" w:hAnsi="Times New Roman" w:cs="Times New Roman"/>
          <w:sz w:val="24"/>
          <w:szCs w:val="24"/>
        </w:rPr>
        <w:t>Augel e Cardoso</w:t>
      </w:r>
      <w:r w:rsidR="0076772F" w:rsidRPr="00652588">
        <w:rPr>
          <w:rFonts w:ascii="Times New Roman" w:eastAsia="Times New Roman" w:hAnsi="Times New Roman" w:cs="Times New Roman"/>
          <w:sz w:val="24"/>
          <w:szCs w:val="24"/>
        </w:rPr>
        <w:t xml:space="preserve"> (1996)</w:t>
      </w:r>
      <w:r w:rsidRPr="00652588">
        <w:rPr>
          <w:rFonts w:ascii="Times New Roman" w:eastAsia="Times New Roman" w:hAnsi="Times New Roman" w:cs="Times New Roman"/>
          <w:sz w:val="24"/>
          <w:szCs w:val="24"/>
        </w:rPr>
        <w:t xml:space="preserve"> chamam esse progresso como a</w:t>
      </w:r>
      <w:r w:rsidR="00E038E4" w:rsidRPr="00652588">
        <w:rPr>
          <w:rFonts w:ascii="Times New Roman" w:eastAsia="Times New Roman" w:hAnsi="Times New Roman" w:cs="Times New Roman"/>
          <w:sz w:val="24"/>
          <w:szCs w:val="24"/>
        </w:rPr>
        <w:t xml:space="preserve"> “economia dos contentores” que, certamente, </w:t>
      </w:r>
      <w:r w:rsidRPr="00652588">
        <w:rPr>
          <w:rFonts w:ascii="Times New Roman" w:eastAsia="Times New Roman" w:hAnsi="Times New Roman" w:cs="Times New Roman"/>
          <w:sz w:val="24"/>
          <w:szCs w:val="24"/>
        </w:rPr>
        <w:t>não são os</w:t>
      </w:r>
      <w:r w:rsidR="003E0E07" w:rsidRPr="00652588">
        <w:rPr>
          <w:rFonts w:ascii="Times New Roman" w:eastAsia="Times New Roman" w:hAnsi="Times New Roman" w:cs="Times New Roman"/>
          <w:sz w:val="24"/>
          <w:szCs w:val="24"/>
        </w:rPr>
        <w:t xml:space="preserve"> mais inovadores e </w:t>
      </w:r>
      <w:r w:rsidR="00746042" w:rsidRPr="00652588">
        <w:rPr>
          <w:rFonts w:ascii="Times New Roman" w:eastAsia="Times New Roman" w:hAnsi="Times New Roman" w:cs="Times New Roman"/>
          <w:sz w:val="24"/>
          <w:szCs w:val="24"/>
        </w:rPr>
        <w:t>exploram</w:t>
      </w:r>
      <w:r w:rsidR="003E0E07" w:rsidRPr="00652588">
        <w:rPr>
          <w:rFonts w:ascii="Times New Roman" w:eastAsia="Times New Roman" w:hAnsi="Times New Roman" w:cs="Times New Roman"/>
          <w:sz w:val="24"/>
          <w:szCs w:val="24"/>
        </w:rPr>
        <w:t xml:space="preserve"> os</w:t>
      </w:r>
      <w:r w:rsidRPr="00652588">
        <w:rPr>
          <w:rFonts w:ascii="Times New Roman" w:eastAsia="Times New Roman" w:hAnsi="Times New Roman" w:cs="Times New Roman"/>
          <w:sz w:val="24"/>
          <w:szCs w:val="24"/>
        </w:rPr>
        <w:t xml:space="preserve"> elementos naturais do que trazem. </w:t>
      </w:r>
      <w:r w:rsidR="0076772F" w:rsidRPr="00652588">
        <w:rPr>
          <w:rFonts w:ascii="Times New Roman" w:eastAsia="Times New Roman" w:hAnsi="Times New Roman" w:cs="Times New Roman"/>
          <w:sz w:val="24"/>
          <w:szCs w:val="24"/>
        </w:rPr>
        <w:t>Essa elite econômica aproveita</w:t>
      </w:r>
      <w:r w:rsidR="007606B9" w:rsidRPr="00652588">
        <w:rPr>
          <w:rFonts w:ascii="Times New Roman" w:eastAsia="Times New Roman" w:hAnsi="Times New Roman" w:cs="Times New Roman"/>
          <w:sz w:val="24"/>
          <w:szCs w:val="24"/>
        </w:rPr>
        <w:t xml:space="preserve"> da fragilidade do E</w:t>
      </w:r>
      <w:r w:rsidRPr="00652588">
        <w:rPr>
          <w:rFonts w:ascii="Times New Roman" w:eastAsia="Times New Roman" w:hAnsi="Times New Roman" w:cs="Times New Roman"/>
          <w:sz w:val="24"/>
          <w:szCs w:val="24"/>
        </w:rPr>
        <w:t>stado e d</w:t>
      </w:r>
      <w:r w:rsidR="001B60BE" w:rsidRPr="00652588">
        <w:rPr>
          <w:rFonts w:ascii="Times New Roman" w:eastAsia="Times New Roman" w:hAnsi="Times New Roman" w:cs="Times New Roman"/>
          <w:sz w:val="24"/>
          <w:szCs w:val="24"/>
        </w:rPr>
        <w:t>as instituições guineenses para d</w:t>
      </w:r>
      <w:r w:rsidR="00B50A9C" w:rsidRPr="00652588">
        <w:rPr>
          <w:rFonts w:ascii="Times New Roman" w:eastAsia="Times New Roman" w:hAnsi="Times New Roman" w:cs="Times New Roman"/>
          <w:sz w:val="24"/>
          <w:szCs w:val="24"/>
        </w:rPr>
        <w:t>i</w:t>
      </w:r>
      <w:r w:rsidR="001B60BE" w:rsidRPr="00652588">
        <w:rPr>
          <w:rFonts w:ascii="Times New Roman" w:eastAsia="Times New Roman" w:hAnsi="Times New Roman" w:cs="Times New Roman"/>
          <w:sz w:val="24"/>
          <w:szCs w:val="24"/>
        </w:rPr>
        <w:t>lapidar</w:t>
      </w:r>
      <w:r w:rsidR="007606B9" w:rsidRPr="00652588">
        <w:rPr>
          <w:rFonts w:ascii="Times New Roman" w:eastAsia="Times New Roman" w:hAnsi="Times New Roman" w:cs="Times New Roman"/>
          <w:sz w:val="24"/>
          <w:szCs w:val="24"/>
        </w:rPr>
        <w:t xml:space="preserve"> o próprio E</w:t>
      </w:r>
      <w:r w:rsidR="00C8113E" w:rsidRPr="00652588">
        <w:rPr>
          <w:rFonts w:ascii="Times New Roman" w:eastAsia="Times New Roman" w:hAnsi="Times New Roman" w:cs="Times New Roman"/>
          <w:sz w:val="24"/>
          <w:szCs w:val="24"/>
        </w:rPr>
        <w:t xml:space="preserve">stado. </w:t>
      </w:r>
      <w:r w:rsidR="00D13AE9" w:rsidRPr="00652588">
        <w:rPr>
          <w:rFonts w:ascii="Times New Roman" w:eastAsia="Times New Roman" w:hAnsi="Times New Roman" w:cs="Times New Roman"/>
          <w:sz w:val="24"/>
          <w:szCs w:val="24"/>
        </w:rPr>
        <w:t>A referida</w:t>
      </w:r>
      <w:r w:rsidR="0023781F" w:rsidRPr="00652588">
        <w:rPr>
          <w:rFonts w:ascii="Times New Roman" w:eastAsia="Times New Roman" w:hAnsi="Times New Roman" w:cs="Times New Roman"/>
          <w:sz w:val="24"/>
          <w:szCs w:val="24"/>
        </w:rPr>
        <w:t xml:space="preserve"> </w:t>
      </w:r>
      <w:r w:rsidR="00A171AF" w:rsidRPr="00652588">
        <w:rPr>
          <w:rFonts w:ascii="Times New Roman" w:eastAsia="Times New Roman" w:hAnsi="Times New Roman" w:cs="Times New Roman"/>
          <w:sz w:val="24"/>
          <w:szCs w:val="24"/>
        </w:rPr>
        <w:t xml:space="preserve">elite </w:t>
      </w:r>
      <w:r w:rsidR="003553C1" w:rsidRPr="00652588">
        <w:rPr>
          <w:rFonts w:ascii="Times New Roman" w:eastAsia="Times New Roman" w:hAnsi="Times New Roman" w:cs="Times New Roman"/>
          <w:sz w:val="24"/>
          <w:szCs w:val="24"/>
        </w:rPr>
        <w:t>descuidava-se nos gerenciamento</w:t>
      </w:r>
      <w:r w:rsidR="00C8113E" w:rsidRPr="00652588">
        <w:rPr>
          <w:rFonts w:ascii="Times New Roman" w:eastAsia="Times New Roman" w:hAnsi="Times New Roman" w:cs="Times New Roman"/>
          <w:sz w:val="24"/>
          <w:szCs w:val="24"/>
        </w:rPr>
        <w:t>s supérfl</w:t>
      </w:r>
      <w:r w:rsidR="007606B9" w:rsidRPr="00652588">
        <w:rPr>
          <w:rFonts w:ascii="Times New Roman" w:eastAsia="Times New Roman" w:hAnsi="Times New Roman" w:cs="Times New Roman"/>
          <w:sz w:val="24"/>
          <w:szCs w:val="24"/>
        </w:rPr>
        <w:t>uos e cada vez mais com um pendo</w:t>
      </w:r>
      <w:r w:rsidR="00C8113E" w:rsidRPr="00652588">
        <w:rPr>
          <w:rFonts w:ascii="Times New Roman" w:eastAsia="Times New Roman" w:hAnsi="Times New Roman" w:cs="Times New Roman"/>
          <w:sz w:val="24"/>
          <w:szCs w:val="24"/>
        </w:rPr>
        <w:t>r pe</w:t>
      </w:r>
      <w:r w:rsidR="003E0E07" w:rsidRPr="00652588">
        <w:rPr>
          <w:rFonts w:ascii="Times New Roman" w:eastAsia="Times New Roman" w:hAnsi="Times New Roman" w:cs="Times New Roman"/>
          <w:sz w:val="24"/>
          <w:szCs w:val="24"/>
        </w:rPr>
        <w:t>ssoal do que coletivo. Os novos-</w:t>
      </w:r>
      <w:r w:rsidR="00C8113E" w:rsidRPr="00652588">
        <w:rPr>
          <w:rFonts w:ascii="Times New Roman" w:eastAsia="Times New Roman" w:hAnsi="Times New Roman" w:cs="Times New Roman"/>
          <w:sz w:val="24"/>
          <w:szCs w:val="24"/>
        </w:rPr>
        <w:t>ricos destacam-se, progressivamente, na nova economia liberal como</w:t>
      </w:r>
      <w:r w:rsidR="00C8113E" w:rsidRPr="00652588">
        <w:rPr>
          <w:rFonts w:ascii="Times New Roman" w:hAnsi="Times New Roman" w:cs="Times New Roman"/>
          <w:sz w:val="24"/>
          <w:szCs w:val="24"/>
          <w:lang w:val="pt-PT"/>
        </w:rPr>
        <w:t xml:space="preserve"> os indivíduos mais capazes de manipular a economia e tendo meio caminho andado para influenciar as tomadas de decisão e, quem sabe, aceder ao poder</w:t>
      </w:r>
      <w:r w:rsidR="00A41022">
        <w:rPr>
          <w:rFonts w:ascii="Times New Roman" w:hAnsi="Times New Roman" w:cs="Times New Roman"/>
          <w:sz w:val="24"/>
          <w:szCs w:val="24"/>
          <w:lang w:val="pt-PT"/>
        </w:rPr>
        <w:t xml:space="preserve"> político</w:t>
      </w:r>
      <w:r w:rsidR="007606B9" w:rsidRPr="00652588">
        <w:rPr>
          <w:rFonts w:ascii="Times New Roman" w:hAnsi="Times New Roman" w:cs="Times New Roman"/>
          <w:sz w:val="24"/>
          <w:szCs w:val="24"/>
          <w:lang w:val="pt-PT"/>
        </w:rPr>
        <w:t xml:space="preserve"> (CARDOSO, 2002). </w:t>
      </w:r>
      <w:r w:rsidR="003553C1" w:rsidRPr="00652588">
        <w:rPr>
          <w:rFonts w:ascii="Times New Roman" w:hAnsi="Times New Roman" w:cs="Times New Roman"/>
          <w:sz w:val="24"/>
          <w:szCs w:val="24"/>
          <w:lang w:val="pt-PT"/>
        </w:rPr>
        <w:t>São esses</w:t>
      </w:r>
      <w:r w:rsidR="00C54CFF" w:rsidRPr="00652588">
        <w:rPr>
          <w:rFonts w:ascii="Times New Roman" w:hAnsi="Times New Roman" w:cs="Times New Roman"/>
          <w:sz w:val="24"/>
          <w:szCs w:val="24"/>
          <w:lang w:val="pt-PT"/>
        </w:rPr>
        <w:t xml:space="preserve"> </w:t>
      </w:r>
      <w:r w:rsidR="003553C1" w:rsidRPr="00652588">
        <w:rPr>
          <w:rFonts w:ascii="Times New Roman" w:hAnsi="Times New Roman" w:cs="Times New Roman"/>
          <w:sz w:val="24"/>
          <w:szCs w:val="24"/>
          <w:lang w:val="pt-PT"/>
        </w:rPr>
        <w:t>novos</w:t>
      </w:r>
      <w:r w:rsidR="00C54CFF" w:rsidRPr="00652588">
        <w:rPr>
          <w:rFonts w:ascii="Times New Roman" w:hAnsi="Times New Roman" w:cs="Times New Roman"/>
          <w:sz w:val="24"/>
          <w:szCs w:val="24"/>
          <w:lang w:val="pt-PT"/>
        </w:rPr>
        <w:t>-</w:t>
      </w:r>
      <w:r w:rsidR="003553C1" w:rsidRPr="00652588">
        <w:rPr>
          <w:rFonts w:ascii="Times New Roman" w:hAnsi="Times New Roman" w:cs="Times New Roman"/>
          <w:sz w:val="24"/>
          <w:szCs w:val="24"/>
          <w:lang w:val="pt-PT"/>
        </w:rPr>
        <w:t xml:space="preserve">ricos que estão no gerenciamento da máquina </w:t>
      </w:r>
      <w:r w:rsidR="00365772" w:rsidRPr="00652588">
        <w:rPr>
          <w:rFonts w:ascii="Times New Roman" w:hAnsi="Times New Roman" w:cs="Times New Roman"/>
          <w:sz w:val="24"/>
          <w:szCs w:val="24"/>
          <w:lang w:val="pt-PT"/>
        </w:rPr>
        <w:t>administrativa do</w:t>
      </w:r>
      <w:r w:rsidR="003553C1" w:rsidRPr="00652588">
        <w:rPr>
          <w:rFonts w:ascii="Times New Roman" w:hAnsi="Times New Roman" w:cs="Times New Roman"/>
          <w:sz w:val="24"/>
          <w:szCs w:val="24"/>
          <w:lang w:val="pt-PT"/>
        </w:rPr>
        <w:t xml:space="preserve"> </w:t>
      </w:r>
      <w:r w:rsidR="00C8113E" w:rsidRPr="00652588">
        <w:rPr>
          <w:rFonts w:ascii="Times New Roman" w:hAnsi="Times New Roman" w:cs="Times New Roman"/>
          <w:sz w:val="24"/>
          <w:szCs w:val="24"/>
          <w:lang w:val="pt-PT"/>
        </w:rPr>
        <w:t xml:space="preserve">país pós-independência e que </w:t>
      </w:r>
      <w:r w:rsidR="00C54CFF" w:rsidRPr="00652588">
        <w:rPr>
          <w:rFonts w:ascii="Times New Roman" w:hAnsi="Times New Roman" w:cs="Times New Roman"/>
          <w:sz w:val="24"/>
          <w:szCs w:val="24"/>
          <w:lang w:val="pt-PT"/>
        </w:rPr>
        <w:t xml:space="preserve">em parte </w:t>
      </w:r>
      <w:r w:rsidR="00C8113E" w:rsidRPr="00652588">
        <w:rPr>
          <w:rFonts w:ascii="Times New Roman" w:hAnsi="Times New Roman" w:cs="Times New Roman"/>
          <w:sz w:val="24"/>
          <w:szCs w:val="24"/>
          <w:lang w:val="pt-PT"/>
        </w:rPr>
        <w:t>não se traduz na melhoria da condição do povo</w:t>
      </w:r>
      <w:r w:rsidR="007606B9" w:rsidRPr="00652588">
        <w:rPr>
          <w:rFonts w:ascii="Times New Roman" w:hAnsi="Times New Roman" w:cs="Times New Roman"/>
          <w:sz w:val="24"/>
          <w:szCs w:val="24"/>
          <w:lang w:val="pt-PT"/>
        </w:rPr>
        <w:t>.</w:t>
      </w:r>
    </w:p>
    <w:p w14:paraId="47C8E9DA" w14:textId="0445F3D7" w:rsidR="005D7DB7" w:rsidRPr="00652588" w:rsidRDefault="000A1C30" w:rsidP="00153754">
      <w:pPr>
        <w:spacing w:after="0" w:line="360" w:lineRule="auto"/>
        <w:ind w:firstLine="708"/>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A</w:t>
      </w:r>
      <w:r w:rsidR="00C54CFF" w:rsidRPr="00652588">
        <w:rPr>
          <w:rFonts w:ascii="Times New Roman" w:eastAsia="Times New Roman" w:hAnsi="Times New Roman" w:cs="Times New Roman"/>
          <w:sz w:val="24"/>
          <w:szCs w:val="24"/>
        </w:rPr>
        <w:t>s</w:t>
      </w:r>
      <w:r w:rsidRPr="00652588">
        <w:rPr>
          <w:rFonts w:ascii="Times New Roman" w:eastAsia="Times New Roman" w:hAnsi="Times New Roman" w:cs="Times New Roman"/>
          <w:sz w:val="24"/>
          <w:szCs w:val="24"/>
        </w:rPr>
        <w:t xml:space="preserve"> situaç</w:t>
      </w:r>
      <w:r w:rsidR="00C54CFF" w:rsidRPr="00652588">
        <w:rPr>
          <w:rFonts w:ascii="Times New Roman" w:eastAsia="Times New Roman" w:hAnsi="Times New Roman" w:cs="Times New Roman"/>
          <w:sz w:val="24"/>
          <w:szCs w:val="24"/>
        </w:rPr>
        <w:t>ões</w:t>
      </w:r>
      <w:r w:rsidRPr="00652588">
        <w:rPr>
          <w:rFonts w:ascii="Times New Roman" w:eastAsia="Times New Roman" w:hAnsi="Times New Roman" w:cs="Times New Roman"/>
          <w:sz w:val="24"/>
          <w:szCs w:val="24"/>
        </w:rPr>
        <w:t xml:space="preserve"> econômica</w:t>
      </w:r>
      <w:r w:rsidR="00C54CFF" w:rsidRPr="00652588">
        <w:rPr>
          <w:rFonts w:ascii="Times New Roman" w:eastAsia="Times New Roman" w:hAnsi="Times New Roman" w:cs="Times New Roman"/>
          <w:sz w:val="24"/>
          <w:szCs w:val="24"/>
        </w:rPr>
        <w:t xml:space="preserve">s </w:t>
      </w:r>
      <w:r w:rsidR="001B60BE" w:rsidRPr="00652588">
        <w:rPr>
          <w:rFonts w:ascii="Times New Roman" w:eastAsia="Times New Roman" w:hAnsi="Times New Roman" w:cs="Times New Roman"/>
          <w:sz w:val="24"/>
          <w:szCs w:val="24"/>
        </w:rPr>
        <w:t>imposta</w:t>
      </w:r>
      <w:r w:rsidR="00C54CFF" w:rsidRPr="00652588">
        <w:rPr>
          <w:rFonts w:ascii="Times New Roman" w:eastAsia="Times New Roman" w:hAnsi="Times New Roman" w:cs="Times New Roman"/>
          <w:sz w:val="24"/>
          <w:szCs w:val="24"/>
        </w:rPr>
        <w:t>s</w:t>
      </w:r>
      <w:r w:rsidRPr="00652588">
        <w:rPr>
          <w:rFonts w:ascii="Times New Roman" w:eastAsia="Times New Roman" w:hAnsi="Times New Roman" w:cs="Times New Roman"/>
          <w:sz w:val="24"/>
          <w:szCs w:val="24"/>
        </w:rPr>
        <w:t xml:space="preserve"> pela nova ordem econômica mundial e pela cooperação internacional</w:t>
      </w:r>
      <w:r w:rsidR="00C54CFF" w:rsidRPr="00652588">
        <w:rPr>
          <w:rFonts w:ascii="Times New Roman" w:eastAsia="Times New Roman" w:hAnsi="Times New Roman" w:cs="Times New Roman"/>
          <w:sz w:val="24"/>
          <w:szCs w:val="24"/>
        </w:rPr>
        <w:t xml:space="preserve"> na década de 1980</w:t>
      </w:r>
      <w:r w:rsidRPr="00652588">
        <w:rPr>
          <w:rFonts w:ascii="Times New Roman" w:eastAsia="Times New Roman" w:hAnsi="Times New Roman" w:cs="Times New Roman"/>
          <w:sz w:val="24"/>
          <w:szCs w:val="24"/>
        </w:rPr>
        <w:t xml:space="preserve"> modificaram e eliminaram uma parte da “soberania” nacional guineense em que o pró</w:t>
      </w:r>
      <w:r w:rsidR="00750F29" w:rsidRPr="00652588">
        <w:rPr>
          <w:rFonts w:ascii="Times New Roman" w:eastAsia="Times New Roman" w:hAnsi="Times New Roman" w:cs="Times New Roman"/>
          <w:sz w:val="24"/>
          <w:szCs w:val="24"/>
        </w:rPr>
        <w:t>prio</w:t>
      </w:r>
      <w:r w:rsidR="00B50A9C" w:rsidRPr="00652588">
        <w:rPr>
          <w:rFonts w:ascii="Times New Roman" w:eastAsia="Times New Roman" w:hAnsi="Times New Roman" w:cs="Times New Roman"/>
          <w:sz w:val="24"/>
          <w:szCs w:val="24"/>
        </w:rPr>
        <w:t xml:space="preserve"> E</w:t>
      </w:r>
      <w:r w:rsidR="00750F29" w:rsidRPr="00652588">
        <w:rPr>
          <w:rFonts w:ascii="Times New Roman" w:eastAsia="Times New Roman" w:hAnsi="Times New Roman" w:cs="Times New Roman"/>
          <w:sz w:val="24"/>
          <w:szCs w:val="24"/>
        </w:rPr>
        <w:t>stado passou a ter a menor</w:t>
      </w:r>
      <w:r w:rsidRPr="00652588">
        <w:rPr>
          <w:rFonts w:ascii="Times New Roman" w:eastAsia="Times New Roman" w:hAnsi="Times New Roman" w:cs="Times New Roman"/>
          <w:sz w:val="24"/>
          <w:szCs w:val="24"/>
        </w:rPr>
        <w:t xml:space="preserve"> responsabilidade no que concerne as políticas públicas para o melhoramento da população guineense. Com essa política, a ênfase principal é </w:t>
      </w:r>
      <w:r w:rsidR="00B50A9C" w:rsidRPr="00652588">
        <w:rPr>
          <w:rFonts w:ascii="Times New Roman" w:eastAsia="Times New Roman" w:hAnsi="Times New Roman" w:cs="Times New Roman"/>
          <w:sz w:val="24"/>
          <w:szCs w:val="24"/>
        </w:rPr>
        <w:t xml:space="preserve">a </w:t>
      </w:r>
      <w:r w:rsidRPr="00652588">
        <w:rPr>
          <w:rFonts w:ascii="Times New Roman" w:eastAsia="Times New Roman" w:hAnsi="Times New Roman" w:cs="Times New Roman"/>
          <w:sz w:val="24"/>
          <w:szCs w:val="24"/>
        </w:rPr>
        <w:t xml:space="preserve">não interferência do </w:t>
      </w:r>
      <w:r w:rsidR="00B50A9C" w:rsidRPr="00652588">
        <w:rPr>
          <w:rFonts w:ascii="Times New Roman" w:eastAsia="Times New Roman" w:hAnsi="Times New Roman" w:cs="Times New Roman"/>
          <w:sz w:val="24"/>
          <w:szCs w:val="24"/>
        </w:rPr>
        <w:t>E</w:t>
      </w:r>
      <w:r w:rsidRPr="00652588">
        <w:rPr>
          <w:rFonts w:ascii="Times New Roman" w:eastAsia="Times New Roman" w:hAnsi="Times New Roman" w:cs="Times New Roman"/>
          <w:sz w:val="24"/>
          <w:szCs w:val="24"/>
        </w:rPr>
        <w:t>stado na economia e que a economia deve basear</w:t>
      </w:r>
      <w:r w:rsidR="002552F2" w:rsidRPr="00652588">
        <w:rPr>
          <w:rFonts w:ascii="Times New Roman" w:eastAsia="Times New Roman" w:hAnsi="Times New Roman" w:cs="Times New Roman"/>
          <w:sz w:val="24"/>
          <w:szCs w:val="24"/>
        </w:rPr>
        <w:t>-se</w:t>
      </w:r>
      <w:r w:rsidRPr="00652588">
        <w:rPr>
          <w:rFonts w:ascii="Times New Roman" w:eastAsia="Times New Roman" w:hAnsi="Times New Roman" w:cs="Times New Roman"/>
          <w:sz w:val="24"/>
          <w:szCs w:val="24"/>
        </w:rPr>
        <w:t xml:space="preserve"> no princípio de livre jogo das forças de mercado, fatos que garantiriam o desenvolvimento so</w:t>
      </w:r>
      <w:r w:rsidR="0086651C" w:rsidRPr="00652588">
        <w:rPr>
          <w:rFonts w:ascii="Times New Roman" w:eastAsia="Times New Roman" w:hAnsi="Times New Roman" w:cs="Times New Roman"/>
          <w:sz w:val="24"/>
          <w:szCs w:val="24"/>
        </w:rPr>
        <w:t>cial e polític</w:t>
      </w:r>
      <w:r w:rsidR="007678F6" w:rsidRPr="00652588">
        <w:rPr>
          <w:rFonts w:ascii="Times New Roman" w:eastAsia="Times New Roman" w:hAnsi="Times New Roman" w:cs="Times New Roman"/>
          <w:sz w:val="24"/>
          <w:szCs w:val="24"/>
        </w:rPr>
        <w:t>o</w:t>
      </w:r>
      <w:r w:rsidR="0086651C" w:rsidRPr="00652588">
        <w:rPr>
          <w:rFonts w:ascii="Times New Roman" w:eastAsia="Times New Roman" w:hAnsi="Times New Roman" w:cs="Times New Roman"/>
          <w:sz w:val="24"/>
          <w:szCs w:val="24"/>
        </w:rPr>
        <w:t xml:space="preserve"> do país</w:t>
      </w:r>
      <w:r w:rsidR="007678F6"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w:t>
      </w:r>
      <w:r w:rsidR="007678F6" w:rsidRPr="00652588">
        <w:rPr>
          <w:rFonts w:ascii="Times New Roman" w:eastAsia="Times New Roman" w:hAnsi="Times New Roman" w:cs="Times New Roman"/>
          <w:sz w:val="24"/>
          <w:szCs w:val="24"/>
        </w:rPr>
        <w:t>E</w:t>
      </w:r>
      <w:r w:rsidRPr="00652588">
        <w:rPr>
          <w:rFonts w:ascii="Times New Roman" w:eastAsia="Times New Roman" w:hAnsi="Times New Roman" w:cs="Times New Roman"/>
          <w:sz w:val="24"/>
          <w:szCs w:val="24"/>
        </w:rPr>
        <w:t>ntretanto</w:t>
      </w:r>
      <w:r w:rsidR="005D7DB7"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o desenvolvim</w:t>
      </w:r>
      <w:r w:rsidR="00FC275F" w:rsidRPr="00652588">
        <w:rPr>
          <w:rFonts w:ascii="Times New Roman" w:eastAsia="Times New Roman" w:hAnsi="Times New Roman" w:cs="Times New Roman"/>
          <w:sz w:val="24"/>
          <w:szCs w:val="24"/>
        </w:rPr>
        <w:t>ent</w:t>
      </w:r>
      <w:r w:rsidR="0086651C" w:rsidRPr="00652588">
        <w:rPr>
          <w:rFonts w:ascii="Times New Roman" w:eastAsia="Times New Roman" w:hAnsi="Times New Roman" w:cs="Times New Roman"/>
          <w:sz w:val="24"/>
          <w:szCs w:val="24"/>
        </w:rPr>
        <w:t>o do país foi adiado mais uma vez</w:t>
      </w:r>
      <w:r w:rsidRPr="00652588">
        <w:rPr>
          <w:rFonts w:ascii="Times New Roman" w:eastAsia="Times New Roman" w:hAnsi="Times New Roman" w:cs="Times New Roman"/>
          <w:sz w:val="24"/>
          <w:szCs w:val="24"/>
        </w:rPr>
        <w:t>.</w:t>
      </w:r>
      <w:r w:rsidR="002552F2" w:rsidRPr="00652588">
        <w:rPr>
          <w:rFonts w:ascii="Times New Roman" w:eastAsia="Times New Roman" w:hAnsi="Times New Roman" w:cs="Times New Roman"/>
          <w:sz w:val="24"/>
          <w:szCs w:val="24"/>
        </w:rPr>
        <w:t xml:space="preserve"> </w:t>
      </w:r>
      <w:r w:rsidR="0086651C" w:rsidRPr="00652588">
        <w:rPr>
          <w:rFonts w:ascii="Times New Roman" w:eastAsia="Times New Roman" w:hAnsi="Times New Roman" w:cs="Times New Roman"/>
          <w:sz w:val="24"/>
          <w:szCs w:val="24"/>
        </w:rPr>
        <w:t>Nesta linha de argu</w:t>
      </w:r>
      <w:r w:rsidR="007678F6" w:rsidRPr="00652588">
        <w:rPr>
          <w:rFonts w:ascii="Times New Roman" w:eastAsia="Times New Roman" w:hAnsi="Times New Roman" w:cs="Times New Roman"/>
          <w:sz w:val="24"/>
          <w:szCs w:val="24"/>
        </w:rPr>
        <w:t>mentação,</w:t>
      </w:r>
      <w:r w:rsidR="0086651C" w:rsidRPr="00652588">
        <w:rPr>
          <w:rFonts w:ascii="Times New Roman" w:eastAsia="Times New Roman" w:hAnsi="Times New Roman" w:cs="Times New Roman"/>
          <w:sz w:val="24"/>
          <w:szCs w:val="24"/>
        </w:rPr>
        <w:t xml:space="preserve"> </w:t>
      </w:r>
    </w:p>
    <w:p w14:paraId="292327C0" w14:textId="77777777" w:rsidR="00A31BB4" w:rsidRPr="00652588" w:rsidRDefault="00A31BB4" w:rsidP="00A31BB4">
      <w:pPr>
        <w:spacing w:after="0" w:line="360" w:lineRule="auto"/>
        <w:ind w:firstLine="708"/>
        <w:jc w:val="both"/>
        <w:rPr>
          <w:rFonts w:ascii="Times New Roman" w:eastAsia="Times New Roman" w:hAnsi="Times New Roman" w:cs="Times New Roman"/>
          <w:sz w:val="24"/>
          <w:szCs w:val="24"/>
        </w:rPr>
      </w:pPr>
    </w:p>
    <w:p w14:paraId="00000052" w14:textId="62F12BF2" w:rsidR="00FE0840" w:rsidRPr="00652588" w:rsidRDefault="0086651C" w:rsidP="000B0BCF">
      <w:pPr>
        <w:spacing w:after="0" w:line="240" w:lineRule="auto"/>
        <w:ind w:left="2268"/>
        <w:jc w:val="both"/>
        <w:rPr>
          <w:rFonts w:ascii="Times New Roman" w:eastAsia="Times New Roman" w:hAnsi="Times New Roman" w:cs="Times New Roman"/>
          <w:sz w:val="20"/>
          <w:szCs w:val="20"/>
        </w:rPr>
      </w:pPr>
      <w:r w:rsidRPr="00652588">
        <w:rPr>
          <w:rFonts w:ascii="Times New Roman" w:eastAsia="Times New Roman" w:hAnsi="Times New Roman" w:cs="Times New Roman"/>
          <w:sz w:val="20"/>
          <w:szCs w:val="20"/>
        </w:rPr>
        <w:t>o</w:t>
      </w:r>
      <w:r w:rsidR="000A1C30" w:rsidRPr="00652588">
        <w:rPr>
          <w:rFonts w:ascii="Times New Roman" w:eastAsia="Times New Roman" w:hAnsi="Times New Roman" w:cs="Times New Roman"/>
          <w:sz w:val="20"/>
          <w:szCs w:val="20"/>
        </w:rPr>
        <w:t xml:space="preserve"> setor da educação, reflete as desigualdades entre o campo e a cidade, como também um dos fatores que agravam os antagonismos existentes. A falta e as deficiência</w:t>
      </w:r>
      <w:r w:rsidR="003553C1" w:rsidRPr="00652588">
        <w:rPr>
          <w:rFonts w:ascii="Times New Roman" w:eastAsia="Times New Roman" w:hAnsi="Times New Roman" w:cs="Times New Roman"/>
          <w:sz w:val="20"/>
          <w:szCs w:val="20"/>
        </w:rPr>
        <w:t>s de infraestruturas educacionais</w:t>
      </w:r>
      <w:r w:rsidR="000A1C30" w:rsidRPr="00652588">
        <w:rPr>
          <w:rFonts w:ascii="Times New Roman" w:eastAsia="Times New Roman" w:hAnsi="Times New Roman" w:cs="Times New Roman"/>
          <w:sz w:val="20"/>
          <w:szCs w:val="20"/>
        </w:rPr>
        <w:t xml:space="preserve">, como aquelas na área da saúde e outras, são o resultado de concentração da oferta e em algumas cidades do interior. Ela faz parte de todo um conjunto de centralização administrativa e política e com isso de estruturas orientadas para Bissau e o autoprivilegiamento </w:t>
      </w:r>
      <w:r w:rsidR="0076772F" w:rsidRPr="00652588">
        <w:rPr>
          <w:rFonts w:ascii="Times New Roman" w:eastAsia="Times New Roman" w:hAnsi="Times New Roman" w:cs="Times New Roman"/>
          <w:sz w:val="20"/>
          <w:szCs w:val="20"/>
        </w:rPr>
        <w:t>das camadas dirigentes</w:t>
      </w:r>
      <w:r w:rsidR="000A1C30" w:rsidRPr="00652588">
        <w:rPr>
          <w:rFonts w:ascii="Times New Roman" w:eastAsia="Times New Roman" w:hAnsi="Times New Roman" w:cs="Times New Roman"/>
          <w:sz w:val="20"/>
          <w:szCs w:val="20"/>
        </w:rPr>
        <w:t xml:space="preserve"> do país. E, enfocando o mesmo fato pelo lado oposto, vê-se como consequência o abandono do campo por parte do estado. Os desequilíbrios produzidos são constantemente reforçados pela migração interna, sempre seletiva, que tem como um dos motivos a procura de melhores oportunidades da educação</w:t>
      </w:r>
      <w:r w:rsidR="000C1965">
        <w:rPr>
          <w:rStyle w:val="Refdenotaderodap"/>
          <w:rFonts w:ascii="Times New Roman" w:eastAsia="Times New Roman" w:hAnsi="Times New Roman" w:cs="Times New Roman"/>
          <w:sz w:val="20"/>
          <w:szCs w:val="20"/>
        </w:rPr>
        <w:footnoteReference w:id="17"/>
      </w:r>
      <w:r w:rsidR="000C1965">
        <w:rPr>
          <w:rFonts w:ascii="Times New Roman" w:eastAsia="Times New Roman" w:hAnsi="Times New Roman" w:cs="Times New Roman"/>
          <w:sz w:val="20"/>
          <w:szCs w:val="20"/>
        </w:rPr>
        <w:t>.</w:t>
      </w:r>
      <w:r w:rsidR="000A1C30" w:rsidRPr="00652588">
        <w:rPr>
          <w:rFonts w:ascii="Times New Roman" w:eastAsia="Times New Roman" w:hAnsi="Times New Roman" w:cs="Times New Roman"/>
          <w:sz w:val="20"/>
          <w:szCs w:val="20"/>
        </w:rPr>
        <w:t xml:space="preserve"> </w:t>
      </w:r>
    </w:p>
    <w:p w14:paraId="78580527" w14:textId="77777777" w:rsidR="000B0BCF" w:rsidRPr="00652588" w:rsidRDefault="000B0BCF" w:rsidP="000B0BCF">
      <w:pPr>
        <w:spacing w:after="0" w:line="240" w:lineRule="auto"/>
        <w:ind w:left="2268"/>
        <w:jc w:val="both"/>
        <w:rPr>
          <w:rFonts w:ascii="Times New Roman" w:eastAsia="Times New Roman" w:hAnsi="Times New Roman" w:cs="Times New Roman"/>
          <w:sz w:val="24"/>
          <w:szCs w:val="24"/>
        </w:rPr>
      </w:pPr>
    </w:p>
    <w:p w14:paraId="7A106D9F" w14:textId="674BD97D" w:rsidR="00153754" w:rsidRPr="00652588" w:rsidRDefault="0086651C" w:rsidP="001438C8">
      <w:pPr>
        <w:spacing w:after="0" w:line="360" w:lineRule="auto"/>
        <w:ind w:firstLine="708"/>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 xml:space="preserve">Para a </w:t>
      </w:r>
      <w:r w:rsidR="006A0D72" w:rsidRPr="00652588">
        <w:rPr>
          <w:rFonts w:ascii="Times New Roman" w:eastAsia="Times New Roman" w:hAnsi="Times New Roman" w:cs="Times New Roman"/>
          <w:sz w:val="24"/>
          <w:szCs w:val="24"/>
        </w:rPr>
        <w:t>maior</w:t>
      </w:r>
      <w:r w:rsidRPr="00652588">
        <w:rPr>
          <w:rFonts w:ascii="Times New Roman" w:eastAsia="Times New Roman" w:hAnsi="Times New Roman" w:cs="Times New Roman"/>
          <w:sz w:val="24"/>
          <w:szCs w:val="24"/>
        </w:rPr>
        <w:t xml:space="preserve"> maioria da população, tanto urban</w:t>
      </w:r>
      <w:r w:rsidR="007678F6" w:rsidRPr="00652588">
        <w:rPr>
          <w:rFonts w:ascii="Times New Roman" w:eastAsia="Times New Roman" w:hAnsi="Times New Roman" w:cs="Times New Roman"/>
          <w:sz w:val="24"/>
          <w:szCs w:val="24"/>
        </w:rPr>
        <w:t>a</w:t>
      </w:r>
      <w:r w:rsidRPr="00652588">
        <w:rPr>
          <w:rFonts w:ascii="Times New Roman" w:eastAsia="Times New Roman" w:hAnsi="Times New Roman" w:cs="Times New Roman"/>
          <w:sz w:val="24"/>
          <w:szCs w:val="24"/>
        </w:rPr>
        <w:t xml:space="preserve"> como rural, </w:t>
      </w:r>
      <w:r w:rsidR="006A0D72" w:rsidRPr="00652588">
        <w:rPr>
          <w:rFonts w:ascii="Times New Roman" w:eastAsia="Times New Roman" w:hAnsi="Times New Roman" w:cs="Times New Roman"/>
          <w:sz w:val="24"/>
          <w:szCs w:val="24"/>
        </w:rPr>
        <w:t>o acesso</w:t>
      </w:r>
      <w:r w:rsidRPr="00652588">
        <w:rPr>
          <w:rFonts w:ascii="Times New Roman" w:eastAsia="Times New Roman" w:hAnsi="Times New Roman" w:cs="Times New Roman"/>
          <w:sz w:val="24"/>
          <w:szCs w:val="24"/>
        </w:rPr>
        <w:t xml:space="preserve"> </w:t>
      </w:r>
      <w:r w:rsidR="001438C8" w:rsidRPr="00652588">
        <w:rPr>
          <w:rFonts w:ascii="Times New Roman" w:eastAsia="Times New Roman" w:hAnsi="Times New Roman" w:cs="Times New Roman"/>
          <w:sz w:val="24"/>
          <w:szCs w:val="24"/>
        </w:rPr>
        <w:t>adequado aos serviços de saúde continua a desejar, e também</w:t>
      </w:r>
      <w:r w:rsidRPr="00652588">
        <w:rPr>
          <w:rFonts w:ascii="Times New Roman" w:eastAsia="Times New Roman" w:hAnsi="Times New Roman" w:cs="Times New Roman"/>
          <w:sz w:val="24"/>
          <w:szCs w:val="24"/>
        </w:rPr>
        <w:t xml:space="preserve"> não existe</w:t>
      </w:r>
      <w:r w:rsidR="001438C8" w:rsidRPr="00652588">
        <w:rPr>
          <w:rFonts w:ascii="Times New Roman" w:eastAsia="Times New Roman" w:hAnsi="Times New Roman" w:cs="Times New Roman"/>
          <w:sz w:val="24"/>
          <w:szCs w:val="24"/>
        </w:rPr>
        <w:t xml:space="preserve"> o </w:t>
      </w:r>
      <w:r w:rsidRPr="00652588">
        <w:rPr>
          <w:rFonts w:ascii="Times New Roman" w:eastAsia="Times New Roman" w:hAnsi="Times New Roman" w:cs="Times New Roman"/>
          <w:sz w:val="24"/>
          <w:szCs w:val="24"/>
        </w:rPr>
        <w:t>acesso a outros elementos essenciais para o bem-estar físico e psicológico</w:t>
      </w:r>
      <w:r w:rsidR="007678F6"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w:t>
      </w:r>
      <w:r w:rsidR="001438C8" w:rsidRPr="00652588">
        <w:rPr>
          <w:rFonts w:ascii="Times New Roman" w:eastAsia="Times New Roman" w:hAnsi="Times New Roman" w:cs="Times New Roman"/>
          <w:sz w:val="24"/>
          <w:szCs w:val="24"/>
        </w:rPr>
        <w:t xml:space="preserve">A escola continua a ser um espaço de privilégio de uma camada mais </w:t>
      </w:r>
      <w:r w:rsidR="001438C8" w:rsidRPr="00652588">
        <w:rPr>
          <w:rFonts w:ascii="Times New Roman" w:eastAsia="Times New Roman" w:hAnsi="Times New Roman" w:cs="Times New Roman"/>
          <w:sz w:val="24"/>
          <w:szCs w:val="24"/>
        </w:rPr>
        <w:lastRenderedPageBreak/>
        <w:t xml:space="preserve">favorecida em detrimento às outras. </w:t>
      </w:r>
      <w:r w:rsidR="007678F6" w:rsidRPr="00652588">
        <w:rPr>
          <w:rFonts w:ascii="Times New Roman" w:eastAsia="Times New Roman" w:hAnsi="Times New Roman" w:cs="Times New Roman"/>
          <w:sz w:val="24"/>
          <w:szCs w:val="24"/>
        </w:rPr>
        <w:t>Sendo assim, a</w:t>
      </w:r>
      <w:r w:rsidR="001438C8" w:rsidRPr="00652588">
        <w:rPr>
          <w:rFonts w:ascii="Times New Roman" w:eastAsia="Times New Roman" w:hAnsi="Times New Roman" w:cs="Times New Roman"/>
          <w:sz w:val="24"/>
          <w:szCs w:val="24"/>
        </w:rPr>
        <w:t xml:space="preserve"> transição liberal </w:t>
      </w:r>
      <w:r w:rsidR="007678F6" w:rsidRPr="00652588">
        <w:rPr>
          <w:rFonts w:ascii="Times New Roman" w:eastAsia="Times New Roman" w:hAnsi="Times New Roman" w:cs="Times New Roman"/>
          <w:sz w:val="24"/>
          <w:szCs w:val="24"/>
        </w:rPr>
        <w:t xml:space="preserve">foi </w:t>
      </w:r>
      <w:r w:rsidR="001438C8" w:rsidRPr="00652588">
        <w:rPr>
          <w:rFonts w:ascii="Times New Roman" w:eastAsia="Times New Roman" w:hAnsi="Times New Roman" w:cs="Times New Roman"/>
          <w:sz w:val="24"/>
          <w:szCs w:val="24"/>
        </w:rPr>
        <w:t>um processo marcado por três traços</w:t>
      </w:r>
      <w:r w:rsidR="007678F6" w:rsidRPr="00652588">
        <w:rPr>
          <w:rFonts w:ascii="Times New Roman" w:eastAsia="Times New Roman" w:hAnsi="Times New Roman" w:cs="Times New Roman"/>
          <w:sz w:val="24"/>
          <w:szCs w:val="24"/>
        </w:rPr>
        <w:t xml:space="preserve"> principais</w:t>
      </w:r>
      <w:r w:rsidR="001438C8" w:rsidRPr="00652588">
        <w:rPr>
          <w:rFonts w:ascii="Times New Roman" w:eastAsia="Times New Roman" w:hAnsi="Times New Roman" w:cs="Times New Roman"/>
          <w:sz w:val="24"/>
          <w:szCs w:val="24"/>
        </w:rPr>
        <w:t>:</w:t>
      </w:r>
    </w:p>
    <w:p w14:paraId="7586B8D8" w14:textId="77777777" w:rsidR="007678F6" w:rsidRPr="00652588" w:rsidRDefault="007678F6" w:rsidP="001438C8">
      <w:pPr>
        <w:spacing w:after="0" w:line="360" w:lineRule="auto"/>
        <w:ind w:firstLine="708"/>
        <w:jc w:val="both"/>
        <w:rPr>
          <w:rFonts w:ascii="Times New Roman" w:eastAsia="Times New Roman" w:hAnsi="Times New Roman" w:cs="Times New Roman"/>
          <w:sz w:val="24"/>
          <w:szCs w:val="24"/>
        </w:rPr>
      </w:pPr>
    </w:p>
    <w:p w14:paraId="634A72E2" w14:textId="2EA7F3AB" w:rsidR="00153754" w:rsidRPr="00652588" w:rsidRDefault="00153754" w:rsidP="00153754">
      <w:pPr>
        <w:spacing w:after="0" w:line="240" w:lineRule="auto"/>
        <w:ind w:left="2268"/>
        <w:jc w:val="both"/>
        <w:rPr>
          <w:rFonts w:ascii="Times New Roman" w:eastAsia="Times New Roman" w:hAnsi="Times New Roman" w:cs="Times New Roman"/>
          <w:sz w:val="20"/>
          <w:szCs w:val="20"/>
        </w:rPr>
      </w:pPr>
      <w:r w:rsidRPr="00652588">
        <w:rPr>
          <w:rFonts w:ascii="Times New Roman" w:eastAsia="Times New Roman" w:hAnsi="Times New Roman" w:cs="Times New Roman"/>
          <w:sz w:val="20"/>
          <w:szCs w:val="20"/>
        </w:rPr>
        <w:t>1) a incapacidade do Estado em continuar a ter um papel central na economia e a consequente retração da classe burocrática de Estado na gestão</w:t>
      </w:r>
      <w:r w:rsidR="003553C1" w:rsidRPr="00652588">
        <w:rPr>
          <w:rFonts w:ascii="Times New Roman" w:eastAsia="Times New Roman" w:hAnsi="Times New Roman" w:cs="Times New Roman"/>
          <w:sz w:val="20"/>
          <w:szCs w:val="20"/>
        </w:rPr>
        <w:t xml:space="preserve"> [no gerenciamento]</w:t>
      </w:r>
      <w:r w:rsidRPr="00652588">
        <w:rPr>
          <w:rFonts w:ascii="Times New Roman" w:eastAsia="Times New Roman" w:hAnsi="Times New Roman" w:cs="Times New Roman"/>
          <w:sz w:val="20"/>
          <w:szCs w:val="20"/>
        </w:rPr>
        <w:t xml:space="preserve"> dos assuntos econômicos: 2) a emergência de uma nova classe de empresários, cuja base econômica assentava nos empréstimos concedidos pela comunidade internacional; 3) a introdução de critérios mais rigorosos nos gastos públicos [...] os novos ricos começaram a destacar-se na nova economia liberal como os m</w:t>
      </w:r>
      <w:r w:rsidR="003553C1" w:rsidRPr="00652588">
        <w:rPr>
          <w:rFonts w:ascii="Times New Roman" w:eastAsia="Times New Roman" w:hAnsi="Times New Roman" w:cs="Times New Roman"/>
          <w:sz w:val="20"/>
          <w:szCs w:val="20"/>
        </w:rPr>
        <w:t>ais capazes de manipular a economia</w:t>
      </w:r>
      <w:r w:rsidRPr="00652588">
        <w:rPr>
          <w:rFonts w:ascii="Times New Roman" w:eastAsia="Times New Roman" w:hAnsi="Times New Roman" w:cs="Times New Roman"/>
          <w:sz w:val="20"/>
          <w:szCs w:val="20"/>
        </w:rPr>
        <w:t xml:space="preserve"> e com influência crescente nas tomadas de decisão</w:t>
      </w:r>
      <w:r w:rsidR="000C1965">
        <w:rPr>
          <w:rStyle w:val="Refdenotaderodap"/>
          <w:rFonts w:ascii="Times New Roman" w:eastAsia="Times New Roman" w:hAnsi="Times New Roman" w:cs="Times New Roman"/>
          <w:sz w:val="20"/>
          <w:szCs w:val="20"/>
        </w:rPr>
        <w:footnoteReference w:id="18"/>
      </w:r>
      <w:r w:rsidR="000C1965">
        <w:rPr>
          <w:rFonts w:ascii="Times New Roman" w:eastAsia="Times New Roman" w:hAnsi="Times New Roman" w:cs="Times New Roman"/>
          <w:sz w:val="20"/>
          <w:szCs w:val="20"/>
        </w:rPr>
        <w:t>.</w:t>
      </w:r>
    </w:p>
    <w:p w14:paraId="6BA9A6F5" w14:textId="77777777" w:rsidR="00153754" w:rsidRPr="00652588" w:rsidRDefault="00153754" w:rsidP="00A31BB4">
      <w:pPr>
        <w:spacing w:after="0" w:line="360" w:lineRule="auto"/>
        <w:jc w:val="both"/>
        <w:rPr>
          <w:rFonts w:ascii="Times New Roman" w:eastAsia="Times New Roman" w:hAnsi="Times New Roman" w:cs="Times New Roman"/>
          <w:sz w:val="24"/>
          <w:szCs w:val="24"/>
        </w:rPr>
      </w:pPr>
    </w:p>
    <w:p w14:paraId="67E633A7" w14:textId="4C44317E" w:rsidR="00C8113E" w:rsidRPr="00652588" w:rsidRDefault="001438C8" w:rsidP="00C8113E">
      <w:pPr>
        <w:spacing w:after="0" w:line="360" w:lineRule="auto"/>
        <w:ind w:firstLine="708"/>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 xml:space="preserve">O </w:t>
      </w:r>
      <w:r w:rsidR="00276B6A" w:rsidRPr="00652588">
        <w:rPr>
          <w:rFonts w:ascii="Times New Roman" w:eastAsia="Times New Roman" w:hAnsi="Times New Roman" w:cs="Times New Roman"/>
          <w:sz w:val="24"/>
          <w:szCs w:val="24"/>
        </w:rPr>
        <w:t>rejuvenescimento</w:t>
      </w:r>
      <w:r w:rsidR="000F27B9" w:rsidRPr="00652588">
        <w:rPr>
          <w:rFonts w:ascii="Times New Roman" w:eastAsia="Times New Roman" w:hAnsi="Times New Roman" w:cs="Times New Roman"/>
          <w:sz w:val="24"/>
          <w:szCs w:val="24"/>
        </w:rPr>
        <w:t xml:space="preserve"> da elite política guineense</w:t>
      </w:r>
      <w:r w:rsidRPr="00652588">
        <w:rPr>
          <w:rFonts w:ascii="Times New Roman" w:eastAsia="Times New Roman" w:hAnsi="Times New Roman" w:cs="Times New Roman"/>
          <w:sz w:val="24"/>
          <w:szCs w:val="24"/>
        </w:rPr>
        <w:t xml:space="preserve"> </w:t>
      </w:r>
      <w:r w:rsidR="000F27B9" w:rsidRPr="00652588">
        <w:rPr>
          <w:rFonts w:ascii="Times New Roman" w:eastAsia="Times New Roman" w:hAnsi="Times New Roman" w:cs="Times New Roman"/>
          <w:sz w:val="24"/>
          <w:szCs w:val="24"/>
        </w:rPr>
        <w:t>não se tr</w:t>
      </w:r>
      <w:r w:rsidR="00BB002A" w:rsidRPr="00652588">
        <w:rPr>
          <w:rFonts w:ascii="Times New Roman" w:eastAsia="Times New Roman" w:hAnsi="Times New Roman" w:cs="Times New Roman"/>
          <w:sz w:val="24"/>
          <w:szCs w:val="24"/>
        </w:rPr>
        <w:t>aduz numa alternativa</w:t>
      </w:r>
      <w:r w:rsidR="000F27B9" w:rsidRPr="00652588">
        <w:rPr>
          <w:rFonts w:ascii="Times New Roman" w:eastAsia="Times New Roman" w:hAnsi="Times New Roman" w:cs="Times New Roman"/>
          <w:sz w:val="24"/>
          <w:szCs w:val="24"/>
        </w:rPr>
        <w:t xml:space="preserve"> política</w:t>
      </w:r>
      <w:r w:rsidR="00BB002A" w:rsidRPr="00652588">
        <w:rPr>
          <w:rFonts w:ascii="Times New Roman" w:eastAsia="Times New Roman" w:hAnsi="Times New Roman" w:cs="Times New Roman"/>
          <w:sz w:val="24"/>
          <w:szCs w:val="24"/>
        </w:rPr>
        <w:t xml:space="preserve"> nem</w:t>
      </w:r>
      <w:r w:rsidR="007678F6"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tampouco, </w:t>
      </w:r>
      <w:r w:rsidR="007678F6" w:rsidRPr="00652588">
        <w:rPr>
          <w:rFonts w:ascii="Times New Roman" w:eastAsia="Times New Roman" w:hAnsi="Times New Roman" w:cs="Times New Roman"/>
          <w:sz w:val="24"/>
          <w:szCs w:val="24"/>
        </w:rPr>
        <w:t>n</w:t>
      </w:r>
      <w:r w:rsidRPr="00652588">
        <w:rPr>
          <w:rFonts w:ascii="Times New Roman" w:eastAsia="Times New Roman" w:hAnsi="Times New Roman" w:cs="Times New Roman"/>
          <w:sz w:val="24"/>
          <w:szCs w:val="24"/>
        </w:rPr>
        <w:t>a interiorização dos princípios democrático</w:t>
      </w:r>
      <w:r w:rsidR="007678F6" w:rsidRPr="00652588">
        <w:rPr>
          <w:rFonts w:ascii="Times New Roman" w:eastAsia="Times New Roman" w:hAnsi="Times New Roman" w:cs="Times New Roman"/>
          <w:sz w:val="24"/>
          <w:szCs w:val="24"/>
        </w:rPr>
        <w:t>s</w:t>
      </w:r>
      <w:r w:rsidR="00BB002A" w:rsidRPr="00652588">
        <w:rPr>
          <w:rFonts w:ascii="Times New Roman" w:eastAsia="Times New Roman" w:hAnsi="Times New Roman" w:cs="Times New Roman"/>
          <w:sz w:val="24"/>
          <w:szCs w:val="24"/>
        </w:rPr>
        <w:t xml:space="preserve">, porque essa elite política está </w:t>
      </w:r>
      <w:r w:rsidR="000F27B9" w:rsidRPr="00652588">
        <w:rPr>
          <w:rFonts w:ascii="Times New Roman" w:eastAsia="Times New Roman" w:hAnsi="Times New Roman" w:cs="Times New Roman"/>
          <w:sz w:val="24"/>
          <w:szCs w:val="24"/>
        </w:rPr>
        <w:t>desp</w:t>
      </w:r>
      <w:r w:rsidR="00BB002A" w:rsidRPr="00652588">
        <w:rPr>
          <w:rFonts w:ascii="Times New Roman" w:eastAsia="Times New Roman" w:hAnsi="Times New Roman" w:cs="Times New Roman"/>
          <w:sz w:val="24"/>
          <w:szCs w:val="24"/>
        </w:rPr>
        <w:t xml:space="preserve">rovida de cultura democrática, </w:t>
      </w:r>
      <w:r w:rsidR="000F27B9" w:rsidRPr="00652588">
        <w:rPr>
          <w:rFonts w:ascii="Times New Roman" w:eastAsia="Times New Roman" w:hAnsi="Times New Roman" w:cs="Times New Roman"/>
          <w:sz w:val="24"/>
          <w:szCs w:val="24"/>
        </w:rPr>
        <w:t xml:space="preserve">de programas políticos </w:t>
      </w:r>
      <w:r w:rsidR="007678F6" w:rsidRPr="00652588">
        <w:rPr>
          <w:rFonts w:ascii="Times New Roman" w:eastAsia="Times New Roman" w:hAnsi="Times New Roman" w:cs="Times New Roman"/>
          <w:sz w:val="24"/>
          <w:szCs w:val="24"/>
        </w:rPr>
        <w:t>coerentes para o</w:t>
      </w:r>
      <w:r w:rsidR="000F27B9" w:rsidRPr="00652588">
        <w:rPr>
          <w:rFonts w:ascii="Times New Roman" w:eastAsia="Times New Roman" w:hAnsi="Times New Roman" w:cs="Times New Roman"/>
          <w:sz w:val="24"/>
          <w:szCs w:val="24"/>
        </w:rPr>
        <w:t xml:space="preserve"> desenvolvimento do país. Assim sendo, a política se traduz como um campo para enriquecer. Dentre os argumento</w:t>
      </w:r>
      <w:r w:rsidR="00276B6A" w:rsidRPr="00652588">
        <w:rPr>
          <w:rFonts w:ascii="Times New Roman" w:eastAsia="Times New Roman" w:hAnsi="Times New Roman" w:cs="Times New Roman"/>
          <w:sz w:val="24"/>
          <w:szCs w:val="24"/>
        </w:rPr>
        <w:t>s</w:t>
      </w:r>
      <w:r w:rsidR="000F27B9" w:rsidRPr="00652588">
        <w:rPr>
          <w:rFonts w:ascii="Times New Roman" w:eastAsia="Times New Roman" w:hAnsi="Times New Roman" w:cs="Times New Roman"/>
          <w:sz w:val="24"/>
          <w:szCs w:val="24"/>
        </w:rPr>
        <w:t xml:space="preserve"> apresentados, </w:t>
      </w:r>
      <w:r w:rsidR="0027424C" w:rsidRPr="00652588">
        <w:rPr>
          <w:rFonts w:ascii="Times New Roman" w:eastAsia="Times New Roman" w:hAnsi="Times New Roman" w:cs="Times New Roman"/>
          <w:sz w:val="24"/>
          <w:szCs w:val="24"/>
        </w:rPr>
        <w:t xml:space="preserve">percebe-se que </w:t>
      </w:r>
      <w:r w:rsidR="000F27B9" w:rsidRPr="00652588">
        <w:rPr>
          <w:rFonts w:ascii="Times New Roman" w:eastAsia="Times New Roman" w:hAnsi="Times New Roman" w:cs="Times New Roman"/>
          <w:sz w:val="24"/>
          <w:szCs w:val="24"/>
        </w:rPr>
        <w:t>os deputados são cooptados por algumas ilusões monetárias</w:t>
      </w:r>
      <w:r w:rsidR="0027424C" w:rsidRPr="00652588">
        <w:rPr>
          <w:rFonts w:ascii="Times New Roman" w:eastAsia="Times New Roman" w:hAnsi="Times New Roman" w:cs="Times New Roman"/>
          <w:sz w:val="24"/>
          <w:szCs w:val="24"/>
        </w:rPr>
        <w:t xml:space="preserve"> o que contribui para fragilizar as instituições democráticas no país. </w:t>
      </w:r>
      <w:r w:rsidR="00BB002A" w:rsidRPr="00652588">
        <w:rPr>
          <w:rFonts w:ascii="Times New Roman" w:eastAsia="Times New Roman" w:hAnsi="Times New Roman" w:cs="Times New Roman"/>
          <w:sz w:val="24"/>
          <w:szCs w:val="24"/>
        </w:rPr>
        <w:t xml:space="preserve"> De forma sintétic</w:t>
      </w:r>
      <w:r w:rsidR="007678F6" w:rsidRPr="00652588">
        <w:rPr>
          <w:rFonts w:ascii="Times New Roman" w:eastAsia="Times New Roman" w:hAnsi="Times New Roman" w:cs="Times New Roman"/>
          <w:sz w:val="24"/>
          <w:szCs w:val="24"/>
        </w:rPr>
        <w:t>a</w:t>
      </w:r>
      <w:r w:rsidR="00BB002A" w:rsidRPr="00652588">
        <w:rPr>
          <w:rFonts w:ascii="Times New Roman" w:eastAsia="Times New Roman" w:hAnsi="Times New Roman" w:cs="Times New Roman"/>
          <w:sz w:val="24"/>
          <w:szCs w:val="24"/>
        </w:rPr>
        <w:t>, Cardoso (2002) abona que a</w:t>
      </w:r>
      <w:r w:rsidR="00BB002A" w:rsidRPr="00652588">
        <w:rPr>
          <w:rFonts w:ascii="Times New Roman" w:hAnsi="Times New Roman" w:cs="Times New Roman"/>
          <w:sz w:val="24"/>
          <w:szCs w:val="24"/>
          <w:lang w:val="pt-PT"/>
        </w:rPr>
        <w:t xml:space="preserve"> “pessoalização das divergências políticas tem sido, aliás, um marco importante do jogo político, predominando mais a acusação mútua do que um debate de ideais”</w:t>
      </w:r>
      <w:r w:rsidR="000C1965">
        <w:rPr>
          <w:rStyle w:val="Refdenotaderodap"/>
          <w:rFonts w:ascii="Times New Roman" w:hAnsi="Times New Roman" w:cs="Times New Roman"/>
          <w:sz w:val="24"/>
          <w:szCs w:val="24"/>
          <w:lang w:val="pt-PT"/>
        </w:rPr>
        <w:footnoteReference w:id="19"/>
      </w:r>
      <w:r w:rsidR="009D2847" w:rsidRPr="00652588">
        <w:rPr>
          <w:rFonts w:ascii="Times New Roman" w:hAnsi="Times New Roman" w:cs="Times New Roman"/>
          <w:sz w:val="24"/>
          <w:szCs w:val="24"/>
          <w:lang w:val="pt-PT"/>
        </w:rPr>
        <w:t xml:space="preserve">. </w:t>
      </w:r>
      <w:r w:rsidR="0027424C" w:rsidRPr="00652588">
        <w:rPr>
          <w:rFonts w:ascii="Times New Roman" w:hAnsi="Times New Roman" w:cs="Times New Roman"/>
          <w:sz w:val="24"/>
          <w:szCs w:val="24"/>
          <w:lang w:val="pt-PT"/>
        </w:rPr>
        <w:t>As figuras t</w:t>
      </w:r>
      <w:r w:rsidR="009D2847" w:rsidRPr="00652588">
        <w:rPr>
          <w:rFonts w:ascii="Times New Roman" w:hAnsi="Times New Roman" w:cs="Times New Roman"/>
          <w:sz w:val="24"/>
          <w:szCs w:val="24"/>
          <w:lang w:val="pt-PT"/>
        </w:rPr>
        <w:t>ransmut</w:t>
      </w:r>
      <w:r w:rsidR="0027424C" w:rsidRPr="00652588">
        <w:rPr>
          <w:rFonts w:ascii="Times New Roman" w:hAnsi="Times New Roman" w:cs="Times New Roman"/>
          <w:sz w:val="24"/>
          <w:szCs w:val="24"/>
          <w:lang w:val="pt-PT"/>
        </w:rPr>
        <w:t>aram-se</w:t>
      </w:r>
      <w:r w:rsidR="00276B6A" w:rsidRPr="00652588">
        <w:rPr>
          <w:rFonts w:ascii="Times New Roman" w:hAnsi="Times New Roman" w:cs="Times New Roman"/>
          <w:sz w:val="24"/>
          <w:szCs w:val="24"/>
          <w:lang w:val="pt-PT"/>
        </w:rPr>
        <w:t>, mas as prá</w:t>
      </w:r>
      <w:r w:rsidR="00BB002A" w:rsidRPr="00652588">
        <w:rPr>
          <w:rFonts w:ascii="Times New Roman" w:hAnsi="Times New Roman" w:cs="Times New Roman"/>
          <w:sz w:val="24"/>
          <w:szCs w:val="24"/>
          <w:lang w:val="pt-PT"/>
        </w:rPr>
        <w:t>ticas ant</w:t>
      </w:r>
      <w:r w:rsidR="00276B6A" w:rsidRPr="00652588">
        <w:rPr>
          <w:rFonts w:ascii="Times New Roman" w:hAnsi="Times New Roman" w:cs="Times New Roman"/>
          <w:sz w:val="24"/>
          <w:szCs w:val="24"/>
          <w:lang w:val="pt-PT"/>
        </w:rPr>
        <w:t>i</w:t>
      </w:r>
      <w:r w:rsidR="00BB002A" w:rsidRPr="00652588">
        <w:rPr>
          <w:rFonts w:ascii="Times New Roman" w:hAnsi="Times New Roman" w:cs="Times New Roman"/>
          <w:sz w:val="24"/>
          <w:szCs w:val="24"/>
          <w:lang w:val="pt-PT"/>
        </w:rPr>
        <w:t>d</w:t>
      </w:r>
      <w:r w:rsidR="00806AA6" w:rsidRPr="00652588">
        <w:rPr>
          <w:rFonts w:ascii="Times New Roman" w:hAnsi="Times New Roman" w:cs="Times New Roman"/>
          <w:sz w:val="24"/>
          <w:szCs w:val="24"/>
          <w:lang w:val="pt-PT"/>
        </w:rPr>
        <w:t>e</w:t>
      </w:r>
      <w:r w:rsidR="00BB002A" w:rsidRPr="00652588">
        <w:rPr>
          <w:rFonts w:ascii="Times New Roman" w:hAnsi="Times New Roman" w:cs="Times New Roman"/>
          <w:sz w:val="24"/>
          <w:szCs w:val="24"/>
          <w:lang w:val="pt-PT"/>
        </w:rPr>
        <w:t>mocráticas continuam a ser as mesmas.</w:t>
      </w:r>
      <w:r w:rsidR="009D2847" w:rsidRPr="00652588">
        <w:rPr>
          <w:rFonts w:ascii="Times New Roman" w:hAnsi="Times New Roman" w:cs="Times New Roman"/>
          <w:sz w:val="24"/>
          <w:szCs w:val="24"/>
          <w:lang w:val="pt-PT"/>
        </w:rPr>
        <w:t xml:space="preserve"> O diálogo entre os partidários deixa a desejar. Os partidos políticos são visto</w:t>
      </w:r>
      <w:r w:rsidR="00276B6A" w:rsidRPr="00652588">
        <w:rPr>
          <w:rFonts w:ascii="Times New Roman" w:hAnsi="Times New Roman" w:cs="Times New Roman"/>
          <w:sz w:val="24"/>
          <w:szCs w:val="24"/>
          <w:lang w:val="pt-PT"/>
        </w:rPr>
        <w:t>s</w:t>
      </w:r>
      <w:r w:rsidR="009D2847" w:rsidRPr="00652588">
        <w:rPr>
          <w:rFonts w:ascii="Times New Roman" w:hAnsi="Times New Roman" w:cs="Times New Roman"/>
          <w:sz w:val="24"/>
          <w:szCs w:val="24"/>
          <w:lang w:val="pt-PT"/>
        </w:rPr>
        <w:t xml:space="preserve"> como “inimigos” políticos do qu</w:t>
      </w:r>
      <w:r w:rsidR="007E15AC" w:rsidRPr="00652588">
        <w:rPr>
          <w:rFonts w:ascii="Times New Roman" w:hAnsi="Times New Roman" w:cs="Times New Roman"/>
          <w:sz w:val="24"/>
          <w:szCs w:val="24"/>
          <w:lang w:val="pt-PT"/>
        </w:rPr>
        <w:t>e adversários políticos e ideoló</w:t>
      </w:r>
      <w:r w:rsidR="009D2847" w:rsidRPr="00652588">
        <w:rPr>
          <w:rFonts w:ascii="Times New Roman" w:hAnsi="Times New Roman" w:cs="Times New Roman"/>
          <w:sz w:val="24"/>
          <w:szCs w:val="24"/>
          <w:lang w:val="pt-PT"/>
        </w:rPr>
        <w:t>gicos. Portanto, há um absentismo de di</w:t>
      </w:r>
      <w:r w:rsidR="007E15AC" w:rsidRPr="00652588">
        <w:rPr>
          <w:rFonts w:ascii="Times New Roman" w:hAnsi="Times New Roman" w:cs="Times New Roman"/>
          <w:sz w:val="24"/>
          <w:szCs w:val="24"/>
          <w:lang w:val="pt-PT"/>
        </w:rPr>
        <w:t>á</w:t>
      </w:r>
      <w:r w:rsidR="009D2847" w:rsidRPr="00652588">
        <w:rPr>
          <w:rFonts w:ascii="Times New Roman" w:hAnsi="Times New Roman" w:cs="Times New Roman"/>
          <w:sz w:val="24"/>
          <w:szCs w:val="24"/>
          <w:lang w:val="pt-PT"/>
        </w:rPr>
        <w:t xml:space="preserve">logo construtivo e crítico em que </w:t>
      </w:r>
      <w:r w:rsidR="002A4017" w:rsidRPr="00652588">
        <w:rPr>
          <w:rFonts w:ascii="Times New Roman" w:hAnsi="Times New Roman" w:cs="Times New Roman"/>
          <w:sz w:val="24"/>
          <w:szCs w:val="24"/>
          <w:lang w:val="pt-PT"/>
        </w:rPr>
        <w:t xml:space="preserve">deveria </w:t>
      </w:r>
      <w:r w:rsidR="009D2847" w:rsidRPr="00652588">
        <w:rPr>
          <w:rFonts w:ascii="Times New Roman" w:hAnsi="Times New Roman" w:cs="Times New Roman"/>
          <w:sz w:val="24"/>
          <w:szCs w:val="24"/>
          <w:lang w:val="pt-PT"/>
        </w:rPr>
        <w:t>prevalece</w:t>
      </w:r>
      <w:r w:rsidR="002A4017" w:rsidRPr="00652588">
        <w:rPr>
          <w:rFonts w:ascii="Times New Roman" w:hAnsi="Times New Roman" w:cs="Times New Roman"/>
          <w:sz w:val="24"/>
          <w:szCs w:val="24"/>
          <w:lang w:val="pt-PT"/>
        </w:rPr>
        <w:t>r</w:t>
      </w:r>
      <w:r w:rsidR="009D2847" w:rsidRPr="00652588">
        <w:rPr>
          <w:rFonts w:ascii="Times New Roman" w:hAnsi="Times New Roman" w:cs="Times New Roman"/>
          <w:sz w:val="24"/>
          <w:szCs w:val="24"/>
          <w:lang w:val="pt-PT"/>
        </w:rPr>
        <w:t xml:space="preserve"> os interesses do povo guineense em detrimento dos interesses obscuros e</w:t>
      </w:r>
      <w:r w:rsidR="001C30DE" w:rsidRPr="00652588">
        <w:rPr>
          <w:rFonts w:ascii="Times New Roman" w:hAnsi="Times New Roman" w:cs="Times New Roman"/>
          <w:sz w:val="24"/>
          <w:szCs w:val="24"/>
          <w:lang w:val="pt-PT"/>
        </w:rPr>
        <w:t xml:space="preserve">/ou </w:t>
      </w:r>
      <w:r w:rsidR="009D2847" w:rsidRPr="00652588">
        <w:rPr>
          <w:rFonts w:ascii="Times New Roman" w:hAnsi="Times New Roman" w:cs="Times New Roman"/>
          <w:sz w:val="24"/>
          <w:szCs w:val="24"/>
          <w:lang w:val="pt-PT"/>
        </w:rPr>
        <w:t>particulares.</w:t>
      </w:r>
    </w:p>
    <w:p w14:paraId="055869C2" w14:textId="5ED20168" w:rsidR="00C8113E" w:rsidRDefault="00C8113E" w:rsidP="009D2847">
      <w:pPr>
        <w:spacing w:after="0" w:line="360" w:lineRule="auto"/>
        <w:jc w:val="both"/>
        <w:rPr>
          <w:rFonts w:ascii="Times New Roman" w:eastAsia="Times New Roman" w:hAnsi="Times New Roman" w:cs="Times New Roman"/>
          <w:b/>
          <w:sz w:val="24"/>
          <w:szCs w:val="24"/>
        </w:rPr>
      </w:pPr>
    </w:p>
    <w:p w14:paraId="398CDADB" w14:textId="77777777" w:rsidR="00652588" w:rsidRPr="00652588" w:rsidRDefault="00652588" w:rsidP="009D2847">
      <w:pPr>
        <w:spacing w:after="0" w:line="360" w:lineRule="auto"/>
        <w:jc w:val="both"/>
        <w:rPr>
          <w:rFonts w:ascii="Times New Roman" w:eastAsia="Times New Roman" w:hAnsi="Times New Roman" w:cs="Times New Roman"/>
          <w:b/>
          <w:sz w:val="24"/>
          <w:szCs w:val="24"/>
        </w:rPr>
      </w:pPr>
    </w:p>
    <w:p w14:paraId="2976BA63" w14:textId="5E5CDD19" w:rsidR="00652588" w:rsidRDefault="000A1C30" w:rsidP="00E93467">
      <w:pPr>
        <w:pStyle w:val="PargrafodaLista"/>
        <w:numPr>
          <w:ilvl w:val="0"/>
          <w:numId w:val="1"/>
        </w:numPr>
        <w:spacing w:after="0" w:line="360" w:lineRule="auto"/>
        <w:jc w:val="both"/>
        <w:rPr>
          <w:rFonts w:ascii="Times New Roman" w:eastAsia="Times New Roman" w:hAnsi="Times New Roman" w:cs="Times New Roman"/>
          <w:b/>
          <w:sz w:val="24"/>
          <w:szCs w:val="24"/>
        </w:rPr>
      </w:pPr>
      <w:r w:rsidRPr="00652588">
        <w:rPr>
          <w:rFonts w:ascii="Times New Roman" w:eastAsia="Times New Roman" w:hAnsi="Times New Roman" w:cs="Times New Roman"/>
          <w:b/>
          <w:sz w:val="24"/>
          <w:szCs w:val="24"/>
        </w:rPr>
        <w:t>Presidência de José Mário Vaz (JOMAV):  a promessa não cumprida?</w:t>
      </w:r>
    </w:p>
    <w:p w14:paraId="2B9AFE52" w14:textId="77777777" w:rsidR="00E93467" w:rsidRPr="00E93467" w:rsidRDefault="00E93467" w:rsidP="00E93467">
      <w:pPr>
        <w:pStyle w:val="PargrafodaLista"/>
        <w:spacing w:after="0" w:line="360" w:lineRule="auto"/>
        <w:jc w:val="both"/>
        <w:rPr>
          <w:rFonts w:ascii="Times New Roman" w:eastAsia="Times New Roman" w:hAnsi="Times New Roman" w:cs="Times New Roman"/>
          <w:b/>
          <w:sz w:val="24"/>
          <w:szCs w:val="24"/>
        </w:rPr>
      </w:pPr>
    </w:p>
    <w:p w14:paraId="0000005D" w14:textId="4F5048DB" w:rsidR="00FE0840" w:rsidRPr="00652588" w:rsidRDefault="000A1C30">
      <w:pPr>
        <w:spacing w:after="0" w:line="360" w:lineRule="auto"/>
        <w:jc w:val="both"/>
        <w:rPr>
          <w:rFonts w:ascii="Times New Roman" w:eastAsia="Georgia" w:hAnsi="Times New Roman" w:cs="Times New Roman"/>
          <w:sz w:val="24"/>
          <w:szCs w:val="24"/>
        </w:rPr>
      </w:pPr>
      <w:r w:rsidRPr="00652588">
        <w:rPr>
          <w:rFonts w:ascii="Times New Roman" w:eastAsia="Georgia" w:hAnsi="Times New Roman" w:cs="Times New Roman"/>
          <w:sz w:val="24"/>
          <w:szCs w:val="24"/>
        </w:rPr>
        <w:tab/>
        <w:t>Nos dias 13 de abril e 18 de maio</w:t>
      </w:r>
      <w:r w:rsidR="0086651C" w:rsidRPr="00652588">
        <w:rPr>
          <w:rFonts w:ascii="Times New Roman" w:eastAsia="Georgia" w:hAnsi="Times New Roman" w:cs="Times New Roman"/>
          <w:sz w:val="24"/>
          <w:szCs w:val="24"/>
        </w:rPr>
        <w:t xml:space="preserve"> de 2014</w:t>
      </w:r>
      <w:r w:rsidRPr="00652588">
        <w:rPr>
          <w:rFonts w:ascii="Times New Roman" w:eastAsia="Georgia" w:hAnsi="Times New Roman" w:cs="Times New Roman"/>
          <w:sz w:val="24"/>
          <w:szCs w:val="24"/>
        </w:rPr>
        <w:t xml:space="preserve">, os guineenses foram chamados a exercerem os votos. De acordo com os resultados, </w:t>
      </w:r>
      <w:r w:rsidR="00E065FD" w:rsidRPr="00652588">
        <w:rPr>
          <w:rFonts w:ascii="Times New Roman" w:eastAsia="Georgia" w:hAnsi="Times New Roman" w:cs="Times New Roman"/>
          <w:sz w:val="24"/>
          <w:szCs w:val="24"/>
        </w:rPr>
        <w:t>os guineenses</w:t>
      </w:r>
      <w:r w:rsidRPr="00652588">
        <w:rPr>
          <w:rFonts w:ascii="Times New Roman" w:eastAsia="Georgia" w:hAnsi="Times New Roman" w:cs="Times New Roman"/>
          <w:sz w:val="24"/>
          <w:szCs w:val="24"/>
        </w:rPr>
        <w:t xml:space="preserve"> deram a maioria ao PAIGC na ANP e elegeram o José Mário Vaz (JOMAV)</w:t>
      </w:r>
      <w:r w:rsidR="00146D48" w:rsidRPr="00652588">
        <w:rPr>
          <w:rFonts w:ascii="Times New Roman" w:eastAsia="Georgia" w:hAnsi="Times New Roman" w:cs="Times New Roman"/>
          <w:sz w:val="24"/>
          <w:szCs w:val="24"/>
        </w:rPr>
        <w:t>. N</w:t>
      </w:r>
      <w:r w:rsidR="00235C90" w:rsidRPr="00652588">
        <w:rPr>
          <w:rFonts w:ascii="Times New Roman" w:eastAsia="Georgia" w:hAnsi="Times New Roman" w:cs="Times New Roman"/>
          <w:sz w:val="24"/>
          <w:szCs w:val="24"/>
        </w:rPr>
        <w:t>o segundo turno</w:t>
      </w:r>
      <w:r w:rsidR="00146D48" w:rsidRPr="00652588">
        <w:rPr>
          <w:rFonts w:ascii="Times New Roman" w:eastAsia="Georgia" w:hAnsi="Times New Roman" w:cs="Times New Roman"/>
          <w:sz w:val="24"/>
          <w:szCs w:val="24"/>
        </w:rPr>
        <w:t>, JOVAM foi eleito</w:t>
      </w:r>
      <w:r w:rsidR="00235C90" w:rsidRPr="00652588">
        <w:rPr>
          <w:rFonts w:ascii="Times New Roman" w:eastAsia="Georgia" w:hAnsi="Times New Roman" w:cs="Times New Roman"/>
          <w:sz w:val="24"/>
          <w:szCs w:val="24"/>
        </w:rPr>
        <w:t xml:space="preserve"> </w:t>
      </w:r>
      <w:r w:rsidRPr="00652588">
        <w:rPr>
          <w:rFonts w:ascii="Times New Roman" w:eastAsia="Georgia" w:hAnsi="Times New Roman" w:cs="Times New Roman"/>
          <w:sz w:val="24"/>
          <w:szCs w:val="24"/>
        </w:rPr>
        <w:t>com 61,90% dos votos. A Organização das Nações Unidas (ONU),</w:t>
      </w:r>
      <w:r w:rsidR="00B45BFA" w:rsidRPr="00652588">
        <w:rPr>
          <w:rFonts w:ascii="Times New Roman" w:eastAsia="Georgia" w:hAnsi="Times New Roman" w:cs="Times New Roman"/>
          <w:sz w:val="24"/>
          <w:szCs w:val="24"/>
        </w:rPr>
        <w:t xml:space="preserve"> a</w:t>
      </w:r>
      <w:r w:rsidRPr="00652588">
        <w:rPr>
          <w:rFonts w:ascii="Times New Roman" w:eastAsia="Georgia" w:hAnsi="Times New Roman" w:cs="Times New Roman"/>
          <w:sz w:val="24"/>
          <w:szCs w:val="24"/>
        </w:rPr>
        <w:t xml:space="preserve"> União Europeia (UE), a Comunidade dos Países de Língua Portuguesa (CPLP), a União Africana (U</w:t>
      </w:r>
      <w:r w:rsidR="00477B8D" w:rsidRPr="00652588">
        <w:rPr>
          <w:rFonts w:ascii="Times New Roman" w:eastAsia="Georgia" w:hAnsi="Times New Roman" w:cs="Times New Roman"/>
          <w:sz w:val="24"/>
          <w:szCs w:val="24"/>
        </w:rPr>
        <w:t xml:space="preserve">A) </w:t>
      </w:r>
      <w:r w:rsidR="00B45BFA" w:rsidRPr="00652588">
        <w:rPr>
          <w:rFonts w:ascii="Times New Roman" w:eastAsia="Georgia" w:hAnsi="Times New Roman" w:cs="Times New Roman"/>
          <w:sz w:val="24"/>
          <w:szCs w:val="24"/>
        </w:rPr>
        <w:t xml:space="preserve">e </w:t>
      </w:r>
      <w:r w:rsidR="00477B8D" w:rsidRPr="00652588">
        <w:rPr>
          <w:rFonts w:ascii="Times New Roman" w:eastAsia="Georgia" w:hAnsi="Times New Roman" w:cs="Times New Roman"/>
          <w:sz w:val="24"/>
          <w:szCs w:val="24"/>
        </w:rPr>
        <w:t>a Comunidade Econô</w:t>
      </w:r>
      <w:r w:rsidRPr="00652588">
        <w:rPr>
          <w:rFonts w:ascii="Times New Roman" w:eastAsia="Georgia" w:hAnsi="Times New Roman" w:cs="Times New Roman"/>
          <w:sz w:val="24"/>
          <w:szCs w:val="24"/>
        </w:rPr>
        <w:t>mica dos Estado</w:t>
      </w:r>
      <w:r w:rsidR="00477B8D" w:rsidRPr="00652588">
        <w:rPr>
          <w:rFonts w:ascii="Times New Roman" w:eastAsia="Georgia" w:hAnsi="Times New Roman" w:cs="Times New Roman"/>
          <w:sz w:val="24"/>
          <w:szCs w:val="24"/>
        </w:rPr>
        <w:t>s</w:t>
      </w:r>
      <w:r w:rsidRPr="00652588">
        <w:rPr>
          <w:rFonts w:ascii="Times New Roman" w:eastAsia="Georgia" w:hAnsi="Times New Roman" w:cs="Times New Roman"/>
          <w:sz w:val="24"/>
          <w:szCs w:val="24"/>
        </w:rPr>
        <w:t xml:space="preserve"> de África Ocidental (CEDEAO)</w:t>
      </w:r>
      <w:r w:rsidR="00B45BFA" w:rsidRPr="00652588">
        <w:rPr>
          <w:rFonts w:ascii="Times New Roman" w:eastAsia="Georgia" w:hAnsi="Times New Roman" w:cs="Times New Roman"/>
          <w:sz w:val="24"/>
          <w:szCs w:val="24"/>
        </w:rPr>
        <w:t>,</w:t>
      </w:r>
      <w:r w:rsidRPr="00652588">
        <w:rPr>
          <w:rFonts w:ascii="Times New Roman" w:eastAsia="Georgia" w:hAnsi="Times New Roman" w:cs="Times New Roman"/>
          <w:sz w:val="24"/>
          <w:szCs w:val="24"/>
        </w:rPr>
        <w:t xml:space="preserve"> que enviaram missões de observação eleitor</w:t>
      </w:r>
      <w:r w:rsidR="00235C90" w:rsidRPr="00652588">
        <w:rPr>
          <w:rFonts w:ascii="Times New Roman" w:eastAsia="Georgia" w:hAnsi="Times New Roman" w:cs="Times New Roman"/>
          <w:sz w:val="24"/>
          <w:szCs w:val="24"/>
        </w:rPr>
        <w:t>al</w:t>
      </w:r>
      <w:r w:rsidR="00B45BFA" w:rsidRPr="00652588">
        <w:rPr>
          <w:rFonts w:ascii="Times New Roman" w:eastAsia="Georgia" w:hAnsi="Times New Roman" w:cs="Times New Roman"/>
          <w:sz w:val="24"/>
          <w:szCs w:val="24"/>
        </w:rPr>
        <w:t>,</w:t>
      </w:r>
      <w:r w:rsidR="00235C90" w:rsidRPr="00652588">
        <w:rPr>
          <w:rFonts w:ascii="Times New Roman" w:eastAsia="Georgia" w:hAnsi="Times New Roman" w:cs="Times New Roman"/>
          <w:sz w:val="24"/>
          <w:szCs w:val="24"/>
        </w:rPr>
        <w:t xml:space="preserve"> parabenizaram o país </w:t>
      </w:r>
      <w:r w:rsidRPr="00652588">
        <w:rPr>
          <w:rFonts w:ascii="Times New Roman" w:eastAsia="Georgia" w:hAnsi="Times New Roman" w:cs="Times New Roman"/>
          <w:sz w:val="24"/>
          <w:szCs w:val="24"/>
        </w:rPr>
        <w:t>pela forma como decorreram as eleições de forma</w:t>
      </w:r>
      <w:r w:rsidR="00235C90" w:rsidRPr="00652588">
        <w:rPr>
          <w:rFonts w:ascii="Times New Roman" w:eastAsia="Georgia" w:hAnsi="Times New Roman" w:cs="Times New Roman"/>
          <w:sz w:val="24"/>
          <w:szCs w:val="24"/>
        </w:rPr>
        <w:t xml:space="preserve"> pacífica sem incidentes graves </w:t>
      </w:r>
      <w:r w:rsidR="00B45BFA" w:rsidRPr="00652588">
        <w:rPr>
          <w:rFonts w:ascii="Times New Roman" w:eastAsia="Georgia" w:hAnsi="Times New Roman" w:cs="Times New Roman"/>
          <w:sz w:val="24"/>
          <w:szCs w:val="24"/>
        </w:rPr>
        <w:t>que pusessem</w:t>
      </w:r>
      <w:r w:rsidR="00235C90" w:rsidRPr="00652588">
        <w:rPr>
          <w:rFonts w:ascii="Times New Roman" w:eastAsia="Georgia" w:hAnsi="Times New Roman" w:cs="Times New Roman"/>
          <w:sz w:val="24"/>
          <w:szCs w:val="24"/>
        </w:rPr>
        <w:t xml:space="preserve"> em causa a transparência do processo eleitoral.</w:t>
      </w:r>
    </w:p>
    <w:p w14:paraId="61DDD94B" w14:textId="748F0992" w:rsidR="00FE43BC" w:rsidRPr="00652588" w:rsidRDefault="000A1C30" w:rsidP="00593070">
      <w:pPr>
        <w:spacing w:after="0" w:line="360" w:lineRule="auto"/>
        <w:ind w:firstLine="720"/>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lastRenderedPageBreak/>
        <w:t>Depois da tomada de posse de deputados no p</w:t>
      </w:r>
      <w:r w:rsidR="007606B9" w:rsidRPr="00652588">
        <w:rPr>
          <w:rFonts w:ascii="Times New Roman" w:eastAsia="Times New Roman" w:hAnsi="Times New Roman" w:cs="Times New Roman"/>
          <w:sz w:val="24"/>
          <w:szCs w:val="24"/>
        </w:rPr>
        <w:t>arlamento guineense</w:t>
      </w:r>
      <w:r w:rsidR="00B45BFA" w:rsidRPr="00652588">
        <w:rPr>
          <w:rFonts w:ascii="Times New Roman" w:eastAsia="Times New Roman" w:hAnsi="Times New Roman" w:cs="Times New Roman"/>
          <w:sz w:val="24"/>
          <w:szCs w:val="24"/>
        </w:rPr>
        <w:t xml:space="preserve"> -</w:t>
      </w:r>
      <w:r w:rsidR="007606B9" w:rsidRPr="00652588">
        <w:rPr>
          <w:rFonts w:ascii="Times New Roman" w:eastAsia="Times New Roman" w:hAnsi="Times New Roman" w:cs="Times New Roman"/>
          <w:sz w:val="24"/>
          <w:szCs w:val="24"/>
        </w:rPr>
        <w:t xml:space="preserve"> constituído, maioritariamente, </w:t>
      </w:r>
      <w:r w:rsidRPr="00652588">
        <w:rPr>
          <w:rFonts w:ascii="Times New Roman" w:eastAsia="Times New Roman" w:hAnsi="Times New Roman" w:cs="Times New Roman"/>
          <w:sz w:val="24"/>
          <w:szCs w:val="24"/>
        </w:rPr>
        <w:t>por deputados do PAIGC</w:t>
      </w:r>
      <w:r w:rsidR="00B45BFA" w:rsidRPr="00652588">
        <w:rPr>
          <w:rFonts w:ascii="Times New Roman" w:eastAsia="Times New Roman" w:hAnsi="Times New Roman" w:cs="Times New Roman"/>
          <w:sz w:val="24"/>
          <w:szCs w:val="24"/>
        </w:rPr>
        <w:t xml:space="preserve"> -</w:t>
      </w:r>
      <w:r w:rsidRPr="00652588">
        <w:rPr>
          <w:rFonts w:ascii="Times New Roman" w:eastAsia="Times New Roman" w:hAnsi="Times New Roman" w:cs="Times New Roman"/>
          <w:sz w:val="24"/>
          <w:szCs w:val="24"/>
        </w:rPr>
        <w:t xml:space="preserve">, o presidente eleito tomou posse na presença de milhares de populares, vários chefes de Estado da África, representantes de países e das instituições internacionais acreditadas no país. </w:t>
      </w:r>
      <w:r w:rsidR="00E065FD" w:rsidRPr="00652588">
        <w:rPr>
          <w:rFonts w:ascii="Times New Roman" w:eastAsia="Times New Roman" w:hAnsi="Times New Roman" w:cs="Times New Roman"/>
          <w:sz w:val="24"/>
          <w:szCs w:val="24"/>
        </w:rPr>
        <w:t>No seu discurso de</w:t>
      </w:r>
      <w:r w:rsidR="00BC527F" w:rsidRPr="00652588">
        <w:rPr>
          <w:rFonts w:ascii="Times New Roman" w:eastAsia="Times New Roman" w:hAnsi="Times New Roman" w:cs="Times New Roman"/>
          <w:sz w:val="24"/>
          <w:szCs w:val="24"/>
        </w:rPr>
        <w:t xml:space="preserve"> 45 minutos</w:t>
      </w:r>
      <w:r w:rsidR="00E065FD" w:rsidRPr="00652588">
        <w:rPr>
          <w:rFonts w:ascii="Times New Roman" w:eastAsia="Times New Roman" w:hAnsi="Times New Roman" w:cs="Times New Roman"/>
          <w:sz w:val="24"/>
          <w:szCs w:val="24"/>
        </w:rPr>
        <w:t xml:space="preserve"> </w:t>
      </w:r>
      <w:r w:rsidR="00BC527F" w:rsidRPr="00652588">
        <w:rPr>
          <w:rFonts w:ascii="Times New Roman" w:eastAsia="Times New Roman" w:hAnsi="Times New Roman" w:cs="Times New Roman"/>
          <w:sz w:val="24"/>
          <w:szCs w:val="24"/>
        </w:rPr>
        <w:t xml:space="preserve">da </w:t>
      </w:r>
      <w:r w:rsidR="00E065FD" w:rsidRPr="00652588">
        <w:rPr>
          <w:rFonts w:ascii="Times New Roman" w:eastAsia="Times New Roman" w:hAnsi="Times New Roman" w:cs="Times New Roman"/>
          <w:sz w:val="24"/>
          <w:szCs w:val="24"/>
        </w:rPr>
        <w:t xml:space="preserve">tomada de posse como novo presidente do país, JOMAV demonstra </w:t>
      </w:r>
      <w:r w:rsidR="00B45BFA" w:rsidRPr="00652588">
        <w:rPr>
          <w:rFonts w:ascii="Times New Roman" w:eastAsia="Times New Roman" w:hAnsi="Times New Roman" w:cs="Times New Roman"/>
          <w:sz w:val="24"/>
          <w:szCs w:val="24"/>
        </w:rPr>
        <w:t xml:space="preserve">estar </w:t>
      </w:r>
      <w:r w:rsidR="00E065FD" w:rsidRPr="00652588">
        <w:rPr>
          <w:rFonts w:ascii="Times New Roman" w:eastAsia="Times New Roman" w:hAnsi="Times New Roman" w:cs="Times New Roman"/>
          <w:sz w:val="24"/>
          <w:szCs w:val="24"/>
        </w:rPr>
        <w:t>sensível aos problemas da pobreza</w:t>
      </w:r>
      <w:r w:rsidR="00FE43BC" w:rsidRPr="00652588">
        <w:rPr>
          <w:rFonts w:ascii="Times New Roman" w:eastAsia="Times New Roman" w:hAnsi="Times New Roman" w:cs="Times New Roman"/>
          <w:sz w:val="24"/>
          <w:szCs w:val="24"/>
        </w:rPr>
        <w:t xml:space="preserve"> como um mal que flagela os guineenses, homens e mulheres</w:t>
      </w:r>
      <w:r w:rsidR="00E065FD" w:rsidRPr="00652588">
        <w:rPr>
          <w:rFonts w:ascii="Times New Roman" w:eastAsia="Times New Roman" w:hAnsi="Times New Roman" w:cs="Times New Roman"/>
          <w:sz w:val="24"/>
          <w:szCs w:val="24"/>
        </w:rPr>
        <w:t xml:space="preserve">, </w:t>
      </w:r>
      <w:r w:rsidR="00B45BFA" w:rsidRPr="00652588">
        <w:rPr>
          <w:rFonts w:ascii="Times New Roman" w:eastAsia="Times New Roman" w:hAnsi="Times New Roman" w:cs="Times New Roman"/>
          <w:sz w:val="24"/>
          <w:szCs w:val="24"/>
        </w:rPr>
        <w:t>à</w:t>
      </w:r>
      <w:r w:rsidR="00E065FD" w:rsidRPr="00652588">
        <w:rPr>
          <w:rFonts w:ascii="Times New Roman" w:eastAsia="Times New Roman" w:hAnsi="Times New Roman" w:cs="Times New Roman"/>
          <w:sz w:val="24"/>
          <w:szCs w:val="24"/>
        </w:rPr>
        <w:t xml:space="preserve"> miséria e </w:t>
      </w:r>
      <w:r w:rsidR="00B45BFA" w:rsidRPr="00652588">
        <w:rPr>
          <w:rFonts w:ascii="Times New Roman" w:eastAsia="Times New Roman" w:hAnsi="Times New Roman" w:cs="Times New Roman"/>
          <w:sz w:val="24"/>
          <w:szCs w:val="24"/>
        </w:rPr>
        <w:t>à</w:t>
      </w:r>
      <w:r w:rsidR="00E065FD" w:rsidRPr="00652588">
        <w:rPr>
          <w:rFonts w:ascii="Times New Roman" w:eastAsia="Times New Roman" w:hAnsi="Times New Roman" w:cs="Times New Roman"/>
          <w:sz w:val="24"/>
          <w:szCs w:val="24"/>
        </w:rPr>
        <w:t xml:space="preserve">s instabilidades políticas, econômicas e sociais. No seu </w:t>
      </w:r>
      <w:r w:rsidR="007606B9" w:rsidRPr="00652588">
        <w:rPr>
          <w:rFonts w:ascii="Times New Roman" w:eastAsia="Times New Roman" w:hAnsi="Times New Roman" w:cs="Times New Roman"/>
          <w:sz w:val="24"/>
          <w:szCs w:val="24"/>
        </w:rPr>
        <w:t>discurso o</w:t>
      </w:r>
      <w:r w:rsidR="00B45BFA" w:rsidRPr="00652588">
        <w:rPr>
          <w:rFonts w:ascii="Times New Roman" w:eastAsia="Times New Roman" w:hAnsi="Times New Roman" w:cs="Times New Roman"/>
          <w:sz w:val="24"/>
          <w:szCs w:val="24"/>
        </w:rPr>
        <w:t xml:space="preserve"> ex-</w:t>
      </w:r>
      <w:r w:rsidR="007606B9" w:rsidRPr="00652588">
        <w:rPr>
          <w:rFonts w:ascii="Times New Roman" w:eastAsia="Times New Roman" w:hAnsi="Times New Roman" w:cs="Times New Roman"/>
          <w:sz w:val="24"/>
          <w:szCs w:val="24"/>
        </w:rPr>
        <w:t>presidente assumiu</w:t>
      </w:r>
      <w:r w:rsidR="00E065FD" w:rsidRPr="00652588">
        <w:rPr>
          <w:rFonts w:ascii="Times New Roman" w:eastAsia="Times New Roman" w:hAnsi="Times New Roman" w:cs="Times New Roman"/>
          <w:sz w:val="24"/>
          <w:szCs w:val="24"/>
        </w:rPr>
        <w:t xml:space="preserve"> o compromisso de respeitar a constituição e demais lei</w:t>
      </w:r>
      <w:r w:rsidR="00235C90" w:rsidRPr="00652588">
        <w:rPr>
          <w:rFonts w:ascii="Times New Roman" w:eastAsia="Times New Roman" w:hAnsi="Times New Roman" w:cs="Times New Roman"/>
          <w:sz w:val="24"/>
          <w:szCs w:val="24"/>
        </w:rPr>
        <w:t xml:space="preserve">s </w:t>
      </w:r>
      <w:r w:rsidR="00E065FD" w:rsidRPr="00652588">
        <w:rPr>
          <w:rFonts w:ascii="Times New Roman" w:eastAsia="Times New Roman" w:hAnsi="Times New Roman" w:cs="Times New Roman"/>
          <w:sz w:val="24"/>
          <w:szCs w:val="24"/>
        </w:rPr>
        <w:t>do país.</w:t>
      </w:r>
      <w:r w:rsidR="00235C90" w:rsidRPr="00652588">
        <w:rPr>
          <w:rFonts w:ascii="Times New Roman" w:eastAsia="Times New Roman" w:hAnsi="Times New Roman" w:cs="Times New Roman"/>
          <w:sz w:val="24"/>
          <w:szCs w:val="24"/>
        </w:rPr>
        <w:t xml:space="preserve"> Consciente</w:t>
      </w:r>
      <w:r w:rsidR="00FE43BC" w:rsidRPr="00652588">
        <w:rPr>
          <w:rFonts w:ascii="Times New Roman" w:eastAsia="Times New Roman" w:hAnsi="Times New Roman" w:cs="Times New Roman"/>
          <w:sz w:val="24"/>
          <w:szCs w:val="24"/>
        </w:rPr>
        <w:t xml:space="preserve"> de t</w:t>
      </w:r>
      <w:r w:rsidR="00471D83" w:rsidRPr="00652588">
        <w:rPr>
          <w:rFonts w:ascii="Times New Roman" w:eastAsia="Times New Roman" w:hAnsi="Times New Roman" w:cs="Times New Roman"/>
          <w:sz w:val="24"/>
          <w:szCs w:val="24"/>
        </w:rPr>
        <w:t>a</w:t>
      </w:r>
      <w:r w:rsidR="00235C90" w:rsidRPr="00652588">
        <w:rPr>
          <w:rFonts w:ascii="Times New Roman" w:eastAsia="Times New Roman" w:hAnsi="Times New Roman" w:cs="Times New Roman"/>
          <w:sz w:val="24"/>
          <w:szCs w:val="24"/>
        </w:rPr>
        <w:t xml:space="preserve">is problemas, </w:t>
      </w:r>
      <w:r w:rsidR="00B45BFA" w:rsidRPr="00652588">
        <w:rPr>
          <w:rFonts w:ascii="Times New Roman" w:eastAsia="Times New Roman" w:hAnsi="Times New Roman" w:cs="Times New Roman"/>
          <w:sz w:val="24"/>
          <w:szCs w:val="24"/>
        </w:rPr>
        <w:t xml:space="preserve">ele </w:t>
      </w:r>
      <w:r w:rsidR="00471D83" w:rsidRPr="00652588">
        <w:rPr>
          <w:rFonts w:ascii="Times New Roman" w:eastAsia="Times New Roman" w:hAnsi="Times New Roman" w:cs="Times New Roman"/>
          <w:sz w:val="24"/>
          <w:szCs w:val="24"/>
        </w:rPr>
        <w:t>fez lembrar</w:t>
      </w:r>
      <w:r w:rsidR="00235C90" w:rsidRPr="00652588">
        <w:rPr>
          <w:rFonts w:ascii="Times New Roman" w:eastAsia="Times New Roman" w:hAnsi="Times New Roman" w:cs="Times New Roman"/>
          <w:sz w:val="24"/>
          <w:szCs w:val="24"/>
        </w:rPr>
        <w:t xml:space="preserve"> das suas prioridades que </w:t>
      </w:r>
      <w:r w:rsidR="00B17870" w:rsidRPr="00652588">
        <w:rPr>
          <w:rFonts w:ascii="Times New Roman" w:eastAsia="Times New Roman" w:hAnsi="Times New Roman" w:cs="Times New Roman"/>
          <w:sz w:val="24"/>
          <w:szCs w:val="24"/>
        </w:rPr>
        <w:t>anunciou</w:t>
      </w:r>
      <w:r w:rsidR="00593070" w:rsidRPr="00652588">
        <w:rPr>
          <w:rFonts w:ascii="Times New Roman" w:eastAsia="Times New Roman" w:hAnsi="Times New Roman" w:cs="Times New Roman"/>
          <w:sz w:val="24"/>
          <w:szCs w:val="24"/>
        </w:rPr>
        <w:t xml:space="preserve"> durante</w:t>
      </w:r>
      <w:r w:rsidR="00471D83" w:rsidRPr="00652588">
        <w:rPr>
          <w:rFonts w:ascii="Times New Roman" w:eastAsia="Times New Roman" w:hAnsi="Times New Roman" w:cs="Times New Roman"/>
          <w:sz w:val="24"/>
          <w:szCs w:val="24"/>
        </w:rPr>
        <w:t xml:space="preserve"> a </w:t>
      </w:r>
      <w:r w:rsidR="00B17870" w:rsidRPr="00652588">
        <w:rPr>
          <w:rFonts w:ascii="Times New Roman" w:eastAsia="Times New Roman" w:hAnsi="Times New Roman" w:cs="Times New Roman"/>
          <w:sz w:val="24"/>
          <w:szCs w:val="24"/>
        </w:rPr>
        <w:t>“</w:t>
      </w:r>
      <w:r w:rsidR="00471D83" w:rsidRPr="00652588">
        <w:rPr>
          <w:rFonts w:ascii="Times New Roman" w:eastAsia="Times New Roman" w:hAnsi="Times New Roman" w:cs="Times New Roman"/>
          <w:sz w:val="24"/>
          <w:szCs w:val="24"/>
        </w:rPr>
        <w:t>caça de votos</w:t>
      </w:r>
      <w:r w:rsidR="00B17870" w:rsidRPr="00652588">
        <w:rPr>
          <w:rFonts w:ascii="Times New Roman" w:eastAsia="Times New Roman" w:hAnsi="Times New Roman" w:cs="Times New Roman"/>
          <w:sz w:val="24"/>
          <w:szCs w:val="24"/>
        </w:rPr>
        <w:t>”</w:t>
      </w:r>
      <w:r w:rsidR="00471D83" w:rsidRPr="00652588">
        <w:rPr>
          <w:rFonts w:ascii="Times New Roman" w:eastAsia="Times New Roman" w:hAnsi="Times New Roman" w:cs="Times New Roman"/>
          <w:sz w:val="24"/>
          <w:szCs w:val="24"/>
        </w:rPr>
        <w:t xml:space="preserve">, isto é, </w:t>
      </w:r>
      <w:r w:rsidR="00B17870" w:rsidRPr="00652588">
        <w:rPr>
          <w:rFonts w:ascii="Times New Roman" w:eastAsia="Times New Roman" w:hAnsi="Times New Roman" w:cs="Times New Roman"/>
          <w:sz w:val="24"/>
          <w:szCs w:val="24"/>
        </w:rPr>
        <w:t>o combate a pobreza e a corrupção</w:t>
      </w:r>
      <w:r w:rsidR="00593070" w:rsidRPr="00652588">
        <w:rPr>
          <w:rFonts w:ascii="Times New Roman" w:hAnsi="Times New Roman" w:cs="Times New Roman"/>
          <w:sz w:val="24"/>
          <w:szCs w:val="24"/>
          <w:shd w:val="clear" w:color="auto" w:fill="FFFFFF"/>
        </w:rPr>
        <w:t xml:space="preserve">. Isto </w:t>
      </w:r>
      <w:r w:rsidR="00B45BFA" w:rsidRPr="00652588">
        <w:rPr>
          <w:rFonts w:ascii="Times New Roman" w:hAnsi="Times New Roman" w:cs="Times New Roman"/>
          <w:sz w:val="24"/>
          <w:szCs w:val="24"/>
          <w:shd w:val="clear" w:color="auto" w:fill="FFFFFF"/>
        </w:rPr>
        <w:t>p</w:t>
      </w:r>
      <w:r w:rsidR="00593070" w:rsidRPr="00652588">
        <w:rPr>
          <w:rFonts w:ascii="Times New Roman" w:hAnsi="Times New Roman" w:cs="Times New Roman"/>
          <w:sz w:val="24"/>
          <w:szCs w:val="24"/>
          <w:shd w:val="clear" w:color="auto" w:fill="FFFFFF"/>
        </w:rPr>
        <w:t xml:space="preserve">osto, ele </w:t>
      </w:r>
      <w:r w:rsidR="00FE43BC" w:rsidRPr="00652588">
        <w:rPr>
          <w:rFonts w:ascii="Times New Roman" w:eastAsia="Times New Roman" w:hAnsi="Times New Roman" w:cs="Times New Roman"/>
          <w:sz w:val="24"/>
          <w:szCs w:val="24"/>
        </w:rPr>
        <w:t>afirm</w:t>
      </w:r>
      <w:r w:rsidR="00BB5CD5" w:rsidRPr="00652588">
        <w:rPr>
          <w:rFonts w:ascii="Times New Roman" w:eastAsia="Times New Roman" w:hAnsi="Times New Roman" w:cs="Times New Roman"/>
          <w:sz w:val="24"/>
          <w:szCs w:val="24"/>
        </w:rPr>
        <w:t>a</w:t>
      </w:r>
      <w:r w:rsidR="00FE43BC" w:rsidRPr="00652588">
        <w:rPr>
          <w:rFonts w:ascii="Times New Roman" w:eastAsia="Times New Roman" w:hAnsi="Times New Roman" w:cs="Times New Roman"/>
          <w:sz w:val="24"/>
          <w:szCs w:val="24"/>
        </w:rPr>
        <w:t xml:space="preserve"> </w:t>
      </w:r>
    </w:p>
    <w:p w14:paraId="5A26DC58" w14:textId="1FDFF3DD" w:rsidR="00FE43BC" w:rsidRPr="00652588" w:rsidRDefault="00FE43BC" w:rsidP="00FE43BC">
      <w:pPr>
        <w:spacing w:after="0" w:line="360" w:lineRule="auto"/>
        <w:ind w:firstLine="720"/>
        <w:jc w:val="both"/>
        <w:rPr>
          <w:rFonts w:ascii="Times New Roman" w:eastAsia="Times New Roman" w:hAnsi="Times New Roman" w:cs="Times New Roman"/>
          <w:sz w:val="20"/>
          <w:szCs w:val="20"/>
        </w:rPr>
      </w:pPr>
    </w:p>
    <w:p w14:paraId="6CBE0119" w14:textId="61B71A32" w:rsidR="00593070" w:rsidRPr="00652588" w:rsidRDefault="00BB5CD5" w:rsidP="00E038E4">
      <w:pPr>
        <w:spacing w:after="0" w:line="240" w:lineRule="auto"/>
        <w:ind w:left="2268"/>
        <w:jc w:val="both"/>
        <w:rPr>
          <w:rFonts w:ascii="Times New Roman" w:eastAsia="Times New Roman" w:hAnsi="Times New Roman" w:cs="Times New Roman"/>
          <w:sz w:val="20"/>
          <w:szCs w:val="20"/>
        </w:rPr>
      </w:pPr>
      <w:r w:rsidRPr="00652588">
        <w:rPr>
          <w:rFonts w:ascii="Times New Roman" w:eastAsia="Times New Roman" w:hAnsi="Times New Roman" w:cs="Times New Roman"/>
          <w:sz w:val="20"/>
          <w:szCs w:val="20"/>
        </w:rPr>
        <w:t>à</w:t>
      </w:r>
      <w:r w:rsidR="00FE43BC" w:rsidRPr="00652588">
        <w:rPr>
          <w:rFonts w:ascii="Times New Roman" w:eastAsia="Times New Roman" w:hAnsi="Times New Roman" w:cs="Times New Roman"/>
          <w:sz w:val="20"/>
          <w:szCs w:val="20"/>
        </w:rPr>
        <w:t xml:space="preserve"> primeira vista parecer, </w:t>
      </w:r>
      <w:r w:rsidR="00B45BFA" w:rsidRPr="00652588">
        <w:rPr>
          <w:rFonts w:ascii="Times New Roman" w:eastAsia="Times New Roman" w:hAnsi="Times New Roman" w:cs="Times New Roman"/>
          <w:sz w:val="20"/>
          <w:szCs w:val="20"/>
        </w:rPr>
        <w:t xml:space="preserve">[que] </w:t>
      </w:r>
      <w:r w:rsidR="00FE43BC" w:rsidRPr="00652588">
        <w:rPr>
          <w:rFonts w:ascii="Times New Roman" w:eastAsia="Times New Roman" w:hAnsi="Times New Roman" w:cs="Times New Roman"/>
          <w:sz w:val="20"/>
          <w:szCs w:val="20"/>
        </w:rPr>
        <w:t xml:space="preserve">a instabilidade política e governativa não é a causa dos nossos problemas, é antes sim, uma mera consequência da pobreza e subdesenvolvimento que nos propomos desafiar. Por essa razão, o combate à miséria e à pobreza </w:t>
      </w:r>
      <w:r w:rsidR="00235C90" w:rsidRPr="00652588">
        <w:rPr>
          <w:rFonts w:ascii="Times New Roman" w:eastAsia="Times New Roman" w:hAnsi="Times New Roman" w:cs="Times New Roman"/>
          <w:sz w:val="20"/>
          <w:szCs w:val="20"/>
        </w:rPr>
        <w:t>q</w:t>
      </w:r>
      <w:r w:rsidR="00FE43BC" w:rsidRPr="00652588">
        <w:rPr>
          <w:rFonts w:ascii="Times New Roman" w:eastAsia="Times New Roman" w:hAnsi="Times New Roman" w:cs="Times New Roman"/>
          <w:sz w:val="20"/>
          <w:szCs w:val="20"/>
        </w:rPr>
        <w:t>u</w:t>
      </w:r>
      <w:r w:rsidR="00477B8D" w:rsidRPr="00652588">
        <w:rPr>
          <w:rFonts w:ascii="Times New Roman" w:eastAsia="Times New Roman" w:hAnsi="Times New Roman" w:cs="Times New Roman"/>
          <w:sz w:val="20"/>
          <w:szCs w:val="20"/>
        </w:rPr>
        <w:t>e</w:t>
      </w:r>
      <w:r w:rsidR="00FE43BC" w:rsidRPr="00652588">
        <w:rPr>
          <w:rFonts w:ascii="Times New Roman" w:eastAsia="Times New Roman" w:hAnsi="Times New Roman" w:cs="Times New Roman"/>
          <w:sz w:val="20"/>
          <w:szCs w:val="20"/>
        </w:rPr>
        <w:t xml:space="preserve"> assolam a nossa população na sua esmagadora maioria e a missão principal a que propomos depois de termos percorrido todo o país no quadro da campanha eleitoral para a presidência da República e este propósito dominará a nossa magistratura nos próximos cinco anos [...] [todas as ações do dirigente do Estado deve basear-se na] melhoria das condições de vida das populações a cada dia que passa</w:t>
      </w:r>
      <w:r w:rsidR="000C1965">
        <w:rPr>
          <w:rStyle w:val="Refdenotaderodap"/>
          <w:rFonts w:ascii="Times New Roman" w:eastAsia="Times New Roman" w:hAnsi="Times New Roman" w:cs="Times New Roman"/>
          <w:sz w:val="20"/>
          <w:szCs w:val="20"/>
        </w:rPr>
        <w:footnoteReference w:id="20"/>
      </w:r>
      <w:r w:rsidR="000C1965">
        <w:rPr>
          <w:rFonts w:ascii="Times New Roman" w:eastAsia="Times New Roman" w:hAnsi="Times New Roman" w:cs="Times New Roman"/>
          <w:sz w:val="20"/>
          <w:szCs w:val="20"/>
        </w:rPr>
        <w:t>.</w:t>
      </w:r>
      <w:r w:rsidR="00471D83" w:rsidRPr="00652588">
        <w:rPr>
          <w:rFonts w:ascii="Times New Roman" w:eastAsia="Times New Roman" w:hAnsi="Times New Roman" w:cs="Times New Roman"/>
          <w:sz w:val="20"/>
          <w:szCs w:val="20"/>
        </w:rPr>
        <w:t xml:space="preserve"> </w:t>
      </w:r>
    </w:p>
    <w:p w14:paraId="6E03920F" w14:textId="77777777" w:rsidR="00593070" w:rsidRPr="00652588" w:rsidRDefault="00593070" w:rsidP="00FE43BC">
      <w:pPr>
        <w:spacing w:after="0" w:line="240" w:lineRule="auto"/>
        <w:ind w:left="2268"/>
        <w:jc w:val="both"/>
        <w:rPr>
          <w:rFonts w:ascii="Times New Roman" w:eastAsia="Times New Roman" w:hAnsi="Times New Roman" w:cs="Times New Roman"/>
          <w:sz w:val="24"/>
          <w:szCs w:val="24"/>
        </w:rPr>
      </w:pPr>
    </w:p>
    <w:p w14:paraId="645DE497" w14:textId="21E32FEB" w:rsidR="00593070" w:rsidRPr="00652588" w:rsidRDefault="00593070" w:rsidP="00593070">
      <w:pPr>
        <w:spacing w:after="0" w:line="360" w:lineRule="auto"/>
        <w:ind w:firstLine="720"/>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Como</w:t>
      </w:r>
      <w:r w:rsidR="00B45BFA" w:rsidRPr="00652588">
        <w:rPr>
          <w:rFonts w:ascii="Times New Roman" w:eastAsia="Times New Roman" w:hAnsi="Times New Roman" w:cs="Times New Roman"/>
          <w:sz w:val="24"/>
          <w:szCs w:val="24"/>
        </w:rPr>
        <w:t xml:space="preserve"> ele</w:t>
      </w:r>
      <w:r w:rsidRPr="00652588">
        <w:rPr>
          <w:rFonts w:ascii="Times New Roman" w:eastAsia="Times New Roman" w:hAnsi="Times New Roman" w:cs="Times New Roman"/>
          <w:sz w:val="24"/>
          <w:szCs w:val="24"/>
        </w:rPr>
        <w:t xml:space="preserve"> pode</w:t>
      </w:r>
      <w:r w:rsidR="00B45BFA" w:rsidRPr="00652588">
        <w:rPr>
          <w:rFonts w:ascii="Times New Roman" w:eastAsia="Times New Roman" w:hAnsi="Times New Roman" w:cs="Times New Roman"/>
          <w:sz w:val="24"/>
          <w:szCs w:val="24"/>
        </w:rPr>
        <w:t xml:space="preserve"> não</w:t>
      </w:r>
      <w:r w:rsidRPr="00652588">
        <w:rPr>
          <w:rFonts w:ascii="Times New Roman" w:eastAsia="Times New Roman" w:hAnsi="Times New Roman" w:cs="Times New Roman"/>
          <w:sz w:val="24"/>
          <w:szCs w:val="24"/>
        </w:rPr>
        <w:t xml:space="preserve"> destacar as instabilidades políticas e governativas como a </w:t>
      </w:r>
      <w:r w:rsidR="00B45BFA" w:rsidRPr="00652588">
        <w:rPr>
          <w:rFonts w:ascii="Times New Roman" w:eastAsia="Times New Roman" w:hAnsi="Times New Roman" w:cs="Times New Roman"/>
          <w:sz w:val="24"/>
          <w:szCs w:val="24"/>
        </w:rPr>
        <w:t xml:space="preserve">causa </w:t>
      </w:r>
      <w:r w:rsidRPr="00652588">
        <w:rPr>
          <w:rFonts w:ascii="Times New Roman" w:eastAsia="Times New Roman" w:hAnsi="Times New Roman" w:cs="Times New Roman"/>
          <w:sz w:val="24"/>
          <w:szCs w:val="24"/>
        </w:rPr>
        <w:t>dos problemas</w:t>
      </w:r>
      <w:r w:rsidR="00235C90" w:rsidRPr="00652588">
        <w:rPr>
          <w:rFonts w:ascii="Times New Roman" w:eastAsia="Times New Roman" w:hAnsi="Times New Roman" w:cs="Times New Roman"/>
          <w:sz w:val="24"/>
          <w:szCs w:val="24"/>
        </w:rPr>
        <w:t xml:space="preserve"> do país</w:t>
      </w:r>
      <w:r w:rsidR="000158DA" w:rsidRPr="00652588">
        <w:rPr>
          <w:rFonts w:ascii="Times New Roman" w:eastAsia="Times New Roman" w:hAnsi="Times New Roman" w:cs="Times New Roman"/>
          <w:sz w:val="24"/>
          <w:szCs w:val="24"/>
        </w:rPr>
        <w:t>? A pobreza no país</w:t>
      </w:r>
      <w:r w:rsidRPr="00652588">
        <w:rPr>
          <w:rFonts w:ascii="Times New Roman" w:eastAsia="Times New Roman" w:hAnsi="Times New Roman" w:cs="Times New Roman"/>
          <w:sz w:val="24"/>
          <w:szCs w:val="24"/>
        </w:rPr>
        <w:t xml:space="preserve"> não</w:t>
      </w:r>
      <w:r w:rsidR="000158DA" w:rsidRPr="00652588">
        <w:rPr>
          <w:rFonts w:ascii="Times New Roman" w:eastAsia="Times New Roman" w:hAnsi="Times New Roman" w:cs="Times New Roman"/>
          <w:sz w:val="24"/>
          <w:szCs w:val="24"/>
        </w:rPr>
        <w:t xml:space="preserve"> </w:t>
      </w:r>
      <w:r w:rsidR="00B45BFA" w:rsidRPr="00652588">
        <w:rPr>
          <w:rFonts w:ascii="Times New Roman" w:eastAsia="Times New Roman" w:hAnsi="Times New Roman" w:cs="Times New Roman"/>
          <w:sz w:val="24"/>
          <w:szCs w:val="24"/>
        </w:rPr>
        <w:t>seria</w:t>
      </w:r>
      <w:r w:rsidRPr="00652588">
        <w:rPr>
          <w:rFonts w:ascii="Times New Roman" w:eastAsia="Times New Roman" w:hAnsi="Times New Roman" w:cs="Times New Roman"/>
          <w:sz w:val="24"/>
          <w:szCs w:val="24"/>
        </w:rPr>
        <w:t xml:space="preserve"> o resultado das instabilidades políticas? </w:t>
      </w:r>
      <w:r w:rsidR="00DC6FF5" w:rsidRPr="00652588">
        <w:rPr>
          <w:rFonts w:ascii="Times New Roman" w:eastAsia="Times New Roman" w:hAnsi="Times New Roman" w:cs="Times New Roman"/>
          <w:sz w:val="24"/>
          <w:szCs w:val="24"/>
        </w:rPr>
        <w:t>Com as sucessivas quedas de governos, como pode haver pol</w:t>
      </w:r>
      <w:r w:rsidR="00964225" w:rsidRPr="00652588">
        <w:rPr>
          <w:rFonts w:ascii="Times New Roman" w:eastAsia="Times New Roman" w:hAnsi="Times New Roman" w:cs="Times New Roman"/>
          <w:sz w:val="24"/>
          <w:szCs w:val="24"/>
        </w:rPr>
        <w:t>í</w:t>
      </w:r>
      <w:r w:rsidR="00DC6FF5" w:rsidRPr="00652588">
        <w:rPr>
          <w:rFonts w:ascii="Times New Roman" w:eastAsia="Times New Roman" w:hAnsi="Times New Roman" w:cs="Times New Roman"/>
          <w:sz w:val="24"/>
          <w:szCs w:val="24"/>
        </w:rPr>
        <w:t xml:space="preserve">ticas de combate </w:t>
      </w:r>
      <w:r w:rsidR="00633C1D" w:rsidRPr="00652588">
        <w:rPr>
          <w:rFonts w:ascii="Times New Roman" w:eastAsia="Times New Roman" w:hAnsi="Times New Roman" w:cs="Times New Roman"/>
          <w:sz w:val="24"/>
          <w:szCs w:val="24"/>
        </w:rPr>
        <w:t>à</w:t>
      </w:r>
      <w:r w:rsidR="00DC6FF5" w:rsidRPr="00652588">
        <w:rPr>
          <w:rFonts w:ascii="Times New Roman" w:eastAsia="Times New Roman" w:hAnsi="Times New Roman" w:cs="Times New Roman"/>
          <w:sz w:val="24"/>
          <w:szCs w:val="24"/>
        </w:rPr>
        <w:t xml:space="preserve"> pobreza e </w:t>
      </w:r>
      <w:r w:rsidR="003537B0" w:rsidRPr="00652588">
        <w:rPr>
          <w:rFonts w:ascii="Times New Roman" w:eastAsia="Times New Roman" w:hAnsi="Times New Roman" w:cs="Times New Roman"/>
          <w:sz w:val="24"/>
          <w:szCs w:val="24"/>
        </w:rPr>
        <w:t>à</w:t>
      </w:r>
      <w:r w:rsidR="00DC6FF5" w:rsidRPr="00652588">
        <w:rPr>
          <w:rFonts w:ascii="Times New Roman" w:eastAsia="Times New Roman" w:hAnsi="Times New Roman" w:cs="Times New Roman"/>
          <w:sz w:val="24"/>
          <w:szCs w:val="24"/>
        </w:rPr>
        <w:t xml:space="preserve"> miséria?</w:t>
      </w:r>
      <w:r w:rsidRPr="00652588">
        <w:rPr>
          <w:rFonts w:ascii="Times New Roman" w:eastAsia="Times New Roman" w:hAnsi="Times New Roman" w:cs="Times New Roman"/>
          <w:sz w:val="24"/>
          <w:szCs w:val="24"/>
        </w:rPr>
        <w:t xml:space="preserve"> Estas questões são importantes para entender o problema em análise.</w:t>
      </w:r>
      <w:r w:rsidR="00D13AE9" w:rsidRPr="00652588">
        <w:rPr>
          <w:rFonts w:ascii="Times New Roman" w:eastAsia="Times New Roman" w:hAnsi="Times New Roman" w:cs="Times New Roman"/>
          <w:sz w:val="24"/>
          <w:szCs w:val="24"/>
        </w:rPr>
        <w:t xml:space="preserve"> </w:t>
      </w:r>
      <w:r w:rsidR="0023781F" w:rsidRPr="00652588">
        <w:rPr>
          <w:rFonts w:ascii="Times New Roman" w:eastAsia="Times New Roman" w:hAnsi="Times New Roman" w:cs="Times New Roman"/>
          <w:sz w:val="24"/>
          <w:szCs w:val="24"/>
        </w:rPr>
        <w:t xml:space="preserve">Cabe salientar, que </w:t>
      </w:r>
      <w:r w:rsidR="00DC6FF5" w:rsidRPr="00652588">
        <w:rPr>
          <w:rFonts w:ascii="Times New Roman" w:eastAsia="Times New Roman" w:hAnsi="Times New Roman" w:cs="Times New Roman"/>
          <w:sz w:val="24"/>
          <w:szCs w:val="24"/>
        </w:rPr>
        <w:t xml:space="preserve">pensar </w:t>
      </w:r>
      <w:r w:rsidR="000B4ED5" w:rsidRPr="00652588">
        <w:rPr>
          <w:rFonts w:ascii="Times New Roman" w:eastAsia="Times New Roman" w:hAnsi="Times New Roman" w:cs="Times New Roman"/>
          <w:sz w:val="24"/>
          <w:szCs w:val="24"/>
        </w:rPr>
        <w:t>o</w:t>
      </w:r>
      <w:r w:rsidR="000158DA" w:rsidRPr="00652588">
        <w:rPr>
          <w:rFonts w:ascii="Times New Roman" w:eastAsia="Times New Roman" w:hAnsi="Times New Roman" w:cs="Times New Roman"/>
          <w:sz w:val="24"/>
          <w:szCs w:val="24"/>
        </w:rPr>
        <w:t xml:space="preserve"> desenvolvimento, </w:t>
      </w:r>
      <w:r w:rsidR="00235C90" w:rsidRPr="00652588">
        <w:rPr>
          <w:rFonts w:ascii="Times New Roman" w:eastAsia="Times New Roman" w:hAnsi="Times New Roman" w:cs="Times New Roman"/>
          <w:sz w:val="24"/>
          <w:szCs w:val="24"/>
        </w:rPr>
        <w:t>o combate à</w:t>
      </w:r>
      <w:r w:rsidR="00DC6FF5" w:rsidRPr="00652588">
        <w:rPr>
          <w:rFonts w:ascii="Times New Roman" w:eastAsia="Times New Roman" w:hAnsi="Times New Roman" w:cs="Times New Roman"/>
          <w:sz w:val="24"/>
          <w:szCs w:val="24"/>
        </w:rPr>
        <w:t xml:space="preserve"> pobreza e </w:t>
      </w:r>
      <w:r w:rsidR="003537B0" w:rsidRPr="00652588">
        <w:rPr>
          <w:rFonts w:ascii="Times New Roman" w:eastAsia="Times New Roman" w:hAnsi="Times New Roman" w:cs="Times New Roman"/>
          <w:sz w:val="24"/>
          <w:szCs w:val="24"/>
        </w:rPr>
        <w:t xml:space="preserve">à </w:t>
      </w:r>
      <w:r w:rsidR="00DC6FF5" w:rsidRPr="00652588">
        <w:rPr>
          <w:rFonts w:ascii="Times New Roman" w:eastAsia="Times New Roman" w:hAnsi="Times New Roman" w:cs="Times New Roman"/>
          <w:sz w:val="24"/>
          <w:szCs w:val="24"/>
        </w:rPr>
        <w:t>miséria sem a estabilidade política</w:t>
      </w:r>
      <w:r w:rsidR="000B4ED5" w:rsidRPr="00652588">
        <w:rPr>
          <w:rFonts w:ascii="Times New Roman" w:eastAsia="Times New Roman" w:hAnsi="Times New Roman" w:cs="Times New Roman"/>
          <w:sz w:val="24"/>
          <w:szCs w:val="24"/>
        </w:rPr>
        <w:t>, seria uma utopia</w:t>
      </w:r>
      <w:r w:rsidR="00DC6FF5" w:rsidRPr="00652588">
        <w:rPr>
          <w:rFonts w:ascii="Times New Roman" w:eastAsia="Times New Roman" w:hAnsi="Times New Roman" w:cs="Times New Roman"/>
          <w:sz w:val="24"/>
          <w:szCs w:val="24"/>
        </w:rPr>
        <w:t>.</w:t>
      </w:r>
      <w:r w:rsidR="00D13AE9" w:rsidRPr="00652588">
        <w:rPr>
          <w:rFonts w:ascii="Times New Roman" w:eastAsia="Times New Roman" w:hAnsi="Times New Roman" w:cs="Times New Roman"/>
          <w:sz w:val="24"/>
          <w:szCs w:val="24"/>
        </w:rPr>
        <w:t xml:space="preserve"> </w:t>
      </w:r>
      <w:r w:rsidR="00DC6FF5" w:rsidRPr="00652588">
        <w:rPr>
          <w:rFonts w:ascii="Times New Roman" w:eastAsia="Times New Roman" w:hAnsi="Times New Roman" w:cs="Times New Roman"/>
          <w:sz w:val="24"/>
          <w:szCs w:val="24"/>
        </w:rPr>
        <w:t xml:space="preserve">Com a estabilidade política, os governos </w:t>
      </w:r>
      <w:r w:rsidR="00477B8D" w:rsidRPr="00652588">
        <w:rPr>
          <w:rFonts w:ascii="Times New Roman" w:eastAsia="Times New Roman" w:hAnsi="Times New Roman" w:cs="Times New Roman"/>
          <w:sz w:val="24"/>
          <w:szCs w:val="24"/>
        </w:rPr>
        <w:t>conseguirão</w:t>
      </w:r>
      <w:r w:rsidR="00DC6FF5" w:rsidRPr="00652588">
        <w:rPr>
          <w:rFonts w:ascii="Times New Roman" w:eastAsia="Times New Roman" w:hAnsi="Times New Roman" w:cs="Times New Roman"/>
          <w:sz w:val="24"/>
          <w:szCs w:val="24"/>
        </w:rPr>
        <w:t xml:space="preserve"> concretizar os seus programas e as metas traçadas</w:t>
      </w:r>
      <w:r w:rsidR="00B17870" w:rsidRPr="00652588">
        <w:rPr>
          <w:rFonts w:ascii="Times New Roman" w:eastAsia="Times New Roman" w:hAnsi="Times New Roman" w:cs="Times New Roman"/>
          <w:sz w:val="24"/>
          <w:szCs w:val="24"/>
        </w:rPr>
        <w:t xml:space="preserve"> para combater o problema em questão</w:t>
      </w:r>
      <w:r w:rsidR="00DC6FF5" w:rsidRPr="00652588">
        <w:rPr>
          <w:rFonts w:ascii="Times New Roman" w:eastAsia="Times New Roman" w:hAnsi="Times New Roman" w:cs="Times New Roman"/>
          <w:sz w:val="24"/>
          <w:szCs w:val="24"/>
        </w:rPr>
        <w:t xml:space="preserve">. </w:t>
      </w:r>
      <w:r w:rsidR="00247B17" w:rsidRPr="00652588">
        <w:rPr>
          <w:rFonts w:ascii="Times New Roman" w:eastAsia="Times New Roman" w:hAnsi="Times New Roman" w:cs="Times New Roman"/>
          <w:sz w:val="24"/>
          <w:szCs w:val="24"/>
        </w:rPr>
        <w:t xml:space="preserve">Ainda no seu discurso, o </w:t>
      </w:r>
      <w:r w:rsidR="00B45BFA" w:rsidRPr="00652588">
        <w:rPr>
          <w:rFonts w:ascii="Times New Roman" w:eastAsia="Times New Roman" w:hAnsi="Times New Roman" w:cs="Times New Roman"/>
          <w:sz w:val="24"/>
          <w:szCs w:val="24"/>
        </w:rPr>
        <w:t>e</w:t>
      </w:r>
      <w:r w:rsidR="00247B17" w:rsidRPr="00652588">
        <w:rPr>
          <w:rFonts w:ascii="Times New Roman" w:eastAsia="Times New Roman" w:hAnsi="Times New Roman" w:cs="Times New Roman"/>
          <w:sz w:val="24"/>
          <w:szCs w:val="24"/>
        </w:rPr>
        <w:t>x-presidente assevera que,</w:t>
      </w:r>
    </w:p>
    <w:p w14:paraId="324DA4CF" w14:textId="67B85EE2" w:rsidR="00D56BE8" w:rsidRPr="00652588" w:rsidRDefault="00D56BE8" w:rsidP="00247B17">
      <w:pPr>
        <w:spacing w:after="0" w:line="360" w:lineRule="auto"/>
        <w:jc w:val="both"/>
        <w:rPr>
          <w:rFonts w:ascii="Times New Roman" w:eastAsia="Times New Roman" w:hAnsi="Times New Roman" w:cs="Times New Roman"/>
          <w:sz w:val="24"/>
          <w:szCs w:val="24"/>
        </w:rPr>
      </w:pPr>
    </w:p>
    <w:p w14:paraId="776F1F08" w14:textId="452227AE" w:rsidR="00247B17" w:rsidRPr="00652588" w:rsidRDefault="00247B17" w:rsidP="00A31BB4">
      <w:pPr>
        <w:spacing w:after="0" w:line="240" w:lineRule="auto"/>
        <w:ind w:left="2268"/>
        <w:jc w:val="both"/>
        <w:rPr>
          <w:rFonts w:ascii="Times New Roman" w:eastAsia="Times New Roman" w:hAnsi="Times New Roman" w:cs="Times New Roman"/>
          <w:sz w:val="20"/>
          <w:szCs w:val="20"/>
        </w:rPr>
      </w:pPr>
      <w:r w:rsidRPr="00652588">
        <w:rPr>
          <w:rFonts w:ascii="Times New Roman" w:eastAsia="Times New Roman" w:hAnsi="Times New Roman" w:cs="Times New Roman"/>
          <w:sz w:val="20"/>
          <w:szCs w:val="20"/>
        </w:rPr>
        <w:t>p</w:t>
      </w:r>
      <w:r w:rsidR="00D56BE8" w:rsidRPr="00652588">
        <w:rPr>
          <w:rFonts w:ascii="Times New Roman" w:eastAsia="Times New Roman" w:hAnsi="Times New Roman" w:cs="Times New Roman"/>
          <w:sz w:val="20"/>
          <w:szCs w:val="20"/>
        </w:rPr>
        <w:t>erante o exacerbamento das dificuldades públicas, àquel</w:t>
      </w:r>
      <w:r w:rsidR="00B45BFA" w:rsidRPr="00652588">
        <w:rPr>
          <w:rFonts w:ascii="Times New Roman" w:eastAsia="Times New Roman" w:hAnsi="Times New Roman" w:cs="Times New Roman"/>
          <w:sz w:val="20"/>
          <w:szCs w:val="20"/>
        </w:rPr>
        <w:t>e</w:t>
      </w:r>
      <w:r w:rsidR="00D56BE8" w:rsidRPr="00652588">
        <w:rPr>
          <w:rFonts w:ascii="Times New Roman" w:eastAsia="Times New Roman" w:hAnsi="Times New Roman" w:cs="Times New Roman"/>
          <w:sz w:val="20"/>
          <w:szCs w:val="20"/>
        </w:rPr>
        <w:t xml:space="preserve">s a quem está confiado o leme do Estado não resta outra atitude que não a de nutrir o desejo e o dever sincero de acertar, de conversar, de dialogar, abrir todas as válvulas à liberdade que aparelhem todas as opiniões e que provoquem o concurso sincero de todos para chegarmos a um resultado honesto, seguro e tranquilizador. Esta condição encontra o seu fundamento no princípio da cooperação institucional estratégica entre o Presidente da República, o Governo e a ANP, entre o Presidente da República e todas as forças políticas, entre o Presidente da República e todas as forças vivas do país numa verdadeira cena de governação democrática da nação. Passa por aí, também, [n]a criação de condições favoráveis para que finalmente se alcance a almejada estabilidade na vida política e social, em especial, na governação do país. [Assim o presidente da República propôs] exercer esta magistratura em diálogo permanente </w:t>
      </w:r>
      <w:r w:rsidRPr="00652588">
        <w:rPr>
          <w:rFonts w:ascii="Times New Roman" w:eastAsia="Times New Roman" w:hAnsi="Times New Roman" w:cs="Times New Roman"/>
          <w:sz w:val="20"/>
          <w:szCs w:val="20"/>
        </w:rPr>
        <w:t>com os vários órgãos de soberania e partidos políticos, no respeito do papel de cada um e em condição de equidistância e isenção em relação a todos</w:t>
      </w:r>
      <w:r w:rsidR="000C1965">
        <w:rPr>
          <w:rStyle w:val="Refdenotaderodap"/>
          <w:rFonts w:ascii="Times New Roman" w:eastAsia="Times New Roman" w:hAnsi="Times New Roman" w:cs="Times New Roman"/>
          <w:sz w:val="20"/>
          <w:szCs w:val="20"/>
        </w:rPr>
        <w:footnoteReference w:id="21"/>
      </w:r>
      <w:r w:rsidR="000C1965">
        <w:rPr>
          <w:rFonts w:ascii="Times New Roman" w:eastAsia="Times New Roman" w:hAnsi="Times New Roman" w:cs="Times New Roman"/>
          <w:sz w:val="20"/>
          <w:szCs w:val="20"/>
        </w:rPr>
        <w:t>.</w:t>
      </w:r>
      <w:r w:rsidR="00D56BE8" w:rsidRPr="00652588">
        <w:rPr>
          <w:rFonts w:ascii="Times New Roman" w:eastAsia="Times New Roman" w:hAnsi="Times New Roman" w:cs="Times New Roman"/>
          <w:sz w:val="20"/>
          <w:szCs w:val="20"/>
        </w:rPr>
        <w:t xml:space="preserve"> </w:t>
      </w:r>
    </w:p>
    <w:p w14:paraId="71C849DB" w14:textId="77777777" w:rsidR="0027424C" w:rsidRPr="00652588" w:rsidRDefault="0027424C" w:rsidP="00247B17">
      <w:pPr>
        <w:spacing w:after="0" w:line="360" w:lineRule="auto"/>
        <w:ind w:firstLine="720"/>
        <w:jc w:val="both"/>
        <w:rPr>
          <w:rFonts w:ascii="Times New Roman" w:eastAsia="Times New Roman" w:hAnsi="Times New Roman" w:cs="Times New Roman"/>
          <w:strike/>
          <w:sz w:val="24"/>
          <w:szCs w:val="24"/>
        </w:rPr>
      </w:pPr>
    </w:p>
    <w:p w14:paraId="7DABDA8E" w14:textId="17AFBFFF" w:rsidR="00BB5CD5" w:rsidRPr="00652588" w:rsidRDefault="000158DA" w:rsidP="00247B17">
      <w:pPr>
        <w:spacing w:after="0" w:line="360" w:lineRule="auto"/>
        <w:ind w:firstLine="720"/>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O então P</w:t>
      </w:r>
      <w:r w:rsidR="00263D71" w:rsidRPr="00652588">
        <w:rPr>
          <w:rFonts w:ascii="Times New Roman" w:eastAsia="Times New Roman" w:hAnsi="Times New Roman" w:cs="Times New Roman"/>
          <w:sz w:val="24"/>
          <w:szCs w:val="24"/>
        </w:rPr>
        <w:t>residência demonstrou</w:t>
      </w:r>
      <w:r w:rsidR="00B45BFA" w:rsidRPr="00652588">
        <w:rPr>
          <w:rFonts w:ascii="Times New Roman" w:eastAsia="Times New Roman" w:hAnsi="Times New Roman" w:cs="Times New Roman"/>
          <w:sz w:val="24"/>
          <w:szCs w:val="24"/>
        </w:rPr>
        <w:t>,</w:t>
      </w:r>
      <w:r w:rsidR="00263D71" w:rsidRPr="00652588">
        <w:rPr>
          <w:rFonts w:ascii="Times New Roman" w:eastAsia="Times New Roman" w:hAnsi="Times New Roman" w:cs="Times New Roman"/>
          <w:sz w:val="24"/>
          <w:szCs w:val="24"/>
        </w:rPr>
        <w:t xml:space="preserve"> ao l</w:t>
      </w:r>
      <w:r w:rsidR="00235C90" w:rsidRPr="00652588">
        <w:rPr>
          <w:rFonts w:ascii="Times New Roman" w:eastAsia="Times New Roman" w:hAnsi="Times New Roman" w:cs="Times New Roman"/>
          <w:sz w:val="24"/>
          <w:szCs w:val="24"/>
        </w:rPr>
        <w:t>ongo dos 5 anos de</w:t>
      </w:r>
      <w:r w:rsidRPr="00652588">
        <w:rPr>
          <w:rFonts w:ascii="Times New Roman" w:eastAsia="Times New Roman" w:hAnsi="Times New Roman" w:cs="Times New Roman"/>
          <w:sz w:val="24"/>
          <w:szCs w:val="24"/>
        </w:rPr>
        <w:t xml:space="preserve"> sua</w:t>
      </w:r>
      <w:r w:rsidR="00235C90" w:rsidRPr="00652588">
        <w:rPr>
          <w:rFonts w:ascii="Times New Roman" w:eastAsia="Times New Roman" w:hAnsi="Times New Roman" w:cs="Times New Roman"/>
          <w:sz w:val="24"/>
          <w:szCs w:val="24"/>
        </w:rPr>
        <w:t xml:space="preserve"> magistratura</w:t>
      </w:r>
      <w:r w:rsidR="00B45BFA" w:rsidRPr="00652588">
        <w:rPr>
          <w:rFonts w:ascii="Times New Roman" w:eastAsia="Times New Roman" w:hAnsi="Times New Roman" w:cs="Times New Roman"/>
          <w:sz w:val="24"/>
          <w:szCs w:val="24"/>
        </w:rPr>
        <w:t>,</w:t>
      </w:r>
      <w:r w:rsidR="00235C90" w:rsidRPr="00652588">
        <w:rPr>
          <w:rFonts w:ascii="Times New Roman" w:eastAsia="Times New Roman" w:hAnsi="Times New Roman" w:cs="Times New Roman"/>
          <w:sz w:val="24"/>
          <w:szCs w:val="24"/>
        </w:rPr>
        <w:t xml:space="preserve"> várias incongruências e</w:t>
      </w:r>
      <w:r w:rsidR="00263D71" w:rsidRPr="00652588">
        <w:rPr>
          <w:rFonts w:ascii="Times New Roman" w:eastAsia="Times New Roman" w:hAnsi="Times New Roman" w:cs="Times New Roman"/>
          <w:sz w:val="24"/>
          <w:szCs w:val="24"/>
        </w:rPr>
        <w:t xml:space="preserve"> não cumpriu</w:t>
      </w:r>
      <w:r w:rsidR="00235C90" w:rsidRPr="00652588">
        <w:rPr>
          <w:rFonts w:ascii="Times New Roman" w:eastAsia="Times New Roman" w:hAnsi="Times New Roman" w:cs="Times New Roman"/>
          <w:sz w:val="24"/>
          <w:szCs w:val="24"/>
        </w:rPr>
        <w:t>, praticamente, as</w:t>
      </w:r>
      <w:r w:rsidR="00263D71" w:rsidRPr="00652588">
        <w:rPr>
          <w:rFonts w:ascii="Times New Roman" w:eastAsia="Times New Roman" w:hAnsi="Times New Roman" w:cs="Times New Roman"/>
          <w:sz w:val="24"/>
          <w:szCs w:val="24"/>
        </w:rPr>
        <w:t xml:space="preserve"> promessas feitas durante as campanhas eleitorais e </w:t>
      </w:r>
      <w:r w:rsidR="00263D71" w:rsidRPr="00652588">
        <w:rPr>
          <w:rFonts w:ascii="Times New Roman" w:eastAsia="Times New Roman" w:hAnsi="Times New Roman" w:cs="Times New Roman"/>
          <w:sz w:val="24"/>
          <w:szCs w:val="24"/>
        </w:rPr>
        <w:lastRenderedPageBreak/>
        <w:t>durante o seu discurso de tomada de posse. Ele demostrava que iria ser um</w:t>
      </w:r>
      <w:r w:rsidR="00235C90" w:rsidRPr="00652588">
        <w:rPr>
          <w:rFonts w:ascii="Times New Roman" w:eastAsia="Times New Roman" w:hAnsi="Times New Roman" w:cs="Times New Roman"/>
          <w:sz w:val="24"/>
          <w:szCs w:val="24"/>
        </w:rPr>
        <w:t xml:space="preserve"> presidente de unidade </w:t>
      </w:r>
      <w:r w:rsidR="00263D71" w:rsidRPr="00652588">
        <w:rPr>
          <w:rFonts w:ascii="Times New Roman" w:eastAsia="Times New Roman" w:hAnsi="Times New Roman" w:cs="Times New Roman"/>
          <w:sz w:val="24"/>
          <w:szCs w:val="24"/>
        </w:rPr>
        <w:t xml:space="preserve">e de concórdia nacional o que não passe de uma ilusão para a Guiné-Bissau, visto que, o </w:t>
      </w:r>
      <w:r w:rsidR="00B45BFA" w:rsidRPr="00652588">
        <w:rPr>
          <w:rFonts w:ascii="Times New Roman" w:eastAsia="Times New Roman" w:hAnsi="Times New Roman" w:cs="Times New Roman"/>
          <w:sz w:val="24"/>
          <w:szCs w:val="24"/>
        </w:rPr>
        <w:t>e</w:t>
      </w:r>
      <w:r w:rsidR="00263D71" w:rsidRPr="00652588">
        <w:rPr>
          <w:rFonts w:ascii="Times New Roman" w:eastAsia="Times New Roman" w:hAnsi="Times New Roman" w:cs="Times New Roman"/>
          <w:sz w:val="24"/>
          <w:szCs w:val="24"/>
        </w:rPr>
        <w:t>x-presidente só teve o êxito no seu primeiro ano na presidên</w:t>
      </w:r>
      <w:r w:rsidR="00B17870" w:rsidRPr="00652588">
        <w:rPr>
          <w:rFonts w:ascii="Times New Roman" w:eastAsia="Times New Roman" w:hAnsi="Times New Roman" w:cs="Times New Roman"/>
          <w:sz w:val="24"/>
          <w:szCs w:val="24"/>
        </w:rPr>
        <w:t>cia</w:t>
      </w:r>
      <w:r w:rsidR="00263D71" w:rsidRPr="00652588">
        <w:rPr>
          <w:rFonts w:ascii="Times New Roman" w:eastAsia="Times New Roman" w:hAnsi="Times New Roman" w:cs="Times New Roman"/>
          <w:sz w:val="24"/>
          <w:szCs w:val="24"/>
        </w:rPr>
        <w:t>, e depois disso, entr</w:t>
      </w:r>
      <w:r w:rsidR="00477B8D" w:rsidRPr="00652588">
        <w:rPr>
          <w:rFonts w:ascii="Times New Roman" w:eastAsia="Times New Roman" w:hAnsi="Times New Roman" w:cs="Times New Roman"/>
          <w:sz w:val="24"/>
          <w:szCs w:val="24"/>
        </w:rPr>
        <w:t xml:space="preserve">ou-se </w:t>
      </w:r>
      <w:r w:rsidR="00B45BFA" w:rsidRPr="00652588">
        <w:rPr>
          <w:rFonts w:ascii="Times New Roman" w:eastAsia="Times New Roman" w:hAnsi="Times New Roman" w:cs="Times New Roman"/>
          <w:sz w:val="24"/>
          <w:szCs w:val="24"/>
        </w:rPr>
        <w:t xml:space="preserve">em </w:t>
      </w:r>
      <w:r w:rsidR="00477B8D" w:rsidRPr="00652588">
        <w:rPr>
          <w:rFonts w:ascii="Times New Roman" w:eastAsia="Times New Roman" w:hAnsi="Times New Roman" w:cs="Times New Roman"/>
          <w:sz w:val="24"/>
          <w:szCs w:val="24"/>
        </w:rPr>
        <w:t>uma guerra desnecessária</w:t>
      </w:r>
      <w:r w:rsidR="00B17870" w:rsidRPr="00652588">
        <w:rPr>
          <w:rFonts w:ascii="Times New Roman" w:eastAsia="Times New Roman" w:hAnsi="Times New Roman" w:cs="Times New Roman"/>
          <w:sz w:val="24"/>
          <w:szCs w:val="24"/>
        </w:rPr>
        <w:t xml:space="preserve"> </w:t>
      </w:r>
      <w:r w:rsidR="00263D71" w:rsidRPr="00652588">
        <w:rPr>
          <w:rFonts w:ascii="Times New Roman" w:eastAsia="Times New Roman" w:hAnsi="Times New Roman" w:cs="Times New Roman"/>
          <w:sz w:val="24"/>
          <w:szCs w:val="24"/>
        </w:rPr>
        <w:t>que levou o país a viv</w:t>
      </w:r>
      <w:r w:rsidR="0036669B" w:rsidRPr="00652588">
        <w:rPr>
          <w:rFonts w:ascii="Times New Roman" w:eastAsia="Times New Roman" w:hAnsi="Times New Roman" w:cs="Times New Roman"/>
          <w:sz w:val="24"/>
          <w:szCs w:val="24"/>
        </w:rPr>
        <w:t>e</w:t>
      </w:r>
      <w:r w:rsidR="00263D71" w:rsidRPr="00652588">
        <w:rPr>
          <w:rFonts w:ascii="Times New Roman" w:eastAsia="Times New Roman" w:hAnsi="Times New Roman" w:cs="Times New Roman"/>
          <w:sz w:val="24"/>
          <w:szCs w:val="24"/>
        </w:rPr>
        <w:t xml:space="preserve">r durante </w:t>
      </w:r>
      <w:r w:rsidR="0036669B" w:rsidRPr="00652588">
        <w:rPr>
          <w:rFonts w:ascii="Times New Roman" w:eastAsia="Times New Roman" w:hAnsi="Times New Roman" w:cs="Times New Roman"/>
          <w:sz w:val="24"/>
          <w:szCs w:val="24"/>
        </w:rPr>
        <w:t>quatro</w:t>
      </w:r>
      <w:r w:rsidR="00263D71" w:rsidRPr="00652588">
        <w:rPr>
          <w:rFonts w:ascii="Times New Roman" w:eastAsia="Times New Roman" w:hAnsi="Times New Roman" w:cs="Times New Roman"/>
          <w:sz w:val="24"/>
          <w:szCs w:val="24"/>
        </w:rPr>
        <w:t xml:space="preserve"> anos </w:t>
      </w:r>
      <w:r w:rsidR="00B17870" w:rsidRPr="00652588">
        <w:rPr>
          <w:rFonts w:ascii="Times New Roman" w:eastAsia="Times New Roman" w:hAnsi="Times New Roman" w:cs="Times New Roman"/>
          <w:sz w:val="24"/>
          <w:szCs w:val="24"/>
        </w:rPr>
        <w:t>n</w:t>
      </w:r>
      <w:r w:rsidR="00263D71" w:rsidRPr="00652588">
        <w:rPr>
          <w:rFonts w:ascii="Times New Roman" w:eastAsia="Times New Roman" w:hAnsi="Times New Roman" w:cs="Times New Roman"/>
          <w:sz w:val="24"/>
          <w:szCs w:val="24"/>
        </w:rPr>
        <w:t>uma instabilidade institucional,</w:t>
      </w:r>
      <w:r w:rsidR="00B17870" w:rsidRPr="00652588">
        <w:rPr>
          <w:rFonts w:ascii="Times New Roman" w:eastAsia="Times New Roman" w:hAnsi="Times New Roman" w:cs="Times New Roman"/>
          <w:sz w:val="24"/>
          <w:szCs w:val="24"/>
        </w:rPr>
        <w:t xml:space="preserve"> </w:t>
      </w:r>
      <w:r w:rsidR="00263D71" w:rsidRPr="00652588">
        <w:rPr>
          <w:rFonts w:ascii="Times New Roman" w:eastAsia="Times New Roman" w:hAnsi="Times New Roman" w:cs="Times New Roman"/>
          <w:sz w:val="24"/>
          <w:szCs w:val="24"/>
        </w:rPr>
        <w:t xml:space="preserve">política, social e governativa </w:t>
      </w:r>
      <w:r w:rsidR="0036669B" w:rsidRPr="00652588">
        <w:rPr>
          <w:rFonts w:ascii="Times New Roman" w:eastAsia="Times New Roman" w:hAnsi="Times New Roman" w:cs="Times New Roman"/>
          <w:sz w:val="24"/>
          <w:szCs w:val="24"/>
        </w:rPr>
        <w:t>que conduziu</w:t>
      </w:r>
      <w:r w:rsidR="00263D71" w:rsidRPr="00652588">
        <w:rPr>
          <w:rFonts w:ascii="Times New Roman" w:eastAsia="Times New Roman" w:hAnsi="Times New Roman" w:cs="Times New Roman"/>
          <w:sz w:val="24"/>
          <w:szCs w:val="24"/>
        </w:rPr>
        <w:t xml:space="preserve">, </w:t>
      </w:r>
      <w:r w:rsidR="0036669B" w:rsidRPr="00652588">
        <w:rPr>
          <w:rFonts w:ascii="Times New Roman" w:eastAsia="Times New Roman" w:hAnsi="Times New Roman" w:cs="Times New Roman"/>
          <w:sz w:val="24"/>
          <w:szCs w:val="24"/>
        </w:rPr>
        <w:t>em consequência</w:t>
      </w:r>
      <w:r w:rsidR="00263D71" w:rsidRPr="00652588">
        <w:rPr>
          <w:rFonts w:ascii="Times New Roman" w:eastAsia="Times New Roman" w:hAnsi="Times New Roman" w:cs="Times New Roman"/>
          <w:sz w:val="24"/>
          <w:szCs w:val="24"/>
        </w:rPr>
        <w:t xml:space="preserve">, </w:t>
      </w:r>
      <w:r w:rsidR="0036669B" w:rsidRPr="00652588">
        <w:rPr>
          <w:rFonts w:ascii="Times New Roman" w:eastAsia="Times New Roman" w:hAnsi="Times New Roman" w:cs="Times New Roman"/>
          <w:sz w:val="24"/>
          <w:szCs w:val="24"/>
        </w:rPr>
        <w:t>uma maior</w:t>
      </w:r>
      <w:r w:rsidR="00263D71" w:rsidRPr="00652588">
        <w:rPr>
          <w:rFonts w:ascii="Times New Roman" w:eastAsia="Times New Roman" w:hAnsi="Times New Roman" w:cs="Times New Roman"/>
          <w:sz w:val="24"/>
          <w:szCs w:val="24"/>
        </w:rPr>
        <w:t xml:space="preserve"> divisão da sociedade </w:t>
      </w:r>
      <w:r w:rsidR="00477B8D" w:rsidRPr="00652588">
        <w:rPr>
          <w:rFonts w:ascii="Times New Roman" w:eastAsia="Times New Roman" w:hAnsi="Times New Roman" w:cs="Times New Roman"/>
          <w:sz w:val="24"/>
          <w:szCs w:val="24"/>
        </w:rPr>
        <w:t xml:space="preserve">guineense. </w:t>
      </w:r>
      <w:r w:rsidR="0036669B" w:rsidRPr="00652588">
        <w:rPr>
          <w:rFonts w:ascii="Times New Roman" w:eastAsia="Times New Roman" w:hAnsi="Times New Roman" w:cs="Times New Roman"/>
          <w:sz w:val="24"/>
          <w:szCs w:val="24"/>
        </w:rPr>
        <w:t>O e</w:t>
      </w:r>
      <w:r w:rsidR="00263D71" w:rsidRPr="00652588">
        <w:rPr>
          <w:rFonts w:ascii="Times New Roman" w:eastAsia="Times New Roman" w:hAnsi="Times New Roman" w:cs="Times New Roman"/>
          <w:sz w:val="24"/>
          <w:szCs w:val="24"/>
        </w:rPr>
        <w:t xml:space="preserve">x-presidente não </w:t>
      </w:r>
      <w:r w:rsidR="00005E67" w:rsidRPr="00652588">
        <w:rPr>
          <w:rFonts w:ascii="Times New Roman" w:eastAsia="Times New Roman" w:hAnsi="Times New Roman" w:cs="Times New Roman"/>
          <w:sz w:val="24"/>
          <w:szCs w:val="24"/>
        </w:rPr>
        <w:t xml:space="preserve">foi equidistante e nem </w:t>
      </w:r>
      <w:r w:rsidR="00235C90" w:rsidRPr="00652588">
        <w:rPr>
          <w:rFonts w:ascii="Times New Roman" w:eastAsia="Times New Roman" w:hAnsi="Times New Roman" w:cs="Times New Roman"/>
          <w:sz w:val="24"/>
          <w:szCs w:val="24"/>
        </w:rPr>
        <w:t>isento</w:t>
      </w:r>
      <w:r w:rsidR="00BB5CD5" w:rsidRPr="00652588">
        <w:rPr>
          <w:rFonts w:ascii="Times New Roman" w:eastAsia="Times New Roman" w:hAnsi="Times New Roman" w:cs="Times New Roman"/>
          <w:sz w:val="24"/>
          <w:szCs w:val="24"/>
        </w:rPr>
        <w:t xml:space="preserve"> como prometeu no seu discurso.</w:t>
      </w:r>
    </w:p>
    <w:p w14:paraId="6D5CC550" w14:textId="5531228B" w:rsidR="00263D71" w:rsidRPr="00652588" w:rsidRDefault="00BB5CD5" w:rsidP="00BB5CD5">
      <w:pPr>
        <w:spacing w:after="0" w:line="360" w:lineRule="auto"/>
        <w:ind w:firstLine="720"/>
        <w:jc w:val="both"/>
        <w:rPr>
          <w:rFonts w:ascii="Times New Roman" w:eastAsia="Times New Roman" w:hAnsi="Times New Roman" w:cs="Times New Roman"/>
          <w:b/>
          <w:bCs/>
          <w:sz w:val="24"/>
          <w:szCs w:val="24"/>
        </w:rPr>
      </w:pPr>
      <w:r w:rsidRPr="00652588">
        <w:rPr>
          <w:rFonts w:ascii="Times New Roman" w:eastAsia="Times New Roman" w:hAnsi="Times New Roman" w:cs="Times New Roman"/>
          <w:sz w:val="24"/>
          <w:szCs w:val="24"/>
        </w:rPr>
        <w:t xml:space="preserve"> No mesmo discurso, ele afirma trabalhar em colaboração com o Governo, </w:t>
      </w:r>
      <w:r w:rsidR="0049334F" w:rsidRPr="00652588">
        <w:rPr>
          <w:rFonts w:ascii="Times New Roman" w:eastAsia="Times New Roman" w:hAnsi="Times New Roman" w:cs="Times New Roman"/>
          <w:sz w:val="24"/>
          <w:szCs w:val="24"/>
        </w:rPr>
        <w:t>e</w:t>
      </w:r>
      <w:r w:rsidRPr="00652588">
        <w:rPr>
          <w:rFonts w:ascii="Times New Roman" w:eastAsia="Times New Roman" w:hAnsi="Times New Roman" w:cs="Times New Roman"/>
          <w:sz w:val="24"/>
          <w:szCs w:val="24"/>
        </w:rPr>
        <w:t xml:space="preserve"> colocará o acento tônico no processo de descentralização, através da realização das eleições autárquicas</w:t>
      </w:r>
      <w:r w:rsidR="0049334F"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o que </w:t>
      </w:r>
      <w:r w:rsidR="0049334F" w:rsidRPr="00652588">
        <w:rPr>
          <w:rFonts w:ascii="Times New Roman" w:eastAsia="Times New Roman" w:hAnsi="Times New Roman" w:cs="Times New Roman"/>
          <w:sz w:val="24"/>
          <w:szCs w:val="24"/>
        </w:rPr>
        <w:t>permitiria</w:t>
      </w:r>
      <w:r w:rsidRPr="00652588">
        <w:rPr>
          <w:rFonts w:ascii="Times New Roman" w:eastAsia="Times New Roman" w:hAnsi="Times New Roman" w:cs="Times New Roman"/>
          <w:sz w:val="24"/>
          <w:szCs w:val="24"/>
        </w:rPr>
        <w:t xml:space="preserve"> a descentral</w:t>
      </w:r>
      <w:r w:rsidR="00A36545" w:rsidRPr="00652588">
        <w:rPr>
          <w:rFonts w:ascii="Times New Roman" w:eastAsia="Times New Roman" w:hAnsi="Times New Roman" w:cs="Times New Roman"/>
          <w:sz w:val="24"/>
          <w:szCs w:val="24"/>
        </w:rPr>
        <w:t>ização do poder. Assim sendo</w:t>
      </w:r>
      <w:r w:rsidRPr="00652588">
        <w:rPr>
          <w:rFonts w:ascii="Times New Roman" w:eastAsia="Times New Roman" w:hAnsi="Times New Roman" w:cs="Times New Roman"/>
          <w:sz w:val="24"/>
          <w:szCs w:val="24"/>
        </w:rPr>
        <w:t xml:space="preserve">, </w:t>
      </w:r>
      <w:r w:rsidRPr="00652588">
        <w:rPr>
          <w:rFonts w:ascii="Times New Roman" w:eastAsia="Times New Roman" w:hAnsi="Times New Roman" w:cs="Times New Roman"/>
          <w:b/>
          <w:bCs/>
          <w:sz w:val="24"/>
          <w:szCs w:val="24"/>
        </w:rPr>
        <w:t>“</w:t>
      </w:r>
      <w:r w:rsidR="000A1C30" w:rsidRPr="00652588">
        <w:rPr>
          <w:rFonts w:ascii="Times New Roman" w:eastAsia="Times New Roman" w:hAnsi="Times New Roman" w:cs="Times New Roman"/>
          <w:sz w:val="24"/>
          <w:szCs w:val="24"/>
        </w:rPr>
        <w:t>descentralizar é confiar a capacidade; confiar a capacidade é responsabilizar; responsabilizar é incutir a cultura de prestação de contas e a transparência na gestão das coisas públicas</w:t>
      </w:r>
      <w:r w:rsidR="000C1965">
        <w:rPr>
          <w:rFonts w:ascii="Times New Roman" w:eastAsia="Times New Roman" w:hAnsi="Times New Roman" w:cs="Times New Roman"/>
          <w:sz w:val="24"/>
          <w:szCs w:val="24"/>
        </w:rPr>
        <w:t>”</w:t>
      </w:r>
      <w:r w:rsidR="000C1965">
        <w:rPr>
          <w:rStyle w:val="Refdenotaderodap"/>
          <w:rFonts w:ascii="Times New Roman" w:eastAsia="Times New Roman" w:hAnsi="Times New Roman" w:cs="Times New Roman"/>
          <w:sz w:val="24"/>
          <w:szCs w:val="24"/>
        </w:rPr>
        <w:footnoteReference w:id="22"/>
      </w:r>
      <w:r w:rsidR="000C1965">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Todas as propostas colocadas pelo então presidente não foram c</w:t>
      </w:r>
      <w:r w:rsidR="0049334F" w:rsidRPr="00652588">
        <w:rPr>
          <w:rFonts w:ascii="Times New Roman" w:eastAsia="Times New Roman" w:hAnsi="Times New Roman" w:cs="Times New Roman"/>
          <w:sz w:val="24"/>
          <w:szCs w:val="24"/>
        </w:rPr>
        <w:t>u</w:t>
      </w:r>
      <w:r w:rsidRPr="00652588">
        <w:rPr>
          <w:rFonts w:ascii="Times New Roman" w:eastAsia="Times New Roman" w:hAnsi="Times New Roman" w:cs="Times New Roman"/>
          <w:sz w:val="24"/>
          <w:szCs w:val="24"/>
        </w:rPr>
        <w:t>mpridas e não houve a descentralização do poder, nem as el</w:t>
      </w:r>
      <w:r w:rsidR="00A36545" w:rsidRPr="00652588">
        <w:rPr>
          <w:rFonts w:ascii="Times New Roman" w:eastAsia="Times New Roman" w:hAnsi="Times New Roman" w:cs="Times New Roman"/>
          <w:sz w:val="24"/>
          <w:szCs w:val="24"/>
        </w:rPr>
        <w:t xml:space="preserve">eições autárquicas, nem a responsabilização, </w:t>
      </w:r>
      <w:r w:rsidR="00BC527F" w:rsidRPr="00652588">
        <w:rPr>
          <w:rFonts w:ascii="Times New Roman" w:eastAsia="Times New Roman" w:hAnsi="Times New Roman" w:cs="Times New Roman"/>
          <w:sz w:val="24"/>
          <w:szCs w:val="24"/>
        </w:rPr>
        <w:t>e nem a prestaç</w:t>
      </w:r>
      <w:r w:rsidR="00477B8D" w:rsidRPr="00652588">
        <w:rPr>
          <w:rFonts w:ascii="Times New Roman" w:eastAsia="Times New Roman" w:hAnsi="Times New Roman" w:cs="Times New Roman"/>
          <w:sz w:val="24"/>
          <w:szCs w:val="24"/>
        </w:rPr>
        <w:t xml:space="preserve">ão do gerenciamento </w:t>
      </w:r>
      <w:r w:rsidR="00BC527F" w:rsidRPr="00652588">
        <w:rPr>
          <w:rFonts w:ascii="Times New Roman" w:eastAsia="Times New Roman" w:hAnsi="Times New Roman" w:cs="Times New Roman"/>
          <w:sz w:val="24"/>
          <w:szCs w:val="24"/>
        </w:rPr>
        <w:t xml:space="preserve">das coisas públicas. </w:t>
      </w:r>
    </w:p>
    <w:p w14:paraId="55C50C08" w14:textId="740779B8" w:rsidR="006347C8" w:rsidRPr="00652588" w:rsidRDefault="009F5980" w:rsidP="00247B17">
      <w:pPr>
        <w:spacing w:after="0" w:line="360" w:lineRule="auto"/>
        <w:ind w:firstLine="720"/>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Depois das eleições gerais</w:t>
      </w:r>
      <w:r w:rsidR="00B5391E" w:rsidRPr="00652588">
        <w:rPr>
          <w:rFonts w:ascii="Times New Roman" w:eastAsia="Times New Roman" w:hAnsi="Times New Roman" w:cs="Times New Roman"/>
          <w:sz w:val="24"/>
          <w:szCs w:val="24"/>
        </w:rPr>
        <w:t xml:space="preserve">, </w:t>
      </w:r>
      <w:r w:rsidR="001A4A98" w:rsidRPr="00652588">
        <w:rPr>
          <w:rFonts w:ascii="Times New Roman" w:eastAsia="Times New Roman" w:hAnsi="Times New Roman" w:cs="Times New Roman"/>
          <w:sz w:val="24"/>
          <w:szCs w:val="24"/>
        </w:rPr>
        <w:t xml:space="preserve">JOMAV </w:t>
      </w:r>
      <w:r w:rsidR="000A6F9D" w:rsidRPr="00652588">
        <w:rPr>
          <w:rFonts w:ascii="Times New Roman" w:eastAsia="Times New Roman" w:hAnsi="Times New Roman" w:cs="Times New Roman"/>
          <w:sz w:val="24"/>
          <w:szCs w:val="24"/>
        </w:rPr>
        <w:t>empossou o novo Primeiro</w:t>
      </w:r>
      <w:r w:rsidR="001A4A98" w:rsidRPr="00652588">
        <w:rPr>
          <w:rFonts w:ascii="Times New Roman" w:eastAsia="Times New Roman" w:hAnsi="Times New Roman" w:cs="Times New Roman"/>
          <w:sz w:val="24"/>
          <w:szCs w:val="24"/>
        </w:rPr>
        <w:t>-Ministro</w:t>
      </w:r>
      <w:r w:rsidR="0049334F" w:rsidRPr="00652588">
        <w:rPr>
          <w:rFonts w:ascii="Times New Roman" w:eastAsia="Times New Roman" w:hAnsi="Times New Roman" w:cs="Times New Roman"/>
          <w:sz w:val="24"/>
          <w:szCs w:val="24"/>
        </w:rPr>
        <w:t>,</w:t>
      </w:r>
      <w:r w:rsidR="001A4A98" w:rsidRPr="00652588">
        <w:rPr>
          <w:rFonts w:ascii="Times New Roman" w:eastAsia="Times New Roman" w:hAnsi="Times New Roman" w:cs="Times New Roman"/>
          <w:sz w:val="24"/>
          <w:szCs w:val="24"/>
        </w:rPr>
        <w:t xml:space="preserve"> Domingos Simões Pereira (DSP)</w:t>
      </w:r>
      <w:r w:rsidR="0049334F" w:rsidRPr="00652588">
        <w:rPr>
          <w:rStyle w:val="Refdenotaderodap"/>
          <w:rFonts w:ascii="Times New Roman" w:eastAsia="Times New Roman" w:hAnsi="Times New Roman" w:cs="Times New Roman"/>
          <w:sz w:val="24"/>
          <w:szCs w:val="24"/>
        </w:rPr>
        <w:t xml:space="preserve"> </w:t>
      </w:r>
      <w:r w:rsidR="0049334F" w:rsidRPr="00652588">
        <w:rPr>
          <w:rStyle w:val="Refdenotaderodap"/>
          <w:rFonts w:ascii="Times New Roman" w:eastAsia="Times New Roman" w:hAnsi="Times New Roman" w:cs="Times New Roman"/>
          <w:sz w:val="24"/>
          <w:szCs w:val="24"/>
        </w:rPr>
        <w:footnoteReference w:id="23"/>
      </w:r>
      <w:r w:rsidR="0049334F" w:rsidRPr="00652588">
        <w:rPr>
          <w:rFonts w:ascii="Times New Roman" w:eastAsia="Times New Roman" w:hAnsi="Times New Roman" w:cs="Times New Roman"/>
          <w:sz w:val="24"/>
          <w:szCs w:val="24"/>
        </w:rPr>
        <w:t>,</w:t>
      </w:r>
      <w:r w:rsidR="001A4A98" w:rsidRPr="00652588">
        <w:rPr>
          <w:rFonts w:ascii="Times New Roman" w:eastAsia="Times New Roman" w:hAnsi="Times New Roman" w:cs="Times New Roman"/>
          <w:sz w:val="24"/>
          <w:szCs w:val="24"/>
        </w:rPr>
        <w:t xml:space="preserve"> e pediu-lhe para tirar o país</w:t>
      </w:r>
      <w:r w:rsidR="000A6F9D" w:rsidRPr="00652588">
        <w:rPr>
          <w:rFonts w:ascii="Times New Roman" w:eastAsia="Times New Roman" w:hAnsi="Times New Roman" w:cs="Times New Roman"/>
          <w:sz w:val="24"/>
          <w:szCs w:val="24"/>
        </w:rPr>
        <w:t xml:space="preserve"> da letargia em que se encontra, conforme </w:t>
      </w:r>
      <w:r w:rsidR="00246253" w:rsidRPr="00652588">
        <w:rPr>
          <w:rFonts w:ascii="Times New Roman" w:eastAsia="Times New Roman" w:hAnsi="Times New Roman" w:cs="Times New Roman"/>
          <w:sz w:val="24"/>
          <w:szCs w:val="24"/>
        </w:rPr>
        <w:t>“</w:t>
      </w:r>
      <w:r w:rsidR="000A6F9D" w:rsidRPr="00652588">
        <w:rPr>
          <w:rFonts w:ascii="Times New Roman" w:eastAsia="Times New Roman" w:hAnsi="Times New Roman" w:cs="Times New Roman"/>
          <w:sz w:val="24"/>
          <w:szCs w:val="24"/>
        </w:rPr>
        <w:t>é</w:t>
      </w:r>
      <w:r w:rsidR="00477B8D" w:rsidRPr="00652588">
        <w:rPr>
          <w:rFonts w:ascii="Times New Roman" w:eastAsia="Times New Roman" w:hAnsi="Times New Roman" w:cs="Times New Roman"/>
          <w:sz w:val="24"/>
          <w:szCs w:val="24"/>
        </w:rPr>
        <w:t xml:space="preserve"> a vontade do povo</w:t>
      </w:r>
      <w:r w:rsidR="00246253" w:rsidRPr="00652588">
        <w:rPr>
          <w:rFonts w:ascii="Times New Roman" w:eastAsia="Times New Roman" w:hAnsi="Times New Roman" w:cs="Times New Roman"/>
          <w:sz w:val="24"/>
          <w:szCs w:val="24"/>
        </w:rPr>
        <w:t>”</w:t>
      </w:r>
      <w:r w:rsidR="00477B8D" w:rsidRPr="00652588">
        <w:rPr>
          <w:rFonts w:ascii="Times New Roman" w:eastAsia="Times New Roman" w:hAnsi="Times New Roman" w:cs="Times New Roman"/>
          <w:sz w:val="24"/>
          <w:szCs w:val="24"/>
        </w:rPr>
        <w:t xml:space="preserve">. </w:t>
      </w:r>
      <w:r w:rsidR="00246253" w:rsidRPr="00652588">
        <w:rPr>
          <w:rFonts w:ascii="Times New Roman" w:eastAsia="Times New Roman" w:hAnsi="Times New Roman" w:cs="Times New Roman"/>
          <w:sz w:val="24"/>
          <w:szCs w:val="24"/>
        </w:rPr>
        <w:t>José Mário Vaz, na</w:t>
      </w:r>
      <w:r w:rsidR="00477B8D" w:rsidRPr="00652588">
        <w:rPr>
          <w:rFonts w:ascii="Times New Roman" w:eastAsia="Times New Roman" w:hAnsi="Times New Roman" w:cs="Times New Roman"/>
          <w:sz w:val="24"/>
          <w:szCs w:val="24"/>
        </w:rPr>
        <w:t xml:space="preserve"> cerimô</w:t>
      </w:r>
      <w:r w:rsidR="000A6F9D" w:rsidRPr="00652588">
        <w:rPr>
          <w:rFonts w:ascii="Times New Roman" w:eastAsia="Times New Roman" w:hAnsi="Times New Roman" w:cs="Times New Roman"/>
          <w:sz w:val="24"/>
          <w:szCs w:val="24"/>
        </w:rPr>
        <w:t>nia no Palácio da Presidência,</w:t>
      </w:r>
      <w:r w:rsidR="00246253" w:rsidRPr="00652588">
        <w:rPr>
          <w:rFonts w:ascii="Times New Roman" w:eastAsia="Times New Roman" w:hAnsi="Times New Roman" w:cs="Times New Roman"/>
          <w:sz w:val="24"/>
          <w:szCs w:val="24"/>
        </w:rPr>
        <w:t xml:space="preserve"> </w:t>
      </w:r>
      <w:r w:rsidR="000A6F9D" w:rsidRPr="00652588">
        <w:rPr>
          <w:rFonts w:ascii="Times New Roman" w:eastAsia="Times New Roman" w:hAnsi="Times New Roman" w:cs="Times New Roman"/>
          <w:sz w:val="24"/>
          <w:szCs w:val="24"/>
        </w:rPr>
        <w:t>fez um discurso breve no qual desejou "boa sorte" ao novo primeiro-ministro, com quem se disponibilizou para cooperar.</w:t>
      </w:r>
      <w:r w:rsidR="00B937C1" w:rsidRPr="00652588">
        <w:rPr>
          <w:rFonts w:ascii="Times New Roman" w:eastAsia="Times New Roman" w:hAnsi="Times New Roman" w:cs="Times New Roman"/>
          <w:sz w:val="24"/>
          <w:szCs w:val="24"/>
        </w:rPr>
        <w:t xml:space="preserve"> </w:t>
      </w:r>
      <w:r w:rsidR="000A6F9D" w:rsidRPr="00652588">
        <w:rPr>
          <w:rFonts w:ascii="Times New Roman" w:eastAsia="Times New Roman" w:hAnsi="Times New Roman" w:cs="Times New Roman"/>
          <w:sz w:val="24"/>
          <w:szCs w:val="24"/>
        </w:rPr>
        <w:t xml:space="preserve">O novo primeiro-ministro guineense diz ser conhecedor da </w:t>
      </w:r>
      <w:r w:rsidR="00246253" w:rsidRPr="00652588">
        <w:rPr>
          <w:rFonts w:ascii="Times New Roman" w:eastAsia="Times New Roman" w:hAnsi="Times New Roman" w:cs="Times New Roman"/>
          <w:sz w:val="24"/>
          <w:szCs w:val="24"/>
        </w:rPr>
        <w:t>“</w:t>
      </w:r>
      <w:r w:rsidR="000A6F9D" w:rsidRPr="00652588">
        <w:rPr>
          <w:rFonts w:ascii="Times New Roman" w:eastAsia="Times New Roman" w:hAnsi="Times New Roman" w:cs="Times New Roman"/>
          <w:sz w:val="24"/>
          <w:szCs w:val="24"/>
        </w:rPr>
        <w:t>situação de dificuldade</w:t>
      </w:r>
      <w:r w:rsidR="00246253" w:rsidRPr="00652588">
        <w:rPr>
          <w:rFonts w:ascii="Times New Roman" w:eastAsia="Times New Roman" w:hAnsi="Times New Roman" w:cs="Times New Roman"/>
          <w:sz w:val="24"/>
          <w:szCs w:val="24"/>
        </w:rPr>
        <w:t xml:space="preserve">” </w:t>
      </w:r>
      <w:r w:rsidR="000A6F9D" w:rsidRPr="00652588">
        <w:rPr>
          <w:rFonts w:ascii="Times New Roman" w:eastAsia="Times New Roman" w:hAnsi="Times New Roman" w:cs="Times New Roman"/>
          <w:sz w:val="24"/>
          <w:szCs w:val="24"/>
        </w:rPr>
        <w:t>em que o país se encontra e também da responsabilidade</w:t>
      </w:r>
      <w:r w:rsidR="00246253" w:rsidRPr="00652588">
        <w:rPr>
          <w:rFonts w:ascii="Times New Roman" w:eastAsia="Times New Roman" w:hAnsi="Times New Roman" w:cs="Times New Roman"/>
          <w:sz w:val="24"/>
          <w:szCs w:val="24"/>
        </w:rPr>
        <w:t xml:space="preserve"> do</w:t>
      </w:r>
      <w:r w:rsidR="000A6F9D" w:rsidRPr="00652588">
        <w:rPr>
          <w:rFonts w:ascii="Times New Roman" w:eastAsia="Times New Roman" w:hAnsi="Times New Roman" w:cs="Times New Roman"/>
          <w:sz w:val="24"/>
          <w:szCs w:val="24"/>
        </w:rPr>
        <w:t xml:space="preserve"> que é ser chefe do governo. </w:t>
      </w:r>
      <w:r w:rsidR="00246253" w:rsidRPr="00652588">
        <w:rPr>
          <w:rFonts w:ascii="Times New Roman" w:eastAsia="Times New Roman" w:hAnsi="Times New Roman" w:cs="Times New Roman"/>
          <w:sz w:val="24"/>
          <w:szCs w:val="24"/>
        </w:rPr>
        <w:t>“</w:t>
      </w:r>
      <w:r w:rsidR="000A6F9D" w:rsidRPr="00652588">
        <w:rPr>
          <w:rFonts w:ascii="Times New Roman" w:eastAsia="Times New Roman" w:hAnsi="Times New Roman" w:cs="Times New Roman"/>
          <w:sz w:val="24"/>
          <w:szCs w:val="24"/>
        </w:rPr>
        <w:t>A partir de hoje começa a tocar, no sentido regressivo, o relógio para num período de quatro anos mudarmos a sorte e o destino desta Nação</w:t>
      </w:r>
      <w:r w:rsidR="00246253" w:rsidRPr="00652588">
        <w:rPr>
          <w:rFonts w:ascii="Times New Roman" w:eastAsia="Times New Roman" w:hAnsi="Times New Roman" w:cs="Times New Roman"/>
          <w:sz w:val="24"/>
          <w:szCs w:val="24"/>
        </w:rPr>
        <w:t>”</w:t>
      </w:r>
      <w:r w:rsidR="000A6F9D" w:rsidRPr="00652588">
        <w:rPr>
          <w:rFonts w:ascii="Times New Roman" w:eastAsia="Times New Roman" w:hAnsi="Times New Roman" w:cs="Times New Roman"/>
          <w:sz w:val="24"/>
          <w:szCs w:val="24"/>
        </w:rPr>
        <w:t xml:space="preserve">, </w:t>
      </w:r>
      <w:r w:rsidR="00B937C1" w:rsidRPr="00652588">
        <w:rPr>
          <w:rFonts w:ascii="Times New Roman" w:eastAsia="Times New Roman" w:hAnsi="Times New Roman" w:cs="Times New Roman"/>
          <w:sz w:val="24"/>
          <w:szCs w:val="24"/>
        </w:rPr>
        <w:t xml:space="preserve">afirmou </w:t>
      </w:r>
      <w:r w:rsidR="000A6F9D" w:rsidRPr="00652588">
        <w:rPr>
          <w:rFonts w:ascii="Times New Roman" w:eastAsia="Times New Roman" w:hAnsi="Times New Roman" w:cs="Times New Roman"/>
          <w:sz w:val="24"/>
          <w:szCs w:val="24"/>
        </w:rPr>
        <w:t>Simões Pereira</w:t>
      </w:r>
      <w:r w:rsidR="000C1965">
        <w:rPr>
          <w:rStyle w:val="Refdenotaderodap"/>
          <w:rFonts w:ascii="Times New Roman" w:eastAsia="Times New Roman" w:hAnsi="Times New Roman" w:cs="Times New Roman"/>
          <w:sz w:val="24"/>
          <w:szCs w:val="24"/>
        </w:rPr>
        <w:footnoteReference w:id="24"/>
      </w:r>
      <w:r w:rsidR="000C1965">
        <w:rPr>
          <w:rFonts w:ascii="Times New Roman" w:eastAsia="Times New Roman" w:hAnsi="Times New Roman" w:cs="Times New Roman"/>
          <w:sz w:val="24"/>
          <w:szCs w:val="24"/>
        </w:rPr>
        <w:t>.</w:t>
      </w:r>
      <w:r w:rsidR="00B937C1" w:rsidRPr="00652588">
        <w:rPr>
          <w:rFonts w:ascii="Times New Roman" w:eastAsia="Times New Roman" w:hAnsi="Times New Roman" w:cs="Times New Roman"/>
          <w:sz w:val="24"/>
          <w:szCs w:val="24"/>
        </w:rPr>
        <w:t xml:space="preserve"> </w:t>
      </w:r>
    </w:p>
    <w:p w14:paraId="779C092E" w14:textId="1461BA74" w:rsidR="0078324A" w:rsidRPr="00652588" w:rsidRDefault="006347C8" w:rsidP="009D2847">
      <w:pPr>
        <w:spacing w:after="0" w:line="360" w:lineRule="auto"/>
        <w:ind w:firstLine="720"/>
        <w:jc w:val="both"/>
        <w:rPr>
          <w:rFonts w:ascii="Times New Roman" w:hAnsi="Times New Roman" w:cs="Times New Roman"/>
          <w:sz w:val="24"/>
          <w:szCs w:val="24"/>
          <w:shd w:val="clear" w:color="auto" w:fill="FFFFFF"/>
        </w:rPr>
      </w:pPr>
      <w:r w:rsidRPr="00652588">
        <w:rPr>
          <w:rFonts w:ascii="Times New Roman" w:hAnsi="Times New Roman" w:cs="Times New Roman"/>
          <w:sz w:val="24"/>
          <w:szCs w:val="24"/>
          <w:shd w:val="clear" w:color="auto" w:fill="FFFFFF"/>
        </w:rPr>
        <w:t>O novo elenco governamental guineense suscita grandes esperanças quanto à estabilidade</w:t>
      </w:r>
      <w:r w:rsidR="00FC6B45" w:rsidRPr="00652588">
        <w:rPr>
          <w:rFonts w:ascii="Times New Roman" w:hAnsi="Times New Roman" w:cs="Times New Roman"/>
          <w:sz w:val="24"/>
          <w:szCs w:val="24"/>
          <w:shd w:val="clear" w:color="auto" w:fill="FFFFFF"/>
        </w:rPr>
        <w:t xml:space="preserve"> política, econômica e social</w:t>
      </w:r>
      <w:r w:rsidRPr="00652588">
        <w:rPr>
          <w:rFonts w:ascii="Times New Roman" w:hAnsi="Times New Roman" w:cs="Times New Roman"/>
          <w:sz w:val="24"/>
          <w:szCs w:val="24"/>
          <w:shd w:val="clear" w:color="auto" w:fill="FFFFFF"/>
        </w:rPr>
        <w:t xml:space="preserve"> de um país fustigado por </w:t>
      </w:r>
      <w:r w:rsidR="00246253" w:rsidRPr="00652588">
        <w:rPr>
          <w:rFonts w:ascii="Times New Roman" w:hAnsi="Times New Roman" w:cs="Times New Roman"/>
          <w:sz w:val="24"/>
          <w:szCs w:val="24"/>
          <w:shd w:val="clear" w:color="auto" w:fill="FFFFFF"/>
        </w:rPr>
        <w:t xml:space="preserve">sucessivos </w:t>
      </w:r>
      <w:r w:rsidRPr="00652588">
        <w:rPr>
          <w:rFonts w:ascii="Times New Roman" w:hAnsi="Times New Roman" w:cs="Times New Roman"/>
          <w:sz w:val="24"/>
          <w:szCs w:val="24"/>
          <w:shd w:val="clear" w:color="auto" w:fill="FFFFFF"/>
        </w:rPr>
        <w:t>golpes de Estado</w:t>
      </w:r>
      <w:r w:rsidR="00FC6B45" w:rsidRPr="00652588">
        <w:rPr>
          <w:rFonts w:ascii="Times New Roman" w:hAnsi="Times New Roman" w:cs="Times New Roman"/>
          <w:sz w:val="24"/>
          <w:szCs w:val="24"/>
          <w:shd w:val="clear" w:color="auto" w:fill="FFFFFF"/>
        </w:rPr>
        <w:t xml:space="preserve">, assassinatos misteriosos das figuras </w:t>
      </w:r>
      <w:r w:rsidR="007D32CF" w:rsidRPr="00652588">
        <w:rPr>
          <w:rFonts w:ascii="Times New Roman" w:hAnsi="Times New Roman" w:cs="Times New Roman"/>
          <w:sz w:val="24"/>
          <w:szCs w:val="24"/>
          <w:shd w:val="clear" w:color="auto" w:fill="FFFFFF"/>
        </w:rPr>
        <w:t>públicas e</w:t>
      </w:r>
      <w:r w:rsidRPr="00652588">
        <w:rPr>
          <w:rFonts w:ascii="Times New Roman" w:hAnsi="Times New Roman" w:cs="Times New Roman"/>
          <w:sz w:val="24"/>
          <w:szCs w:val="24"/>
          <w:shd w:val="clear" w:color="auto" w:fill="FFFFFF"/>
        </w:rPr>
        <w:t xml:space="preserve"> “existe um verdadeiro motivo para essa esperança”, de acordo com Vincent Foucher, pesquisador do International Crisis Group (ICG) contactado pel</w:t>
      </w:r>
      <w:r w:rsidR="0078324A" w:rsidRPr="00652588">
        <w:rPr>
          <w:rFonts w:ascii="Times New Roman" w:hAnsi="Times New Roman" w:cs="Times New Roman"/>
          <w:sz w:val="24"/>
          <w:szCs w:val="24"/>
          <w:shd w:val="clear" w:color="auto" w:fill="FFFFFF"/>
        </w:rPr>
        <w:t>a Deutsche Welle (DW)</w:t>
      </w:r>
      <w:r w:rsidR="0049334F" w:rsidRPr="00652588">
        <w:rPr>
          <w:rFonts w:ascii="Times New Roman" w:hAnsi="Times New Roman" w:cs="Times New Roman"/>
          <w:sz w:val="24"/>
          <w:szCs w:val="24"/>
          <w:shd w:val="clear" w:color="auto" w:fill="FFFFFF"/>
        </w:rPr>
        <w:t>. Ele</w:t>
      </w:r>
      <w:r w:rsidR="00FC6B45" w:rsidRPr="00652588">
        <w:rPr>
          <w:rFonts w:ascii="Times New Roman" w:hAnsi="Times New Roman" w:cs="Times New Roman"/>
          <w:sz w:val="24"/>
          <w:szCs w:val="24"/>
          <w:shd w:val="clear" w:color="auto" w:fill="FFFFFF"/>
        </w:rPr>
        <w:t xml:space="preserve"> </w:t>
      </w:r>
      <w:r w:rsidR="00A36545" w:rsidRPr="00652588">
        <w:rPr>
          <w:rFonts w:ascii="Times New Roman" w:hAnsi="Times New Roman" w:cs="Times New Roman"/>
          <w:sz w:val="24"/>
          <w:szCs w:val="24"/>
          <w:shd w:val="clear" w:color="auto" w:fill="FFFFFF"/>
        </w:rPr>
        <w:t xml:space="preserve">afirma </w:t>
      </w:r>
      <w:r w:rsidR="00FC6B45" w:rsidRPr="00652588">
        <w:rPr>
          <w:rFonts w:ascii="Times New Roman" w:hAnsi="Times New Roman" w:cs="Times New Roman"/>
          <w:sz w:val="24"/>
          <w:szCs w:val="24"/>
          <w:shd w:val="clear" w:color="auto" w:fill="FFFFFF"/>
        </w:rPr>
        <w:t>que o</w:t>
      </w:r>
      <w:r w:rsidR="00477B8D" w:rsidRPr="00652588">
        <w:rPr>
          <w:rFonts w:ascii="Times New Roman" w:hAnsi="Times New Roman" w:cs="Times New Roman"/>
          <w:sz w:val="24"/>
          <w:szCs w:val="24"/>
          <w:shd w:val="clear" w:color="auto" w:fill="FFFFFF"/>
        </w:rPr>
        <w:t>s</w:t>
      </w:r>
    </w:p>
    <w:p w14:paraId="34E606FD" w14:textId="77777777" w:rsidR="009D2847" w:rsidRPr="00652588" w:rsidRDefault="009D2847" w:rsidP="009D2847">
      <w:pPr>
        <w:spacing w:after="0" w:line="360" w:lineRule="auto"/>
        <w:ind w:firstLine="720"/>
        <w:jc w:val="both"/>
        <w:rPr>
          <w:rFonts w:ascii="Times New Roman" w:hAnsi="Times New Roman" w:cs="Times New Roman"/>
          <w:sz w:val="24"/>
          <w:szCs w:val="24"/>
          <w:shd w:val="clear" w:color="auto" w:fill="FFFFFF"/>
        </w:rPr>
      </w:pPr>
    </w:p>
    <w:p w14:paraId="20C28D32" w14:textId="7F67FAD8" w:rsidR="006347C8" w:rsidRPr="00652588" w:rsidRDefault="006347C8" w:rsidP="0078324A">
      <w:pPr>
        <w:spacing w:after="0" w:line="240" w:lineRule="auto"/>
        <w:ind w:left="2268"/>
        <w:jc w:val="both"/>
        <w:rPr>
          <w:rFonts w:ascii="Times New Roman" w:hAnsi="Times New Roman" w:cs="Times New Roman"/>
          <w:sz w:val="20"/>
          <w:szCs w:val="20"/>
          <w:shd w:val="clear" w:color="auto" w:fill="FFFFFF"/>
        </w:rPr>
      </w:pPr>
      <w:r w:rsidRPr="00652588">
        <w:rPr>
          <w:rFonts w:ascii="Times New Roman" w:hAnsi="Times New Roman" w:cs="Times New Roman"/>
          <w:sz w:val="20"/>
          <w:szCs w:val="20"/>
          <w:shd w:val="clear" w:color="auto" w:fill="FFFFFF"/>
        </w:rPr>
        <w:t xml:space="preserve">problemas de fundo no país, exemplificando com uma economia muito frágil, baseada no clientelismo. É isso que explica o caráter um pouco desesperado e violento da luta </w:t>
      </w:r>
      <w:r w:rsidR="0078324A" w:rsidRPr="00652588">
        <w:rPr>
          <w:rFonts w:ascii="Times New Roman" w:hAnsi="Times New Roman" w:cs="Times New Roman"/>
          <w:sz w:val="20"/>
          <w:szCs w:val="20"/>
          <w:shd w:val="clear" w:color="auto" w:fill="FFFFFF"/>
        </w:rPr>
        <w:t xml:space="preserve">política [e] </w:t>
      </w:r>
      <w:r w:rsidRPr="00652588">
        <w:rPr>
          <w:rFonts w:ascii="Times New Roman" w:hAnsi="Times New Roman" w:cs="Times New Roman"/>
          <w:sz w:val="20"/>
          <w:szCs w:val="20"/>
          <w:shd w:val="clear" w:color="auto" w:fill="FFFFFF"/>
        </w:rPr>
        <w:t>no fundo, pequenos grupos da elite político-militar disputam as parcelas do Estado e isso é ainda muito presente</w:t>
      </w:r>
      <w:r w:rsidR="0078324A" w:rsidRPr="00652588">
        <w:rPr>
          <w:rFonts w:ascii="Times New Roman" w:hAnsi="Times New Roman" w:cs="Times New Roman"/>
          <w:sz w:val="20"/>
          <w:szCs w:val="20"/>
          <w:shd w:val="clear" w:color="auto" w:fill="FFFFFF"/>
        </w:rPr>
        <w:t>. T</w:t>
      </w:r>
      <w:r w:rsidRPr="00652588">
        <w:rPr>
          <w:rFonts w:ascii="Times New Roman" w:hAnsi="Times New Roman" w:cs="Times New Roman"/>
          <w:sz w:val="20"/>
          <w:szCs w:val="20"/>
          <w:shd w:val="clear" w:color="auto" w:fill="FFFFFF"/>
        </w:rPr>
        <w:t xml:space="preserve">udo dependerá da forma como o novo Governo vai gerir os equilíbrios </w:t>
      </w:r>
      <w:r w:rsidR="0078324A" w:rsidRPr="00652588">
        <w:rPr>
          <w:rFonts w:ascii="Times New Roman" w:hAnsi="Times New Roman" w:cs="Times New Roman"/>
          <w:sz w:val="20"/>
          <w:szCs w:val="20"/>
          <w:shd w:val="clear" w:color="auto" w:fill="FFFFFF"/>
        </w:rPr>
        <w:t>político-econômicos</w:t>
      </w:r>
      <w:r w:rsidRPr="00652588">
        <w:rPr>
          <w:rFonts w:ascii="Times New Roman" w:hAnsi="Times New Roman" w:cs="Times New Roman"/>
          <w:sz w:val="20"/>
          <w:szCs w:val="20"/>
          <w:shd w:val="clear" w:color="auto" w:fill="FFFFFF"/>
        </w:rPr>
        <w:t>. Essa gestão será decisiva</w:t>
      </w:r>
      <w:r w:rsidR="002657F6" w:rsidRPr="00652588">
        <w:rPr>
          <w:rFonts w:ascii="Times New Roman" w:hAnsi="Times New Roman" w:cs="Times New Roman"/>
          <w:sz w:val="20"/>
          <w:szCs w:val="20"/>
          <w:shd w:val="clear" w:color="auto" w:fill="FFFFFF"/>
        </w:rPr>
        <w:t xml:space="preserve"> [na política guineense]</w:t>
      </w:r>
      <w:r w:rsidR="000C1965">
        <w:rPr>
          <w:rStyle w:val="Refdenotaderodap"/>
          <w:rFonts w:ascii="Times New Roman" w:hAnsi="Times New Roman" w:cs="Times New Roman"/>
          <w:sz w:val="20"/>
          <w:szCs w:val="20"/>
          <w:shd w:val="clear" w:color="auto" w:fill="FFFFFF"/>
        </w:rPr>
        <w:footnoteReference w:id="25"/>
      </w:r>
      <w:r w:rsidR="00BB4FAB">
        <w:rPr>
          <w:rFonts w:ascii="Times New Roman" w:hAnsi="Times New Roman" w:cs="Times New Roman"/>
          <w:sz w:val="20"/>
          <w:szCs w:val="20"/>
          <w:shd w:val="clear" w:color="auto" w:fill="FFFFFF"/>
        </w:rPr>
        <w:t>.</w:t>
      </w:r>
    </w:p>
    <w:p w14:paraId="3295CBA0" w14:textId="77777777" w:rsidR="00C06E0F" w:rsidRPr="00652588" w:rsidRDefault="00C06E0F" w:rsidP="00A31BB4">
      <w:pPr>
        <w:spacing w:after="0" w:line="240" w:lineRule="auto"/>
        <w:jc w:val="both"/>
        <w:rPr>
          <w:rFonts w:ascii="Times New Roman" w:hAnsi="Times New Roman" w:cs="Times New Roman"/>
          <w:sz w:val="24"/>
          <w:szCs w:val="24"/>
          <w:shd w:val="clear" w:color="auto" w:fill="FFFFFF"/>
        </w:rPr>
      </w:pPr>
    </w:p>
    <w:p w14:paraId="5B49E038" w14:textId="1A1F9370" w:rsidR="006347C8" w:rsidRPr="00652588" w:rsidRDefault="002657F6" w:rsidP="002657F6">
      <w:pPr>
        <w:spacing w:after="0" w:line="360" w:lineRule="auto"/>
        <w:ind w:firstLine="720"/>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lastRenderedPageBreak/>
        <w:t xml:space="preserve">  Os gui</w:t>
      </w:r>
      <w:r w:rsidR="00477B8D" w:rsidRPr="00652588">
        <w:rPr>
          <w:rFonts w:ascii="Times New Roman" w:eastAsia="Times New Roman" w:hAnsi="Times New Roman" w:cs="Times New Roman"/>
          <w:sz w:val="24"/>
          <w:szCs w:val="24"/>
        </w:rPr>
        <w:t xml:space="preserve">neenses estavam esperançosos </w:t>
      </w:r>
      <w:r w:rsidRPr="00652588">
        <w:rPr>
          <w:rFonts w:ascii="Times New Roman" w:eastAsia="Times New Roman" w:hAnsi="Times New Roman" w:cs="Times New Roman"/>
          <w:sz w:val="24"/>
          <w:szCs w:val="24"/>
        </w:rPr>
        <w:t>que o país vai encontrar os caminhos da estabilidade p</w:t>
      </w:r>
      <w:r w:rsidR="00A36545" w:rsidRPr="00652588">
        <w:rPr>
          <w:rFonts w:ascii="Times New Roman" w:eastAsia="Times New Roman" w:hAnsi="Times New Roman" w:cs="Times New Roman"/>
          <w:sz w:val="24"/>
          <w:szCs w:val="24"/>
        </w:rPr>
        <w:t xml:space="preserve">olítica para reorganizar </w:t>
      </w:r>
      <w:r w:rsidRPr="00652588">
        <w:rPr>
          <w:rFonts w:ascii="Times New Roman" w:eastAsia="Times New Roman" w:hAnsi="Times New Roman" w:cs="Times New Roman"/>
          <w:sz w:val="24"/>
          <w:szCs w:val="24"/>
        </w:rPr>
        <w:t xml:space="preserve">de acordo com as demandas da população. Com a tomada de posse do JOMAV </w:t>
      </w:r>
      <w:r w:rsidR="00A36545" w:rsidRPr="00652588">
        <w:rPr>
          <w:rFonts w:ascii="Times New Roman" w:eastAsia="Times New Roman" w:hAnsi="Times New Roman" w:cs="Times New Roman"/>
          <w:sz w:val="24"/>
          <w:szCs w:val="24"/>
        </w:rPr>
        <w:t>e a nomeação do P</w:t>
      </w:r>
      <w:r w:rsidR="0049334F" w:rsidRPr="00652588">
        <w:rPr>
          <w:rFonts w:ascii="Times New Roman" w:eastAsia="Times New Roman" w:hAnsi="Times New Roman" w:cs="Times New Roman"/>
          <w:sz w:val="24"/>
          <w:szCs w:val="24"/>
        </w:rPr>
        <w:t>rimeiro-</w:t>
      </w:r>
      <w:r w:rsidR="00A36545" w:rsidRPr="00652588">
        <w:rPr>
          <w:rFonts w:ascii="Times New Roman" w:eastAsia="Times New Roman" w:hAnsi="Times New Roman" w:cs="Times New Roman"/>
          <w:sz w:val="24"/>
          <w:szCs w:val="24"/>
        </w:rPr>
        <w:t>M</w:t>
      </w:r>
      <w:r w:rsidR="0049334F" w:rsidRPr="00652588">
        <w:rPr>
          <w:rFonts w:ascii="Times New Roman" w:eastAsia="Times New Roman" w:hAnsi="Times New Roman" w:cs="Times New Roman"/>
          <w:sz w:val="24"/>
          <w:szCs w:val="24"/>
        </w:rPr>
        <w:t>inistro,</w:t>
      </w:r>
      <w:r w:rsidR="00A36545" w:rsidRPr="00652588">
        <w:rPr>
          <w:rFonts w:ascii="Times New Roman" w:eastAsia="Times New Roman" w:hAnsi="Times New Roman" w:cs="Times New Roman"/>
          <w:sz w:val="24"/>
          <w:szCs w:val="24"/>
        </w:rPr>
        <w:t xml:space="preserve"> o país</w:t>
      </w:r>
      <w:r w:rsidRPr="00652588">
        <w:rPr>
          <w:rFonts w:ascii="Times New Roman" w:eastAsia="Times New Roman" w:hAnsi="Times New Roman" w:cs="Times New Roman"/>
          <w:sz w:val="24"/>
          <w:szCs w:val="24"/>
        </w:rPr>
        <w:t xml:space="preserve"> começou a buscar a autonomia política para delinear algumas metas e suscita a esperança de uma estabilidad</w:t>
      </w:r>
      <w:r w:rsidR="00A36545" w:rsidRPr="00652588">
        <w:rPr>
          <w:rFonts w:ascii="Times New Roman" w:eastAsia="Times New Roman" w:hAnsi="Times New Roman" w:cs="Times New Roman"/>
          <w:sz w:val="24"/>
          <w:szCs w:val="24"/>
        </w:rPr>
        <w:t>e política e governativa</w:t>
      </w:r>
      <w:r w:rsidRPr="00652588">
        <w:rPr>
          <w:rFonts w:ascii="Times New Roman" w:eastAsia="Times New Roman" w:hAnsi="Times New Roman" w:cs="Times New Roman"/>
          <w:sz w:val="24"/>
          <w:szCs w:val="24"/>
        </w:rPr>
        <w:t>.  Com a formação de um governo d</w:t>
      </w:r>
      <w:r w:rsidR="000158DA" w:rsidRPr="00652588">
        <w:rPr>
          <w:rFonts w:ascii="Times New Roman" w:eastAsia="Times New Roman" w:hAnsi="Times New Roman" w:cs="Times New Roman"/>
          <w:sz w:val="24"/>
          <w:szCs w:val="24"/>
        </w:rPr>
        <w:t>e inclusão</w:t>
      </w:r>
      <w:r w:rsidR="0049334F"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vários analistas acreditavam numa saída parcial das cíclicas interrupções democráticas no país.</w:t>
      </w:r>
    </w:p>
    <w:p w14:paraId="1F2C2325" w14:textId="74416CA1" w:rsidR="0049334F" w:rsidRPr="00652588" w:rsidRDefault="002657F6" w:rsidP="001F50C2">
      <w:pPr>
        <w:spacing w:after="0" w:line="360" w:lineRule="auto"/>
        <w:ind w:firstLine="720"/>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 xml:space="preserve">Vários analistas afirmavam que o novo governo teria um período para </w:t>
      </w:r>
      <w:r w:rsidR="00246253"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arrumar a casa</w:t>
      </w:r>
      <w:r w:rsidR="00246253"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Segundo o pesquisador </w:t>
      </w:r>
      <w:r w:rsidRPr="00652588">
        <w:rPr>
          <w:rFonts w:ascii="Times New Roman" w:hAnsi="Times New Roman" w:cs="Times New Roman"/>
          <w:sz w:val="24"/>
          <w:szCs w:val="24"/>
          <w:shd w:val="clear" w:color="auto" w:fill="FFFFFF"/>
        </w:rPr>
        <w:t>Foucher</w:t>
      </w:r>
      <w:r w:rsidRPr="00652588">
        <w:rPr>
          <w:rFonts w:ascii="Times New Roman" w:eastAsia="Times New Roman" w:hAnsi="Times New Roman" w:cs="Times New Roman"/>
          <w:sz w:val="24"/>
          <w:szCs w:val="24"/>
        </w:rPr>
        <w:t>, a legitimidade dos novos governantes parece</w:t>
      </w:r>
      <w:r w:rsidR="001F50C2" w:rsidRPr="00652588">
        <w:rPr>
          <w:rFonts w:ascii="Times New Roman" w:eastAsia="Times New Roman" w:hAnsi="Times New Roman" w:cs="Times New Roman"/>
          <w:sz w:val="24"/>
          <w:szCs w:val="24"/>
        </w:rPr>
        <w:t xml:space="preserve"> ter elementos suficientes e </w:t>
      </w:r>
      <w:r w:rsidRPr="00652588">
        <w:rPr>
          <w:rFonts w:ascii="Times New Roman" w:eastAsia="Times New Roman" w:hAnsi="Times New Roman" w:cs="Times New Roman"/>
          <w:sz w:val="24"/>
          <w:szCs w:val="24"/>
        </w:rPr>
        <w:t>sólid</w:t>
      </w:r>
      <w:r w:rsidR="001F50C2" w:rsidRPr="00652588">
        <w:rPr>
          <w:rFonts w:ascii="Times New Roman" w:eastAsia="Times New Roman" w:hAnsi="Times New Roman" w:cs="Times New Roman"/>
          <w:sz w:val="24"/>
          <w:szCs w:val="24"/>
        </w:rPr>
        <w:t>os</w:t>
      </w:r>
      <w:r w:rsidRPr="00652588">
        <w:rPr>
          <w:rFonts w:ascii="Times New Roman" w:eastAsia="Times New Roman" w:hAnsi="Times New Roman" w:cs="Times New Roman"/>
          <w:sz w:val="24"/>
          <w:szCs w:val="24"/>
        </w:rPr>
        <w:t xml:space="preserve"> para “trabalhar bem” do ponto de vista das políticas públicas e da boa governação</w:t>
      </w:r>
      <w:r w:rsidR="00A36545" w:rsidRPr="00652588">
        <w:rPr>
          <w:rFonts w:ascii="Times New Roman" w:eastAsia="Times New Roman" w:hAnsi="Times New Roman" w:cs="Times New Roman"/>
          <w:sz w:val="24"/>
          <w:szCs w:val="24"/>
        </w:rPr>
        <w:t xml:space="preserve"> c</w:t>
      </w:r>
      <w:r w:rsidR="001F50C2" w:rsidRPr="00652588">
        <w:rPr>
          <w:rFonts w:ascii="Times New Roman" w:eastAsia="Times New Roman" w:hAnsi="Times New Roman" w:cs="Times New Roman"/>
          <w:sz w:val="24"/>
          <w:szCs w:val="24"/>
        </w:rPr>
        <w:t>om a expectativa que o</w:t>
      </w:r>
      <w:r w:rsidRPr="00652588">
        <w:rPr>
          <w:rFonts w:ascii="Times New Roman" w:eastAsia="Times New Roman" w:hAnsi="Times New Roman" w:cs="Times New Roman"/>
          <w:sz w:val="24"/>
          <w:szCs w:val="24"/>
        </w:rPr>
        <w:t xml:space="preserve"> novo Executivo faça avançar o país. Para tal, o Governo liderado por Domingo Simões deverá </w:t>
      </w:r>
    </w:p>
    <w:p w14:paraId="2E934C99" w14:textId="77777777" w:rsidR="0049334F" w:rsidRPr="00652588" w:rsidRDefault="0049334F" w:rsidP="001F50C2">
      <w:pPr>
        <w:spacing w:after="0" w:line="360" w:lineRule="auto"/>
        <w:ind w:firstLine="720"/>
        <w:jc w:val="both"/>
        <w:rPr>
          <w:rFonts w:ascii="Times New Roman" w:eastAsia="Times New Roman" w:hAnsi="Times New Roman" w:cs="Times New Roman"/>
          <w:sz w:val="24"/>
          <w:szCs w:val="24"/>
        </w:rPr>
      </w:pPr>
    </w:p>
    <w:p w14:paraId="16E1A024" w14:textId="51B316A1" w:rsidR="002657F6" w:rsidRPr="00652588" w:rsidRDefault="002657F6" w:rsidP="0049334F">
      <w:pPr>
        <w:spacing w:after="0" w:line="240" w:lineRule="auto"/>
        <w:ind w:left="2268"/>
        <w:jc w:val="both"/>
        <w:rPr>
          <w:rFonts w:ascii="Times New Roman" w:eastAsia="Times New Roman" w:hAnsi="Times New Roman" w:cs="Times New Roman"/>
          <w:sz w:val="20"/>
          <w:szCs w:val="20"/>
        </w:rPr>
      </w:pPr>
      <w:r w:rsidRPr="00652588">
        <w:rPr>
          <w:rFonts w:ascii="Times New Roman" w:eastAsia="Times New Roman" w:hAnsi="Times New Roman" w:cs="Times New Roman"/>
          <w:sz w:val="20"/>
          <w:szCs w:val="20"/>
        </w:rPr>
        <w:t>adquirir autonomia política suficiente para poder resistir às ameaças de atores políticos que possam ser tentados a regressar a uma solução do tipo violento.</w:t>
      </w:r>
      <w:r w:rsidR="001F50C2" w:rsidRPr="00652588">
        <w:rPr>
          <w:rFonts w:ascii="Times New Roman" w:eastAsia="Times New Roman" w:hAnsi="Times New Roman" w:cs="Times New Roman"/>
          <w:sz w:val="20"/>
          <w:szCs w:val="20"/>
        </w:rPr>
        <w:t xml:space="preserve"> Mas ainda persistem alguns problemas, nomeadamente, a pobreza, a fragilida</w:t>
      </w:r>
      <w:r w:rsidR="00A36545" w:rsidRPr="00652588">
        <w:rPr>
          <w:rFonts w:ascii="Times New Roman" w:eastAsia="Times New Roman" w:hAnsi="Times New Roman" w:cs="Times New Roman"/>
          <w:sz w:val="20"/>
          <w:szCs w:val="20"/>
        </w:rPr>
        <w:t>de das instituições, a fraca economia</w:t>
      </w:r>
      <w:r w:rsidR="001F50C2" w:rsidRPr="00652588">
        <w:rPr>
          <w:rFonts w:ascii="Times New Roman" w:eastAsia="Times New Roman" w:hAnsi="Times New Roman" w:cs="Times New Roman"/>
          <w:sz w:val="20"/>
          <w:szCs w:val="20"/>
        </w:rPr>
        <w:t>, uma cultura política de influências, conspi</w:t>
      </w:r>
      <w:r w:rsidR="00A36545" w:rsidRPr="00652588">
        <w:rPr>
          <w:rFonts w:ascii="Times New Roman" w:eastAsia="Times New Roman" w:hAnsi="Times New Roman" w:cs="Times New Roman"/>
          <w:sz w:val="20"/>
          <w:szCs w:val="20"/>
        </w:rPr>
        <w:t xml:space="preserve">rações e manipulações </w:t>
      </w:r>
      <w:r w:rsidR="001F50C2" w:rsidRPr="00652588">
        <w:rPr>
          <w:rFonts w:ascii="Times New Roman" w:eastAsia="Times New Roman" w:hAnsi="Times New Roman" w:cs="Times New Roman"/>
          <w:sz w:val="20"/>
          <w:szCs w:val="20"/>
        </w:rPr>
        <w:t>podem atrapalhar a continuidade do governo</w:t>
      </w:r>
      <w:r w:rsidR="003065CA">
        <w:rPr>
          <w:rStyle w:val="Refdenotaderodap"/>
          <w:rFonts w:ascii="Times New Roman" w:eastAsia="Times New Roman" w:hAnsi="Times New Roman" w:cs="Times New Roman"/>
          <w:sz w:val="20"/>
          <w:szCs w:val="20"/>
        </w:rPr>
        <w:footnoteReference w:id="26"/>
      </w:r>
      <w:r w:rsidR="003065CA">
        <w:rPr>
          <w:rFonts w:ascii="Times New Roman" w:eastAsia="Times New Roman" w:hAnsi="Times New Roman" w:cs="Times New Roman"/>
          <w:sz w:val="20"/>
          <w:szCs w:val="20"/>
        </w:rPr>
        <w:t>.</w:t>
      </w:r>
    </w:p>
    <w:p w14:paraId="4807BED5" w14:textId="77777777" w:rsidR="0049334F" w:rsidRPr="00652588" w:rsidRDefault="0049334F" w:rsidP="00BE4B0D">
      <w:pPr>
        <w:spacing w:after="0" w:line="360" w:lineRule="auto"/>
        <w:ind w:firstLine="720"/>
        <w:jc w:val="both"/>
        <w:rPr>
          <w:rFonts w:ascii="Times New Roman" w:eastAsia="Times New Roman" w:hAnsi="Times New Roman" w:cs="Times New Roman"/>
          <w:sz w:val="24"/>
          <w:szCs w:val="24"/>
        </w:rPr>
      </w:pPr>
    </w:p>
    <w:p w14:paraId="5160B088" w14:textId="5607E049" w:rsidR="00397FFB" w:rsidRPr="00652588" w:rsidRDefault="001F50C2" w:rsidP="00BE4B0D">
      <w:pPr>
        <w:spacing w:after="0" w:line="360" w:lineRule="auto"/>
        <w:ind w:firstLine="720"/>
        <w:jc w:val="both"/>
        <w:rPr>
          <w:rFonts w:ascii="Times New Roman" w:hAnsi="Times New Roman" w:cs="Times New Roman"/>
          <w:sz w:val="24"/>
          <w:szCs w:val="24"/>
          <w:shd w:val="clear" w:color="auto" w:fill="FFFFFF"/>
        </w:rPr>
      </w:pPr>
      <w:r w:rsidRPr="00652588">
        <w:rPr>
          <w:rFonts w:ascii="Times New Roman" w:eastAsia="Times New Roman" w:hAnsi="Times New Roman" w:cs="Times New Roman"/>
          <w:sz w:val="24"/>
          <w:szCs w:val="24"/>
        </w:rPr>
        <w:t>Em março de 2015, o Governo da Guiné-Bissau foi à mesa redonda de doadores em Bruxelas com o fito ambicioso: conseguir dos parceiros de ajuda financeira para a estratégia d</w:t>
      </w:r>
      <w:r w:rsidR="00C91959" w:rsidRPr="00652588">
        <w:rPr>
          <w:rFonts w:ascii="Times New Roman" w:eastAsia="Times New Roman" w:hAnsi="Times New Roman" w:cs="Times New Roman"/>
          <w:sz w:val="24"/>
          <w:szCs w:val="24"/>
        </w:rPr>
        <w:t>e desenvolvimento do país e saiu de Bruxelas com uma promessa que ronda mais de mil milhões de euros. Tudo isso, era uma proposta para o desenvolvimento do país conhecido como o programa “Terra Ranka – um novo começo para a Guiné-Bissau”</w:t>
      </w:r>
      <w:r w:rsidR="0049334F" w:rsidRPr="00652588">
        <w:rPr>
          <w:rStyle w:val="Refdenotaderodap"/>
          <w:rFonts w:ascii="Times New Roman" w:eastAsia="Times New Roman" w:hAnsi="Times New Roman" w:cs="Times New Roman"/>
          <w:sz w:val="24"/>
          <w:szCs w:val="24"/>
        </w:rPr>
        <w:footnoteReference w:id="27"/>
      </w:r>
      <w:r w:rsidR="00C91959" w:rsidRPr="00652588">
        <w:rPr>
          <w:rFonts w:ascii="Times New Roman" w:eastAsia="Times New Roman" w:hAnsi="Times New Roman" w:cs="Times New Roman"/>
          <w:sz w:val="24"/>
          <w:szCs w:val="24"/>
        </w:rPr>
        <w:t>. Em Bruxelas</w:t>
      </w:r>
      <w:r w:rsidR="0049334F" w:rsidRPr="00652588">
        <w:rPr>
          <w:rFonts w:ascii="Times New Roman" w:eastAsia="Times New Roman" w:hAnsi="Times New Roman" w:cs="Times New Roman"/>
          <w:sz w:val="24"/>
          <w:szCs w:val="24"/>
        </w:rPr>
        <w:t>,</w:t>
      </w:r>
      <w:r w:rsidR="00C91959" w:rsidRPr="00652588">
        <w:rPr>
          <w:rFonts w:ascii="Times New Roman" w:eastAsia="Times New Roman" w:hAnsi="Times New Roman" w:cs="Times New Roman"/>
          <w:sz w:val="24"/>
          <w:szCs w:val="24"/>
        </w:rPr>
        <w:t xml:space="preserve"> dezenas de países e organizações internacionais compareceram à chamada do país (SAMPAIO, 2015).</w:t>
      </w:r>
      <w:r w:rsidR="00397FFB" w:rsidRPr="00652588">
        <w:rPr>
          <w:rFonts w:ascii="Times New Roman" w:eastAsia="Times New Roman" w:hAnsi="Times New Roman" w:cs="Times New Roman"/>
          <w:sz w:val="24"/>
          <w:szCs w:val="24"/>
        </w:rPr>
        <w:t xml:space="preserve"> </w:t>
      </w:r>
      <w:r w:rsidR="00397FFB" w:rsidRPr="00652588">
        <w:rPr>
          <w:rFonts w:ascii="Times New Roman" w:hAnsi="Times New Roman" w:cs="Times New Roman"/>
          <w:sz w:val="24"/>
          <w:szCs w:val="24"/>
          <w:shd w:val="clear" w:color="auto" w:fill="FFFFFF"/>
        </w:rPr>
        <w:t xml:space="preserve">Para o </w:t>
      </w:r>
      <w:r w:rsidR="0049334F" w:rsidRPr="00652588">
        <w:rPr>
          <w:rFonts w:ascii="Times New Roman" w:hAnsi="Times New Roman" w:cs="Times New Roman"/>
          <w:sz w:val="24"/>
          <w:szCs w:val="24"/>
          <w:shd w:val="clear" w:color="auto" w:fill="FFFFFF"/>
        </w:rPr>
        <w:t>P</w:t>
      </w:r>
      <w:r w:rsidR="00397FFB" w:rsidRPr="00652588">
        <w:rPr>
          <w:rFonts w:ascii="Times New Roman" w:hAnsi="Times New Roman" w:cs="Times New Roman"/>
          <w:sz w:val="24"/>
          <w:szCs w:val="24"/>
          <w:shd w:val="clear" w:color="auto" w:fill="FFFFFF"/>
        </w:rPr>
        <w:t>rimeiro-</w:t>
      </w:r>
      <w:r w:rsidR="0049334F" w:rsidRPr="00652588">
        <w:rPr>
          <w:rFonts w:ascii="Times New Roman" w:hAnsi="Times New Roman" w:cs="Times New Roman"/>
          <w:sz w:val="24"/>
          <w:szCs w:val="24"/>
          <w:shd w:val="clear" w:color="auto" w:fill="FFFFFF"/>
        </w:rPr>
        <w:t>M</w:t>
      </w:r>
      <w:r w:rsidR="00397FFB" w:rsidRPr="00652588">
        <w:rPr>
          <w:rFonts w:ascii="Times New Roman" w:hAnsi="Times New Roman" w:cs="Times New Roman"/>
          <w:sz w:val="24"/>
          <w:szCs w:val="24"/>
          <w:shd w:val="clear" w:color="auto" w:fill="FFFFFF"/>
        </w:rPr>
        <w:t>inistro guineense, Domingos Simões Pereira</w:t>
      </w:r>
      <w:r w:rsidR="0049334F" w:rsidRPr="00652588">
        <w:rPr>
          <w:rFonts w:ascii="Times New Roman" w:hAnsi="Times New Roman" w:cs="Times New Roman"/>
          <w:sz w:val="24"/>
          <w:szCs w:val="24"/>
          <w:shd w:val="clear" w:color="auto" w:fill="FFFFFF"/>
        </w:rPr>
        <w:t>,</w:t>
      </w:r>
    </w:p>
    <w:p w14:paraId="6D4808F1" w14:textId="77777777" w:rsidR="009D2847" w:rsidRPr="00652588" w:rsidRDefault="009D2847" w:rsidP="00BE4B0D">
      <w:pPr>
        <w:spacing w:after="0" w:line="360" w:lineRule="auto"/>
        <w:ind w:firstLine="720"/>
        <w:jc w:val="both"/>
        <w:rPr>
          <w:rFonts w:ascii="Times New Roman" w:eastAsia="Times New Roman" w:hAnsi="Times New Roman" w:cs="Times New Roman"/>
          <w:sz w:val="24"/>
          <w:szCs w:val="24"/>
        </w:rPr>
      </w:pPr>
    </w:p>
    <w:p w14:paraId="26215E63" w14:textId="35E36A42" w:rsidR="00397FFB" w:rsidRPr="00652588" w:rsidRDefault="00397FFB" w:rsidP="00BE4B0D">
      <w:pPr>
        <w:spacing w:after="0" w:line="240" w:lineRule="auto"/>
        <w:ind w:left="2268"/>
        <w:jc w:val="both"/>
        <w:rPr>
          <w:rFonts w:ascii="Times New Roman" w:eastAsia="Times New Roman" w:hAnsi="Times New Roman" w:cs="Times New Roman"/>
          <w:sz w:val="20"/>
          <w:szCs w:val="20"/>
        </w:rPr>
      </w:pPr>
      <w:r w:rsidRPr="00652588">
        <w:rPr>
          <w:rFonts w:ascii="Times New Roman" w:hAnsi="Times New Roman" w:cs="Times New Roman"/>
          <w:sz w:val="20"/>
          <w:szCs w:val="20"/>
          <w:shd w:val="clear" w:color="auto" w:fill="FFFFFF"/>
        </w:rPr>
        <w:t>um voto de confiança" na Guiné-Bissau: "Isso faz-nos sentir bastante mais reconfortados, porque era muito importante, de facto, trazer para Bruxelas uma visão estratégica e partilhá-la com os nossos parceiros e ouvir da parte dos nossos parceiros a disponibilização dos mecanismos necessários para construirmos a parceria necessária para o futuro</w:t>
      </w:r>
      <w:r w:rsidR="00F34BF3">
        <w:rPr>
          <w:rStyle w:val="Refdenotaderodap"/>
          <w:rFonts w:ascii="Times New Roman" w:hAnsi="Times New Roman" w:cs="Times New Roman"/>
          <w:sz w:val="20"/>
          <w:szCs w:val="20"/>
          <w:shd w:val="clear" w:color="auto" w:fill="FFFFFF"/>
        </w:rPr>
        <w:footnoteReference w:id="28"/>
      </w:r>
      <w:r w:rsidR="00F34BF3">
        <w:rPr>
          <w:rFonts w:ascii="Times New Roman" w:hAnsi="Times New Roman" w:cs="Times New Roman"/>
          <w:sz w:val="20"/>
          <w:szCs w:val="20"/>
          <w:shd w:val="clear" w:color="auto" w:fill="FFFFFF"/>
        </w:rPr>
        <w:t>.</w:t>
      </w:r>
    </w:p>
    <w:p w14:paraId="6CF7C10D" w14:textId="77777777" w:rsidR="00BE4B0D" w:rsidRPr="00652588" w:rsidRDefault="00BE4B0D" w:rsidP="00BE4B0D">
      <w:pPr>
        <w:spacing w:after="0" w:line="240" w:lineRule="auto"/>
        <w:ind w:left="2268"/>
        <w:jc w:val="both"/>
        <w:rPr>
          <w:rFonts w:ascii="Times New Roman" w:eastAsia="Times New Roman" w:hAnsi="Times New Roman" w:cs="Times New Roman"/>
          <w:sz w:val="24"/>
          <w:szCs w:val="24"/>
        </w:rPr>
      </w:pPr>
    </w:p>
    <w:p w14:paraId="065B2E6F" w14:textId="475794C8" w:rsidR="00A171AF" w:rsidRPr="00652588" w:rsidRDefault="00397FFB" w:rsidP="00A171AF">
      <w:pPr>
        <w:spacing w:after="0" w:line="360" w:lineRule="auto"/>
        <w:ind w:firstLine="720"/>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O país</w:t>
      </w:r>
      <w:r w:rsidR="0049334F"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através dos parceiros interna</w:t>
      </w:r>
      <w:r w:rsidR="0049334F" w:rsidRPr="00652588">
        <w:rPr>
          <w:rFonts w:ascii="Times New Roman" w:eastAsia="Times New Roman" w:hAnsi="Times New Roman" w:cs="Times New Roman"/>
          <w:sz w:val="24"/>
          <w:szCs w:val="24"/>
        </w:rPr>
        <w:t>ciona</w:t>
      </w:r>
      <w:r w:rsidRPr="00652588">
        <w:rPr>
          <w:rFonts w:ascii="Times New Roman" w:eastAsia="Times New Roman" w:hAnsi="Times New Roman" w:cs="Times New Roman"/>
          <w:sz w:val="24"/>
          <w:szCs w:val="24"/>
        </w:rPr>
        <w:t>is</w:t>
      </w:r>
      <w:r w:rsidR="0049334F"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conseguiu </w:t>
      </w:r>
      <w:r w:rsidR="00A36545" w:rsidRPr="00652588">
        <w:rPr>
          <w:rFonts w:ascii="Times New Roman" w:eastAsia="Times New Roman" w:hAnsi="Times New Roman" w:cs="Times New Roman"/>
          <w:sz w:val="24"/>
          <w:szCs w:val="24"/>
        </w:rPr>
        <w:t xml:space="preserve">realizar </w:t>
      </w:r>
      <w:r w:rsidR="00A510C0" w:rsidRPr="00652588">
        <w:rPr>
          <w:rFonts w:ascii="Times New Roman" w:eastAsia="Times New Roman" w:hAnsi="Times New Roman" w:cs="Times New Roman"/>
          <w:sz w:val="24"/>
          <w:szCs w:val="24"/>
        </w:rPr>
        <w:t xml:space="preserve">a mesa redonda em Bruxelas, </w:t>
      </w:r>
      <w:r w:rsidR="000158DA" w:rsidRPr="00652588">
        <w:rPr>
          <w:rFonts w:ascii="Times New Roman" w:eastAsia="Times New Roman" w:hAnsi="Times New Roman" w:cs="Times New Roman"/>
          <w:sz w:val="24"/>
          <w:szCs w:val="24"/>
        </w:rPr>
        <w:t xml:space="preserve">pedindo ajuda </w:t>
      </w:r>
      <w:r w:rsidR="00A36545" w:rsidRPr="00652588">
        <w:rPr>
          <w:rFonts w:ascii="Times New Roman" w:eastAsia="Times New Roman" w:hAnsi="Times New Roman" w:cs="Times New Roman"/>
          <w:sz w:val="24"/>
          <w:szCs w:val="24"/>
        </w:rPr>
        <w:t xml:space="preserve">financeira </w:t>
      </w:r>
      <w:r w:rsidRPr="00652588">
        <w:rPr>
          <w:rFonts w:ascii="Times New Roman" w:eastAsia="Times New Roman" w:hAnsi="Times New Roman" w:cs="Times New Roman"/>
          <w:sz w:val="24"/>
          <w:szCs w:val="24"/>
        </w:rPr>
        <w:t>para delinear o caminho de desenvolvimento</w:t>
      </w:r>
      <w:r w:rsidR="00A171AF" w:rsidRPr="00652588">
        <w:rPr>
          <w:rFonts w:ascii="Times New Roman" w:eastAsia="Times New Roman" w:hAnsi="Times New Roman" w:cs="Times New Roman"/>
          <w:sz w:val="24"/>
          <w:szCs w:val="24"/>
        </w:rPr>
        <w:t>, mas o JOMAV não queria participar na mesa redonda de doadores em Bruxelas</w:t>
      </w:r>
      <w:r w:rsidR="00A171AF" w:rsidRPr="00652588">
        <w:rPr>
          <w:rStyle w:val="Refdenotaderodap"/>
          <w:rFonts w:ascii="Times New Roman" w:eastAsia="Times New Roman" w:hAnsi="Times New Roman" w:cs="Times New Roman"/>
          <w:sz w:val="24"/>
          <w:szCs w:val="24"/>
        </w:rPr>
        <w:footnoteReference w:id="29"/>
      </w:r>
      <w:r w:rsidR="00A171AF" w:rsidRPr="00652588">
        <w:rPr>
          <w:rFonts w:ascii="Times New Roman" w:eastAsia="Times New Roman" w:hAnsi="Times New Roman" w:cs="Times New Roman"/>
          <w:sz w:val="24"/>
          <w:szCs w:val="24"/>
        </w:rPr>
        <w:t>.</w:t>
      </w:r>
    </w:p>
    <w:p w14:paraId="00000062" w14:textId="042F93D7" w:rsidR="00FE0840" w:rsidRPr="00652588" w:rsidRDefault="000A1C30" w:rsidP="00AC1E05">
      <w:pPr>
        <w:spacing w:after="0" w:line="360" w:lineRule="auto"/>
        <w:ind w:firstLine="720"/>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lastRenderedPageBreak/>
        <w:t xml:space="preserve">Depois das eleições gerais de 2014 a maioria dos </w:t>
      </w:r>
      <w:r w:rsidR="00C9044F" w:rsidRPr="00652588">
        <w:rPr>
          <w:rFonts w:ascii="Times New Roman" w:eastAsia="Times New Roman" w:hAnsi="Times New Roman" w:cs="Times New Roman"/>
          <w:sz w:val="24"/>
          <w:szCs w:val="24"/>
        </w:rPr>
        <w:t>b</w:t>
      </w:r>
      <w:r w:rsidR="00BC527F" w:rsidRPr="00652588">
        <w:rPr>
          <w:rFonts w:ascii="Times New Roman" w:eastAsia="Times New Roman" w:hAnsi="Times New Roman" w:cs="Times New Roman"/>
          <w:sz w:val="24"/>
          <w:szCs w:val="24"/>
        </w:rPr>
        <w:t>issau</w:t>
      </w:r>
      <w:r w:rsidRPr="00652588">
        <w:rPr>
          <w:rFonts w:ascii="Times New Roman" w:eastAsia="Times New Roman" w:hAnsi="Times New Roman" w:cs="Times New Roman"/>
          <w:sz w:val="24"/>
          <w:szCs w:val="24"/>
        </w:rPr>
        <w:t xml:space="preserve">-guineense acreditavam numa “saída” das cíclicas instabilidades políticas que põem em causa o normal funcionamento do Estado e das instituições do país. Com 57 dos 102 deputados na Assembleia Nacional Popular (ANP) eleitos na lista do PAIGC, </w:t>
      </w:r>
      <w:r w:rsidR="00CE5013" w:rsidRPr="00652588">
        <w:rPr>
          <w:rFonts w:ascii="Times New Roman" w:eastAsia="Times New Roman" w:hAnsi="Times New Roman" w:cs="Times New Roman"/>
          <w:sz w:val="24"/>
          <w:szCs w:val="24"/>
        </w:rPr>
        <w:t xml:space="preserve">percebe-se que </w:t>
      </w:r>
      <w:r w:rsidRPr="00652588">
        <w:rPr>
          <w:rFonts w:ascii="Times New Roman" w:eastAsia="Times New Roman" w:hAnsi="Times New Roman" w:cs="Times New Roman"/>
          <w:sz w:val="24"/>
          <w:szCs w:val="24"/>
        </w:rPr>
        <w:t>a população acreditava numa mudança dos paradigmas e que o partido seria capaz de governar sem grandes problemas, p</w:t>
      </w:r>
      <w:r w:rsidR="00246253" w:rsidRPr="00652588">
        <w:rPr>
          <w:rFonts w:ascii="Times New Roman" w:eastAsia="Times New Roman" w:hAnsi="Times New Roman" w:cs="Times New Roman"/>
          <w:sz w:val="24"/>
          <w:szCs w:val="24"/>
        </w:rPr>
        <w:t xml:space="preserve">ois, </w:t>
      </w:r>
      <w:r w:rsidRPr="00652588">
        <w:rPr>
          <w:rFonts w:ascii="Times New Roman" w:eastAsia="Times New Roman" w:hAnsi="Times New Roman" w:cs="Times New Roman"/>
          <w:sz w:val="24"/>
          <w:szCs w:val="24"/>
        </w:rPr>
        <w:t>o pres</w:t>
      </w:r>
      <w:r w:rsidR="009F4F4A" w:rsidRPr="00652588">
        <w:rPr>
          <w:rFonts w:ascii="Times New Roman" w:eastAsia="Times New Roman" w:hAnsi="Times New Roman" w:cs="Times New Roman"/>
          <w:sz w:val="24"/>
          <w:szCs w:val="24"/>
        </w:rPr>
        <w:t>idente e o Primeiro-m</w:t>
      </w:r>
      <w:r w:rsidRPr="00652588">
        <w:rPr>
          <w:rFonts w:ascii="Times New Roman" w:eastAsia="Times New Roman" w:hAnsi="Times New Roman" w:cs="Times New Roman"/>
          <w:sz w:val="24"/>
          <w:szCs w:val="24"/>
        </w:rPr>
        <w:t xml:space="preserve">inistro são da mesma </w:t>
      </w:r>
      <w:r w:rsidR="00246253"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cor partidária</w:t>
      </w:r>
      <w:r w:rsidR="00246253" w:rsidRPr="00652588">
        <w:rPr>
          <w:rFonts w:ascii="Times New Roman" w:eastAsia="Times New Roman" w:hAnsi="Times New Roman" w:cs="Times New Roman"/>
          <w:sz w:val="24"/>
          <w:szCs w:val="24"/>
        </w:rPr>
        <w:t xml:space="preserve">” </w:t>
      </w:r>
      <w:r w:rsidRPr="00652588">
        <w:rPr>
          <w:rFonts w:ascii="Times New Roman" w:eastAsia="Times New Roman" w:hAnsi="Times New Roman" w:cs="Times New Roman"/>
          <w:sz w:val="24"/>
          <w:szCs w:val="24"/>
        </w:rPr>
        <w:t>e que durante as campanhas eleitorais demonstram o povo guineense a confiança e compatibilidade entre os dois. A melhor frase que traduzia isso é “</w:t>
      </w:r>
      <w:r w:rsidRPr="00652588">
        <w:rPr>
          <w:rFonts w:ascii="Times New Roman" w:eastAsia="Times New Roman" w:hAnsi="Times New Roman" w:cs="Times New Roman"/>
          <w:i/>
          <w:sz w:val="24"/>
          <w:szCs w:val="24"/>
        </w:rPr>
        <w:t>ami ku Domingos i dupla</w:t>
      </w:r>
      <w:r w:rsidR="0027424C" w:rsidRPr="00652588">
        <w:rPr>
          <w:rStyle w:val="Refdenotaderodap"/>
          <w:rFonts w:ascii="Times New Roman" w:eastAsia="Times New Roman" w:hAnsi="Times New Roman" w:cs="Times New Roman"/>
          <w:i/>
          <w:sz w:val="24"/>
          <w:szCs w:val="24"/>
        </w:rPr>
        <w:footnoteReference w:id="30"/>
      </w:r>
      <w:r w:rsidRPr="00652588">
        <w:rPr>
          <w:rFonts w:ascii="Times New Roman" w:eastAsia="Times New Roman" w:hAnsi="Times New Roman" w:cs="Times New Roman"/>
          <w:i/>
          <w:sz w:val="24"/>
          <w:szCs w:val="24"/>
        </w:rPr>
        <w:t xml:space="preserve">”, </w:t>
      </w:r>
      <w:r w:rsidRPr="00652588">
        <w:rPr>
          <w:rFonts w:ascii="Times New Roman" w:eastAsia="Times New Roman" w:hAnsi="Times New Roman" w:cs="Times New Roman"/>
          <w:sz w:val="24"/>
          <w:szCs w:val="24"/>
        </w:rPr>
        <w:t>isto é, os dois demonstravam a capacidade de poderem trabalhar juntos, o que</w:t>
      </w:r>
      <w:r w:rsidR="009F4F4A" w:rsidRPr="00652588">
        <w:rPr>
          <w:rFonts w:ascii="Times New Roman" w:eastAsia="Times New Roman" w:hAnsi="Times New Roman" w:cs="Times New Roman"/>
          <w:sz w:val="24"/>
          <w:szCs w:val="24"/>
        </w:rPr>
        <w:t xml:space="preserve"> não ve</w:t>
      </w:r>
      <w:r w:rsidR="00AC1E05" w:rsidRPr="00652588">
        <w:rPr>
          <w:rFonts w:ascii="Times New Roman" w:eastAsia="Times New Roman" w:hAnsi="Times New Roman" w:cs="Times New Roman"/>
          <w:sz w:val="24"/>
          <w:szCs w:val="24"/>
        </w:rPr>
        <w:t xml:space="preserve">io a concretizar-se e o </w:t>
      </w:r>
      <w:r w:rsidR="009F4F4A" w:rsidRPr="00652588">
        <w:rPr>
          <w:rFonts w:ascii="Times New Roman" w:eastAsia="Times New Roman" w:hAnsi="Times New Roman" w:cs="Times New Roman"/>
          <w:sz w:val="24"/>
          <w:szCs w:val="24"/>
        </w:rPr>
        <w:t>Primeiro-</w:t>
      </w:r>
      <w:r w:rsidRPr="00652588">
        <w:rPr>
          <w:rFonts w:ascii="Times New Roman" w:eastAsia="Times New Roman" w:hAnsi="Times New Roman" w:cs="Times New Roman"/>
          <w:sz w:val="24"/>
          <w:szCs w:val="24"/>
        </w:rPr>
        <w:t xml:space="preserve">ministro foi derrubado pelo presidente </w:t>
      </w:r>
      <w:r w:rsidR="00BC527F" w:rsidRPr="00652588">
        <w:rPr>
          <w:rFonts w:ascii="Times New Roman" w:eastAsia="Times New Roman" w:hAnsi="Times New Roman" w:cs="Times New Roman"/>
          <w:sz w:val="24"/>
          <w:szCs w:val="24"/>
        </w:rPr>
        <w:t xml:space="preserve">com </w:t>
      </w:r>
      <w:r w:rsidR="009F4F4A" w:rsidRPr="00652588">
        <w:rPr>
          <w:rFonts w:ascii="Times New Roman" w:eastAsia="Times New Roman" w:hAnsi="Times New Roman" w:cs="Times New Roman"/>
          <w:sz w:val="24"/>
          <w:szCs w:val="24"/>
        </w:rPr>
        <w:t xml:space="preserve">as </w:t>
      </w:r>
      <w:r w:rsidR="00BC527F" w:rsidRPr="00652588">
        <w:rPr>
          <w:rFonts w:ascii="Times New Roman" w:eastAsia="Times New Roman" w:hAnsi="Times New Roman" w:cs="Times New Roman"/>
          <w:sz w:val="24"/>
          <w:szCs w:val="24"/>
        </w:rPr>
        <w:t>alegada</w:t>
      </w:r>
      <w:r w:rsidR="009F4F4A" w:rsidRPr="00652588">
        <w:rPr>
          <w:rFonts w:ascii="Times New Roman" w:eastAsia="Times New Roman" w:hAnsi="Times New Roman" w:cs="Times New Roman"/>
          <w:sz w:val="24"/>
          <w:szCs w:val="24"/>
        </w:rPr>
        <w:t>s</w:t>
      </w:r>
      <w:r w:rsidRPr="00652588">
        <w:rPr>
          <w:rFonts w:ascii="Times New Roman" w:eastAsia="Times New Roman" w:hAnsi="Times New Roman" w:cs="Times New Roman"/>
          <w:sz w:val="24"/>
          <w:szCs w:val="24"/>
        </w:rPr>
        <w:t xml:space="preserve"> incompatibilidade</w:t>
      </w:r>
      <w:r w:rsidR="009F4F4A" w:rsidRPr="00652588">
        <w:rPr>
          <w:rFonts w:ascii="Times New Roman" w:eastAsia="Times New Roman" w:hAnsi="Times New Roman" w:cs="Times New Roman"/>
          <w:sz w:val="24"/>
          <w:szCs w:val="24"/>
        </w:rPr>
        <w:t>s</w:t>
      </w:r>
      <w:r w:rsidRPr="00652588">
        <w:rPr>
          <w:rFonts w:ascii="Times New Roman" w:eastAsia="Times New Roman" w:hAnsi="Times New Roman" w:cs="Times New Roman"/>
          <w:sz w:val="24"/>
          <w:szCs w:val="24"/>
        </w:rPr>
        <w:t xml:space="preserve"> pessoais entre os dois. Tais justificativas continuam desencadeando interpretações contraditórias na sociedade guineense. </w:t>
      </w:r>
    </w:p>
    <w:p w14:paraId="3AB58B4B" w14:textId="06E1BAE2" w:rsidR="00E14BA6" w:rsidRPr="00652588" w:rsidRDefault="00E14BA6" w:rsidP="00E14BA6">
      <w:pPr>
        <w:spacing w:after="0" w:line="360" w:lineRule="auto"/>
        <w:ind w:firstLine="708"/>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Depois da organização da mesa redonda circulava a informação de que o P</w:t>
      </w:r>
      <w:r w:rsidR="0049334F" w:rsidRPr="00652588">
        <w:rPr>
          <w:rFonts w:ascii="Times New Roman" w:eastAsia="Times New Roman" w:hAnsi="Times New Roman" w:cs="Times New Roman"/>
          <w:sz w:val="24"/>
          <w:szCs w:val="24"/>
        </w:rPr>
        <w:t xml:space="preserve">residente da </w:t>
      </w:r>
      <w:r w:rsidRPr="00652588">
        <w:rPr>
          <w:rFonts w:ascii="Times New Roman" w:eastAsia="Times New Roman" w:hAnsi="Times New Roman" w:cs="Times New Roman"/>
          <w:sz w:val="24"/>
          <w:szCs w:val="24"/>
        </w:rPr>
        <w:t>R</w:t>
      </w:r>
      <w:r w:rsidR="0049334F" w:rsidRPr="00652588">
        <w:rPr>
          <w:rFonts w:ascii="Times New Roman" w:eastAsia="Times New Roman" w:hAnsi="Times New Roman" w:cs="Times New Roman"/>
          <w:sz w:val="24"/>
          <w:szCs w:val="24"/>
        </w:rPr>
        <w:t>epública</w:t>
      </w:r>
      <w:r w:rsidRPr="00652588">
        <w:rPr>
          <w:rFonts w:ascii="Times New Roman" w:eastAsia="Times New Roman" w:hAnsi="Times New Roman" w:cs="Times New Roman"/>
          <w:sz w:val="24"/>
          <w:szCs w:val="24"/>
        </w:rPr>
        <w:t xml:space="preserve"> </w:t>
      </w:r>
      <w:r w:rsidR="0049334F" w:rsidRPr="00652588">
        <w:rPr>
          <w:rFonts w:ascii="Times New Roman" w:eastAsia="Times New Roman" w:hAnsi="Times New Roman" w:cs="Times New Roman"/>
          <w:sz w:val="24"/>
          <w:szCs w:val="24"/>
        </w:rPr>
        <w:t xml:space="preserve">iria destituir o governo em um </w:t>
      </w:r>
      <w:r w:rsidRPr="00652588">
        <w:rPr>
          <w:rFonts w:ascii="Times New Roman" w:eastAsia="Times New Roman" w:hAnsi="Times New Roman" w:cs="Times New Roman"/>
          <w:sz w:val="24"/>
          <w:szCs w:val="24"/>
        </w:rPr>
        <w:t>curt</w:t>
      </w:r>
      <w:r w:rsidR="0049334F" w:rsidRPr="00652588">
        <w:rPr>
          <w:rFonts w:ascii="Times New Roman" w:eastAsia="Times New Roman" w:hAnsi="Times New Roman" w:cs="Times New Roman"/>
          <w:sz w:val="24"/>
          <w:szCs w:val="24"/>
        </w:rPr>
        <w:t>o</w:t>
      </w:r>
      <w:r w:rsidRPr="00652588">
        <w:rPr>
          <w:rFonts w:ascii="Times New Roman" w:eastAsia="Times New Roman" w:hAnsi="Times New Roman" w:cs="Times New Roman"/>
          <w:sz w:val="24"/>
          <w:szCs w:val="24"/>
        </w:rPr>
        <w:t xml:space="preserve"> espaço de tempo. </w:t>
      </w:r>
      <w:r w:rsidR="0049334F" w:rsidRPr="00652588">
        <w:rPr>
          <w:rFonts w:ascii="Times New Roman" w:eastAsia="Times New Roman" w:hAnsi="Times New Roman" w:cs="Times New Roman"/>
          <w:sz w:val="24"/>
          <w:szCs w:val="24"/>
        </w:rPr>
        <w:t>De fato, c</w:t>
      </w:r>
      <w:r w:rsidRPr="00652588">
        <w:rPr>
          <w:rFonts w:ascii="Times New Roman" w:eastAsia="Times New Roman" w:hAnsi="Times New Roman" w:cs="Times New Roman"/>
          <w:sz w:val="24"/>
          <w:szCs w:val="24"/>
        </w:rPr>
        <w:t>inco meses depois da mesa redonda</w:t>
      </w:r>
      <w:r w:rsidR="00A171AF" w:rsidRPr="00652588">
        <w:rPr>
          <w:rFonts w:ascii="Times New Roman" w:eastAsia="Times New Roman" w:hAnsi="Times New Roman" w:cs="Times New Roman"/>
          <w:sz w:val="24"/>
          <w:szCs w:val="24"/>
        </w:rPr>
        <w:t xml:space="preserve"> </w:t>
      </w:r>
      <w:r w:rsidRPr="00652588">
        <w:rPr>
          <w:rFonts w:ascii="Times New Roman" w:eastAsia="Times New Roman" w:hAnsi="Times New Roman" w:cs="Times New Roman"/>
          <w:sz w:val="24"/>
          <w:szCs w:val="24"/>
        </w:rPr>
        <w:t>o governo eleito democraticamente</w:t>
      </w:r>
      <w:r w:rsidR="0049334F" w:rsidRPr="00652588">
        <w:rPr>
          <w:rFonts w:ascii="Times New Roman" w:eastAsia="Times New Roman" w:hAnsi="Times New Roman" w:cs="Times New Roman"/>
          <w:sz w:val="24"/>
          <w:szCs w:val="24"/>
        </w:rPr>
        <w:t xml:space="preserve"> foi destituído pelo Presidente.</w:t>
      </w:r>
      <w:r w:rsidRPr="00652588">
        <w:rPr>
          <w:rFonts w:ascii="Times New Roman" w:eastAsia="Times New Roman" w:hAnsi="Times New Roman" w:cs="Times New Roman"/>
          <w:sz w:val="24"/>
          <w:szCs w:val="24"/>
        </w:rPr>
        <w:t xml:space="preserve"> </w:t>
      </w:r>
      <w:r w:rsidR="000A1C30" w:rsidRPr="00652588">
        <w:rPr>
          <w:rFonts w:ascii="Times New Roman" w:eastAsia="Times New Roman" w:hAnsi="Times New Roman" w:cs="Times New Roman"/>
          <w:sz w:val="24"/>
          <w:szCs w:val="24"/>
        </w:rPr>
        <w:t>Para Djaló e Langa (2020), os rumores e o vazamento das informações da intenção do P</w:t>
      </w:r>
      <w:r w:rsidR="0049334F" w:rsidRPr="00652588">
        <w:rPr>
          <w:rFonts w:ascii="Times New Roman" w:eastAsia="Times New Roman" w:hAnsi="Times New Roman" w:cs="Times New Roman"/>
          <w:sz w:val="24"/>
          <w:szCs w:val="24"/>
        </w:rPr>
        <w:t>residente em</w:t>
      </w:r>
      <w:r w:rsidR="000A1C30" w:rsidRPr="00652588">
        <w:rPr>
          <w:rFonts w:ascii="Times New Roman" w:eastAsia="Times New Roman" w:hAnsi="Times New Roman" w:cs="Times New Roman"/>
          <w:sz w:val="24"/>
          <w:szCs w:val="24"/>
        </w:rPr>
        <w:t xml:space="preserve"> destituir o governo fez com que os </w:t>
      </w:r>
      <w:r w:rsidR="00C9044F" w:rsidRPr="00652588">
        <w:rPr>
          <w:rFonts w:ascii="Times New Roman" w:eastAsia="Times New Roman" w:hAnsi="Times New Roman" w:cs="Times New Roman"/>
          <w:sz w:val="24"/>
          <w:szCs w:val="24"/>
        </w:rPr>
        <w:t>b</w:t>
      </w:r>
      <w:r w:rsidR="00BC527F" w:rsidRPr="00652588">
        <w:rPr>
          <w:rFonts w:ascii="Times New Roman" w:eastAsia="Times New Roman" w:hAnsi="Times New Roman" w:cs="Times New Roman"/>
          <w:sz w:val="24"/>
          <w:szCs w:val="24"/>
        </w:rPr>
        <w:t>issau</w:t>
      </w:r>
      <w:r w:rsidR="000A1C30" w:rsidRPr="00652588">
        <w:rPr>
          <w:rFonts w:ascii="Times New Roman" w:eastAsia="Times New Roman" w:hAnsi="Times New Roman" w:cs="Times New Roman"/>
          <w:sz w:val="24"/>
          <w:szCs w:val="24"/>
        </w:rPr>
        <w:t>-guineenses saíssem às ruas</w:t>
      </w:r>
      <w:r w:rsidR="00A510C0" w:rsidRPr="00652588">
        <w:rPr>
          <w:rFonts w:ascii="Times New Roman" w:eastAsia="Times New Roman" w:hAnsi="Times New Roman" w:cs="Times New Roman"/>
          <w:sz w:val="24"/>
          <w:szCs w:val="24"/>
        </w:rPr>
        <w:t>,</w:t>
      </w:r>
      <w:r w:rsidR="000A1C30" w:rsidRPr="00652588">
        <w:rPr>
          <w:rFonts w:ascii="Times New Roman" w:eastAsia="Times New Roman" w:hAnsi="Times New Roman" w:cs="Times New Roman"/>
          <w:sz w:val="24"/>
          <w:szCs w:val="24"/>
        </w:rPr>
        <w:t xml:space="preserve"> pedindo que o presidente não derrubasse o governo, mas este ignoro</w:t>
      </w:r>
      <w:r w:rsidR="009F4F4A" w:rsidRPr="00652588">
        <w:rPr>
          <w:rFonts w:ascii="Times New Roman" w:eastAsia="Times New Roman" w:hAnsi="Times New Roman" w:cs="Times New Roman"/>
          <w:sz w:val="24"/>
          <w:szCs w:val="24"/>
        </w:rPr>
        <w:t>u o povo e exonerou o Primeiro-m</w:t>
      </w:r>
      <w:r w:rsidR="000A1C30" w:rsidRPr="00652588">
        <w:rPr>
          <w:rFonts w:ascii="Times New Roman" w:eastAsia="Times New Roman" w:hAnsi="Times New Roman" w:cs="Times New Roman"/>
          <w:sz w:val="24"/>
          <w:szCs w:val="24"/>
        </w:rPr>
        <w:t>inistro Domingos Simões Pereira (DSP)</w:t>
      </w:r>
      <w:r w:rsidR="0049334F" w:rsidRPr="00652588">
        <w:rPr>
          <w:rFonts w:ascii="Times New Roman" w:eastAsia="Times New Roman" w:hAnsi="Times New Roman" w:cs="Times New Roman"/>
          <w:sz w:val="24"/>
          <w:szCs w:val="24"/>
        </w:rPr>
        <w:t>,</w:t>
      </w:r>
      <w:r w:rsidR="000A1C30" w:rsidRPr="00652588">
        <w:rPr>
          <w:rFonts w:ascii="Times New Roman" w:eastAsia="Times New Roman" w:hAnsi="Times New Roman" w:cs="Times New Roman"/>
          <w:sz w:val="24"/>
          <w:szCs w:val="24"/>
        </w:rPr>
        <w:t xml:space="preserve"> que só se pronunciou depois do decreto que </w:t>
      </w:r>
      <w:r w:rsidR="0049334F" w:rsidRPr="00652588">
        <w:rPr>
          <w:rFonts w:ascii="Times New Roman" w:eastAsia="Times New Roman" w:hAnsi="Times New Roman" w:cs="Times New Roman"/>
          <w:sz w:val="24"/>
          <w:szCs w:val="24"/>
        </w:rPr>
        <w:t xml:space="preserve">o </w:t>
      </w:r>
      <w:r w:rsidR="000A1C30" w:rsidRPr="00652588">
        <w:rPr>
          <w:rFonts w:ascii="Times New Roman" w:eastAsia="Times New Roman" w:hAnsi="Times New Roman" w:cs="Times New Roman"/>
          <w:sz w:val="24"/>
          <w:szCs w:val="24"/>
        </w:rPr>
        <w:t xml:space="preserve">exonerou. No discurso à nação guineense o </w:t>
      </w:r>
      <w:r w:rsidR="0049334F" w:rsidRPr="00652588">
        <w:rPr>
          <w:rFonts w:ascii="Times New Roman" w:eastAsia="Times New Roman" w:hAnsi="Times New Roman" w:cs="Times New Roman"/>
          <w:sz w:val="24"/>
          <w:szCs w:val="24"/>
        </w:rPr>
        <w:t>P</w:t>
      </w:r>
      <w:r w:rsidR="000A1C30" w:rsidRPr="00652588">
        <w:rPr>
          <w:rFonts w:ascii="Times New Roman" w:eastAsia="Times New Roman" w:hAnsi="Times New Roman" w:cs="Times New Roman"/>
          <w:sz w:val="24"/>
          <w:szCs w:val="24"/>
        </w:rPr>
        <w:t>residente frisou que o poder pertence ao povo, mas não</w:t>
      </w:r>
      <w:r w:rsidR="00DF0DD8" w:rsidRPr="00652588">
        <w:rPr>
          <w:rFonts w:ascii="Times New Roman" w:eastAsia="Times New Roman" w:hAnsi="Times New Roman" w:cs="Times New Roman"/>
          <w:sz w:val="24"/>
          <w:szCs w:val="24"/>
        </w:rPr>
        <w:t xml:space="preserve"> </w:t>
      </w:r>
      <w:r w:rsidR="000A1C30" w:rsidRPr="00652588">
        <w:rPr>
          <w:rFonts w:ascii="Times New Roman" w:eastAsia="Times New Roman" w:hAnsi="Times New Roman" w:cs="Times New Roman"/>
          <w:sz w:val="24"/>
          <w:szCs w:val="24"/>
        </w:rPr>
        <w:t xml:space="preserve">é para estes exercê-lo nas ruas, porque o povo tem os seus representantes que são os deputados. Esta afirmação do </w:t>
      </w:r>
      <w:r w:rsidR="00657376" w:rsidRPr="00652588">
        <w:rPr>
          <w:rFonts w:ascii="Times New Roman" w:eastAsia="Times New Roman" w:hAnsi="Times New Roman" w:cs="Times New Roman"/>
          <w:sz w:val="24"/>
          <w:szCs w:val="24"/>
        </w:rPr>
        <w:t>P</w:t>
      </w:r>
      <w:r w:rsidR="000A1C30" w:rsidRPr="00652588">
        <w:rPr>
          <w:rFonts w:ascii="Times New Roman" w:eastAsia="Times New Roman" w:hAnsi="Times New Roman" w:cs="Times New Roman"/>
          <w:sz w:val="24"/>
          <w:szCs w:val="24"/>
        </w:rPr>
        <w:t xml:space="preserve">residente </w:t>
      </w:r>
      <w:r w:rsidR="00657376" w:rsidRPr="00652588">
        <w:rPr>
          <w:rFonts w:ascii="Times New Roman" w:eastAsia="Times New Roman" w:hAnsi="Times New Roman" w:cs="Times New Roman"/>
          <w:sz w:val="24"/>
          <w:szCs w:val="24"/>
        </w:rPr>
        <w:t>entra em contradição com o que é a democracia como expressão da vontade do povo</w:t>
      </w:r>
      <w:r w:rsidR="00AE4BE0" w:rsidRPr="00652588">
        <w:rPr>
          <w:rFonts w:ascii="Times New Roman" w:eastAsia="Times New Roman" w:hAnsi="Times New Roman" w:cs="Times New Roman"/>
          <w:sz w:val="24"/>
          <w:szCs w:val="24"/>
        </w:rPr>
        <w:t xml:space="preserve"> </w:t>
      </w:r>
      <w:r w:rsidR="000A1C30" w:rsidRPr="00652588">
        <w:rPr>
          <w:rFonts w:ascii="Times New Roman" w:eastAsia="Times New Roman" w:hAnsi="Times New Roman" w:cs="Times New Roman"/>
          <w:sz w:val="24"/>
          <w:szCs w:val="24"/>
        </w:rPr>
        <w:t>u</w:t>
      </w:r>
      <w:r w:rsidR="00A510C0" w:rsidRPr="00652588">
        <w:rPr>
          <w:rFonts w:ascii="Times New Roman" w:eastAsia="Times New Roman" w:hAnsi="Times New Roman" w:cs="Times New Roman"/>
          <w:sz w:val="24"/>
          <w:szCs w:val="24"/>
        </w:rPr>
        <w:t xml:space="preserve">ma vez que, o povo saiu às ruas, </w:t>
      </w:r>
      <w:r w:rsidR="000A1C30" w:rsidRPr="00652588">
        <w:rPr>
          <w:rFonts w:ascii="Times New Roman" w:eastAsia="Times New Roman" w:hAnsi="Times New Roman" w:cs="Times New Roman"/>
          <w:sz w:val="24"/>
          <w:szCs w:val="24"/>
        </w:rPr>
        <w:t xml:space="preserve">pedindo </w:t>
      </w:r>
      <w:r w:rsidR="00657376" w:rsidRPr="00652588">
        <w:rPr>
          <w:rFonts w:ascii="Times New Roman" w:eastAsia="Times New Roman" w:hAnsi="Times New Roman" w:cs="Times New Roman"/>
          <w:sz w:val="24"/>
          <w:szCs w:val="24"/>
        </w:rPr>
        <w:t>ao Presidente</w:t>
      </w:r>
      <w:r w:rsidR="000A1C30" w:rsidRPr="00652588">
        <w:rPr>
          <w:rFonts w:ascii="Times New Roman" w:eastAsia="Times New Roman" w:hAnsi="Times New Roman" w:cs="Times New Roman"/>
          <w:sz w:val="24"/>
          <w:szCs w:val="24"/>
        </w:rPr>
        <w:t xml:space="preserve"> para não derrubar o governo.</w:t>
      </w:r>
      <w:r w:rsidR="00657376" w:rsidRPr="00652588">
        <w:rPr>
          <w:rFonts w:ascii="Times New Roman" w:eastAsia="Times New Roman" w:hAnsi="Times New Roman" w:cs="Times New Roman"/>
          <w:sz w:val="24"/>
          <w:szCs w:val="24"/>
        </w:rPr>
        <w:t xml:space="preserve"> Contudo, a</w:t>
      </w:r>
      <w:r w:rsidR="00246253" w:rsidRPr="00652588">
        <w:rPr>
          <w:rFonts w:ascii="Times New Roman" w:eastAsia="Times New Roman" w:hAnsi="Times New Roman" w:cs="Times New Roman"/>
          <w:sz w:val="24"/>
          <w:szCs w:val="24"/>
        </w:rPr>
        <w:t>s</w:t>
      </w:r>
      <w:r w:rsidR="000A1C30" w:rsidRPr="00652588">
        <w:rPr>
          <w:rFonts w:ascii="Times New Roman" w:eastAsia="Times New Roman" w:hAnsi="Times New Roman" w:cs="Times New Roman"/>
          <w:sz w:val="24"/>
          <w:szCs w:val="24"/>
        </w:rPr>
        <w:t xml:space="preserve"> voz</w:t>
      </w:r>
      <w:r w:rsidR="00246253" w:rsidRPr="00652588">
        <w:rPr>
          <w:rFonts w:ascii="Times New Roman" w:eastAsia="Times New Roman" w:hAnsi="Times New Roman" w:cs="Times New Roman"/>
          <w:sz w:val="24"/>
          <w:szCs w:val="24"/>
        </w:rPr>
        <w:t xml:space="preserve">es </w:t>
      </w:r>
      <w:r w:rsidR="000A1C30" w:rsidRPr="00652588">
        <w:rPr>
          <w:rFonts w:ascii="Times New Roman" w:eastAsia="Times New Roman" w:hAnsi="Times New Roman" w:cs="Times New Roman"/>
          <w:sz w:val="24"/>
          <w:szCs w:val="24"/>
        </w:rPr>
        <w:t>e as aclamações do povo não foram ouvidas pelo ex-presidente.</w:t>
      </w:r>
      <w:r w:rsidR="00657376" w:rsidRPr="00652588">
        <w:rPr>
          <w:rFonts w:ascii="Times New Roman" w:eastAsia="Times New Roman" w:hAnsi="Times New Roman" w:cs="Times New Roman"/>
          <w:sz w:val="24"/>
          <w:szCs w:val="24"/>
        </w:rPr>
        <w:t xml:space="preserve"> Além disso</w:t>
      </w:r>
      <w:r w:rsidR="000A1C30" w:rsidRPr="00652588">
        <w:rPr>
          <w:rFonts w:ascii="Times New Roman" w:eastAsia="Times New Roman" w:hAnsi="Times New Roman" w:cs="Times New Roman"/>
          <w:sz w:val="24"/>
          <w:szCs w:val="24"/>
        </w:rPr>
        <w:t>, houve apelo na A</w:t>
      </w:r>
      <w:r w:rsidR="00657376" w:rsidRPr="00652588">
        <w:rPr>
          <w:rFonts w:ascii="Times New Roman" w:eastAsia="Times New Roman" w:hAnsi="Times New Roman" w:cs="Times New Roman"/>
          <w:sz w:val="24"/>
          <w:szCs w:val="24"/>
        </w:rPr>
        <w:t>ssembleia Nacional Popular</w:t>
      </w:r>
      <w:r w:rsidR="000A1C30" w:rsidRPr="00652588">
        <w:rPr>
          <w:rFonts w:ascii="Times New Roman" w:eastAsia="Times New Roman" w:hAnsi="Times New Roman" w:cs="Times New Roman"/>
          <w:sz w:val="24"/>
          <w:szCs w:val="24"/>
        </w:rPr>
        <w:t xml:space="preserve"> para que o P</w:t>
      </w:r>
      <w:r w:rsidR="00657376" w:rsidRPr="00652588">
        <w:rPr>
          <w:rFonts w:ascii="Times New Roman" w:eastAsia="Times New Roman" w:hAnsi="Times New Roman" w:cs="Times New Roman"/>
          <w:sz w:val="24"/>
          <w:szCs w:val="24"/>
        </w:rPr>
        <w:t>residente</w:t>
      </w:r>
      <w:r w:rsidR="000A1C30" w:rsidRPr="00652588">
        <w:rPr>
          <w:rFonts w:ascii="Times New Roman" w:eastAsia="Times New Roman" w:hAnsi="Times New Roman" w:cs="Times New Roman"/>
          <w:sz w:val="24"/>
          <w:szCs w:val="24"/>
        </w:rPr>
        <w:t xml:space="preserve"> não derrubasse o governo.</w:t>
      </w:r>
    </w:p>
    <w:p w14:paraId="3A8C9427" w14:textId="33E07E95" w:rsidR="00E14BA6" w:rsidRPr="00652588" w:rsidRDefault="00E14BA6" w:rsidP="00446515">
      <w:pPr>
        <w:spacing w:after="0" w:line="360" w:lineRule="auto"/>
        <w:ind w:firstLine="720"/>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Para Sampaio (2015b), em decreto presidencial, JOMAV alega sinais tendentes a obstruir a realização da justiça</w:t>
      </w:r>
      <w:r w:rsidR="00657376"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suscetíve</w:t>
      </w:r>
      <w:r w:rsidR="00657376" w:rsidRPr="00652588">
        <w:rPr>
          <w:rFonts w:ascii="Times New Roman" w:eastAsia="Times New Roman" w:hAnsi="Times New Roman" w:cs="Times New Roman"/>
          <w:sz w:val="24"/>
          <w:szCs w:val="24"/>
        </w:rPr>
        <w:t>is</w:t>
      </w:r>
      <w:r w:rsidRPr="00652588">
        <w:rPr>
          <w:rFonts w:ascii="Times New Roman" w:eastAsia="Times New Roman" w:hAnsi="Times New Roman" w:cs="Times New Roman"/>
          <w:sz w:val="24"/>
          <w:szCs w:val="24"/>
        </w:rPr>
        <w:t xml:space="preserve"> de pôr em causa a autonomia e independência do judiciário </w:t>
      </w:r>
      <w:r w:rsidR="00657376" w:rsidRPr="00652588">
        <w:rPr>
          <w:rFonts w:ascii="Times New Roman" w:eastAsia="Times New Roman" w:hAnsi="Times New Roman" w:cs="Times New Roman"/>
          <w:sz w:val="24"/>
          <w:szCs w:val="24"/>
        </w:rPr>
        <w:t xml:space="preserve">e </w:t>
      </w:r>
      <w:r w:rsidRPr="00652588">
        <w:rPr>
          <w:rFonts w:ascii="Times New Roman" w:eastAsia="Times New Roman" w:hAnsi="Times New Roman" w:cs="Times New Roman"/>
          <w:sz w:val="24"/>
          <w:szCs w:val="24"/>
        </w:rPr>
        <w:t>parte do executivo liderado pelo DSP. Cerca de duas horas antes, JOMAV já tinha feito um discurso à nação e nã</w:t>
      </w:r>
      <w:r w:rsidR="00657376" w:rsidRPr="00652588">
        <w:rPr>
          <w:rFonts w:ascii="Times New Roman" w:eastAsia="Times New Roman" w:hAnsi="Times New Roman" w:cs="Times New Roman"/>
          <w:sz w:val="24"/>
          <w:szCs w:val="24"/>
        </w:rPr>
        <w:t xml:space="preserve">o </w:t>
      </w:r>
      <w:r w:rsidRPr="00652588">
        <w:rPr>
          <w:rFonts w:ascii="Times New Roman" w:eastAsia="Times New Roman" w:hAnsi="Times New Roman" w:cs="Times New Roman"/>
          <w:sz w:val="24"/>
          <w:szCs w:val="24"/>
        </w:rPr>
        <w:t>revel</w:t>
      </w:r>
      <w:r w:rsidR="00657376" w:rsidRPr="00652588">
        <w:rPr>
          <w:rFonts w:ascii="Times New Roman" w:eastAsia="Times New Roman" w:hAnsi="Times New Roman" w:cs="Times New Roman"/>
          <w:sz w:val="24"/>
          <w:szCs w:val="24"/>
        </w:rPr>
        <w:t>ou</w:t>
      </w:r>
      <w:r w:rsidRPr="00652588">
        <w:rPr>
          <w:rFonts w:ascii="Times New Roman" w:eastAsia="Times New Roman" w:hAnsi="Times New Roman" w:cs="Times New Roman"/>
          <w:sz w:val="24"/>
          <w:szCs w:val="24"/>
        </w:rPr>
        <w:t xml:space="preserve"> se iria ou não destituir o Governo, mas mantinha essa possibilidade em aberto. Para os atentos, já havia sinais clar</w:t>
      </w:r>
      <w:r w:rsidR="00657376" w:rsidRPr="00652588">
        <w:rPr>
          <w:rFonts w:ascii="Times New Roman" w:eastAsia="Times New Roman" w:hAnsi="Times New Roman" w:cs="Times New Roman"/>
          <w:sz w:val="24"/>
          <w:szCs w:val="24"/>
        </w:rPr>
        <w:t>o</w:t>
      </w:r>
      <w:r w:rsidRPr="00652588">
        <w:rPr>
          <w:rFonts w:ascii="Times New Roman" w:eastAsia="Times New Roman" w:hAnsi="Times New Roman" w:cs="Times New Roman"/>
          <w:sz w:val="24"/>
          <w:szCs w:val="24"/>
        </w:rPr>
        <w:t xml:space="preserve">s de que </w:t>
      </w:r>
      <w:r w:rsidR="00657376" w:rsidRPr="00652588">
        <w:rPr>
          <w:rFonts w:ascii="Times New Roman" w:eastAsia="Times New Roman" w:hAnsi="Times New Roman" w:cs="Times New Roman"/>
          <w:sz w:val="24"/>
          <w:szCs w:val="24"/>
        </w:rPr>
        <w:t>ele</w:t>
      </w:r>
      <w:r w:rsidRPr="00652588">
        <w:rPr>
          <w:rFonts w:ascii="Times New Roman" w:eastAsia="Times New Roman" w:hAnsi="Times New Roman" w:cs="Times New Roman"/>
          <w:sz w:val="24"/>
          <w:szCs w:val="24"/>
        </w:rPr>
        <w:t xml:space="preserve"> iria destituir o </w:t>
      </w:r>
      <w:r w:rsidR="00E30120" w:rsidRPr="00652588">
        <w:rPr>
          <w:rFonts w:ascii="Times New Roman" w:eastAsia="Times New Roman" w:hAnsi="Times New Roman" w:cs="Times New Roman"/>
          <w:sz w:val="24"/>
          <w:szCs w:val="24"/>
        </w:rPr>
        <w:t>governo</w:t>
      </w:r>
      <w:r w:rsidR="00657376" w:rsidRPr="00652588">
        <w:rPr>
          <w:rFonts w:ascii="Times New Roman" w:eastAsia="Times New Roman" w:hAnsi="Times New Roman" w:cs="Times New Roman"/>
          <w:sz w:val="24"/>
          <w:szCs w:val="24"/>
        </w:rPr>
        <w:t>, pois</w:t>
      </w:r>
      <w:r w:rsidR="00533102" w:rsidRPr="00652588">
        <w:rPr>
          <w:rFonts w:ascii="Times New Roman" w:eastAsia="Times New Roman" w:hAnsi="Times New Roman" w:cs="Times New Roman"/>
          <w:sz w:val="24"/>
          <w:szCs w:val="24"/>
        </w:rPr>
        <w:t>,</w:t>
      </w:r>
      <w:r w:rsidR="00657376" w:rsidRPr="00652588">
        <w:rPr>
          <w:rFonts w:ascii="Times New Roman" w:eastAsia="Times New Roman" w:hAnsi="Times New Roman" w:cs="Times New Roman"/>
          <w:sz w:val="24"/>
          <w:szCs w:val="24"/>
        </w:rPr>
        <w:t xml:space="preserve"> o </w:t>
      </w:r>
      <w:r w:rsidR="00533102" w:rsidRPr="00652588">
        <w:rPr>
          <w:rFonts w:ascii="Times New Roman" w:eastAsia="Times New Roman" w:hAnsi="Times New Roman" w:cs="Times New Roman"/>
          <w:sz w:val="24"/>
          <w:szCs w:val="24"/>
        </w:rPr>
        <w:t>p</w:t>
      </w:r>
      <w:r w:rsidR="00657376" w:rsidRPr="00652588">
        <w:rPr>
          <w:rFonts w:ascii="Times New Roman" w:eastAsia="Times New Roman" w:hAnsi="Times New Roman" w:cs="Times New Roman"/>
          <w:sz w:val="24"/>
          <w:szCs w:val="24"/>
        </w:rPr>
        <w:t>residente</w:t>
      </w:r>
      <w:r w:rsidR="00E30120" w:rsidRPr="00652588">
        <w:rPr>
          <w:rFonts w:ascii="Times New Roman" w:eastAsia="Times New Roman" w:hAnsi="Times New Roman" w:cs="Times New Roman"/>
          <w:sz w:val="24"/>
          <w:szCs w:val="24"/>
        </w:rPr>
        <w:t xml:space="preserve"> afirm</w:t>
      </w:r>
      <w:r w:rsidR="00657376" w:rsidRPr="00652588">
        <w:rPr>
          <w:rFonts w:ascii="Times New Roman" w:eastAsia="Times New Roman" w:hAnsi="Times New Roman" w:cs="Times New Roman"/>
          <w:sz w:val="24"/>
          <w:szCs w:val="24"/>
        </w:rPr>
        <w:t>ou</w:t>
      </w:r>
      <w:r w:rsidR="00E30120" w:rsidRPr="00652588">
        <w:rPr>
          <w:rFonts w:ascii="Times New Roman" w:eastAsia="Times New Roman" w:hAnsi="Times New Roman" w:cs="Times New Roman"/>
          <w:sz w:val="24"/>
          <w:szCs w:val="24"/>
        </w:rPr>
        <w:t xml:space="preserve"> que mesmo que </w:t>
      </w:r>
    </w:p>
    <w:p w14:paraId="7931825B" w14:textId="77777777" w:rsidR="00E30120" w:rsidRPr="00652588" w:rsidRDefault="00E30120" w:rsidP="00E30120">
      <w:pPr>
        <w:spacing w:after="0" w:line="360" w:lineRule="auto"/>
        <w:ind w:firstLine="720"/>
        <w:jc w:val="both"/>
        <w:rPr>
          <w:rFonts w:ascii="Times New Roman" w:eastAsia="Times New Roman" w:hAnsi="Times New Roman" w:cs="Times New Roman"/>
          <w:sz w:val="24"/>
          <w:szCs w:val="24"/>
        </w:rPr>
      </w:pPr>
    </w:p>
    <w:p w14:paraId="649A5FE3" w14:textId="29A63D1F" w:rsidR="00E14BA6" w:rsidRPr="00652588" w:rsidRDefault="00AC1E05" w:rsidP="00A31BB4">
      <w:pPr>
        <w:spacing w:after="0" w:line="240" w:lineRule="auto"/>
        <w:ind w:left="2268"/>
        <w:jc w:val="both"/>
        <w:rPr>
          <w:rFonts w:ascii="Times New Roman" w:eastAsia="Times New Roman" w:hAnsi="Times New Roman" w:cs="Times New Roman"/>
          <w:sz w:val="20"/>
          <w:szCs w:val="20"/>
        </w:rPr>
      </w:pPr>
      <w:r w:rsidRPr="00652588">
        <w:rPr>
          <w:rFonts w:ascii="Times New Roman" w:hAnsi="Times New Roman" w:cs="Times New Roman"/>
          <w:sz w:val="20"/>
          <w:szCs w:val="20"/>
          <w:shd w:val="clear" w:color="auto" w:fill="FFFFFF"/>
        </w:rPr>
        <w:t xml:space="preserve">todos os membros </w:t>
      </w:r>
      <w:r w:rsidR="00E14BA6" w:rsidRPr="00652588">
        <w:rPr>
          <w:rFonts w:ascii="Times New Roman" w:hAnsi="Times New Roman" w:cs="Times New Roman"/>
          <w:sz w:val="20"/>
          <w:szCs w:val="20"/>
          <w:shd w:val="clear" w:color="auto" w:fill="FFFFFF"/>
        </w:rPr>
        <w:t xml:space="preserve">do Governo fossem substituídos, numa remodelação, "a grave crise política que põe em causa o regular funcionamento das instituições não seria provavelmente </w:t>
      </w:r>
      <w:r w:rsidR="00E14BA6" w:rsidRPr="00652588">
        <w:rPr>
          <w:rFonts w:ascii="Times New Roman" w:hAnsi="Times New Roman" w:cs="Times New Roman"/>
          <w:sz w:val="20"/>
          <w:szCs w:val="20"/>
          <w:shd w:val="clear" w:color="auto" w:fill="FFFFFF"/>
        </w:rPr>
        <w:lastRenderedPageBreak/>
        <w:t>ultrapassada, na medida em que a questão substantiva é a quebra mútua da relação de confiança com o próprio primeiro-ministro</w:t>
      </w:r>
      <w:r w:rsidR="00E9680A">
        <w:rPr>
          <w:rStyle w:val="Refdenotaderodap"/>
          <w:rFonts w:ascii="Times New Roman" w:hAnsi="Times New Roman" w:cs="Times New Roman"/>
          <w:sz w:val="20"/>
          <w:szCs w:val="20"/>
          <w:shd w:val="clear" w:color="auto" w:fill="FFFFFF"/>
        </w:rPr>
        <w:footnoteReference w:id="31"/>
      </w:r>
      <w:r w:rsidR="00E9680A">
        <w:rPr>
          <w:rFonts w:ascii="Times New Roman" w:hAnsi="Times New Roman" w:cs="Times New Roman"/>
          <w:sz w:val="20"/>
          <w:szCs w:val="20"/>
          <w:shd w:val="clear" w:color="auto" w:fill="FFFFFF"/>
        </w:rPr>
        <w:t>.</w:t>
      </w:r>
    </w:p>
    <w:p w14:paraId="5D5B46CB" w14:textId="5CC3C355" w:rsidR="00A31BB4" w:rsidRPr="00652588" w:rsidRDefault="00A31BB4" w:rsidP="00A31BB4">
      <w:pPr>
        <w:spacing w:after="0" w:line="240" w:lineRule="auto"/>
        <w:ind w:left="2268"/>
        <w:jc w:val="both"/>
        <w:rPr>
          <w:rFonts w:ascii="Times New Roman" w:eastAsia="Times New Roman" w:hAnsi="Times New Roman" w:cs="Times New Roman"/>
          <w:sz w:val="20"/>
          <w:szCs w:val="20"/>
        </w:rPr>
      </w:pPr>
    </w:p>
    <w:p w14:paraId="5D297609" w14:textId="77777777" w:rsidR="00657376" w:rsidRPr="00652588" w:rsidRDefault="00657376" w:rsidP="00A31BB4">
      <w:pPr>
        <w:spacing w:after="0" w:line="240" w:lineRule="auto"/>
        <w:ind w:left="2268"/>
        <w:jc w:val="both"/>
        <w:rPr>
          <w:rFonts w:ascii="Times New Roman" w:eastAsia="Times New Roman" w:hAnsi="Times New Roman" w:cs="Times New Roman"/>
          <w:sz w:val="20"/>
          <w:szCs w:val="20"/>
        </w:rPr>
      </w:pPr>
    </w:p>
    <w:p w14:paraId="00000064" w14:textId="24FA1DEB" w:rsidR="00FE0840" w:rsidRPr="00652588" w:rsidRDefault="009F4F4A" w:rsidP="00E9680A">
      <w:pPr>
        <w:spacing w:after="0" w:line="360" w:lineRule="auto"/>
        <w:ind w:firstLine="720"/>
        <w:jc w:val="both"/>
        <w:rPr>
          <w:rFonts w:ascii="Times New Roman" w:eastAsia="Times New Roman" w:hAnsi="Times New Roman" w:cs="Times New Roman"/>
          <w:sz w:val="24"/>
          <w:szCs w:val="24"/>
        </w:rPr>
      </w:pPr>
      <w:r w:rsidRPr="00652588">
        <w:rPr>
          <w:rFonts w:ascii="Times New Roman" w:hAnsi="Times New Roman" w:cs="Times New Roman"/>
          <w:sz w:val="24"/>
          <w:szCs w:val="24"/>
          <w:shd w:val="clear" w:color="auto" w:fill="FFFFFF"/>
        </w:rPr>
        <w:t>E</w:t>
      </w:r>
      <w:r w:rsidR="00E14BA6" w:rsidRPr="00652588">
        <w:rPr>
          <w:rFonts w:ascii="Times New Roman" w:hAnsi="Times New Roman" w:cs="Times New Roman"/>
          <w:sz w:val="24"/>
          <w:szCs w:val="24"/>
          <w:shd w:val="clear" w:color="auto" w:fill="FFFFFF"/>
        </w:rPr>
        <w:t>m junho, agravaram-se os sinais de crise de relacionamento entre ambos, que nunca foram explicados publicamente. O Executivo, formado em 3 de julho de 2014, chegou a apresentar uma moção de confiança no Parlamento, que foi aprovada por unanimidade. Mas</w:t>
      </w:r>
      <w:r w:rsidRPr="00652588">
        <w:rPr>
          <w:rFonts w:ascii="Times New Roman" w:hAnsi="Times New Roman" w:cs="Times New Roman"/>
          <w:sz w:val="24"/>
          <w:szCs w:val="24"/>
          <w:shd w:val="clear" w:color="auto" w:fill="FFFFFF"/>
        </w:rPr>
        <w:t>,</w:t>
      </w:r>
      <w:r w:rsidR="00E14BA6" w:rsidRPr="00652588">
        <w:rPr>
          <w:rFonts w:ascii="Times New Roman" w:hAnsi="Times New Roman" w:cs="Times New Roman"/>
          <w:sz w:val="24"/>
          <w:szCs w:val="24"/>
          <w:shd w:val="clear" w:color="auto" w:fill="FFFFFF"/>
        </w:rPr>
        <w:t xml:space="preserve"> o P</w:t>
      </w:r>
      <w:r w:rsidR="00657376" w:rsidRPr="00652588">
        <w:rPr>
          <w:rFonts w:ascii="Times New Roman" w:hAnsi="Times New Roman" w:cs="Times New Roman"/>
          <w:sz w:val="24"/>
          <w:szCs w:val="24"/>
          <w:shd w:val="clear" w:color="auto" w:fill="FFFFFF"/>
        </w:rPr>
        <w:t>residente</w:t>
      </w:r>
      <w:r w:rsidR="00E14BA6" w:rsidRPr="00652588">
        <w:rPr>
          <w:rFonts w:ascii="Times New Roman" w:hAnsi="Times New Roman" w:cs="Times New Roman"/>
          <w:sz w:val="24"/>
          <w:szCs w:val="24"/>
          <w:shd w:val="clear" w:color="auto" w:fill="FFFFFF"/>
        </w:rPr>
        <w:t xml:space="preserve"> não observou a confiança que os deputados deram ao </w:t>
      </w:r>
      <w:r w:rsidR="00657376" w:rsidRPr="00652588">
        <w:rPr>
          <w:rFonts w:ascii="Times New Roman" w:hAnsi="Times New Roman" w:cs="Times New Roman"/>
          <w:sz w:val="24"/>
          <w:szCs w:val="24"/>
          <w:shd w:val="clear" w:color="auto" w:fill="FFFFFF"/>
        </w:rPr>
        <w:t>E</w:t>
      </w:r>
      <w:r w:rsidR="00E14BA6" w:rsidRPr="00652588">
        <w:rPr>
          <w:rFonts w:ascii="Times New Roman" w:hAnsi="Times New Roman" w:cs="Times New Roman"/>
          <w:sz w:val="24"/>
          <w:szCs w:val="24"/>
          <w:shd w:val="clear" w:color="auto" w:fill="FFFFFF"/>
        </w:rPr>
        <w:t xml:space="preserve">xecutivo. Depois de algumas tensões, a decisão foi divulgada pela Rádio Difusão Nacional (RDN), a emissora pública, pouco depois das 23:00 de quarta-feira (13.08). </w:t>
      </w:r>
      <w:r w:rsidRPr="00652588">
        <w:rPr>
          <w:rFonts w:ascii="Times New Roman" w:hAnsi="Times New Roman" w:cs="Times New Roman"/>
          <w:sz w:val="24"/>
          <w:szCs w:val="24"/>
          <w:shd w:val="clear" w:color="auto" w:fill="FFFFFF"/>
        </w:rPr>
        <w:t>“</w:t>
      </w:r>
      <w:r w:rsidR="00E14BA6" w:rsidRPr="00652588">
        <w:rPr>
          <w:rFonts w:ascii="Times New Roman" w:hAnsi="Times New Roman" w:cs="Times New Roman"/>
          <w:sz w:val="24"/>
          <w:szCs w:val="24"/>
          <w:shd w:val="clear" w:color="auto" w:fill="FFFFFF"/>
        </w:rPr>
        <w:t>É demitido o Governo chefi</w:t>
      </w:r>
      <w:r w:rsidRPr="00652588">
        <w:rPr>
          <w:rFonts w:ascii="Times New Roman" w:hAnsi="Times New Roman" w:cs="Times New Roman"/>
          <w:sz w:val="24"/>
          <w:szCs w:val="24"/>
          <w:shd w:val="clear" w:color="auto" w:fill="FFFFFF"/>
        </w:rPr>
        <w:t>ado por Domingos Simões Pereira”</w:t>
      </w:r>
      <w:r w:rsidR="00E14BA6" w:rsidRPr="00652588">
        <w:rPr>
          <w:rFonts w:ascii="Times New Roman" w:hAnsi="Times New Roman" w:cs="Times New Roman"/>
          <w:sz w:val="24"/>
          <w:szCs w:val="24"/>
          <w:shd w:val="clear" w:color="auto" w:fill="FFFFFF"/>
        </w:rPr>
        <w:t xml:space="preserve"> (SAMPAIO, 2015b)</w:t>
      </w:r>
      <w:r w:rsidR="00D969F6" w:rsidRPr="00652588">
        <w:rPr>
          <w:rFonts w:ascii="Times New Roman" w:hAnsi="Times New Roman" w:cs="Times New Roman"/>
          <w:sz w:val="24"/>
          <w:szCs w:val="24"/>
          <w:shd w:val="clear" w:color="auto" w:fill="FFFFFF"/>
        </w:rPr>
        <w:t>.</w:t>
      </w:r>
      <w:r w:rsidR="00E9680A">
        <w:rPr>
          <w:rFonts w:ascii="Times New Roman" w:eastAsia="Times New Roman" w:hAnsi="Times New Roman" w:cs="Times New Roman"/>
          <w:sz w:val="24"/>
          <w:szCs w:val="24"/>
        </w:rPr>
        <w:t xml:space="preserve"> </w:t>
      </w:r>
      <w:r w:rsidR="000A1C30" w:rsidRPr="00652588">
        <w:rPr>
          <w:rFonts w:ascii="Times New Roman" w:eastAsia="Times New Roman" w:hAnsi="Times New Roman" w:cs="Times New Roman"/>
          <w:sz w:val="24"/>
          <w:szCs w:val="24"/>
        </w:rPr>
        <w:t xml:space="preserve">Com a queda do governo liderado pelo DSP em 2015, o país continua vivendo mais numa instabilidade política constante até os dias atuais. Perante o exposto, podemos asseverar que, </w:t>
      </w:r>
    </w:p>
    <w:p w14:paraId="00000065" w14:textId="77777777" w:rsidR="00FE0840" w:rsidRPr="00652588" w:rsidRDefault="00FE0840">
      <w:pPr>
        <w:spacing w:after="0" w:line="360" w:lineRule="auto"/>
        <w:jc w:val="both"/>
        <w:rPr>
          <w:rFonts w:ascii="Times New Roman" w:eastAsia="Times New Roman" w:hAnsi="Times New Roman" w:cs="Times New Roman"/>
          <w:sz w:val="24"/>
          <w:szCs w:val="24"/>
        </w:rPr>
      </w:pPr>
    </w:p>
    <w:p w14:paraId="00000067" w14:textId="50CCB9B4" w:rsidR="00FE0840" w:rsidRPr="00652588" w:rsidRDefault="000A1C30" w:rsidP="00A31BB4">
      <w:pPr>
        <w:spacing w:after="0" w:line="240" w:lineRule="auto"/>
        <w:ind w:left="2267"/>
        <w:jc w:val="both"/>
        <w:rPr>
          <w:rFonts w:ascii="Times New Roman" w:eastAsia="Times New Roman" w:hAnsi="Times New Roman" w:cs="Times New Roman"/>
          <w:sz w:val="20"/>
          <w:szCs w:val="20"/>
        </w:rPr>
      </w:pPr>
      <w:r w:rsidRPr="00652588">
        <w:rPr>
          <w:rFonts w:ascii="Times New Roman" w:eastAsia="Times New Roman" w:hAnsi="Times New Roman" w:cs="Times New Roman"/>
          <w:sz w:val="20"/>
          <w:szCs w:val="20"/>
        </w:rPr>
        <w:t>a crise vigente em 2014, não era suficiente para o presidente da República destituir o governo, pois segundo a Constituição da República da Guiné-Bissau, artigo 68°</w:t>
      </w:r>
      <w:r w:rsidR="009F4F4A" w:rsidRPr="00652588">
        <w:rPr>
          <w:rFonts w:ascii="Times New Roman" w:eastAsia="Times New Roman" w:hAnsi="Times New Roman" w:cs="Times New Roman"/>
          <w:sz w:val="20"/>
          <w:szCs w:val="20"/>
        </w:rPr>
        <w:t>,</w:t>
      </w:r>
      <w:r w:rsidRPr="00652588">
        <w:rPr>
          <w:rFonts w:ascii="Times New Roman" w:eastAsia="Times New Roman" w:hAnsi="Times New Roman" w:cs="Times New Roman"/>
          <w:sz w:val="20"/>
          <w:szCs w:val="20"/>
        </w:rPr>
        <w:t xml:space="preserve"> alínea g) pode nomear e exonerar o Primeiro-Ministro, tendo em conta os resultados eleitorais e ouvidas as forças políticas representadas na Assembleia Nacional Popular. Mas, o presidente da República pode exonerar o Primeiro-Ministro só quando houver grave crise </w:t>
      </w:r>
      <w:r w:rsidR="00BC527F" w:rsidRPr="00652588">
        <w:rPr>
          <w:rFonts w:ascii="Times New Roman" w:eastAsia="Times New Roman" w:hAnsi="Times New Roman" w:cs="Times New Roman"/>
          <w:sz w:val="20"/>
          <w:szCs w:val="20"/>
        </w:rPr>
        <w:t>que dificulte</w:t>
      </w:r>
      <w:r w:rsidRPr="00652588">
        <w:rPr>
          <w:rFonts w:ascii="Times New Roman" w:eastAsia="Times New Roman" w:hAnsi="Times New Roman" w:cs="Times New Roman"/>
          <w:sz w:val="20"/>
          <w:szCs w:val="20"/>
        </w:rPr>
        <w:t xml:space="preserve"> o funcionamento das instituições do Estado. Porém, todos os Presidentes </w:t>
      </w:r>
      <w:r w:rsidR="00BC527F" w:rsidRPr="00652588">
        <w:rPr>
          <w:rFonts w:ascii="Times New Roman" w:eastAsia="Times New Roman" w:hAnsi="Times New Roman" w:cs="Times New Roman"/>
          <w:sz w:val="20"/>
          <w:szCs w:val="20"/>
        </w:rPr>
        <w:t>da República</w:t>
      </w:r>
      <w:r w:rsidRPr="00652588">
        <w:rPr>
          <w:rFonts w:ascii="Times New Roman" w:eastAsia="Times New Roman" w:hAnsi="Times New Roman" w:cs="Times New Roman"/>
          <w:sz w:val="20"/>
          <w:szCs w:val="20"/>
        </w:rPr>
        <w:t xml:space="preserve"> da Guiné-Bissau têm se apropriado desse artigo da Constituição para demitir o governo vindo das eleições para nomear um governo de seu agrado. Tirando Malam Bacai Sanhá, que não terminou o seu mandato, porque faleceu após uma doença prolongada </w:t>
      </w:r>
      <w:r w:rsidR="00BC527F" w:rsidRPr="00652588">
        <w:rPr>
          <w:rFonts w:ascii="Times New Roman" w:eastAsia="Times New Roman" w:hAnsi="Times New Roman" w:cs="Times New Roman"/>
          <w:sz w:val="20"/>
          <w:szCs w:val="20"/>
        </w:rPr>
        <w:t>[...]</w:t>
      </w:r>
      <w:r w:rsidR="00E9680A">
        <w:rPr>
          <w:rStyle w:val="Refdenotaderodap"/>
          <w:rFonts w:ascii="Times New Roman" w:eastAsia="Times New Roman" w:hAnsi="Times New Roman" w:cs="Times New Roman"/>
          <w:sz w:val="20"/>
          <w:szCs w:val="20"/>
        </w:rPr>
        <w:footnoteReference w:id="32"/>
      </w:r>
      <w:r w:rsidR="00E9680A">
        <w:rPr>
          <w:rFonts w:ascii="Times New Roman" w:eastAsia="Times New Roman" w:hAnsi="Times New Roman" w:cs="Times New Roman"/>
          <w:sz w:val="20"/>
          <w:szCs w:val="20"/>
        </w:rPr>
        <w:t>.</w:t>
      </w:r>
    </w:p>
    <w:p w14:paraId="00000069" w14:textId="77777777" w:rsidR="00FE0840" w:rsidRPr="00652588" w:rsidRDefault="00FE0840">
      <w:pPr>
        <w:spacing w:after="0" w:line="240" w:lineRule="auto"/>
        <w:jc w:val="both"/>
        <w:rPr>
          <w:rFonts w:ascii="Times New Roman" w:eastAsia="Times New Roman" w:hAnsi="Times New Roman" w:cs="Times New Roman"/>
          <w:sz w:val="24"/>
          <w:szCs w:val="24"/>
        </w:rPr>
      </w:pPr>
    </w:p>
    <w:p w14:paraId="0BA30F06" w14:textId="293C2611" w:rsidR="00772F7C" w:rsidRPr="00652588" w:rsidRDefault="000A1C30" w:rsidP="003537B0">
      <w:pPr>
        <w:spacing w:after="0" w:line="360" w:lineRule="auto"/>
        <w:ind w:firstLine="720"/>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 xml:space="preserve">A citação acima referenciada demonstra alguns problemas que dificultam a consolidação dos princípios democráticos no país. </w:t>
      </w:r>
      <w:r w:rsidR="009F4F4A" w:rsidRPr="00652588">
        <w:rPr>
          <w:rFonts w:ascii="Times New Roman" w:eastAsia="Times New Roman" w:hAnsi="Times New Roman" w:cs="Times New Roman"/>
          <w:sz w:val="24"/>
          <w:szCs w:val="24"/>
        </w:rPr>
        <w:t>As ambições</w:t>
      </w:r>
      <w:r w:rsidR="00BC527F" w:rsidRPr="00652588">
        <w:rPr>
          <w:rFonts w:ascii="Times New Roman" w:eastAsia="Times New Roman" w:hAnsi="Times New Roman" w:cs="Times New Roman"/>
          <w:sz w:val="24"/>
          <w:szCs w:val="24"/>
        </w:rPr>
        <w:t xml:space="preserve"> levaram</w:t>
      </w:r>
      <w:r w:rsidRPr="00652588">
        <w:rPr>
          <w:rFonts w:ascii="Times New Roman" w:eastAsia="Times New Roman" w:hAnsi="Times New Roman" w:cs="Times New Roman"/>
          <w:sz w:val="24"/>
          <w:szCs w:val="24"/>
        </w:rPr>
        <w:t xml:space="preserve"> vários presidentes do país a destituir os governos eleitos democraticamente</w:t>
      </w:r>
      <w:r w:rsidR="00D13AE9" w:rsidRPr="00652588">
        <w:rPr>
          <w:rFonts w:ascii="Times New Roman" w:eastAsia="Times New Roman" w:hAnsi="Times New Roman" w:cs="Times New Roman"/>
          <w:sz w:val="24"/>
          <w:szCs w:val="24"/>
        </w:rPr>
        <w:t xml:space="preserve">. </w:t>
      </w:r>
      <w:r w:rsidR="0027128F" w:rsidRPr="00652588">
        <w:rPr>
          <w:rFonts w:ascii="Times New Roman" w:eastAsia="Times New Roman" w:hAnsi="Times New Roman" w:cs="Times New Roman"/>
          <w:sz w:val="24"/>
          <w:szCs w:val="24"/>
        </w:rPr>
        <w:t xml:space="preserve">Desse as eleições gerais, </w:t>
      </w:r>
      <w:r w:rsidR="001810D3" w:rsidRPr="00652588">
        <w:rPr>
          <w:rFonts w:ascii="Times New Roman" w:eastAsia="Times New Roman" w:hAnsi="Times New Roman" w:cs="Times New Roman"/>
          <w:sz w:val="24"/>
          <w:szCs w:val="24"/>
        </w:rPr>
        <w:t>feitas em 2014 até o início de 2020, JOMAV nomeou oito primeiros-ministros. Normalmente, o presidente deveria nomear só um. Foi o presidente</w:t>
      </w:r>
      <w:r w:rsidR="009A516C" w:rsidRPr="00652588">
        <w:rPr>
          <w:rFonts w:ascii="Times New Roman" w:eastAsia="Times New Roman" w:hAnsi="Times New Roman" w:cs="Times New Roman"/>
          <w:sz w:val="24"/>
          <w:szCs w:val="24"/>
        </w:rPr>
        <w:t xml:space="preserve"> que concluir os cinco anos de mandato</w:t>
      </w:r>
      <w:r w:rsidR="009A516C" w:rsidRPr="00652588">
        <w:rPr>
          <w:rStyle w:val="Refdenotaderodap"/>
          <w:rFonts w:ascii="Times New Roman" w:eastAsia="Times New Roman" w:hAnsi="Times New Roman" w:cs="Times New Roman"/>
          <w:sz w:val="24"/>
          <w:szCs w:val="24"/>
        </w:rPr>
        <w:footnoteReference w:id="33"/>
      </w:r>
      <w:r w:rsidR="009A516C" w:rsidRPr="00652588">
        <w:rPr>
          <w:rFonts w:ascii="Times New Roman" w:eastAsia="Times New Roman" w:hAnsi="Times New Roman" w:cs="Times New Roman"/>
          <w:sz w:val="24"/>
          <w:szCs w:val="24"/>
        </w:rPr>
        <w:t xml:space="preserve"> e </w:t>
      </w:r>
      <w:r w:rsidR="001810D3" w:rsidRPr="00652588">
        <w:rPr>
          <w:rFonts w:ascii="Times New Roman" w:eastAsia="Times New Roman" w:hAnsi="Times New Roman" w:cs="Times New Roman"/>
          <w:sz w:val="24"/>
          <w:szCs w:val="24"/>
        </w:rPr>
        <w:t xml:space="preserve">bateu </w:t>
      </w:r>
      <w:r w:rsidR="001810D3" w:rsidRPr="00652588">
        <w:rPr>
          <w:rFonts w:ascii="Times New Roman" w:eastAsia="Times New Roman" w:hAnsi="Times New Roman" w:cs="Times New Roman"/>
          <w:i/>
          <w:sz w:val="24"/>
          <w:szCs w:val="24"/>
        </w:rPr>
        <w:t>record</w:t>
      </w:r>
      <w:r w:rsidR="009A516C" w:rsidRPr="00652588">
        <w:rPr>
          <w:rFonts w:ascii="Times New Roman" w:eastAsia="Times New Roman" w:hAnsi="Times New Roman" w:cs="Times New Roman"/>
          <w:sz w:val="24"/>
          <w:szCs w:val="24"/>
        </w:rPr>
        <w:t xml:space="preserve"> ao nomear </w:t>
      </w:r>
      <w:r w:rsidR="00880AB0" w:rsidRPr="00652588">
        <w:rPr>
          <w:rFonts w:ascii="Times New Roman" w:eastAsia="Times New Roman" w:hAnsi="Times New Roman" w:cs="Times New Roman"/>
          <w:sz w:val="24"/>
          <w:szCs w:val="24"/>
        </w:rPr>
        <w:t xml:space="preserve">os oito </w:t>
      </w:r>
      <w:r w:rsidR="009F4F4A" w:rsidRPr="00652588">
        <w:rPr>
          <w:rFonts w:ascii="Times New Roman" w:eastAsia="Times New Roman" w:hAnsi="Times New Roman" w:cs="Times New Roman"/>
          <w:sz w:val="24"/>
          <w:szCs w:val="24"/>
        </w:rPr>
        <w:t>P</w:t>
      </w:r>
      <w:r w:rsidR="00880AB0" w:rsidRPr="00652588">
        <w:rPr>
          <w:rFonts w:ascii="Times New Roman" w:eastAsia="Times New Roman" w:hAnsi="Times New Roman" w:cs="Times New Roman"/>
          <w:sz w:val="24"/>
          <w:szCs w:val="24"/>
        </w:rPr>
        <w:t>rimeiros-ministros.</w:t>
      </w:r>
      <w:r w:rsidR="00E30120" w:rsidRPr="00652588">
        <w:rPr>
          <w:rFonts w:ascii="Times New Roman" w:eastAsia="Times New Roman" w:hAnsi="Times New Roman" w:cs="Times New Roman"/>
          <w:sz w:val="24"/>
          <w:szCs w:val="24"/>
        </w:rPr>
        <w:t xml:space="preserve"> Concorreu as eleições presidencia</w:t>
      </w:r>
      <w:r w:rsidR="00AC1E05" w:rsidRPr="00652588">
        <w:rPr>
          <w:rFonts w:ascii="Times New Roman" w:eastAsia="Times New Roman" w:hAnsi="Times New Roman" w:cs="Times New Roman"/>
          <w:sz w:val="24"/>
          <w:szCs w:val="24"/>
        </w:rPr>
        <w:t xml:space="preserve">is de 2019 e perdeu. Portanto, </w:t>
      </w:r>
      <w:r w:rsidR="009F4F4A" w:rsidRPr="00652588">
        <w:rPr>
          <w:rFonts w:ascii="Times New Roman" w:eastAsia="Times New Roman" w:hAnsi="Times New Roman" w:cs="Times New Roman"/>
          <w:sz w:val="24"/>
          <w:szCs w:val="24"/>
        </w:rPr>
        <w:t xml:space="preserve">isso demonstra </w:t>
      </w:r>
      <w:r w:rsidR="00CE5013" w:rsidRPr="00652588">
        <w:rPr>
          <w:rFonts w:ascii="Times New Roman" w:eastAsia="Times New Roman" w:hAnsi="Times New Roman" w:cs="Times New Roman"/>
          <w:sz w:val="24"/>
          <w:szCs w:val="24"/>
        </w:rPr>
        <w:t xml:space="preserve">a forma como ele exerceu a sua magistratura como o presidente do país. </w:t>
      </w:r>
    </w:p>
    <w:p w14:paraId="00000073" w14:textId="6BB4E8DC" w:rsidR="00FE0840" w:rsidRDefault="00FE0840">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14:paraId="16562FF1" w14:textId="77777777" w:rsidR="00652588" w:rsidRPr="00652588" w:rsidRDefault="00652588">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14:paraId="517CC405" w14:textId="6BAB6138" w:rsidR="00C50D9D" w:rsidRPr="00E93467" w:rsidRDefault="0048681A" w:rsidP="00E93467">
      <w:pPr>
        <w:pStyle w:val="PargrafodaLista"/>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E93467">
        <w:rPr>
          <w:rFonts w:ascii="Times New Roman" w:eastAsia="Times New Roman" w:hAnsi="Times New Roman" w:cs="Times New Roman"/>
          <w:b/>
          <w:sz w:val="24"/>
          <w:szCs w:val="24"/>
        </w:rPr>
        <w:t>A</w:t>
      </w:r>
      <w:r w:rsidR="0088176F" w:rsidRPr="00E93467">
        <w:rPr>
          <w:rFonts w:ascii="Times New Roman" w:eastAsia="Times New Roman" w:hAnsi="Times New Roman" w:cs="Times New Roman"/>
          <w:b/>
          <w:sz w:val="24"/>
          <w:szCs w:val="24"/>
        </w:rPr>
        <w:t xml:space="preserve"> mercantilização d</w:t>
      </w:r>
      <w:r w:rsidR="002A4017" w:rsidRPr="00E93467">
        <w:rPr>
          <w:rFonts w:ascii="Times New Roman" w:eastAsia="Times New Roman" w:hAnsi="Times New Roman" w:cs="Times New Roman"/>
          <w:b/>
          <w:sz w:val="24"/>
          <w:szCs w:val="24"/>
        </w:rPr>
        <w:t>a democracia guineense</w:t>
      </w:r>
    </w:p>
    <w:p w14:paraId="32330DF6" w14:textId="77777777" w:rsidR="00E93467" w:rsidRPr="00E93467" w:rsidRDefault="00E93467" w:rsidP="00E93467">
      <w:pPr>
        <w:pStyle w:val="PargrafodaLista"/>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920EE56" w14:textId="518DD034" w:rsidR="00062E95" w:rsidRPr="00652588" w:rsidRDefault="00035A00" w:rsidP="00C50D9D">
      <w:pPr>
        <w:pBdr>
          <w:top w:val="nil"/>
          <w:left w:val="nil"/>
          <w:bottom w:val="nil"/>
          <w:right w:val="nil"/>
          <w:between w:val="nil"/>
        </w:pBdr>
        <w:spacing w:after="0" w:line="360" w:lineRule="auto"/>
        <w:ind w:firstLine="720"/>
        <w:jc w:val="both"/>
        <w:rPr>
          <w:rFonts w:ascii="Times New Roman" w:hAnsi="Times New Roman" w:cs="Times New Roman"/>
          <w:sz w:val="24"/>
          <w:szCs w:val="24"/>
          <w:shd w:val="clear" w:color="auto" w:fill="FFFFFF"/>
        </w:rPr>
      </w:pPr>
      <w:r w:rsidRPr="00652588">
        <w:rPr>
          <w:rFonts w:ascii="Times New Roman" w:eastAsia="Times New Roman" w:hAnsi="Times New Roman" w:cs="Times New Roman"/>
          <w:sz w:val="24"/>
          <w:szCs w:val="24"/>
        </w:rPr>
        <w:t xml:space="preserve">No mês de setembro </w:t>
      </w:r>
      <w:r w:rsidR="00835583" w:rsidRPr="00652588">
        <w:rPr>
          <w:rFonts w:ascii="Times New Roman" w:eastAsia="Times New Roman" w:hAnsi="Times New Roman" w:cs="Times New Roman"/>
          <w:sz w:val="24"/>
          <w:szCs w:val="24"/>
        </w:rPr>
        <w:t xml:space="preserve">de 2020 </w:t>
      </w:r>
      <w:r w:rsidRPr="00652588">
        <w:rPr>
          <w:rFonts w:ascii="Times New Roman" w:eastAsia="Times New Roman" w:hAnsi="Times New Roman" w:cs="Times New Roman"/>
          <w:sz w:val="24"/>
          <w:szCs w:val="24"/>
        </w:rPr>
        <w:t>a Guiné-Bissau completou 47 anos da sua independência e 26 anos da abertura política, com a realização das primeiras eleiç</w:t>
      </w:r>
      <w:r w:rsidR="006A5000" w:rsidRPr="00652588">
        <w:rPr>
          <w:rFonts w:ascii="Times New Roman" w:eastAsia="Times New Roman" w:hAnsi="Times New Roman" w:cs="Times New Roman"/>
          <w:sz w:val="24"/>
          <w:szCs w:val="24"/>
        </w:rPr>
        <w:t>ões gerais em 1994, o país vive</w:t>
      </w:r>
      <w:r w:rsidRPr="00652588">
        <w:rPr>
          <w:rFonts w:ascii="Times New Roman" w:eastAsia="Times New Roman" w:hAnsi="Times New Roman" w:cs="Times New Roman"/>
          <w:sz w:val="24"/>
          <w:szCs w:val="24"/>
        </w:rPr>
        <w:t xml:space="preserve"> numa instabilidade constante e/ou crônica. De 1994 até 2020, </w:t>
      </w:r>
      <w:r w:rsidR="00D403AC" w:rsidRPr="00652588">
        <w:rPr>
          <w:rFonts w:ascii="Times New Roman" w:eastAsia="Times New Roman" w:hAnsi="Times New Roman" w:cs="Times New Roman"/>
          <w:sz w:val="24"/>
          <w:szCs w:val="24"/>
        </w:rPr>
        <w:t>vivemos numa</w:t>
      </w:r>
      <w:r w:rsidRPr="00652588">
        <w:rPr>
          <w:rFonts w:ascii="Times New Roman" w:eastAsia="Times New Roman" w:hAnsi="Times New Roman" w:cs="Times New Roman"/>
          <w:sz w:val="24"/>
          <w:szCs w:val="24"/>
        </w:rPr>
        <w:t xml:space="preserve"> situação de sobressaltos</w:t>
      </w:r>
      <w:r w:rsidR="00EC3EFE"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w:t>
      </w:r>
      <w:r w:rsidR="00EC3EFE" w:rsidRPr="00652588">
        <w:rPr>
          <w:rFonts w:ascii="Times New Roman" w:eastAsia="Times New Roman" w:hAnsi="Times New Roman" w:cs="Times New Roman"/>
          <w:sz w:val="24"/>
          <w:szCs w:val="24"/>
        </w:rPr>
        <w:lastRenderedPageBreak/>
        <w:t xml:space="preserve">intercalado por uma </w:t>
      </w:r>
      <w:r w:rsidRPr="00652588">
        <w:rPr>
          <w:rFonts w:ascii="Times New Roman" w:eastAsia="Times New Roman" w:hAnsi="Times New Roman" w:cs="Times New Roman"/>
          <w:sz w:val="24"/>
          <w:szCs w:val="24"/>
        </w:rPr>
        <w:t>guerra civil (conhecida como 7 de junho), assassinatos misteriosos d</w:t>
      </w:r>
      <w:r w:rsidR="00EC3EFE" w:rsidRPr="00652588">
        <w:rPr>
          <w:rFonts w:ascii="Times New Roman" w:eastAsia="Times New Roman" w:hAnsi="Times New Roman" w:cs="Times New Roman"/>
          <w:sz w:val="24"/>
          <w:szCs w:val="24"/>
        </w:rPr>
        <w:t>e</w:t>
      </w:r>
      <w:r w:rsidRPr="00652588">
        <w:rPr>
          <w:rFonts w:ascii="Times New Roman" w:eastAsia="Times New Roman" w:hAnsi="Times New Roman" w:cs="Times New Roman"/>
          <w:sz w:val="24"/>
          <w:szCs w:val="24"/>
        </w:rPr>
        <w:t xml:space="preserve"> figuras públicas e políticas</w:t>
      </w:r>
      <w:r w:rsidR="00533102" w:rsidRPr="00652588">
        <w:rPr>
          <w:rFonts w:ascii="Times New Roman" w:eastAsia="Times New Roman" w:hAnsi="Times New Roman" w:cs="Times New Roman"/>
          <w:sz w:val="24"/>
          <w:szCs w:val="24"/>
        </w:rPr>
        <w:t>,</w:t>
      </w:r>
      <w:r w:rsidRPr="00652588">
        <w:rPr>
          <w:rFonts w:ascii="Times New Roman" w:eastAsia="Times New Roman" w:hAnsi="Times New Roman" w:cs="Times New Roman"/>
          <w:sz w:val="24"/>
          <w:szCs w:val="24"/>
        </w:rPr>
        <w:t xml:space="preserve"> e cíclicas crises políticas. As instabilidades políticas têm sido como uma “norma” da democracia guineense.</w:t>
      </w:r>
      <w:r w:rsidR="00062E95" w:rsidRPr="00652588">
        <w:rPr>
          <w:rFonts w:ascii="Times New Roman" w:eastAsia="Times New Roman" w:hAnsi="Times New Roman" w:cs="Times New Roman"/>
          <w:sz w:val="24"/>
          <w:szCs w:val="24"/>
        </w:rPr>
        <w:t xml:space="preserve"> </w:t>
      </w:r>
      <w:r w:rsidR="00062E95" w:rsidRPr="00652588">
        <w:rPr>
          <w:rFonts w:ascii="Times New Roman" w:hAnsi="Times New Roman" w:cs="Times New Roman"/>
          <w:sz w:val="24"/>
          <w:szCs w:val="24"/>
          <w:shd w:val="clear" w:color="auto" w:fill="FFFFFF"/>
        </w:rPr>
        <w:t>Para</w:t>
      </w:r>
      <w:r w:rsidR="00412FA6" w:rsidRPr="00652588">
        <w:rPr>
          <w:rFonts w:ascii="Times New Roman" w:hAnsi="Times New Roman" w:cs="Times New Roman"/>
          <w:sz w:val="24"/>
          <w:szCs w:val="24"/>
          <w:shd w:val="clear" w:color="auto" w:fill="FFFFFF"/>
        </w:rPr>
        <w:t xml:space="preserve"> a investigadora guineense Udé Fati, </w:t>
      </w:r>
    </w:p>
    <w:p w14:paraId="655433C3" w14:textId="77777777" w:rsidR="001E786D" w:rsidRPr="00652588" w:rsidRDefault="001E786D" w:rsidP="00062E95">
      <w:pPr>
        <w:pBdr>
          <w:top w:val="nil"/>
          <w:left w:val="nil"/>
          <w:bottom w:val="nil"/>
          <w:right w:val="nil"/>
          <w:between w:val="nil"/>
        </w:pBdr>
        <w:spacing w:after="0" w:line="360" w:lineRule="auto"/>
        <w:ind w:firstLine="720"/>
        <w:jc w:val="both"/>
        <w:rPr>
          <w:rFonts w:ascii="Times New Roman" w:hAnsi="Times New Roman" w:cs="Times New Roman"/>
          <w:sz w:val="24"/>
          <w:szCs w:val="24"/>
          <w:shd w:val="clear" w:color="auto" w:fill="FFFFFF"/>
        </w:rPr>
      </w:pPr>
    </w:p>
    <w:p w14:paraId="657433BE" w14:textId="1C01027F" w:rsidR="00061C2B" w:rsidRPr="00652588" w:rsidRDefault="00412FA6" w:rsidP="00A31BB4">
      <w:pPr>
        <w:pBdr>
          <w:top w:val="nil"/>
          <w:left w:val="nil"/>
          <w:bottom w:val="nil"/>
          <w:right w:val="nil"/>
          <w:between w:val="nil"/>
        </w:pBdr>
        <w:spacing w:after="0" w:line="240" w:lineRule="auto"/>
        <w:ind w:left="2268"/>
        <w:jc w:val="both"/>
        <w:rPr>
          <w:rFonts w:ascii="Times New Roman" w:hAnsi="Times New Roman" w:cs="Times New Roman"/>
          <w:sz w:val="20"/>
          <w:szCs w:val="20"/>
          <w:shd w:val="clear" w:color="auto" w:fill="FFFFFF"/>
        </w:rPr>
      </w:pPr>
      <w:r w:rsidRPr="00652588">
        <w:rPr>
          <w:rFonts w:ascii="Times New Roman" w:hAnsi="Times New Roman" w:cs="Times New Roman"/>
          <w:sz w:val="20"/>
          <w:szCs w:val="20"/>
          <w:shd w:val="clear" w:color="auto" w:fill="FFFFFF"/>
        </w:rPr>
        <w:t>os problemas no país são</w:t>
      </w:r>
      <w:r w:rsidR="00062E95" w:rsidRPr="00652588">
        <w:rPr>
          <w:rFonts w:ascii="Times New Roman" w:hAnsi="Times New Roman" w:cs="Times New Roman"/>
          <w:sz w:val="20"/>
          <w:szCs w:val="20"/>
          <w:shd w:val="clear" w:color="auto" w:fill="FFFFFF"/>
        </w:rPr>
        <w:t xml:space="preserve"> estruturais e estão presentes </w:t>
      </w:r>
      <w:r w:rsidRPr="00652588">
        <w:rPr>
          <w:rFonts w:ascii="Times New Roman" w:hAnsi="Times New Roman" w:cs="Times New Roman"/>
          <w:sz w:val="20"/>
          <w:szCs w:val="20"/>
          <w:shd w:val="clear" w:color="auto" w:fill="FFFFFF"/>
        </w:rPr>
        <w:t>não só a</w:t>
      </w:r>
      <w:r w:rsidR="006A5000" w:rsidRPr="00652588">
        <w:rPr>
          <w:rFonts w:ascii="Times New Roman" w:hAnsi="Times New Roman" w:cs="Times New Roman"/>
          <w:sz w:val="20"/>
          <w:szCs w:val="20"/>
          <w:shd w:val="clear" w:color="auto" w:fill="FFFFFF"/>
        </w:rPr>
        <w:t>[o]</w:t>
      </w:r>
      <w:r w:rsidRPr="00652588">
        <w:rPr>
          <w:rFonts w:ascii="Times New Roman" w:hAnsi="Times New Roman" w:cs="Times New Roman"/>
          <w:sz w:val="20"/>
          <w:szCs w:val="20"/>
          <w:shd w:val="clear" w:color="auto" w:fill="FFFFFF"/>
        </w:rPr>
        <w:t xml:space="preserve"> nível do Governo, como também a</w:t>
      </w:r>
      <w:r w:rsidR="006A5000" w:rsidRPr="00652588">
        <w:rPr>
          <w:rFonts w:ascii="Times New Roman" w:hAnsi="Times New Roman" w:cs="Times New Roman"/>
          <w:sz w:val="20"/>
          <w:szCs w:val="20"/>
          <w:shd w:val="clear" w:color="auto" w:fill="FFFFFF"/>
        </w:rPr>
        <w:t>[o]</w:t>
      </w:r>
      <w:r w:rsidRPr="00652588">
        <w:rPr>
          <w:rFonts w:ascii="Times New Roman" w:hAnsi="Times New Roman" w:cs="Times New Roman"/>
          <w:sz w:val="20"/>
          <w:szCs w:val="20"/>
          <w:shd w:val="clear" w:color="auto" w:fill="FFFFFF"/>
        </w:rPr>
        <w:t xml:space="preserve"> nível de todas as instituições da República e também das organizações da sociedade civil e dos particulares que pretendem desempenhar um p</w:t>
      </w:r>
      <w:r w:rsidR="00062E95" w:rsidRPr="00652588">
        <w:rPr>
          <w:rFonts w:ascii="Times New Roman" w:hAnsi="Times New Roman" w:cs="Times New Roman"/>
          <w:sz w:val="20"/>
          <w:szCs w:val="20"/>
          <w:shd w:val="clear" w:color="auto" w:fill="FFFFFF"/>
        </w:rPr>
        <w:t>apel neste processo". A</w:t>
      </w:r>
      <w:r w:rsidRPr="00652588">
        <w:rPr>
          <w:rFonts w:ascii="Times New Roman" w:hAnsi="Times New Roman" w:cs="Times New Roman"/>
          <w:sz w:val="20"/>
          <w:szCs w:val="20"/>
          <w:shd w:val="clear" w:color="auto" w:fill="FFFFFF"/>
        </w:rPr>
        <w:t>inda não foi possível r</w:t>
      </w:r>
      <w:r w:rsidR="00062E95" w:rsidRPr="00652588">
        <w:rPr>
          <w:rFonts w:ascii="Times New Roman" w:hAnsi="Times New Roman" w:cs="Times New Roman"/>
          <w:sz w:val="20"/>
          <w:szCs w:val="20"/>
          <w:shd w:val="clear" w:color="auto" w:fill="FFFFFF"/>
        </w:rPr>
        <w:t xml:space="preserve">esolver essas questões no país </w:t>
      </w:r>
      <w:r w:rsidRPr="00652588">
        <w:rPr>
          <w:rFonts w:ascii="Times New Roman" w:hAnsi="Times New Roman" w:cs="Times New Roman"/>
          <w:sz w:val="20"/>
          <w:szCs w:val="20"/>
          <w:shd w:val="clear" w:color="auto" w:fill="FFFFFF"/>
        </w:rPr>
        <w:t xml:space="preserve">porque nos falta uma certa responsabilização com o que é o bem comum, com o </w:t>
      </w:r>
      <w:r w:rsidR="006A5000" w:rsidRPr="00652588">
        <w:rPr>
          <w:rFonts w:ascii="Times New Roman" w:hAnsi="Times New Roman" w:cs="Times New Roman"/>
          <w:sz w:val="20"/>
          <w:szCs w:val="20"/>
          <w:shd w:val="clear" w:color="auto" w:fill="FFFFFF"/>
        </w:rPr>
        <w:t>que é o patrimô</w:t>
      </w:r>
      <w:r w:rsidR="00062E95" w:rsidRPr="00652588">
        <w:rPr>
          <w:rFonts w:ascii="Times New Roman" w:hAnsi="Times New Roman" w:cs="Times New Roman"/>
          <w:sz w:val="20"/>
          <w:szCs w:val="20"/>
          <w:shd w:val="clear" w:color="auto" w:fill="FFFFFF"/>
        </w:rPr>
        <w:t>nio de todos nós</w:t>
      </w:r>
      <w:r w:rsidR="00E9680A">
        <w:rPr>
          <w:rStyle w:val="Refdenotaderodap"/>
          <w:rFonts w:ascii="Times New Roman" w:hAnsi="Times New Roman" w:cs="Times New Roman"/>
          <w:sz w:val="20"/>
          <w:szCs w:val="20"/>
          <w:shd w:val="clear" w:color="auto" w:fill="FFFFFF"/>
        </w:rPr>
        <w:footnoteReference w:id="34"/>
      </w:r>
      <w:r w:rsidR="00EC3EFE" w:rsidRPr="00652588">
        <w:rPr>
          <w:rFonts w:ascii="Times New Roman" w:hAnsi="Times New Roman" w:cs="Times New Roman"/>
          <w:sz w:val="20"/>
          <w:szCs w:val="20"/>
          <w:shd w:val="clear" w:color="auto" w:fill="FFFFFF"/>
        </w:rPr>
        <w:t>.</w:t>
      </w:r>
    </w:p>
    <w:p w14:paraId="7E224837" w14:textId="77777777" w:rsidR="00287583" w:rsidRPr="00652588" w:rsidRDefault="00287583" w:rsidP="00061C2B">
      <w:pPr>
        <w:pBdr>
          <w:top w:val="nil"/>
          <w:left w:val="nil"/>
          <w:bottom w:val="nil"/>
          <w:right w:val="nil"/>
          <w:between w:val="nil"/>
        </w:pBdr>
        <w:spacing w:after="0" w:line="240" w:lineRule="auto"/>
        <w:ind w:left="2268"/>
        <w:jc w:val="both"/>
        <w:rPr>
          <w:rFonts w:ascii="Times New Roman" w:eastAsia="Times New Roman" w:hAnsi="Times New Roman" w:cs="Times New Roman"/>
          <w:sz w:val="24"/>
          <w:szCs w:val="24"/>
        </w:rPr>
      </w:pPr>
    </w:p>
    <w:p w14:paraId="20B96001" w14:textId="67A82D57" w:rsidR="003E6090" w:rsidRPr="00652588" w:rsidRDefault="001E786D" w:rsidP="00C63D73">
      <w:pPr>
        <w:pBdr>
          <w:top w:val="nil"/>
          <w:left w:val="nil"/>
          <w:bottom w:val="nil"/>
          <w:right w:val="nil"/>
          <w:between w:val="nil"/>
        </w:pBdr>
        <w:spacing w:after="0" w:line="360" w:lineRule="auto"/>
        <w:ind w:firstLine="720"/>
        <w:jc w:val="both"/>
        <w:rPr>
          <w:rFonts w:ascii="Times New Roman" w:hAnsi="Times New Roman" w:cs="Times New Roman"/>
          <w:sz w:val="24"/>
          <w:szCs w:val="24"/>
          <w:shd w:val="clear" w:color="auto" w:fill="FFFFFF"/>
        </w:rPr>
      </w:pPr>
      <w:r w:rsidRPr="00652588">
        <w:rPr>
          <w:rFonts w:ascii="Times New Roman" w:hAnsi="Times New Roman" w:cs="Times New Roman"/>
          <w:sz w:val="24"/>
          <w:szCs w:val="24"/>
          <w:shd w:val="clear" w:color="auto" w:fill="FFFFFF"/>
        </w:rPr>
        <w:t>As cíclicas instabilidades políticas não têm contribuído de forma positiva na efetivação d</w:t>
      </w:r>
      <w:r w:rsidR="00EC3EFE" w:rsidRPr="00652588">
        <w:rPr>
          <w:rFonts w:ascii="Times New Roman" w:hAnsi="Times New Roman" w:cs="Times New Roman"/>
          <w:sz w:val="24"/>
          <w:szCs w:val="24"/>
          <w:shd w:val="clear" w:color="auto" w:fill="FFFFFF"/>
        </w:rPr>
        <w:t>e</w:t>
      </w:r>
      <w:r w:rsidRPr="00652588">
        <w:rPr>
          <w:rFonts w:ascii="Times New Roman" w:hAnsi="Times New Roman" w:cs="Times New Roman"/>
          <w:sz w:val="24"/>
          <w:szCs w:val="24"/>
          <w:shd w:val="clear" w:color="auto" w:fill="FFFFFF"/>
        </w:rPr>
        <w:t xml:space="preserve"> políticas públicas sólid</w:t>
      </w:r>
      <w:r w:rsidR="00EC3EFE" w:rsidRPr="00652588">
        <w:rPr>
          <w:rFonts w:ascii="Times New Roman" w:hAnsi="Times New Roman" w:cs="Times New Roman"/>
          <w:sz w:val="24"/>
          <w:szCs w:val="24"/>
          <w:shd w:val="clear" w:color="auto" w:fill="FFFFFF"/>
        </w:rPr>
        <w:t>as</w:t>
      </w:r>
      <w:r w:rsidRPr="00652588">
        <w:rPr>
          <w:rFonts w:ascii="Times New Roman" w:hAnsi="Times New Roman" w:cs="Times New Roman"/>
          <w:sz w:val="24"/>
          <w:szCs w:val="24"/>
          <w:shd w:val="clear" w:color="auto" w:fill="FFFFFF"/>
        </w:rPr>
        <w:t>. O ensino é um dos setor</w:t>
      </w:r>
      <w:r w:rsidR="006A5000" w:rsidRPr="00652588">
        <w:rPr>
          <w:rFonts w:ascii="Times New Roman" w:hAnsi="Times New Roman" w:cs="Times New Roman"/>
          <w:sz w:val="24"/>
          <w:szCs w:val="24"/>
          <w:shd w:val="clear" w:color="auto" w:fill="FFFFFF"/>
        </w:rPr>
        <w:t>es</w:t>
      </w:r>
      <w:r w:rsidRPr="00652588">
        <w:rPr>
          <w:rFonts w:ascii="Times New Roman" w:hAnsi="Times New Roman" w:cs="Times New Roman"/>
          <w:sz w:val="24"/>
          <w:szCs w:val="24"/>
          <w:shd w:val="clear" w:color="auto" w:fill="FFFFFF"/>
        </w:rPr>
        <w:t xml:space="preserve"> que podemos </w:t>
      </w:r>
      <w:r w:rsidR="00EC3EFE" w:rsidRPr="00652588">
        <w:rPr>
          <w:rFonts w:ascii="Times New Roman" w:hAnsi="Times New Roman" w:cs="Times New Roman"/>
          <w:sz w:val="24"/>
          <w:szCs w:val="24"/>
          <w:shd w:val="clear" w:color="auto" w:fill="FFFFFF"/>
        </w:rPr>
        <w:t xml:space="preserve">considerar </w:t>
      </w:r>
      <w:r w:rsidRPr="00652588">
        <w:rPr>
          <w:rFonts w:ascii="Times New Roman" w:hAnsi="Times New Roman" w:cs="Times New Roman"/>
          <w:sz w:val="24"/>
          <w:szCs w:val="24"/>
          <w:shd w:val="clear" w:color="auto" w:fill="FFFFFF"/>
        </w:rPr>
        <w:t xml:space="preserve">como uma unidade dos setores que são afetados pelas instabilidades políticas no país. Até agora não há uma universidade pública </w:t>
      </w:r>
      <w:r w:rsidR="00EC3EFE" w:rsidRPr="00652588">
        <w:rPr>
          <w:rFonts w:ascii="Times New Roman" w:hAnsi="Times New Roman" w:cs="Times New Roman"/>
          <w:sz w:val="24"/>
          <w:szCs w:val="24"/>
          <w:shd w:val="clear" w:color="auto" w:fill="FFFFFF"/>
        </w:rPr>
        <w:t>em</w:t>
      </w:r>
      <w:r w:rsidRPr="00652588">
        <w:rPr>
          <w:rFonts w:ascii="Times New Roman" w:hAnsi="Times New Roman" w:cs="Times New Roman"/>
          <w:sz w:val="24"/>
          <w:szCs w:val="24"/>
          <w:shd w:val="clear" w:color="auto" w:fill="FFFFFF"/>
        </w:rPr>
        <w:t xml:space="preserve"> pleno funcionamento. Isso demonstra o desinteresse das</w:t>
      </w:r>
      <w:r w:rsidR="00CE5013" w:rsidRPr="00652588">
        <w:rPr>
          <w:rFonts w:ascii="Times New Roman" w:hAnsi="Times New Roman" w:cs="Times New Roman"/>
          <w:sz w:val="24"/>
          <w:szCs w:val="24"/>
          <w:shd w:val="clear" w:color="auto" w:fill="FFFFFF"/>
        </w:rPr>
        <w:t xml:space="preserve"> </w:t>
      </w:r>
      <w:r w:rsidR="00EC3EFE" w:rsidRPr="00652588">
        <w:rPr>
          <w:rFonts w:ascii="Times New Roman" w:hAnsi="Times New Roman" w:cs="Times New Roman"/>
          <w:sz w:val="24"/>
          <w:szCs w:val="24"/>
          <w:shd w:val="clear" w:color="auto" w:fill="FFFFFF"/>
        </w:rPr>
        <w:t>elites</w:t>
      </w:r>
      <w:r w:rsidRPr="00652588">
        <w:rPr>
          <w:rFonts w:ascii="Times New Roman" w:hAnsi="Times New Roman" w:cs="Times New Roman"/>
          <w:sz w:val="24"/>
          <w:szCs w:val="24"/>
          <w:shd w:val="clear" w:color="auto" w:fill="FFFFFF"/>
        </w:rPr>
        <w:t xml:space="preserve"> política</w:t>
      </w:r>
      <w:r w:rsidR="006A5000" w:rsidRPr="00652588">
        <w:rPr>
          <w:rFonts w:ascii="Times New Roman" w:hAnsi="Times New Roman" w:cs="Times New Roman"/>
          <w:sz w:val="24"/>
          <w:szCs w:val="24"/>
          <w:shd w:val="clear" w:color="auto" w:fill="FFFFFF"/>
        </w:rPr>
        <w:t>s</w:t>
      </w:r>
      <w:r w:rsidRPr="00652588">
        <w:rPr>
          <w:rFonts w:ascii="Times New Roman" w:hAnsi="Times New Roman" w:cs="Times New Roman"/>
          <w:sz w:val="24"/>
          <w:szCs w:val="24"/>
          <w:shd w:val="clear" w:color="auto" w:fill="FFFFFF"/>
        </w:rPr>
        <w:t xml:space="preserve"> na resolução do</w:t>
      </w:r>
      <w:r w:rsidR="003847A6" w:rsidRPr="00652588">
        <w:rPr>
          <w:rFonts w:ascii="Times New Roman" w:hAnsi="Times New Roman" w:cs="Times New Roman"/>
          <w:sz w:val="24"/>
          <w:szCs w:val="24"/>
          <w:shd w:val="clear" w:color="auto" w:fill="FFFFFF"/>
        </w:rPr>
        <w:t>s</w:t>
      </w:r>
      <w:r w:rsidRPr="00652588">
        <w:rPr>
          <w:rFonts w:ascii="Times New Roman" w:hAnsi="Times New Roman" w:cs="Times New Roman"/>
          <w:sz w:val="24"/>
          <w:szCs w:val="24"/>
          <w:shd w:val="clear" w:color="auto" w:fill="FFFFFF"/>
        </w:rPr>
        <w:t xml:space="preserve"> problema</w:t>
      </w:r>
      <w:r w:rsidR="003847A6" w:rsidRPr="00652588">
        <w:rPr>
          <w:rFonts w:ascii="Times New Roman" w:hAnsi="Times New Roman" w:cs="Times New Roman"/>
          <w:sz w:val="24"/>
          <w:szCs w:val="24"/>
          <w:shd w:val="clear" w:color="auto" w:fill="FFFFFF"/>
        </w:rPr>
        <w:t>s</w:t>
      </w:r>
      <w:r w:rsidR="00533102" w:rsidRPr="00652588">
        <w:rPr>
          <w:rFonts w:ascii="Times New Roman" w:hAnsi="Times New Roman" w:cs="Times New Roman"/>
          <w:sz w:val="24"/>
          <w:szCs w:val="24"/>
          <w:shd w:val="clear" w:color="auto" w:fill="FFFFFF"/>
        </w:rPr>
        <w:t xml:space="preserve"> educacionais</w:t>
      </w:r>
      <w:r w:rsidRPr="00652588">
        <w:rPr>
          <w:rFonts w:ascii="Times New Roman" w:hAnsi="Times New Roman" w:cs="Times New Roman"/>
          <w:sz w:val="24"/>
          <w:szCs w:val="24"/>
          <w:shd w:val="clear" w:color="auto" w:fill="FFFFFF"/>
        </w:rPr>
        <w:t xml:space="preserve">. </w:t>
      </w:r>
      <w:r w:rsidR="00005E67" w:rsidRPr="00652588">
        <w:rPr>
          <w:rFonts w:ascii="Times New Roman" w:hAnsi="Times New Roman" w:cs="Times New Roman"/>
          <w:sz w:val="24"/>
          <w:szCs w:val="24"/>
          <w:shd w:val="clear" w:color="auto" w:fill="FFFFFF"/>
        </w:rPr>
        <w:t>As cíclicas instabilidades políticas e governativas levam-nos</w:t>
      </w:r>
      <w:r w:rsidR="008A7C4D" w:rsidRPr="00652588">
        <w:rPr>
          <w:rFonts w:ascii="Times New Roman" w:hAnsi="Times New Roman" w:cs="Times New Roman"/>
          <w:sz w:val="24"/>
          <w:szCs w:val="24"/>
          <w:shd w:val="clear" w:color="auto" w:fill="FFFFFF"/>
        </w:rPr>
        <w:t xml:space="preserve"> a deduzir que </w:t>
      </w:r>
      <w:r w:rsidR="00533102" w:rsidRPr="00652588">
        <w:rPr>
          <w:rFonts w:ascii="Times New Roman" w:hAnsi="Times New Roman" w:cs="Times New Roman"/>
          <w:sz w:val="24"/>
          <w:szCs w:val="24"/>
          <w:shd w:val="clear" w:color="auto" w:fill="FFFFFF"/>
        </w:rPr>
        <w:t>se precisa democratizar a própria d</w:t>
      </w:r>
      <w:r w:rsidR="008A7C4D" w:rsidRPr="00652588">
        <w:rPr>
          <w:rFonts w:ascii="Times New Roman" w:hAnsi="Times New Roman" w:cs="Times New Roman"/>
          <w:sz w:val="24"/>
          <w:szCs w:val="24"/>
          <w:shd w:val="clear" w:color="auto" w:fill="FFFFFF"/>
        </w:rPr>
        <w:t xml:space="preserve">emocracia </w:t>
      </w:r>
      <w:r w:rsidR="00D403AC" w:rsidRPr="00652588">
        <w:rPr>
          <w:rFonts w:ascii="Times New Roman" w:hAnsi="Times New Roman" w:cs="Times New Roman"/>
          <w:sz w:val="24"/>
          <w:szCs w:val="24"/>
          <w:shd w:val="clear" w:color="auto" w:fill="FFFFFF"/>
        </w:rPr>
        <w:t>n</w:t>
      </w:r>
      <w:r w:rsidR="008A7C4D" w:rsidRPr="00652588">
        <w:rPr>
          <w:rFonts w:ascii="Times New Roman" w:hAnsi="Times New Roman" w:cs="Times New Roman"/>
          <w:sz w:val="24"/>
          <w:szCs w:val="24"/>
          <w:shd w:val="clear" w:color="auto" w:fill="FFFFFF"/>
        </w:rPr>
        <w:t>o p</w:t>
      </w:r>
      <w:r w:rsidR="00005E67" w:rsidRPr="00652588">
        <w:rPr>
          <w:rFonts w:ascii="Times New Roman" w:hAnsi="Times New Roman" w:cs="Times New Roman"/>
          <w:sz w:val="24"/>
          <w:szCs w:val="24"/>
          <w:shd w:val="clear" w:color="auto" w:fill="FFFFFF"/>
        </w:rPr>
        <w:t>aís</w:t>
      </w:r>
      <w:r w:rsidR="00533102" w:rsidRPr="00652588">
        <w:rPr>
          <w:rFonts w:ascii="Times New Roman" w:hAnsi="Times New Roman" w:cs="Times New Roman"/>
          <w:sz w:val="24"/>
          <w:szCs w:val="24"/>
          <w:shd w:val="clear" w:color="auto" w:fill="FFFFFF"/>
        </w:rPr>
        <w:t xml:space="preserve">, pois, </w:t>
      </w:r>
      <w:r w:rsidR="008A7C4D" w:rsidRPr="00652588">
        <w:rPr>
          <w:rFonts w:ascii="Times New Roman" w:hAnsi="Times New Roman" w:cs="Times New Roman"/>
          <w:sz w:val="24"/>
          <w:szCs w:val="24"/>
          <w:shd w:val="clear" w:color="auto" w:fill="FFFFFF"/>
        </w:rPr>
        <w:t>a democracia só existe no sentido idealista</w:t>
      </w:r>
      <w:r w:rsidR="00533102" w:rsidRPr="00652588">
        <w:rPr>
          <w:rFonts w:ascii="Times New Roman" w:hAnsi="Times New Roman" w:cs="Times New Roman"/>
          <w:sz w:val="24"/>
          <w:szCs w:val="24"/>
          <w:shd w:val="clear" w:color="auto" w:fill="FFFFFF"/>
        </w:rPr>
        <w:t xml:space="preserve">. Quando falamos de democratizar a própria </w:t>
      </w:r>
      <w:r w:rsidR="009D2E9D" w:rsidRPr="00652588">
        <w:rPr>
          <w:rFonts w:ascii="Times New Roman" w:hAnsi="Times New Roman" w:cs="Times New Roman"/>
          <w:sz w:val="24"/>
          <w:szCs w:val="24"/>
          <w:shd w:val="clear" w:color="auto" w:fill="FFFFFF"/>
        </w:rPr>
        <w:t>democracia, dizemos que os cidadãos querem ser promotores e executores de atos políticos, querem ser ouvidos e respeitados, e ter a sua presença nos campos políticos de elaboração e de tomada das grandes decisões.</w:t>
      </w:r>
      <w:r w:rsidR="00826F56" w:rsidRPr="00652588">
        <w:rPr>
          <w:rFonts w:ascii="Times New Roman" w:hAnsi="Times New Roman" w:cs="Times New Roman"/>
          <w:sz w:val="24"/>
          <w:szCs w:val="24"/>
          <w:shd w:val="clear" w:color="auto" w:fill="FFFFFF"/>
        </w:rPr>
        <w:t xml:space="preserve"> </w:t>
      </w:r>
      <w:r w:rsidR="00826F56" w:rsidRPr="00652588">
        <w:rPr>
          <w:rFonts w:ascii="Times New Roman" w:hAnsi="Times New Roman" w:cs="Times New Roman"/>
          <w:sz w:val="24"/>
          <w:szCs w:val="24"/>
        </w:rPr>
        <w:t xml:space="preserve">No </w:t>
      </w:r>
      <w:r w:rsidR="00D52B4F" w:rsidRPr="00652588">
        <w:rPr>
          <w:rFonts w:ascii="Times New Roman" w:hAnsi="Times New Roman" w:cs="Times New Roman"/>
          <w:sz w:val="24"/>
          <w:szCs w:val="24"/>
        </w:rPr>
        <w:t>semipresidencialis</w:t>
      </w:r>
      <w:r w:rsidR="009D2E9D" w:rsidRPr="00652588">
        <w:rPr>
          <w:rFonts w:ascii="Times New Roman" w:hAnsi="Times New Roman" w:cs="Times New Roman"/>
          <w:sz w:val="24"/>
          <w:szCs w:val="24"/>
        </w:rPr>
        <w:t xml:space="preserve">mo - sistema de governo - </w:t>
      </w:r>
      <w:r w:rsidR="00D52B4F" w:rsidRPr="00652588">
        <w:rPr>
          <w:rFonts w:ascii="Times New Roman" w:hAnsi="Times New Roman" w:cs="Times New Roman"/>
          <w:sz w:val="24"/>
          <w:szCs w:val="24"/>
        </w:rPr>
        <w:t xml:space="preserve">adotado pelo </w:t>
      </w:r>
      <w:r w:rsidR="009D2E9D" w:rsidRPr="00652588">
        <w:rPr>
          <w:rFonts w:ascii="Times New Roman" w:hAnsi="Times New Roman" w:cs="Times New Roman"/>
          <w:sz w:val="24"/>
          <w:szCs w:val="24"/>
        </w:rPr>
        <w:t>E</w:t>
      </w:r>
      <w:r w:rsidR="00D52B4F" w:rsidRPr="00652588">
        <w:rPr>
          <w:rFonts w:ascii="Times New Roman" w:hAnsi="Times New Roman" w:cs="Times New Roman"/>
          <w:sz w:val="24"/>
          <w:szCs w:val="24"/>
        </w:rPr>
        <w:t xml:space="preserve">stado </w:t>
      </w:r>
      <w:r w:rsidR="00826F56" w:rsidRPr="00652588">
        <w:rPr>
          <w:rFonts w:ascii="Times New Roman" w:hAnsi="Times New Roman" w:cs="Times New Roman"/>
          <w:sz w:val="24"/>
          <w:szCs w:val="24"/>
        </w:rPr>
        <w:t>guineense,</w:t>
      </w:r>
      <w:r w:rsidR="00826F56" w:rsidRPr="00652588">
        <w:rPr>
          <w:rFonts w:ascii="Times New Roman" w:hAnsi="Times New Roman" w:cs="Times New Roman"/>
          <w:sz w:val="24"/>
          <w:szCs w:val="24"/>
          <w:shd w:val="clear" w:color="auto" w:fill="FFFFFF"/>
        </w:rPr>
        <w:t xml:space="preserve"> n</w:t>
      </w:r>
      <w:r w:rsidR="00005E67" w:rsidRPr="00652588">
        <w:rPr>
          <w:rFonts w:ascii="Times New Roman" w:hAnsi="Times New Roman" w:cs="Times New Roman"/>
          <w:sz w:val="24"/>
          <w:szCs w:val="24"/>
          <w:shd w:val="clear" w:color="auto" w:fill="FFFFFF"/>
        </w:rPr>
        <w:t xml:space="preserve">enhum governo eleito </w:t>
      </w:r>
      <w:r w:rsidR="008A7C4D" w:rsidRPr="00652588">
        <w:rPr>
          <w:rFonts w:ascii="Times New Roman" w:hAnsi="Times New Roman" w:cs="Times New Roman"/>
          <w:sz w:val="24"/>
          <w:szCs w:val="24"/>
          <w:shd w:val="clear" w:color="auto" w:fill="FFFFFF"/>
        </w:rPr>
        <w:t>democraticamente conseguiu terminar o seu mandato de quatro anos</w:t>
      </w:r>
      <w:r w:rsidR="00D07CCB" w:rsidRPr="00652588">
        <w:rPr>
          <w:rFonts w:ascii="Times New Roman" w:hAnsi="Times New Roman" w:cs="Times New Roman"/>
          <w:sz w:val="24"/>
          <w:szCs w:val="24"/>
          <w:shd w:val="clear" w:color="auto" w:fill="FFFFFF"/>
        </w:rPr>
        <w:t xml:space="preserve"> de mandato conforme rege o modelo democrático.</w:t>
      </w:r>
      <w:r w:rsidR="00DE128D" w:rsidRPr="00652588">
        <w:rPr>
          <w:rFonts w:ascii="Times New Roman" w:hAnsi="Times New Roman" w:cs="Times New Roman"/>
          <w:sz w:val="24"/>
          <w:szCs w:val="24"/>
          <w:shd w:val="clear" w:color="auto" w:fill="FFFFFF"/>
        </w:rPr>
        <w:t xml:space="preserve"> </w:t>
      </w:r>
      <w:r w:rsidR="0076516A" w:rsidRPr="00652588">
        <w:rPr>
          <w:rFonts w:ascii="Times New Roman" w:hAnsi="Times New Roman" w:cs="Times New Roman"/>
          <w:sz w:val="24"/>
          <w:szCs w:val="24"/>
          <w:shd w:val="clear" w:color="auto" w:fill="FFFFFF"/>
        </w:rPr>
        <w:t xml:space="preserve">Por isso, asseveramos neste texto que a </w:t>
      </w:r>
      <w:r w:rsidR="00EC3EFE" w:rsidRPr="00652588">
        <w:rPr>
          <w:rFonts w:ascii="Times New Roman" w:hAnsi="Times New Roman" w:cs="Times New Roman"/>
          <w:sz w:val="24"/>
          <w:szCs w:val="24"/>
          <w:shd w:val="clear" w:color="auto" w:fill="FFFFFF"/>
        </w:rPr>
        <w:t xml:space="preserve">elite </w:t>
      </w:r>
      <w:r w:rsidR="0076516A" w:rsidRPr="00652588">
        <w:rPr>
          <w:rFonts w:ascii="Times New Roman" w:hAnsi="Times New Roman" w:cs="Times New Roman"/>
          <w:sz w:val="24"/>
          <w:szCs w:val="24"/>
          <w:shd w:val="clear" w:color="auto" w:fill="FFFFFF"/>
        </w:rPr>
        <w:t>políti</w:t>
      </w:r>
      <w:r w:rsidR="006A5000" w:rsidRPr="00652588">
        <w:rPr>
          <w:rFonts w:ascii="Times New Roman" w:hAnsi="Times New Roman" w:cs="Times New Roman"/>
          <w:sz w:val="24"/>
          <w:szCs w:val="24"/>
          <w:shd w:val="clear" w:color="auto" w:fill="FFFFFF"/>
        </w:rPr>
        <w:t xml:space="preserve">ca guineense não tem </w:t>
      </w:r>
      <w:r w:rsidR="0076516A" w:rsidRPr="00652588">
        <w:rPr>
          <w:rFonts w:ascii="Times New Roman" w:hAnsi="Times New Roman" w:cs="Times New Roman"/>
          <w:sz w:val="24"/>
          <w:szCs w:val="24"/>
          <w:shd w:val="clear" w:color="auto" w:fill="FFFFFF"/>
        </w:rPr>
        <w:t>um compromisso sério com os princípios democráticos</w:t>
      </w:r>
      <w:r w:rsidR="00EC3EFE" w:rsidRPr="00652588">
        <w:rPr>
          <w:rFonts w:ascii="Times New Roman" w:hAnsi="Times New Roman" w:cs="Times New Roman"/>
          <w:sz w:val="24"/>
          <w:szCs w:val="24"/>
          <w:shd w:val="clear" w:color="auto" w:fill="FFFFFF"/>
        </w:rPr>
        <w:t>.</w:t>
      </w:r>
      <w:r w:rsidR="0076516A" w:rsidRPr="00652588">
        <w:rPr>
          <w:rFonts w:ascii="Times New Roman" w:hAnsi="Times New Roman" w:cs="Times New Roman"/>
          <w:sz w:val="24"/>
          <w:szCs w:val="24"/>
          <w:shd w:val="clear" w:color="auto" w:fill="FFFFFF"/>
        </w:rPr>
        <w:t xml:space="preserve"> </w:t>
      </w:r>
      <w:r w:rsidR="00EC3EFE" w:rsidRPr="00652588">
        <w:rPr>
          <w:rFonts w:ascii="Times New Roman" w:hAnsi="Times New Roman" w:cs="Times New Roman"/>
          <w:sz w:val="24"/>
          <w:szCs w:val="24"/>
          <w:shd w:val="clear" w:color="auto" w:fill="FFFFFF"/>
        </w:rPr>
        <w:t xml:space="preserve">A </w:t>
      </w:r>
      <w:r w:rsidR="0076516A" w:rsidRPr="00652588">
        <w:rPr>
          <w:rFonts w:ascii="Times New Roman" w:hAnsi="Times New Roman" w:cs="Times New Roman"/>
          <w:sz w:val="24"/>
          <w:szCs w:val="24"/>
          <w:shd w:val="clear" w:color="auto" w:fill="FFFFFF"/>
        </w:rPr>
        <w:t xml:space="preserve">política torna-se como um campo de jogo de interesses pessoais. </w:t>
      </w:r>
    </w:p>
    <w:p w14:paraId="3DBB9080" w14:textId="7C9F19CB" w:rsidR="00005E67" w:rsidRPr="00652588" w:rsidRDefault="003847A6" w:rsidP="004C42CC">
      <w:pPr>
        <w:pBdr>
          <w:top w:val="nil"/>
          <w:left w:val="nil"/>
          <w:bottom w:val="nil"/>
          <w:right w:val="nil"/>
          <w:between w:val="nil"/>
        </w:pBdr>
        <w:spacing w:after="0" w:line="360" w:lineRule="auto"/>
        <w:ind w:firstLine="720"/>
        <w:jc w:val="both"/>
        <w:rPr>
          <w:rFonts w:ascii="Times New Roman" w:hAnsi="Times New Roman" w:cs="Times New Roman"/>
          <w:sz w:val="24"/>
          <w:szCs w:val="24"/>
          <w:shd w:val="clear" w:color="auto" w:fill="FFFFFF"/>
        </w:rPr>
      </w:pPr>
      <w:r w:rsidRPr="00652588">
        <w:rPr>
          <w:rFonts w:ascii="Times New Roman" w:hAnsi="Times New Roman" w:cs="Times New Roman"/>
          <w:sz w:val="24"/>
          <w:szCs w:val="24"/>
          <w:shd w:val="clear" w:color="auto" w:fill="FFFFFF"/>
        </w:rPr>
        <w:t>A</w:t>
      </w:r>
      <w:r w:rsidR="00D13AE9" w:rsidRPr="00652588">
        <w:rPr>
          <w:rFonts w:ascii="Times New Roman" w:hAnsi="Times New Roman" w:cs="Times New Roman"/>
          <w:sz w:val="24"/>
          <w:szCs w:val="24"/>
          <w:shd w:val="clear" w:color="auto" w:fill="FFFFFF"/>
        </w:rPr>
        <w:t xml:space="preserve"> </w:t>
      </w:r>
      <w:r w:rsidRPr="00652588">
        <w:rPr>
          <w:rFonts w:ascii="Times New Roman" w:hAnsi="Times New Roman" w:cs="Times New Roman"/>
          <w:sz w:val="24"/>
          <w:szCs w:val="24"/>
          <w:shd w:val="clear" w:color="auto" w:fill="FFFFFF"/>
        </w:rPr>
        <w:t>democracia guineense está atrelada, em parte,</w:t>
      </w:r>
      <w:r w:rsidR="0088176F" w:rsidRPr="00652588">
        <w:rPr>
          <w:rFonts w:ascii="Times New Roman" w:hAnsi="Times New Roman" w:cs="Times New Roman"/>
          <w:sz w:val="24"/>
          <w:szCs w:val="24"/>
          <w:shd w:val="clear" w:color="auto" w:fill="FFFFFF"/>
        </w:rPr>
        <w:t xml:space="preserve"> às questões d</w:t>
      </w:r>
      <w:r w:rsidR="005656AB" w:rsidRPr="00652588">
        <w:rPr>
          <w:rFonts w:ascii="Times New Roman" w:hAnsi="Times New Roman" w:cs="Times New Roman"/>
          <w:sz w:val="24"/>
          <w:szCs w:val="24"/>
          <w:shd w:val="clear" w:color="auto" w:fill="FFFFFF"/>
        </w:rPr>
        <w:t>o</w:t>
      </w:r>
      <w:r w:rsidR="00CE5013" w:rsidRPr="00652588">
        <w:rPr>
          <w:rFonts w:ascii="Times New Roman" w:hAnsi="Times New Roman" w:cs="Times New Roman"/>
          <w:sz w:val="24"/>
          <w:szCs w:val="24"/>
          <w:shd w:val="clear" w:color="auto" w:fill="FFFFFF"/>
        </w:rPr>
        <w:t xml:space="preserve"> clientelismo</w:t>
      </w:r>
      <w:r w:rsidR="00D07CCB" w:rsidRPr="00652588">
        <w:rPr>
          <w:rFonts w:ascii="Times New Roman" w:hAnsi="Times New Roman" w:cs="Times New Roman"/>
          <w:sz w:val="24"/>
          <w:szCs w:val="24"/>
          <w:shd w:val="clear" w:color="auto" w:fill="FFFFFF"/>
        </w:rPr>
        <w:t xml:space="preserve"> por parte </w:t>
      </w:r>
      <w:r w:rsidR="00B824CB" w:rsidRPr="00652588">
        <w:rPr>
          <w:rFonts w:ascii="Times New Roman" w:hAnsi="Times New Roman" w:cs="Times New Roman"/>
          <w:sz w:val="24"/>
          <w:szCs w:val="24"/>
          <w:shd w:val="clear" w:color="auto" w:fill="FFFFFF"/>
        </w:rPr>
        <w:t>de alguns</w:t>
      </w:r>
      <w:r w:rsidRPr="00652588">
        <w:rPr>
          <w:rFonts w:ascii="Times New Roman" w:hAnsi="Times New Roman" w:cs="Times New Roman"/>
          <w:sz w:val="24"/>
          <w:szCs w:val="24"/>
          <w:shd w:val="clear" w:color="auto" w:fill="FFFFFF"/>
        </w:rPr>
        <w:t xml:space="preserve"> deputados na A</w:t>
      </w:r>
      <w:r w:rsidR="005656AB" w:rsidRPr="00652588">
        <w:rPr>
          <w:rFonts w:ascii="Times New Roman" w:hAnsi="Times New Roman" w:cs="Times New Roman"/>
          <w:sz w:val="24"/>
          <w:szCs w:val="24"/>
          <w:shd w:val="clear" w:color="auto" w:fill="FFFFFF"/>
        </w:rPr>
        <w:t xml:space="preserve">ssembleia Nacional Popular, </w:t>
      </w:r>
      <w:r w:rsidR="00D07CCB" w:rsidRPr="00652588">
        <w:rPr>
          <w:rFonts w:ascii="Times New Roman" w:hAnsi="Times New Roman" w:cs="Times New Roman"/>
          <w:sz w:val="24"/>
          <w:szCs w:val="24"/>
          <w:shd w:val="clear" w:color="auto" w:fill="FFFFFF"/>
        </w:rPr>
        <w:t>que</w:t>
      </w:r>
      <w:r w:rsidRPr="00652588">
        <w:rPr>
          <w:rFonts w:ascii="Times New Roman" w:hAnsi="Times New Roman" w:cs="Times New Roman"/>
          <w:sz w:val="24"/>
          <w:szCs w:val="24"/>
          <w:shd w:val="clear" w:color="auto" w:fill="FFFFFF"/>
        </w:rPr>
        <w:t xml:space="preserve"> não se traduz num compromisso sério com as demandas dos guineenses. </w:t>
      </w:r>
      <w:r w:rsidR="00B824CB" w:rsidRPr="00652588">
        <w:rPr>
          <w:rFonts w:ascii="Times New Roman" w:hAnsi="Times New Roman" w:cs="Times New Roman"/>
          <w:sz w:val="24"/>
          <w:szCs w:val="24"/>
          <w:shd w:val="clear" w:color="auto" w:fill="FFFFFF"/>
        </w:rPr>
        <w:t>A</w:t>
      </w:r>
      <w:r w:rsidR="005656AB" w:rsidRPr="00652588">
        <w:rPr>
          <w:rFonts w:ascii="Times New Roman" w:hAnsi="Times New Roman" w:cs="Times New Roman"/>
          <w:sz w:val="24"/>
          <w:szCs w:val="24"/>
          <w:shd w:val="clear" w:color="auto" w:fill="FFFFFF"/>
        </w:rPr>
        <w:t xml:space="preserve"> </w:t>
      </w:r>
      <w:r w:rsidRPr="00652588">
        <w:rPr>
          <w:rFonts w:ascii="Times New Roman" w:hAnsi="Times New Roman" w:cs="Times New Roman"/>
          <w:sz w:val="24"/>
          <w:szCs w:val="24"/>
          <w:shd w:val="clear" w:color="auto" w:fill="FFFFFF"/>
        </w:rPr>
        <w:t>“</w:t>
      </w:r>
      <w:r w:rsidR="005656AB" w:rsidRPr="00652588">
        <w:rPr>
          <w:rFonts w:ascii="Times New Roman" w:hAnsi="Times New Roman" w:cs="Times New Roman"/>
          <w:sz w:val="24"/>
          <w:szCs w:val="24"/>
          <w:shd w:val="clear" w:color="auto" w:fill="FFFFFF"/>
        </w:rPr>
        <w:t>t</w:t>
      </w:r>
      <w:r w:rsidRPr="00652588">
        <w:rPr>
          <w:rFonts w:ascii="Times New Roman" w:hAnsi="Times New Roman" w:cs="Times New Roman"/>
          <w:sz w:val="24"/>
          <w:szCs w:val="24"/>
          <w:shd w:val="clear" w:color="auto" w:fill="FFFFFF"/>
        </w:rPr>
        <w:t xml:space="preserve">roca-troca” de partidos políticos tornou-se uma “norma” </w:t>
      </w:r>
      <w:r w:rsidR="005656AB" w:rsidRPr="00652588">
        <w:rPr>
          <w:rFonts w:ascii="Times New Roman" w:hAnsi="Times New Roman" w:cs="Times New Roman"/>
          <w:sz w:val="24"/>
          <w:szCs w:val="24"/>
          <w:shd w:val="clear" w:color="auto" w:fill="FFFFFF"/>
        </w:rPr>
        <w:t>da prática</w:t>
      </w:r>
      <w:r w:rsidRPr="00652588">
        <w:rPr>
          <w:rFonts w:ascii="Times New Roman" w:hAnsi="Times New Roman" w:cs="Times New Roman"/>
          <w:sz w:val="24"/>
          <w:szCs w:val="24"/>
          <w:shd w:val="clear" w:color="auto" w:fill="FFFFFF"/>
        </w:rPr>
        <w:t xml:space="preserve"> política na Guiné-Bissau. Outr</w:t>
      </w:r>
      <w:r w:rsidR="005656AB" w:rsidRPr="00652588">
        <w:rPr>
          <w:rFonts w:ascii="Times New Roman" w:hAnsi="Times New Roman" w:cs="Times New Roman"/>
          <w:sz w:val="24"/>
          <w:szCs w:val="24"/>
          <w:shd w:val="clear" w:color="auto" w:fill="FFFFFF"/>
        </w:rPr>
        <w:t>o</w:t>
      </w:r>
      <w:r w:rsidRPr="00652588">
        <w:rPr>
          <w:rFonts w:ascii="Times New Roman" w:hAnsi="Times New Roman" w:cs="Times New Roman"/>
          <w:sz w:val="24"/>
          <w:szCs w:val="24"/>
          <w:shd w:val="clear" w:color="auto" w:fill="FFFFFF"/>
        </w:rPr>
        <w:t xml:space="preserve"> ind</w:t>
      </w:r>
      <w:r w:rsidR="005656AB" w:rsidRPr="00652588">
        <w:rPr>
          <w:rFonts w:ascii="Times New Roman" w:hAnsi="Times New Roman" w:cs="Times New Roman"/>
          <w:sz w:val="24"/>
          <w:szCs w:val="24"/>
          <w:shd w:val="clear" w:color="auto" w:fill="FFFFFF"/>
        </w:rPr>
        <w:t xml:space="preserve">ício </w:t>
      </w:r>
      <w:r w:rsidRPr="00652588">
        <w:rPr>
          <w:rFonts w:ascii="Times New Roman" w:hAnsi="Times New Roman" w:cs="Times New Roman"/>
          <w:sz w:val="24"/>
          <w:szCs w:val="24"/>
          <w:shd w:val="clear" w:color="auto" w:fill="FFFFFF"/>
        </w:rPr>
        <w:t>forte da dimensão de</w:t>
      </w:r>
      <w:r w:rsidR="0088176F" w:rsidRPr="00652588">
        <w:rPr>
          <w:rFonts w:ascii="Times New Roman" w:hAnsi="Times New Roman" w:cs="Times New Roman"/>
          <w:sz w:val="24"/>
          <w:szCs w:val="24"/>
          <w:shd w:val="clear" w:color="auto" w:fill="FFFFFF"/>
        </w:rPr>
        <w:t xml:space="preserve"> ganância</w:t>
      </w:r>
      <w:r w:rsidR="005656AB" w:rsidRPr="00652588">
        <w:rPr>
          <w:rFonts w:ascii="Times New Roman" w:hAnsi="Times New Roman" w:cs="Times New Roman"/>
          <w:sz w:val="24"/>
          <w:szCs w:val="24"/>
          <w:shd w:val="clear" w:color="auto" w:fill="FFFFFF"/>
        </w:rPr>
        <w:t>,</w:t>
      </w:r>
      <w:r w:rsidR="00BA2249" w:rsidRPr="00652588">
        <w:rPr>
          <w:rFonts w:ascii="Times New Roman" w:hAnsi="Times New Roman" w:cs="Times New Roman"/>
          <w:sz w:val="24"/>
          <w:szCs w:val="24"/>
          <w:shd w:val="clear" w:color="auto" w:fill="FFFFFF"/>
        </w:rPr>
        <w:t xml:space="preserve"> ou aquilo que chamamos de merca</w:t>
      </w:r>
      <w:r w:rsidR="005656AB" w:rsidRPr="00652588">
        <w:rPr>
          <w:rFonts w:ascii="Times New Roman" w:hAnsi="Times New Roman" w:cs="Times New Roman"/>
          <w:sz w:val="24"/>
          <w:szCs w:val="24"/>
          <w:shd w:val="clear" w:color="auto" w:fill="FFFFFF"/>
        </w:rPr>
        <w:t>ntilização</w:t>
      </w:r>
      <w:r w:rsidRPr="00652588">
        <w:rPr>
          <w:rFonts w:ascii="Times New Roman" w:hAnsi="Times New Roman" w:cs="Times New Roman"/>
          <w:sz w:val="24"/>
          <w:szCs w:val="24"/>
          <w:shd w:val="clear" w:color="auto" w:fill="FFFFFF"/>
        </w:rPr>
        <w:t xml:space="preserve"> da democracia e das eleições políticas</w:t>
      </w:r>
      <w:r w:rsidR="005656AB" w:rsidRPr="00652588">
        <w:rPr>
          <w:rFonts w:ascii="Times New Roman" w:hAnsi="Times New Roman" w:cs="Times New Roman"/>
          <w:sz w:val="24"/>
          <w:szCs w:val="24"/>
          <w:shd w:val="clear" w:color="auto" w:fill="FFFFFF"/>
        </w:rPr>
        <w:t>,</w:t>
      </w:r>
      <w:r w:rsidRPr="00652588">
        <w:rPr>
          <w:rFonts w:ascii="Times New Roman" w:hAnsi="Times New Roman" w:cs="Times New Roman"/>
          <w:sz w:val="24"/>
          <w:szCs w:val="24"/>
          <w:shd w:val="clear" w:color="auto" w:fill="FFFFFF"/>
        </w:rPr>
        <w:t xml:space="preserve"> é a metamorfose </w:t>
      </w:r>
      <w:r w:rsidR="00BA2249" w:rsidRPr="00652588">
        <w:rPr>
          <w:rFonts w:ascii="Times New Roman" w:hAnsi="Times New Roman" w:cs="Times New Roman"/>
          <w:sz w:val="24"/>
          <w:szCs w:val="24"/>
          <w:shd w:val="clear" w:color="auto" w:fill="FFFFFF"/>
        </w:rPr>
        <w:t>da função política dos partidos políticos e dos deputados convertidos como os clientes “fi</w:t>
      </w:r>
      <w:r w:rsidR="005656AB" w:rsidRPr="00652588">
        <w:rPr>
          <w:rFonts w:ascii="Times New Roman" w:hAnsi="Times New Roman" w:cs="Times New Roman"/>
          <w:sz w:val="24"/>
          <w:szCs w:val="24"/>
          <w:shd w:val="clear" w:color="auto" w:fill="FFFFFF"/>
        </w:rPr>
        <w:t>é</w:t>
      </w:r>
      <w:r w:rsidR="00BA2249" w:rsidRPr="00652588">
        <w:rPr>
          <w:rFonts w:ascii="Times New Roman" w:hAnsi="Times New Roman" w:cs="Times New Roman"/>
          <w:sz w:val="24"/>
          <w:szCs w:val="24"/>
          <w:shd w:val="clear" w:color="auto" w:fill="FFFFFF"/>
        </w:rPr>
        <w:t>is” de quem detém mais o poder econômico.</w:t>
      </w:r>
      <w:r w:rsidR="004C42CC" w:rsidRPr="00652588">
        <w:rPr>
          <w:rFonts w:ascii="Times New Roman" w:hAnsi="Times New Roman" w:cs="Times New Roman"/>
          <w:sz w:val="24"/>
          <w:szCs w:val="24"/>
          <w:shd w:val="clear" w:color="auto" w:fill="FFFFFF"/>
        </w:rPr>
        <w:t xml:space="preserve"> </w:t>
      </w:r>
      <w:r w:rsidR="009D2E9D" w:rsidRPr="00652588">
        <w:rPr>
          <w:rFonts w:ascii="Times New Roman" w:hAnsi="Times New Roman" w:cs="Times New Roman"/>
          <w:sz w:val="24"/>
          <w:szCs w:val="24"/>
          <w:shd w:val="clear" w:color="auto" w:fill="FFFFFF"/>
        </w:rPr>
        <w:t>O</w:t>
      </w:r>
      <w:r w:rsidR="00D07CCB" w:rsidRPr="00652588">
        <w:rPr>
          <w:rFonts w:ascii="Times New Roman" w:hAnsi="Times New Roman" w:cs="Times New Roman"/>
          <w:sz w:val="24"/>
          <w:szCs w:val="24"/>
          <w:shd w:val="clear" w:color="auto" w:fill="FFFFFF"/>
        </w:rPr>
        <w:t>utro aspecto,</w:t>
      </w:r>
      <w:r w:rsidR="004C42CC" w:rsidRPr="00652588">
        <w:rPr>
          <w:rFonts w:ascii="Times New Roman" w:hAnsi="Times New Roman" w:cs="Times New Roman"/>
          <w:sz w:val="24"/>
          <w:szCs w:val="24"/>
          <w:shd w:val="clear" w:color="auto" w:fill="FFFFFF"/>
        </w:rPr>
        <w:t xml:space="preserve"> é que</w:t>
      </w:r>
      <w:r w:rsidR="00D07CCB" w:rsidRPr="00652588">
        <w:rPr>
          <w:rFonts w:ascii="Times New Roman" w:hAnsi="Times New Roman" w:cs="Times New Roman"/>
          <w:sz w:val="24"/>
          <w:szCs w:val="24"/>
          <w:shd w:val="clear" w:color="auto" w:fill="FFFFFF"/>
        </w:rPr>
        <w:t xml:space="preserve"> a democracia</w:t>
      </w:r>
      <w:r w:rsidR="004C42CC" w:rsidRPr="00652588">
        <w:rPr>
          <w:rFonts w:ascii="Times New Roman" w:hAnsi="Times New Roman" w:cs="Times New Roman"/>
          <w:sz w:val="24"/>
          <w:szCs w:val="24"/>
          <w:shd w:val="clear" w:color="auto" w:fill="FFFFFF"/>
        </w:rPr>
        <w:t xml:space="preserve"> é tratad</w:t>
      </w:r>
      <w:r w:rsidR="00D07CCB" w:rsidRPr="00652588">
        <w:rPr>
          <w:rFonts w:ascii="Times New Roman" w:hAnsi="Times New Roman" w:cs="Times New Roman"/>
          <w:sz w:val="24"/>
          <w:szCs w:val="24"/>
          <w:shd w:val="clear" w:color="auto" w:fill="FFFFFF"/>
        </w:rPr>
        <w:t>a</w:t>
      </w:r>
      <w:r w:rsidR="004C42CC" w:rsidRPr="00652588">
        <w:rPr>
          <w:rFonts w:ascii="Times New Roman" w:hAnsi="Times New Roman" w:cs="Times New Roman"/>
          <w:sz w:val="24"/>
          <w:szCs w:val="24"/>
          <w:shd w:val="clear" w:color="auto" w:fill="FFFFFF"/>
        </w:rPr>
        <w:t xml:space="preserve"> como mercadoria, </w:t>
      </w:r>
      <w:r w:rsidR="002615C0" w:rsidRPr="00652588">
        <w:rPr>
          <w:rFonts w:ascii="Times New Roman" w:hAnsi="Times New Roman" w:cs="Times New Roman"/>
          <w:sz w:val="24"/>
          <w:szCs w:val="24"/>
          <w:shd w:val="clear" w:color="auto" w:fill="FFFFFF"/>
        </w:rPr>
        <w:t xml:space="preserve">carentes dos </w:t>
      </w:r>
      <w:r w:rsidR="004C42CC" w:rsidRPr="00652588">
        <w:rPr>
          <w:rFonts w:ascii="Times New Roman" w:hAnsi="Times New Roman" w:cs="Times New Roman"/>
          <w:sz w:val="24"/>
          <w:szCs w:val="24"/>
          <w:shd w:val="clear" w:color="auto" w:fill="FFFFFF"/>
        </w:rPr>
        <w:t>princípios basilares que sustentam o modelo democrático que escolhemos.</w:t>
      </w:r>
      <w:r w:rsidR="00B824CB" w:rsidRPr="00652588">
        <w:rPr>
          <w:rFonts w:ascii="Times New Roman" w:hAnsi="Times New Roman" w:cs="Times New Roman"/>
          <w:sz w:val="24"/>
          <w:szCs w:val="24"/>
          <w:shd w:val="clear" w:color="auto" w:fill="FFFFFF"/>
        </w:rPr>
        <w:t xml:space="preserve"> E</w:t>
      </w:r>
      <w:r w:rsidR="00D07CCB" w:rsidRPr="00652588">
        <w:rPr>
          <w:rFonts w:ascii="Times New Roman" w:hAnsi="Times New Roman" w:cs="Times New Roman"/>
          <w:sz w:val="24"/>
          <w:szCs w:val="24"/>
          <w:shd w:val="clear" w:color="auto" w:fill="FFFFFF"/>
        </w:rPr>
        <w:t xml:space="preserve">m linhas gerais, o que se tem na Guiné-Bissau, trata-se de </w:t>
      </w:r>
      <w:r w:rsidR="004C42CC" w:rsidRPr="00652588">
        <w:rPr>
          <w:rFonts w:ascii="Times New Roman" w:hAnsi="Times New Roman" w:cs="Times New Roman"/>
          <w:sz w:val="24"/>
          <w:szCs w:val="24"/>
          <w:shd w:val="clear" w:color="auto" w:fill="FFFFFF"/>
        </w:rPr>
        <w:t>um Estado</w:t>
      </w:r>
      <w:r w:rsidR="00B824CB" w:rsidRPr="00652588">
        <w:rPr>
          <w:rFonts w:ascii="Times New Roman" w:hAnsi="Times New Roman" w:cs="Times New Roman"/>
          <w:sz w:val="24"/>
          <w:szCs w:val="24"/>
          <w:shd w:val="clear" w:color="auto" w:fill="FFFFFF"/>
        </w:rPr>
        <w:t xml:space="preserve"> </w:t>
      </w:r>
      <w:r w:rsidR="004C42CC" w:rsidRPr="00652588">
        <w:rPr>
          <w:rFonts w:ascii="Times New Roman" w:hAnsi="Times New Roman" w:cs="Times New Roman"/>
          <w:sz w:val="24"/>
          <w:szCs w:val="24"/>
          <w:shd w:val="clear" w:color="auto" w:fill="FFFFFF"/>
        </w:rPr>
        <w:t>caracteriza</w:t>
      </w:r>
      <w:r w:rsidR="00D07CCB" w:rsidRPr="00652588">
        <w:rPr>
          <w:rFonts w:ascii="Times New Roman" w:hAnsi="Times New Roman" w:cs="Times New Roman"/>
          <w:sz w:val="24"/>
          <w:szCs w:val="24"/>
          <w:shd w:val="clear" w:color="auto" w:fill="FFFFFF"/>
        </w:rPr>
        <w:t>do</w:t>
      </w:r>
      <w:r w:rsidR="004C42CC" w:rsidRPr="00652588">
        <w:rPr>
          <w:rFonts w:ascii="Times New Roman" w:hAnsi="Times New Roman" w:cs="Times New Roman"/>
          <w:sz w:val="24"/>
          <w:szCs w:val="24"/>
          <w:shd w:val="clear" w:color="auto" w:fill="FFFFFF"/>
        </w:rPr>
        <w:t xml:space="preserve"> pelo desaparecimento dos princípios e valores constitucionais e o que prevalece são os valores </w:t>
      </w:r>
      <w:r w:rsidR="00D07CCB" w:rsidRPr="00652588">
        <w:rPr>
          <w:rFonts w:ascii="Times New Roman" w:hAnsi="Times New Roman" w:cs="Times New Roman"/>
          <w:sz w:val="24"/>
          <w:szCs w:val="24"/>
          <w:shd w:val="clear" w:color="auto" w:fill="FFFFFF"/>
        </w:rPr>
        <w:t>individuai</w:t>
      </w:r>
      <w:r w:rsidR="004C42CC" w:rsidRPr="00652588">
        <w:rPr>
          <w:rFonts w:ascii="Times New Roman" w:hAnsi="Times New Roman" w:cs="Times New Roman"/>
          <w:sz w:val="24"/>
          <w:szCs w:val="24"/>
          <w:shd w:val="clear" w:color="auto" w:fill="FFFFFF"/>
        </w:rPr>
        <w:t xml:space="preserve">s de quem se diz ser “Presidente” </w:t>
      </w:r>
      <w:r w:rsidR="00D403AC" w:rsidRPr="00652588">
        <w:rPr>
          <w:rFonts w:ascii="Times New Roman" w:hAnsi="Times New Roman" w:cs="Times New Roman"/>
          <w:sz w:val="24"/>
          <w:szCs w:val="24"/>
          <w:shd w:val="clear" w:color="auto" w:fill="FFFFFF"/>
        </w:rPr>
        <w:t xml:space="preserve">ou </w:t>
      </w:r>
      <w:r w:rsidR="00B824CB" w:rsidRPr="00652588">
        <w:rPr>
          <w:rFonts w:ascii="Times New Roman" w:hAnsi="Times New Roman" w:cs="Times New Roman"/>
          <w:sz w:val="24"/>
          <w:szCs w:val="24"/>
          <w:shd w:val="clear" w:color="auto" w:fill="FFFFFF"/>
        </w:rPr>
        <w:t>“</w:t>
      </w:r>
      <w:r w:rsidR="00D403AC" w:rsidRPr="00652588">
        <w:rPr>
          <w:rFonts w:ascii="Times New Roman" w:hAnsi="Times New Roman" w:cs="Times New Roman"/>
          <w:sz w:val="24"/>
          <w:szCs w:val="24"/>
          <w:shd w:val="clear" w:color="auto" w:fill="FFFFFF"/>
        </w:rPr>
        <w:t>deputado</w:t>
      </w:r>
      <w:r w:rsidR="00B824CB" w:rsidRPr="00652588">
        <w:rPr>
          <w:rFonts w:ascii="Times New Roman" w:hAnsi="Times New Roman" w:cs="Times New Roman"/>
          <w:sz w:val="24"/>
          <w:szCs w:val="24"/>
          <w:shd w:val="clear" w:color="auto" w:fill="FFFFFF"/>
        </w:rPr>
        <w:t>”</w:t>
      </w:r>
      <w:r w:rsidR="004C42CC" w:rsidRPr="00652588">
        <w:rPr>
          <w:rFonts w:ascii="Times New Roman" w:hAnsi="Times New Roman" w:cs="Times New Roman"/>
          <w:sz w:val="24"/>
          <w:szCs w:val="24"/>
          <w:shd w:val="clear" w:color="auto" w:fill="FFFFFF"/>
        </w:rPr>
        <w:t>.</w:t>
      </w:r>
      <w:r w:rsidR="004C42CC" w:rsidRPr="00652588">
        <w:rPr>
          <w:rFonts w:ascii="Times New Roman" w:eastAsia="Times New Roman" w:hAnsi="Times New Roman" w:cs="Times New Roman"/>
          <w:b/>
          <w:sz w:val="24"/>
          <w:szCs w:val="24"/>
        </w:rPr>
        <w:t xml:space="preserve"> </w:t>
      </w:r>
      <w:r w:rsidR="00BA2249" w:rsidRPr="00652588">
        <w:rPr>
          <w:rFonts w:ascii="Times New Roman" w:hAnsi="Times New Roman" w:cs="Times New Roman"/>
          <w:sz w:val="24"/>
          <w:szCs w:val="24"/>
          <w:shd w:val="clear" w:color="auto" w:fill="FFFFFF"/>
        </w:rPr>
        <w:t xml:space="preserve"> A compra dos votos tornou-se sinônimo da “livre consciência do deputado”.</w:t>
      </w:r>
      <w:r w:rsidR="00C63D73" w:rsidRPr="00652588">
        <w:rPr>
          <w:rFonts w:ascii="Times New Roman" w:hAnsi="Times New Roman" w:cs="Times New Roman"/>
          <w:sz w:val="24"/>
          <w:szCs w:val="24"/>
          <w:shd w:val="clear" w:color="auto" w:fill="FFFFFF"/>
        </w:rPr>
        <w:t xml:space="preserve"> </w:t>
      </w:r>
    </w:p>
    <w:p w14:paraId="2151A038" w14:textId="2C5EEB4B" w:rsidR="00C63D73" w:rsidRPr="00652588" w:rsidRDefault="00E9680A" w:rsidP="004C42CC">
      <w:pPr>
        <w:pBdr>
          <w:top w:val="nil"/>
          <w:left w:val="nil"/>
          <w:bottom w:val="nil"/>
          <w:right w:val="nil"/>
          <w:between w:val="nil"/>
        </w:pBdr>
        <w:spacing w:after="0" w:line="360" w:lineRule="auto"/>
        <w:ind w:firstLine="720"/>
        <w:jc w:val="both"/>
        <w:rPr>
          <w:rFonts w:ascii="Times New Roman" w:eastAsia="Times New Roman" w:hAnsi="Times New Roman" w:cs="Times New Roman"/>
          <w:b/>
          <w:sz w:val="24"/>
          <w:szCs w:val="24"/>
        </w:rPr>
      </w:pPr>
      <w:r w:rsidRPr="00652588">
        <w:rPr>
          <w:rFonts w:ascii="Times New Roman" w:hAnsi="Times New Roman" w:cs="Times New Roman"/>
          <w:sz w:val="24"/>
          <w:szCs w:val="24"/>
        </w:rPr>
        <w:t>A</w:t>
      </w:r>
      <w:r w:rsidR="00C63D73" w:rsidRPr="00652588">
        <w:rPr>
          <w:rFonts w:ascii="Times New Roman" w:hAnsi="Times New Roman" w:cs="Times New Roman"/>
          <w:sz w:val="24"/>
          <w:szCs w:val="24"/>
          <w:shd w:val="clear" w:color="auto" w:fill="FFFFFF"/>
        </w:rPr>
        <w:t xml:space="preserve"> captação ilícita de sufrágio ou aliciamento de eleitores “é</w:t>
      </w:r>
      <w:r w:rsidR="00C63D73" w:rsidRPr="00652588">
        <w:rPr>
          <w:rFonts w:ascii="Times New Roman" w:hAnsi="Times New Roman" w:cs="Times New Roman"/>
          <w:sz w:val="24"/>
          <w:szCs w:val="24"/>
          <w:lang w:val="pt-PT"/>
        </w:rPr>
        <w:t xml:space="preserve"> a conduta de doar, oferecer, prometer, ou entregar ao eleitor algum bem</w:t>
      </w:r>
      <w:r w:rsidR="006A5000" w:rsidRPr="00652588">
        <w:rPr>
          <w:rFonts w:ascii="Times New Roman" w:hAnsi="Times New Roman" w:cs="Times New Roman"/>
          <w:sz w:val="24"/>
          <w:szCs w:val="24"/>
          <w:lang w:val="pt-PT"/>
        </w:rPr>
        <w:t>,</w:t>
      </w:r>
      <w:r w:rsidR="00C63D73" w:rsidRPr="00652588">
        <w:rPr>
          <w:rFonts w:ascii="Times New Roman" w:hAnsi="Times New Roman" w:cs="Times New Roman"/>
          <w:sz w:val="24"/>
          <w:szCs w:val="24"/>
          <w:lang w:val="pt-PT"/>
        </w:rPr>
        <w:t xml:space="preserve"> ou vantagem em troca de seu voto, inclusive</w:t>
      </w:r>
      <w:r w:rsidR="00A510C0" w:rsidRPr="00652588">
        <w:rPr>
          <w:rFonts w:ascii="Times New Roman" w:hAnsi="Times New Roman" w:cs="Times New Roman"/>
          <w:sz w:val="24"/>
          <w:szCs w:val="24"/>
          <w:lang w:val="pt-PT"/>
        </w:rPr>
        <w:t>,</w:t>
      </w:r>
      <w:r w:rsidR="00C63D73" w:rsidRPr="00652588">
        <w:rPr>
          <w:rFonts w:ascii="Times New Roman" w:hAnsi="Times New Roman" w:cs="Times New Roman"/>
          <w:sz w:val="24"/>
          <w:szCs w:val="24"/>
          <w:lang w:val="pt-PT"/>
        </w:rPr>
        <w:t xml:space="preserve"> arranjando-</w:t>
      </w:r>
      <w:r w:rsidR="00C63D73" w:rsidRPr="00652588">
        <w:rPr>
          <w:rFonts w:ascii="Times New Roman" w:hAnsi="Times New Roman" w:cs="Times New Roman"/>
          <w:sz w:val="24"/>
          <w:szCs w:val="24"/>
          <w:lang w:val="pt-PT"/>
        </w:rPr>
        <w:lastRenderedPageBreak/>
        <w:t>lhe um emprego ou uma função pública”</w:t>
      </w:r>
      <w:r>
        <w:rPr>
          <w:rStyle w:val="Refdenotaderodap"/>
          <w:rFonts w:ascii="Times New Roman" w:hAnsi="Times New Roman" w:cs="Times New Roman"/>
          <w:sz w:val="24"/>
          <w:szCs w:val="24"/>
          <w:lang w:val="pt-PT"/>
        </w:rPr>
        <w:footnoteReference w:id="35"/>
      </w:r>
      <w:r w:rsidR="00C63D73" w:rsidRPr="00652588">
        <w:rPr>
          <w:rFonts w:ascii="Times New Roman" w:hAnsi="Times New Roman" w:cs="Times New Roman"/>
          <w:sz w:val="24"/>
          <w:szCs w:val="24"/>
          <w:lang w:val="pt-PT"/>
        </w:rPr>
        <w:t>. A lei guineense protege a vontade do eleitor e a sua liberdade de escolher o seu representante.</w:t>
      </w:r>
      <w:r w:rsidR="00D403AC" w:rsidRPr="00652588">
        <w:rPr>
          <w:rFonts w:ascii="Times New Roman" w:hAnsi="Times New Roman" w:cs="Times New Roman"/>
          <w:sz w:val="24"/>
          <w:szCs w:val="24"/>
          <w:lang w:val="pt-PT"/>
        </w:rPr>
        <w:t xml:space="preserve"> </w:t>
      </w:r>
      <w:r w:rsidR="00D07CCB" w:rsidRPr="00652588">
        <w:rPr>
          <w:rFonts w:ascii="Times New Roman" w:hAnsi="Times New Roman" w:cs="Times New Roman"/>
          <w:color w:val="70AD47" w:themeColor="accent6"/>
          <w:sz w:val="24"/>
          <w:szCs w:val="24"/>
          <w:lang w:val="pt-PT"/>
        </w:rPr>
        <w:t xml:space="preserve"> </w:t>
      </w:r>
      <w:r w:rsidR="00D07CCB" w:rsidRPr="00652588">
        <w:rPr>
          <w:rFonts w:ascii="Times New Roman" w:hAnsi="Times New Roman" w:cs="Times New Roman"/>
          <w:sz w:val="24"/>
          <w:szCs w:val="24"/>
          <w:lang w:val="pt-PT"/>
        </w:rPr>
        <w:t>Ent</w:t>
      </w:r>
      <w:r w:rsidR="00DE043C" w:rsidRPr="00652588">
        <w:rPr>
          <w:rFonts w:ascii="Times New Roman" w:hAnsi="Times New Roman" w:cs="Times New Roman"/>
          <w:sz w:val="24"/>
          <w:szCs w:val="24"/>
          <w:lang w:val="pt-PT"/>
        </w:rPr>
        <w:t>r</w:t>
      </w:r>
      <w:r w:rsidR="00D07CCB" w:rsidRPr="00652588">
        <w:rPr>
          <w:rFonts w:ascii="Times New Roman" w:hAnsi="Times New Roman" w:cs="Times New Roman"/>
          <w:sz w:val="24"/>
          <w:szCs w:val="24"/>
          <w:lang w:val="pt-PT"/>
        </w:rPr>
        <w:t>etanto</w:t>
      </w:r>
      <w:r w:rsidR="00B824CB" w:rsidRPr="00652588">
        <w:rPr>
          <w:rFonts w:ascii="Times New Roman" w:hAnsi="Times New Roman" w:cs="Times New Roman"/>
          <w:sz w:val="24"/>
          <w:szCs w:val="24"/>
          <w:lang w:val="pt-PT"/>
        </w:rPr>
        <w:t>,</w:t>
      </w:r>
      <w:r w:rsidR="00D403AC" w:rsidRPr="00652588">
        <w:rPr>
          <w:rFonts w:ascii="Times New Roman" w:hAnsi="Times New Roman" w:cs="Times New Roman"/>
          <w:sz w:val="24"/>
          <w:szCs w:val="24"/>
          <w:lang w:val="pt-PT"/>
        </w:rPr>
        <w:t xml:space="preserve"> mesmo com as </w:t>
      </w:r>
      <w:r w:rsidR="00D07CCB" w:rsidRPr="00652588">
        <w:rPr>
          <w:rFonts w:ascii="Times New Roman" w:hAnsi="Times New Roman" w:cs="Times New Roman"/>
          <w:sz w:val="24"/>
          <w:szCs w:val="24"/>
          <w:lang w:val="pt-PT"/>
        </w:rPr>
        <w:t xml:space="preserve">inúmeras </w:t>
      </w:r>
      <w:r w:rsidR="00D403AC" w:rsidRPr="00652588">
        <w:rPr>
          <w:rFonts w:ascii="Times New Roman" w:hAnsi="Times New Roman" w:cs="Times New Roman"/>
          <w:sz w:val="24"/>
          <w:szCs w:val="24"/>
          <w:lang w:val="pt-PT"/>
        </w:rPr>
        <w:t>situações ilegais, ninguém foi responsabili</w:t>
      </w:r>
      <w:r w:rsidR="005656AB" w:rsidRPr="00652588">
        <w:rPr>
          <w:rFonts w:ascii="Times New Roman" w:hAnsi="Times New Roman" w:cs="Times New Roman"/>
          <w:sz w:val="24"/>
          <w:szCs w:val="24"/>
          <w:lang w:val="pt-PT"/>
        </w:rPr>
        <w:t>zado</w:t>
      </w:r>
      <w:r w:rsidR="00D403AC" w:rsidRPr="00652588">
        <w:rPr>
          <w:rFonts w:ascii="Times New Roman" w:hAnsi="Times New Roman" w:cs="Times New Roman"/>
          <w:sz w:val="24"/>
          <w:szCs w:val="24"/>
          <w:lang w:val="pt-PT"/>
        </w:rPr>
        <w:t xml:space="preserve"> judicialmente. É importante re</w:t>
      </w:r>
      <w:r w:rsidR="005656AB" w:rsidRPr="00652588">
        <w:rPr>
          <w:rFonts w:ascii="Times New Roman" w:hAnsi="Times New Roman" w:cs="Times New Roman"/>
          <w:sz w:val="24"/>
          <w:szCs w:val="24"/>
          <w:lang w:val="pt-PT"/>
        </w:rPr>
        <w:t>s</w:t>
      </w:r>
      <w:r w:rsidR="00D403AC" w:rsidRPr="00652588">
        <w:rPr>
          <w:rFonts w:ascii="Times New Roman" w:hAnsi="Times New Roman" w:cs="Times New Roman"/>
          <w:sz w:val="24"/>
          <w:szCs w:val="24"/>
          <w:lang w:val="pt-PT"/>
        </w:rPr>
        <w:t>saltar que</w:t>
      </w:r>
      <w:r w:rsidR="00DE043C" w:rsidRPr="00652588">
        <w:rPr>
          <w:rFonts w:ascii="Times New Roman" w:hAnsi="Times New Roman" w:cs="Times New Roman"/>
          <w:sz w:val="24"/>
          <w:szCs w:val="24"/>
          <w:lang w:val="pt-PT"/>
        </w:rPr>
        <w:t>,</w:t>
      </w:r>
      <w:r w:rsidR="009D2E9D" w:rsidRPr="00652588">
        <w:rPr>
          <w:rFonts w:ascii="Times New Roman" w:hAnsi="Times New Roman" w:cs="Times New Roman"/>
          <w:sz w:val="24"/>
          <w:szCs w:val="24"/>
          <w:lang w:val="pt-PT"/>
        </w:rPr>
        <w:t xml:space="preserve"> </w:t>
      </w:r>
      <w:r w:rsidR="00DE043C" w:rsidRPr="00652588">
        <w:rPr>
          <w:rFonts w:ascii="Times New Roman" w:hAnsi="Times New Roman" w:cs="Times New Roman"/>
          <w:sz w:val="24"/>
          <w:szCs w:val="24"/>
          <w:lang w:val="pt-PT"/>
        </w:rPr>
        <w:t>contudo</w:t>
      </w:r>
      <w:r w:rsidR="009D2E9D" w:rsidRPr="00652588">
        <w:rPr>
          <w:rFonts w:ascii="Times New Roman" w:hAnsi="Times New Roman" w:cs="Times New Roman"/>
          <w:sz w:val="24"/>
          <w:szCs w:val="24"/>
          <w:lang w:val="pt-PT"/>
        </w:rPr>
        <w:t xml:space="preserve">, </w:t>
      </w:r>
      <w:r w:rsidR="00DE043C" w:rsidRPr="00652588">
        <w:rPr>
          <w:rFonts w:ascii="Times New Roman" w:hAnsi="Times New Roman" w:cs="Times New Roman"/>
          <w:sz w:val="24"/>
          <w:szCs w:val="24"/>
          <w:lang w:val="pt-PT"/>
        </w:rPr>
        <w:t>há exceções,</w:t>
      </w:r>
      <w:r w:rsidR="009D2E9D" w:rsidRPr="00652588">
        <w:rPr>
          <w:rFonts w:ascii="Times New Roman" w:hAnsi="Times New Roman" w:cs="Times New Roman"/>
          <w:sz w:val="24"/>
          <w:szCs w:val="24"/>
          <w:lang w:val="pt-PT"/>
        </w:rPr>
        <w:t xml:space="preserve"> </w:t>
      </w:r>
      <w:r w:rsidR="00D403AC" w:rsidRPr="00652588">
        <w:rPr>
          <w:rFonts w:ascii="Times New Roman" w:hAnsi="Times New Roman" w:cs="Times New Roman"/>
          <w:sz w:val="24"/>
          <w:szCs w:val="24"/>
          <w:lang w:val="pt-PT"/>
        </w:rPr>
        <w:t>existe</w:t>
      </w:r>
      <w:r w:rsidR="005656AB" w:rsidRPr="00652588">
        <w:rPr>
          <w:rFonts w:ascii="Times New Roman" w:hAnsi="Times New Roman" w:cs="Times New Roman"/>
          <w:sz w:val="24"/>
          <w:szCs w:val="24"/>
          <w:lang w:val="pt-PT"/>
        </w:rPr>
        <w:t>m</w:t>
      </w:r>
      <w:r w:rsidR="00D403AC" w:rsidRPr="00652588">
        <w:rPr>
          <w:rFonts w:ascii="Times New Roman" w:hAnsi="Times New Roman" w:cs="Times New Roman"/>
          <w:sz w:val="24"/>
          <w:szCs w:val="24"/>
          <w:lang w:val="pt-PT"/>
        </w:rPr>
        <w:t xml:space="preserve"> alguns deputados comprometidos a respeitar os princípios democráticos e que não dão margem para a compra das </w:t>
      </w:r>
      <w:r w:rsidR="00365772" w:rsidRPr="00652588">
        <w:rPr>
          <w:rFonts w:ascii="Times New Roman" w:hAnsi="Times New Roman" w:cs="Times New Roman"/>
          <w:sz w:val="24"/>
          <w:szCs w:val="24"/>
          <w:lang w:val="pt-PT"/>
        </w:rPr>
        <w:t>suas consciências</w:t>
      </w:r>
      <w:r w:rsidR="00D403AC" w:rsidRPr="00652588">
        <w:rPr>
          <w:rFonts w:ascii="Times New Roman" w:hAnsi="Times New Roman" w:cs="Times New Roman"/>
          <w:sz w:val="24"/>
          <w:szCs w:val="24"/>
          <w:lang w:val="pt-PT"/>
        </w:rPr>
        <w:t>.</w:t>
      </w:r>
    </w:p>
    <w:p w14:paraId="3FD106F7" w14:textId="165687D8" w:rsidR="00EF2AC9" w:rsidRPr="00652588" w:rsidRDefault="00BA2249" w:rsidP="00575AEF">
      <w:pPr>
        <w:spacing w:after="0" w:line="360" w:lineRule="auto"/>
        <w:jc w:val="both"/>
        <w:rPr>
          <w:rFonts w:ascii="Times New Roman" w:hAnsi="Times New Roman" w:cs="Times New Roman"/>
          <w:color w:val="FF0000"/>
          <w:sz w:val="24"/>
          <w:szCs w:val="24"/>
        </w:rPr>
      </w:pPr>
      <w:r w:rsidRPr="00652588">
        <w:rPr>
          <w:rFonts w:ascii="Times New Roman" w:hAnsi="Times New Roman" w:cs="Times New Roman"/>
          <w:sz w:val="24"/>
          <w:szCs w:val="24"/>
        </w:rPr>
        <w:tab/>
        <w:t>Assim sendo,</w:t>
      </w:r>
      <w:r w:rsidR="00DE043C" w:rsidRPr="00652588">
        <w:rPr>
          <w:rFonts w:ascii="Times New Roman" w:hAnsi="Times New Roman" w:cs="Times New Roman"/>
          <w:color w:val="70AD47" w:themeColor="accent6"/>
          <w:sz w:val="24"/>
          <w:szCs w:val="24"/>
        </w:rPr>
        <w:t xml:space="preserve"> </w:t>
      </w:r>
      <w:r w:rsidR="00DE043C" w:rsidRPr="00E9680A">
        <w:rPr>
          <w:rFonts w:ascii="Times New Roman" w:hAnsi="Times New Roman" w:cs="Times New Roman"/>
          <w:sz w:val="24"/>
          <w:szCs w:val="24"/>
        </w:rPr>
        <w:t>a f</w:t>
      </w:r>
      <w:r w:rsidR="00575AEF" w:rsidRPr="00E9680A">
        <w:rPr>
          <w:rFonts w:ascii="Times New Roman" w:hAnsi="Times New Roman" w:cs="Times New Roman"/>
          <w:sz w:val="24"/>
          <w:szCs w:val="24"/>
        </w:rPr>
        <w:t>a</w:t>
      </w:r>
      <w:r w:rsidR="00DE043C" w:rsidRPr="00E9680A">
        <w:rPr>
          <w:rFonts w:ascii="Times New Roman" w:hAnsi="Times New Roman" w:cs="Times New Roman"/>
          <w:sz w:val="24"/>
          <w:szCs w:val="24"/>
        </w:rPr>
        <w:t>t</w:t>
      </w:r>
      <w:r w:rsidR="00575AEF" w:rsidRPr="00E9680A">
        <w:rPr>
          <w:rFonts w:ascii="Times New Roman" w:hAnsi="Times New Roman" w:cs="Times New Roman"/>
          <w:sz w:val="24"/>
          <w:szCs w:val="24"/>
        </w:rPr>
        <w:t>í</w:t>
      </w:r>
      <w:r w:rsidR="00DE043C" w:rsidRPr="00E9680A">
        <w:rPr>
          <w:rFonts w:ascii="Times New Roman" w:hAnsi="Times New Roman" w:cs="Times New Roman"/>
          <w:sz w:val="24"/>
          <w:szCs w:val="24"/>
        </w:rPr>
        <w:t>dica</w:t>
      </w:r>
      <w:r w:rsidR="009D2E9D" w:rsidRPr="00E9680A">
        <w:rPr>
          <w:rFonts w:ascii="Times New Roman" w:hAnsi="Times New Roman" w:cs="Times New Roman"/>
          <w:sz w:val="24"/>
          <w:szCs w:val="24"/>
        </w:rPr>
        <w:t xml:space="preserve"> </w:t>
      </w:r>
      <w:r w:rsidRPr="00652588">
        <w:rPr>
          <w:rFonts w:ascii="Times New Roman" w:hAnsi="Times New Roman" w:cs="Times New Roman"/>
          <w:sz w:val="24"/>
          <w:szCs w:val="24"/>
        </w:rPr>
        <w:t>quest</w:t>
      </w:r>
      <w:r w:rsidR="00DE043C" w:rsidRPr="00652588">
        <w:rPr>
          <w:rFonts w:ascii="Times New Roman" w:hAnsi="Times New Roman" w:cs="Times New Roman"/>
          <w:sz w:val="24"/>
          <w:szCs w:val="24"/>
        </w:rPr>
        <w:t>ão</w:t>
      </w:r>
      <w:r w:rsidRPr="00652588">
        <w:rPr>
          <w:rFonts w:ascii="Times New Roman" w:hAnsi="Times New Roman" w:cs="Times New Roman"/>
          <w:sz w:val="24"/>
          <w:szCs w:val="24"/>
        </w:rPr>
        <w:t xml:space="preserve"> norteia a nossa análise: </w:t>
      </w:r>
      <w:r w:rsidR="00575AEF" w:rsidRPr="00652588">
        <w:rPr>
          <w:rFonts w:ascii="Times New Roman" w:hAnsi="Times New Roman" w:cs="Times New Roman"/>
          <w:sz w:val="24"/>
          <w:szCs w:val="24"/>
        </w:rPr>
        <w:t>q</w:t>
      </w:r>
      <w:r w:rsidRPr="00652588">
        <w:rPr>
          <w:rFonts w:ascii="Times New Roman" w:hAnsi="Times New Roman" w:cs="Times New Roman"/>
          <w:sz w:val="24"/>
          <w:szCs w:val="24"/>
        </w:rPr>
        <w:t>uais os motivos das constantes ins</w:t>
      </w:r>
      <w:r w:rsidR="006A5000" w:rsidRPr="00652588">
        <w:rPr>
          <w:rFonts w:ascii="Times New Roman" w:hAnsi="Times New Roman" w:cs="Times New Roman"/>
          <w:sz w:val="24"/>
          <w:szCs w:val="24"/>
        </w:rPr>
        <w:t>tabilidades política</w:t>
      </w:r>
      <w:r w:rsidR="00575AEF" w:rsidRPr="00652588">
        <w:rPr>
          <w:rFonts w:ascii="Times New Roman" w:hAnsi="Times New Roman" w:cs="Times New Roman"/>
          <w:sz w:val="24"/>
          <w:szCs w:val="24"/>
        </w:rPr>
        <w:t>s</w:t>
      </w:r>
      <w:r w:rsidR="006A5000" w:rsidRPr="00652588">
        <w:rPr>
          <w:rFonts w:ascii="Times New Roman" w:hAnsi="Times New Roman" w:cs="Times New Roman"/>
          <w:sz w:val="24"/>
          <w:szCs w:val="24"/>
        </w:rPr>
        <w:t xml:space="preserve"> no país</w:t>
      </w:r>
      <w:r w:rsidR="00575AEF" w:rsidRPr="00652588">
        <w:rPr>
          <w:rFonts w:ascii="Times New Roman" w:hAnsi="Times New Roman" w:cs="Times New Roman"/>
          <w:sz w:val="24"/>
          <w:szCs w:val="24"/>
        </w:rPr>
        <w:t xml:space="preserve">? </w:t>
      </w:r>
      <w:r w:rsidR="002322C9" w:rsidRPr="00652588">
        <w:rPr>
          <w:rFonts w:ascii="Times New Roman" w:hAnsi="Times New Roman" w:cs="Times New Roman"/>
          <w:sz w:val="24"/>
          <w:szCs w:val="24"/>
        </w:rPr>
        <w:t>Para Kaspary e Soares (s/a), o voto é um instrumento poderoso, pois através dele a Soberania Popular é exercida de forma plena; a soberania popular significa o poder que cada cidadão possui de votar e ser votado, participando, assim, da organização política e governamental. O voto é, portanto, o instrumento para direcionar o destino de um país.</w:t>
      </w:r>
      <w:r w:rsidR="00575AEF" w:rsidRPr="00652588">
        <w:rPr>
          <w:rFonts w:ascii="Times New Roman" w:hAnsi="Times New Roman" w:cs="Times New Roman"/>
          <w:color w:val="FF0000"/>
          <w:sz w:val="24"/>
          <w:szCs w:val="24"/>
        </w:rPr>
        <w:t xml:space="preserve"> </w:t>
      </w:r>
      <w:r w:rsidR="00EF2AC9" w:rsidRPr="00652588">
        <w:rPr>
          <w:rFonts w:ascii="Times New Roman" w:hAnsi="Times New Roman" w:cs="Times New Roman"/>
          <w:sz w:val="24"/>
          <w:szCs w:val="24"/>
        </w:rPr>
        <w:t>Para garantir a paz e a</w:t>
      </w:r>
      <w:r w:rsidR="00E61002" w:rsidRPr="00652588">
        <w:rPr>
          <w:rFonts w:ascii="Times New Roman" w:hAnsi="Times New Roman" w:cs="Times New Roman"/>
          <w:sz w:val="24"/>
          <w:szCs w:val="24"/>
        </w:rPr>
        <w:t xml:space="preserve"> estabilidade política no país é preciso as</w:t>
      </w:r>
    </w:p>
    <w:p w14:paraId="6FE096A1" w14:textId="77777777" w:rsidR="00EF2AC9" w:rsidRPr="00652588" w:rsidRDefault="00EF2AC9" w:rsidP="00EF2AC9">
      <w:pPr>
        <w:spacing w:after="0" w:line="360" w:lineRule="auto"/>
        <w:jc w:val="both"/>
        <w:rPr>
          <w:rFonts w:ascii="Times New Roman" w:hAnsi="Times New Roman" w:cs="Times New Roman"/>
          <w:sz w:val="24"/>
          <w:szCs w:val="24"/>
        </w:rPr>
      </w:pPr>
    </w:p>
    <w:p w14:paraId="33C252AD" w14:textId="3D0DD7B8" w:rsidR="00EF2AC9" w:rsidRPr="00652588" w:rsidRDefault="00412FA6" w:rsidP="005D3090">
      <w:pPr>
        <w:spacing w:after="0" w:line="240" w:lineRule="auto"/>
        <w:ind w:left="2268"/>
        <w:jc w:val="both"/>
        <w:rPr>
          <w:rFonts w:ascii="Times New Roman" w:eastAsia="Times New Roman" w:hAnsi="Times New Roman" w:cs="Times New Roman"/>
          <w:sz w:val="20"/>
          <w:szCs w:val="20"/>
          <w:lang w:val="pt-PT" w:eastAsia="pt-PT"/>
        </w:rPr>
      </w:pPr>
      <w:r w:rsidRPr="00652588">
        <w:rPr>
          <w:rFonts w:ascii="Times New Roman" w:eastAsia="Times New Roman" w:hAnsi="Times New Roman" w:cs="Times New Roman"/>
          <w:sz w:val="20"/>
          <w:szCs w:val="20"/>
          <w:lang w:val="pt-PT" w:eastAsia="pt-PT"/>
        </w:rPr>
        <w:t>"reformas profundas" na democracia guineense, "para evitar a mercantilização da democracia".</w:t>
      </w:r>
      <w:r w:rsidR="00EF2AC9" w:rsidRPr="00652588">
        <w:rPr>
          <w:rFonts w:ascii="Times New Roman" w:eastAsia="Times New Roman" w:hAnsi="Times New Roman" w:cs="Times New Roman"/>
          <w:sz w:val="20"/>
          <w:szCs w:val="20"/>
          <w:lang w:val="pt-PT" w:eastAsia="pt-PT"/>
        </w:rPr>
        <w:t xml:space="preserve"> </w:t>
      </w:r>
      <w:r w:rsidRPr="00652588">
        <w:rPr>
          <w:rFonts w:ascii="Times New Roman" w:eastAsia="Times New Roman" w:hAnsi="Times New Roman" w:cs="Times New Roman"/>
          <w:sz w:val="20"/>
          <w:szCs w:val="20"/>
          <w:lang w:val="pt-PT" w:eastAsia="pt-PT"/>
        </w:rPr>
        <w:t xml:space="preserve">"O que se assiste hoje, volvidos mais de 20 anos, é a mercantilização da democracia por parte de uma classe política. Naturalmente, a democracia não se faz com </w:t>
      </w:r>
      <w:r w:rsidR="00EF2AC9" w:rsidRPr="00652588">
        <w:rPr>
          <w:rFonts w:ascii="Times New Roman" w:eastAsia="Times New Roman" w:hAnsi="Times New Roman" w:cs="Times New Roman"/>
          <w:sz w:val="20"/>
          <w:szCs w:val="20"/>
          <w:lang w:val="pt-PT" w:eastAsia="pt-PT"/>
        </w:rPr>
        <w:t xml:space="preserve">este tipo de comportamento e de </w:t>
      </w:r>
      <w:r w:rsidRPr="00652588">
        <w:rPr>
          <w:rFonts w:ascii="Times New Roman" w:eastAsia="Times New Roman" w:hAnsi="Times New Roman" w:cs="Times New Roman"/>
          <w:sz w:val="20"/>
          <w:szCs w:val="20"/>
          <w:lang w:val="pt-PT" w:eastAsia="pt-PT"/>
        </w:rPr>
        <w:t>negócio. A política não é</w:t>
      </w:r>
      <w:r w:rsidR="00EF2AC9" w:rsidRPr="00652588">
        <w:rPr>
          <w:rFonts w:ascii="Times New Roman" w:eastAsia="Times New Roman" w:hAnsi="Times New Roman" w:cs="Times New Roman"/>
          <w:sz w:val="20"/>
          <w:szCs w:val="20"/>
          <w:lang w:val="pt-PT" w:eastAsia="pt-PT"/>
        </w:rPr>
        <w:t xml:space="preserve"> negócio"</w:t>
      </w:r>
      <w:r w:rsidR="00E9680A">
        <w:rPr>
          <w:rStyle w:val="Refdenotaderodap"/>
          <w:rFonts w:ascii="Times New Roman" w:eastAsia="Times New Roman" w:hAnsi="Times New Roman" w:cs="Times New Roman"/>
          <w:sz w:val="20"/>
          <w:szCs w:val="20"/>
          <w:lang w:val="pt-PT" w:eastAsia="pt-PT"/>
        </w:rPr>
        <w:footnoteReference w:id="36"/>
      </w:r>
      <w:r w:rsidR="00E9680A">
        <w:rPr>
          <w:rFonts w:ascii="Times New Roman" w:eastAsia="Times New Roman" w:hAnsi="Times New Roman" w:cs="Times New Roman"/>
          <w:sz w:val="20"/>
          <w:szCs w:val="20"/>
          <w:lang w:val="pt-PT" w:eastAsia="pt-PT"/>
        </w:rPr>
        <w:t>.</w:t>
      </w:r>
    </w:p>
    <w:p w14:paraId="0DCC575F" w14:textId="77777777" w:rsidR="005D3090" w:rsidRPr="00652588" w:rsidRDefault="005D3090" w:rsidP="005D3090">
      <w:pPr>
        <w:spacing w:after="0" w:line="240" w:lineRule="auto"/>
        <w:ind w:left="2268"/>
        <w:jc w:val="both"/>
        <w:rPr>
          <w:rFonts w:ascii="Times New Roman" w:eastAsia="Times New Roman" w:hAnsi="Times New Roman" w:cs="Times New Roman"/>
          <w:sz w:val="24"/>
          <w:szCs w:val="24"/>
          <w:lang w:val="pt-PT" w:eastAsia="pt-PT"/>
        </w:rPr>
      </w:pPr>
    </w:p>
    <w:p w14:paraId="0F82FB73" w14:textId="22E8D695" w:rsidR="001946CC" w:rsidRPr="00652588" w:rsidRDefault="00EF2AC9" w:rsidP="001946CC">
      <w:pPr>
        <w:shd w:val="clear" w:color="auto" w:fill="FFFFFF"/>
        <w:spacing w:after="0" w:line="375" w:lineRule="atLeast"/>
        <w:jc w:val="both"/>
        <w:rPr>
          <w:rFonts w:ascii="Times New Roman" w:eastAsia="Times New Roman" w:hAnsi="Times New Roman" w:cs="Times New Roman"/>
          <w:sz w:val="24"/>
          <w:szCs w:val="24"/>
          <w:lang w:val="pt-PT" w:eastAsia="pt-PT"/>
        </w:rPr>
      </w:pPr>
      <w:r w:rsidRPr="00652588">
        <w:rPr>
          <w:rFonts w:ascii="Times New Roman" w:eastAsia="Times New Roman" w:hAnsi="Times New Roman" w:cs="Times New Roman"/>
          <w:sz w:val="24"/>
          <w:szCs w:val="24"/>
          <w:lang w:val="pt-PT" w:eastAsia="pt-PT"/>
        </w:rPr>
        <w:tab/>
      </w:r>
      <w:r w:rsidR="00E61002" w:rsidRPr="00652588">
        <w:rPr>
          <w:rFonts w:ascii="Times New Roman" w:eastAsia="Times New Roman" w:hAnsi="Times New Roman" w:cs="Times New Roman"/>
          <w:sz w:val="24"/>
          <w:szCs w:val="24"/>
          <w:lang w:val="pt-PT" w:eastAsia="pt-PT"/>
        </w:rPr>
        <w:t xml:space="preserve">A </w:t>
      </w:r>
      <w:r w:rsidRPr="00652588">
        <w:rPr>
          <w:rFonts w:ascii="Times New Roman" w:eastAsia="Times New Roman" w:hAnsi="Times New Roman" w:cs="Times New Roman"/>
          <w:sz w:val="24"/>
          <w:szCs w:val="24"/>
          <w:lang w:val="pt-PT" w:eastAsia="pt-PT"/>
        </w:rPr>
        <w:t>política</w:t>
      </w:r>
      <w:r w:rsidR="006A5000" w:rsidRPr="00652588">
        <w:rPr>
          <w:rFonts w:ascii="Times New Roman" w:eastAsia="Times New Roman" w:hAnsi="Times New Roman" w:cs="Times New Roman"/>
          <w:sz w:val="24"/>
          <w:szCs w:val="24"/>
          <w:lang w:val="pt-PT" w:eastAsia="pt-PT"/>
        </w:rPr>
        <w:t xml:space="preserve"> guineense está marcada por esq</w:t>
      </w:r>
      <w:r w:rsidRPr="00652588">
        <w:rPr>
          <w:rFonts w:ascii="Times New Roman" w:eastAsia="Times New Roman" w:hAnsi="Times New Roman" w:cs="Times New Roman"/>
          <w:sz w:val="24"/>
          <w:szCs w:val="24"/>
          <w:lang w:val="pt-PT" w:eastAsia="pt-PT"/>
        </w:rPr>
        <w:t>uema de corrupção que se cara</w:t>
      </w:r>
      <w:r w:rsidR="00E61002" w:rsidRPr="00652588">
        <w:rPr>
          <w:rFonts w:ascii="Times New Roman" w:eastAsia="Times New Roman" w:hAnsi="Times New Roman" w:cs="Times New Roman"/>
          <w:sz w:val="24"/>
          <w:szCs w:val="24"/>
          <w:lang w:val="pt-PT" w:eastAsia="pt-PT"/>
        </w:rPr>
        <w:t>cteriza pela compra de votos, ou</w:t>
      </w:r>
      <w:r w:rsidRPr="00652588">
        <w:rPr>
          <w:rFonts w:ascii="Times New Roman" w:eastAsia="Times New Roman" w:hAnsi="Times New Roman" w:cs="Times New Roman"/>
          <w:sz w:val="24"/>
          <w:szCs w:val="24"/>
          <w:lang w:val="pt-PT" w:eastAsia="pt-PT"/>
        </w:rPr>
        <w:t xml:space="preserve"> aquilo que podemos chamar de compra de consciência </w:t>
      </w:r>
      <w:r w:rsidR="00575AEF" w:rsidRPr="00652588">
        <w:rPr>
          <w:rFonts w:ascii="Times New Roman" w:eastAsia="Times New Roman" w:hAnsi="Times New Roman" w:cs="Times New Roman"/>
          <w:sz w:val="24"/>
          <w:szCs w:val="24"/>
          <w:lang w:val="pt-PT" w:eastAsia="pt-PT"/>
        </w:rPr>
        <w:t xml:space="preserve">de alguns </w:t>
      </w:r>
      <w:r w:rsidRPr="00652588">
        <w:rPr>
          <w:rFonts w:ascii="Times New Roman" w:eastAsia="Times New Roman" w:hAnsi="Times New Roman" w:cs="Times New Roman"/>
          <w:sz w:val="24"/>
          <w:szCs w:val="24"/>
          <w:lang w:val="pt-PT" w:eastAsia="pt-PT"/>
        </w:rPr>
        <w:t xml:space="preserve">deputados na </w:t>
      </w:r>
      <w:r w:rsidR="00575AEF" w:rsidRPr="00652588">
        <w:rPr>
          <w:rFonts w:ascii="Times New Roman" w:eastAsia="Times New Roman" w:hAnsi="Times New Roman" w:cs="Times New Roman"/>
          <w:sz w:val="24"/>
          <w:szCs w:val="24"/>
          <w:lang w:val="pt-PT" w:eastAsia="pt-PT"/>
        </w:rPr>
        <w:t>Assembleia Nacional Popular (</w:t>
      </w:r>
      <w:r w:rsidRPr="00652588">
        <w:rPr>
          <w:rFonts w:ascii="Times New Roman" w:eastAsia="Times New Roman" w:hAnsi="Times New Roman" w:cs="Times New Roman"/>
          <w:sz w:val="24"/>
          <w:szCs w:val="24"/>
          <w:lang w:val="pt-PT" w:eastAsia="pt-PT"/>
        </w:rPr>
        <w:t>ANP</w:t>
      </w:r>
      <w:r w:rsidR="00575AEF" w:rsidRPr="00652588">
        <w:rPr>
          <w:rFonts w:ascii="Times New Roman" w:eastAsia="Times New Roman" w:hAnsi="Times New Roman" w:cs="Times New Roman"/>
          <w:sz w:val="24"/>
          <w:szCs w:val="24"/>
          <w:lang w:val="pt-PT" w:eastAsia="pt-PT"/>
        </w:rPr>
        <w:t xml:space="preserve">) </w:t>
      </w:r>
      <w:r w:rsidRPr="00652588">
        <w:rPr>
          <w:rFonts w:ascii="Times New Roman" w:eastAsia="Times New Roman" w:hAnsi="Times New Roman" w:cs="Times New Roman"/>
          <w:sz w:val="24"/>
          <w:szCs w:val="24"/>
          <w:lang w:val="pt-PT" w:eastAsia="pt-PT"/>
        </w:rPr>
        <w:t xml:space="preserve">para </w:t>
      </w:r>
      <w:r w:rsidR="00C63D73" w:rsidRPr="00652588">
        <w:rPr>
          <w:rFonts w:ascii="Times New Roman" w:eastAsia="Times New Roman" w:hAnsi="Times New Roman" w:cs="Times New Roman"/>
          <w:sz w:val="24"/>
          <w:szCs w:val="24"/>
          <w:lang w:val="pt-PT" w:eastAsia="pt-PT"/>
        </w:rPr>
        <w:t xml:space="preserve">o </w:t>
      </w:r>
      <w:r w:rsidRPr="00652588">
        <w:rPr>
          <w:rFonts w:ascii="Times New Roman" w:eastAsia="Times New Roman" w:hAnsi="Times New Roman" w:cs="Times New Roman"/>
          <w:sz w:val="24"/>
          <w:szCs w:val="24"/>
          <w:lang w:val="pt-PT" w:eastAsia="pt-PT"/>
        </w:rPr>
        <w:t>ap</w:t>
      </w:r>
      <w:r w:rsidR="00C63D73" w:rsidRPr="00652588">
        <w:rPr>
          <w:rFonts w:ascii="Times New Roman" w:eastAsia="Times New Roman" w:hAnsi="Times New Roman" w:cs="Times New Roman"/>
          <w:sz w:val="24"/>
          <w:szCs w:val="24"/>
          <w:lang w:val="pt-PT" w:eastAsia="pt-PT"/>
        </w:rPr>
        <w:t>o</w:t>
      </w:r>
      <w:r w:rsidRPr="00652588">
        <w:rPr>
          <w:rFonts w:ascii="Times New Roman" w:eastAsia="Times New Roman" w:hAnsi="Times New Roman" w:cs="Times New Roman"/>
          <w:sz w:val="24"/>
          <w:szCs w:val="24"/>
          <w:lang w:val="pt-PT" w:eastAsia="pt-PT"/>
        </w:rPr>
        <w:t>io político</w:t>
      </w:r>
      <w:r w:rsidR="004D57AD" w:rsidRPr="00652588">
        <w:rPr>
          <w:rFonts w:ascii="Times New Roman" w:eastAsia="Times New Roman" w:hAnsi="Times New Roman" w:cs="Times New Roman"/>
          <w:sz w:val="24"/>
          <w:szCs w:val="24"/>
          <w:lang w:val="pt-PT" w:eastAsia="pt-PT"/>
        </w:rPr>
        <w:t>,</w:t>
      </w:r>
      <w:r w:rsidRPr="00652588">
        <w:rPr>
          <w:rFonts w:ascii="Times New Roman" w:eastAsia="Times New Roman" w:hAnsi="Times New Roman" w:cs="Times New Roman"/>
          <w:sz w:val="24"/>
          <w:szCs w:val="24"/>
          <w:lang w:val="pt-PT" w:eastAsia="pt-PT"/>
        </w:rPr>
        <w:t xml:space="preserve"> com interesses obscuros. Estas questões ainda não suscitaram um debate nacional a respeito das regras que orientam as condutas dos “representantes” do povo</w:t>
      </w:r>
      <w:r w:rsidR="00F969E7" w:rsidRPr="00652588">
        <w:rPr>
          <w:rFonts w:ascii="Times New Roman" w:eastAsia="Times New Roman" w:hAnsi="Times New Roman" w:cs="Times New Roman"/>
          <w:sz w:val="24"/>
          <w:szCs w:val="24"/>
          <w:lang w:val="pt-PT" w:eastAsia="pt-PT"/>
        </w:rPr>
        <w:t xml:space="preserve"> e do processo de decisões e</w:t>
      </w:r>
      <w:r w:rsidR="0088176F" w:rsidRPr="00652588">
        <w:rPr>
          <w:rFonts w:ascii="Times New Roman" w:eastAsia="Times New Roman" w:hAnsi="Times New Roman" w:cs="Times New Roman"/>
          <w:sz w:val="24"/>
          <w:szCs w:val="24"/>
          <w:lang w:val="pt-PT" w:eastAsia="pt-PT"/>
        </w:rPr>
        <w:t>, em especial, a compra</w:t>
      </w:r>
      <w:r w:rsidR="00F969E7" w:rsidRPr="00652588">
        <w:rPr>
          <w:rFonts w:ascii="Times New Roman" w:eastAsia="Times New Roman" w:hAnsi="Times New Roman" w:cs="Times New Roman"/>
          <w:sz w:val="24"/>
          <w:szCs w:val="24"/>
          <w:lang w:val="pt-PT" w:eastAsia="pt-PT"/>
        </w:rPr>
        <w:t xml:space="preserve"> dos votos dos deputados. </w:t>
      </w:r>
      <w:r w:rsidR="00365772" w:rsidRPr="00652588">
        <w:rPr>
          <w:rFonts w:ascii="Times New Roman" w:eastAsia="Times New Roman" w:hAnsi="Times New Roman" w:cs="Times New Roman"/>
          <w:sz w:val="24"/>
          <w:szCs w:val="24"/>
          <w:lang w:val="pt-PT" w:eastAsia="pt-PT"/>
        </w:rPr>
        <w:t>Parece-nos</w:t>
      </w:r>
      <w:r w:rsidR="00F969E7" w:rsidRPr="00652588">
        <w:rPr>
          <w:rFonts w:ascii="Times New Roman" w:eastAsia="Times New Roman" w:hAnsi="Times New Roman" w:cs="Times New Roman"/>
          <w:sz w:val="24"/>
          <w:szCs w:val="24"/>
          <w:lang w:val="pt-PT" w:eastAsia="pt-PT"/>
        </w:rPr>
        <w:t xml:space="preserve"> que isso é uma coisa indiscutível e o silênc</w:t>
      </w:r>
      <w:r w:rsidR="00D41331" w:rsidRPr="00652588">
        <w:rPr>
          <w:rFonts w:ascii="Times New Roman" w:eastAsia="Times New Roman" w:hAnsi="Times New Roman" w:cs="Times New Roman"/>
          <w:sz w:val="24"/>
          <w:szCs w:val="24"/>
          <w:lang w:val="pt-PT" w:eastAsia="pt-PT"/>
        </w:rPr>
        <w:t xml:space="preserve">io paira na sociedade guineense sobre </w:t>
      </w:r>
      <w:r w:rsidR="00146D48" w:rsidRPr="00652588">
        <w:rPr>
          <w:rFonts w:ascii="Times New Roman" w:eastAsia="Times New Roman" w:hAnsi="Times New Roman" w:cs="Times New Roman"/>
          <w:sz w:val="24"/>
          <w:szCs w:val="24"/>
          <w:lang w:val="pt-PT" w:eastAsia="pt-PT"/>
        </w:rPr>
        <w:t>o problema</w:t>
      </w:r>
      <w:r w:rsidR="00AE4F8F" w:rsidRPr="00652588">
        <w:rPr>
          <w:rFonts w:ascii="Times New Roman" w:eastAsia="Times New Roman" w:hAnsi="Times New Roman" w:cs="Times New Roman"/>
          <w:sz w:val="24"/>
          <w:szCs w:val="24"/>
          <w:lang w:val="pt-PT" w:eastAsia="pt-PT"/>
        </w:rPr>
        <w:t>.</w:t>
      </w:r>
      <w:r w:rsidR="00146D48" w:rsidRPr="00652588">
        <w:rPr>
          <w:rFonts w:ascii="Times New Roman" w:eastAsia="Times New Roman" w:hAnsi="Times New Roman" w:cs="Times New Roman"/>
          <w:sz w:val="24"/>
          <w:szCs w:val="24"/>
          <w:lang w:val="pt-PT" w:eastAsia="pt-PT"/>
        </w:rPr>
        <w:t xml:space="preserve"> </w:t>
      </w:r>
      <w:r w:rsidR="00D41331" w:rsidRPr="00652588">
        <w:rPr>
          <w:rFonts w:ascii="Times New Roman" w:eastAsia="Times New Roman" w:hAnsi="Times New Roman" w:cs="Times New Roman"/>
          <w:sz w:val="24"/>
          <w:szCs w:val="24"/>
          <w:lang w:val="pt-PT" w:eastAsia="pt-PT"/>
        </w:rPr>
        <w:t>Embora, nesse trabalho reconh</w:t>
      </w:r>
      <w:r w:rsidR="00AE4F8F" w:rsidRPr="00652588">
        <w:rPr>
          <w:rFonts w:ascii="Times New Roman" w:eastAsia="Times New Roman" w:hAnsi="Times New Roman" w:cs="Times New Roman"/>
          <w:sz w:val="24"/>
          <w:szCs w:val="24"/>
          <w:lang w:val="pt-PT" w:eastAsia="pt-PT"/>
        </w:rPr>
        <w:t>e</w:t>
      </w:r>
      <w:r w:rsidR="004D57AD" w:rsidRPr="00652588">
        <w:rPr>
          <w:rFonts w:ascii="Times New Roman" w:eastAsia="Times New Roman" w:hAnsi="Times New Roman" w:cs="Times New Roman"/>
          <w:sz w:val="24"/>
          <w:szCs w:val="24"/>
          <w:lang w:val="pt-PT" w:eastAsia="pt-PT"/>
        </w:rPr>
        <w:t>çamos</w:t>
      </w:r>
      <w:r w:rsidR="00D41331" w:rsidRPr="00652588">
        <w:rPr>
          <w:rFonts w:ascii="Times New Roman" w:eastAsia="Times New Roman" w:hAnsi="Times New Roman" w:cs="Times New Roman"/>
          <w:sz w:val="24"/>
          <w:szCs w:val="24"/>
          <w:lang w:val="pt-PT" w:eastAsia="pt-PT"/>
        </w:rPr>
        <w:t xml:space="preserve"> que houve uma evolução em termo da participação política, a</w:t>
      </w:r>
      <w:r w:rsidR="0088176F" w:rsidRPr="00652588">
        <w:rPr>
          <w:rFonts w:ascii="Times New Roman" w:eastAsia="Times New Roman" w:hAnsi="Times New Roman" w:cs="Times New Roman"/>
          <w:sz w:val="24"/>
          <w:szCs w:val="24"/>
          <w:lang w:val="pt-PT" w:eastAsia="pt-PT"/>
        </w:rPr>
        <w:t xml:space="preserve"> compra e a venda</w:t>
      </w:r>
      <w:r w:rsidR="00D41331" w:rsidRPr="00652588">
        <w:rPr>
          <w:rFonts w:ascii="Times New Roman" w:eastAsia="Times New Roman" w:hAnsi="Times New Roman" w:cs="Times New Roman"/>
          <w:sz w:val="24"/>
          <w:szCs w:val="24"/>
          <w:lang w:val="pt-PT" w:eastAsia="pt-PT"/>
        </w:rPr>
        <w:t xml:space="preserve"> </w:t>
      </w:r>
      <w:r w:rsidR="007E15AC" w:rsidRPr="00652588">
        <w:rPr>
          <w:rFonts w:ascii="Times New Roman" w:eastAsia="Times New Roman" w:hAnsi="Times New Roman" w:cs="Times New Roman"/>
          <w:sz w:val="24"/>
          <w:szCs w:val="24"/>
          <w:lang w:val="pt-PT" w:eastAsia="pt-PT"/>
        </w:rPr>
        <w:t xml:space="preserve">dos votos </w:t>
      </w:r>
      <w:r w:rsidR="00D41331" w:rsidRPr="00652588">
        <w:rPr>
          <w:rFonts w:ascii="Times New Roman" w:eastAsia="Times New Roman" w:hAnsi="Times New Roman" w:cs="Times New Roman"/>
          <w:sz w:val="24"/>
          <w:szCs w:val="24"/>
          <w:lang w:val="pt-PT" w:eastAsia="pt-PT"/>
        </w:rPr>
        <w:t>ainda continu</w:t>
      </w:r>
      <w:r w:rsidR="004D57AD" w:rsidRPr="00652588">
        <w:rPr>
          <w:rFonts w:ascii="Times New Roman" w:eastAsia="Times New Roman" w:hAnsi="Times New Roman" w:cs="Times New Roman"/>
          <w:sz w:val="24"/>
          <w:szCs w:val="24"/>
          <w:lang w:val="pt-PT" w:eastAsia="pt-PT"/>
        </w:rPr>
        <w:t>a</w:t>
      </w:r>
      <w:r w:rsidR="00D41331" w:rsidRPr="00652588">
        <w:rPr>
          <w:rFonts w:ascii="Times New Roman" w:eastAsia="Times New Roman" w:hAnsi="Times New Roman" w:cs="Times New Roman"/>
          <w:sz w:val="24"/>
          <w:szCs w:val="24"/>
          <w:lang w:val="pt-PT" w:eastAsia="pt-PT"/>
        </w:rPr>
        <w:t xml:space="preserve"> persistente na democracia guineense</w:t>
      </w:r>
      <w:r w:rsidR="00AE4F8F" w:rsidRPr="00652588">
        <w:rPr>
          <w:rFonts w:ascii="Times New Roman" w:eastAsia="Times New Roman" w:hAnsi="Times New Roman" w:cs="Times New Roman"/>
          <w:sz w:val="24"/>
          <w:szCs w:val="24"/>
          <w:lang w:val="pt-PT" w:eastAsia="pt-PT"/>
        </w:rPr>
        <w:t>. Defendemos que a nossa demo</w:t>
      </w:r>
      <w:r w:rsidR="00D41331" w:rsidRPr="00652588">
        <w:rPr>
          <w:rFonts w:ascii="Times New Roman" w:eastAsia="Times New Roman" w:hAnsi="Times New Roman" w:cs="Times New Roman"/>
          <w:sz w:val="24"/>
          <w:szCs w:val="24"/>
          <w:lang w:val="pt-PT" w:eastAsia="pt-PT"/>
        </w:rPr>
        <w:t>cr</w:t>
      </w:r>
      <w:r w:rsidR="00AE4F8F" w:rsidRPr="00652588">
        <w:rPr>
          <w:rFonts w:ascii="Times New Roman" w:eastAsia="Times New Roman" w:hAnsi="Times New Roman" w:cs="Times New Roman"/>
          <w:sz w:val="24"/>
          <w:szCs w:val="24"/>
          <w:lang w:val="pt-PT" w:eastAsia="pt-PT"/>
        </w:rPr>
        <w:t>acia</w:t>
      </w:r>
      <w:r w:rsidR="00D41331" w:rsidRPr="00652588">
        <w:rPr>
          <w:rFonts w:ascii="Times New Roman" w:eastAsia="Times New Roman" w:hAnsi="Times New Roman" w:cs="Times New Roman"/>
          <w:sz w:val="24"/>
          <w:szCs w:val="24"/>
          <w:lang w:val="pt-PT" w:eastAsia="pt-PT"/>
        </w:rPr>
        <w:t xml:space="preserve"> precisa de ser redemocratizad</w:t>
      </w:r>
      <w:r w:rsidR="00C63D73" w:rsidRPr="00652588">
        <w:rPr>
          <w:rFonts w:ascii="Times New Roman" w:eastAsia="Times New Roman" w:hAnsi="Times New Roman" w:cs="Times New Roman"/>
          <w:sz w:val="24"/>
          <w:szCs w:val="24"/>
          <w:lang w:val="pt-PT" w:eastAsia="pt-PT"/>
        </w:rPr>
        <w:t>a</w:t>
      </w:r>
      <w:r w:rsidR="0027424C" w:rsidRPr="00652588">
        <w:rPr>
          <w:rFonts w:ascii="Times New Roman" w:eastAsia="Times New Roman" w:hAnsi="Times New Roman" w:cs="Times New Roman"/>
          <w:sz w:val="24"/>
          <w:szCs w:val="24"/>
          <w:lang w:val="pt-PT" w:eastAsia="pt-PT"/>
        </w:rPr>
        <w:t xml:space="preserve"> através daquilo que </w:t>
      </w:r>
      <w:r w:rsidR="004D57AD" w:rsidRPr="00652588">
        <w:rPr>
          <w:rFonts w:ascii="Times New Roman" w:eastAsia="Times New Roman" w:hAnsi="Times New Roman" w:cs="Times New Roman"/>
          <w:sz w:val="24"/>
          <w:szCs w:val="24"/>
          <w:lang w:val="pt-PT" w:eastAsia="pt-PT"/>
        </w:rPr>
        <w:t>M</w:t>
      </w:r>
      <w:r w:rsidR="0027424C" w:rsidRPr="00652588">
        <w:rPr>
          <w:rFonts w:ascii="Times New Roman" w:eastAsia="Times New Roman" w:hAnsi="Times New Roman" w:cs="Times New Roman"/>
          <w:sz w:val="24"/>
          <w:szCs w:val="24"/>
          <w:lang w:val="pt-PT" w:eastAsia="pt-PT"/>
        </w:rPr>
        <w:t>endes (2010)</w:t>
      </w:r>
      <w:r w:rsidR="0088176F" w:rsidRPr="00652588">
        <w:rPr>
          <w:rFonts w:ascii="Times New Roman" w:eastAsia="Times New Roman" w:hAnsi="Times New Roman" w:cs="Times New Roman"/>
          <w:sz w:val="24"/>
          <w:szCs w:val="24"/>
          <w:lang w:val="pt-PT" w:eastAsia="pt-PT"/>
        </w:rPr>
        <w:t xml:space="preserve"> chama de uma </w:t>
      </w:r>
      <w:r w:rsidR="00575AEF" w:rsidRPr="00652588">
        <w:rPr>
          <w:rFonts w:ascii="Times New Roman" w:eastAsia="Times New Roman" w:hAnsi="Times New Roman" w:cs="Times New Roman"/>
          <w:sz w:val="24"/>
          <w:szCs w:val="24"/>
          <w:lang w:val="pt-PT" w:eastAsia="pt-PT"/>
        </w:rPr>
        <w:t>“</w:t>
      </w:r>
      <w:r w:rsidR="0088176F" w:rsidRPr="00652588">
        <w:rPr>
          <w:rFonts w:ascii="Times New Roman" w:eastAsia="Times New Roman" w:hAnsi="Times New Roman" w:cs="Times New Roman"/>
          <w:sz w:val="24"/>
          <w:szCs w:val="24"/>
          <w:lang w:val="pt-PT" w:eastAsia="pt-PT"/>
        </w:rPr>
        <w:t>mudança de mentalidades</w:t>
      </w:r>
      <w:r w:rsidR="00575AEF" w:rsidRPr="00652588">
        <w:rPr>
          <w:rFonts w:ascii="Times New Roman" w:eastAsia="Times New Roman" w:hAnsi="Times New Roman" w:cs="Times New Roman"/>
          <w:sz w:val="24"/>
          <w:szCs w:val="24"/>
          <w:lang w:val="pt-PT" w:eastAsia="pt-PT"/>
        </w:rPr>
        <w:t>”</w:t>
      </w:r>
      <w:r w:rsidR="0088176F" w:rsidRPr="00652588">
        <w:rPr>
          <w:rFonts w:ascii="Times New Roman" w:eastAsia="Times New Roman" w:hAnsi="Times New Roman" w:cs="Times New Roman"/>
          <w:sz w:val="24"/>
          <w:szCs w:val="24"/>
          <w:lang w:val="pt-PT" w:eastAsia="pt-PT"/>
        </w:rPr>
        <w:t>.</w:t>
      </w:r>
    </w:p>
    <w:p w14:paraId="1CFB2A09" w14:textId="58960FB3" w:rsidR="00B824CB" w:rsidRPr="00652588" w:rsidRDefault="007E15AC" w:rsidP="00B824CB">
      <w:pPr>
        <w:shd w:val="clear" w:color="auto" w:fill="FFFFFF"/>
        <w:spacing w:after="0" w:line="375" w:lineRule="atLeast"/>
        <w:ind w:firstLine="720"/>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lang w:val="pt-PT" w:eastAsia="pt-PT"/>
        </w:rPr>
        <w:t xml:space="preserve">Retomando algumas discussões anteriores, pode-se </w:t>
      </w:r>
      <w:r w:rsidR="00365772" w:rsidRPr="00652588">
        <w:rPr>
          <w:rFonts w:ascii="Times New Roman" w:eastAsia="Times New Roman" w:hAnsi="Times New Roman" w:cs="Times New Roman"/>
          <w:sz w:val="24"/>
          <w:szCs w:val="24"/>
          <w:lang w:val="pt-PT" w:eastAsia="pt-PT"/>
        </w:rPr>
        <w:t>ainda, afirmar</w:t>
      </w:r>
      <w:r w:rsidRPr="00652588">
        <w:rPr>
          <w:rFonts w:ascii="Times New Roman" w:eastAsia="Times New Roman" w:hAnsi="Times New Roman" w:cs="Times New Roman"/>
          <w:sz w:val="24"/>
          <w:szCs w:val="24"/>
          <w:lang w:val="pt-PT" w:eastAsia="pt-PT"/>
        </w:rPr>
        <w:t xml:space="preserve"> que q</w:t>
      </w:r>
      <w:r w:rsidR="00D41331" w:rsidRPr="00652588">
        <w:rPr>
          <w:rFonts w:ascii="Times New Roman" w:eastAsia="Times New Roman" w:hAnsi="Times New Roman" w:cs="Times New Roman"/>
          <w:sz w:val="24"/>
          <w:szCs w:val="24"/>
          <w:lang w:val="pt-PT" w:eastAsia="pt-PT"/>
        </w:rPr>
        <w:t>uando falamos da mercantilização da democracia, estamos a falar das práticas que não co</w:t>
      </w:r>
      <w:r w:rsidR="00AE4F8F" w:rsidRPr="00652588">
        <w:rPr>
          <w:rFonts w:ascii="Times New Roman" w:eastAsia="Times New Roman" w:hAnsi="Times New Roman" w:cs="Times New Roman"/>
          <w:sz w:val="24"/>
          <w:szCs w:val="24"/>
          <w:lang w:val="pt-PT" w:eastAsia="pt-PT"/>
        </w:rPr>
        <w:t>a</w:t>
      </w:r>
      <w:r w:rsidR="00D41331" w:rsidRPr="00652588">
        <w:rPr>
          <w:rFonts w:ascii="Times New Roman" w:eastAsia="Times New Roman" w:hAnsi="Times New Roman" w:cs="Times New Roman"/>
          <w:sz w:val="24"/>
          <w:szCs w:val="24"/>
          <w:lang w:val="pt-PT" w:eastAsia="pt-PT"/>
        </w:rPr>
        <w:t>du</w:t>
      </w:r>
      <w:r w:rsidR="00AE4F8F" w:rsidRPr="00652588">
        <w:rPr>
          <w:rFonts w:ascii="Times New Roman" w:eastAsia="Times New Roman" w:hAnsi="Times New Roman" w:cs="Times New Roman"/>
          <w:sz w:val="24"/>
          <w:szCs w:val="24"/>
          <w:lang w:val="pt-PT" w:eastAsia="pt-PT"/>
        </w:rPr>
        <w:t>na</w:t>
      </w:r>
      <w:r w:rsidR="004D57AD" w:rsidRPr="00652588">
        <w:rPr>
          <w:rFonts w:ascii="Times New Roman" w:eastAsia="Times New Roman" w:hAnsi="Times New Roman" w:cs="Times New Roman"/>
          <w:sz w:val="24"/>
          <w:szCs w:val="24"/>
          <w:lang w:val="pt-PT" w:eastAsia="pt-PT"/>
        </w:rPr>
        <w:t>m</w:t>
      </w:r>
      <w:r w:rsidR="00D41331" w:rsidRPr="00652588">
        <w:rPr>
          <w:rFonts w:ascii="Times New Roman" w:eastAsia="Times New Roman" w:hAnsi="Times New Roman" w:cs="Times New Roman"/>
          <w:sz w:val="24"/>
          <w:szCs w:val="24"/>
          <w:lang w:val="pt-PT" w:eastAsia="pt-PT"/>
        </w:rPr>
        <w:t xml:space="preserve"> com os princípios democráticos</w:t>
      </w:r>
      <w:r w:rsidR="004D57AD" w:rsidRPr="00652588">
        <w:rPr>
          <w:rFonts w:ascii="Times New Roman" w:eastAsia="Times New Roman" w:hAnsi="Times New Roman" w:cs="Times New Roman"/>
          <w:sz w:val="24"/>
          <w:szCs w:val="24"/>
          <w:lang w:val="pt-PT" w:eastAsia="pt-PT"/>
        </w:rPr>
        <w:t>:</w:t>
      </w:r>
      <w:r w:rsidR="00D41331" w:rsidRPr="00652588">
        <w:rPr>
          <w:rFonts w:ascii="Times New Roman" w:eastAsia="Times New Roman" w:hAnsi="Times New Roman" w:cs="Times New Roman"/>
          <w:sz w:val="24"/>
          <w:szCs w:val="24"/>
          <w:lang w:val="pt-PT" w:eastAsia="pt-PT"/>
        </w:rPr>
        <w:t xml:space="preserve"> estamos a falar da compra dos votos, estamos a falar da venda dos votos, estamos a falar das ambições pessoais em detrimento das ambições coletivas, estamos a falar da </w:t>
      </w:r>
      <w:r w:rsidR="00287583" w:rsidRPr="00652588">
        <w:rPr>
          <w:rFonts w:ascii="Times New Roman" w:eastAsia="Times New Roman" w:hAnsi="Times New Roman" w:cs="Times New Roman"/>
          <w:sz w:val="24"/>
          <w:szCs w:val="24"/>
          <w:lang w:val="pt-PT" w:eastAsia="pt-PT"/>
        </w:rPr>
        <w:t>imposição</w:t>
      </w:r>
      <w:r w:rsidR="00D41331" w:rsidRPr="00652588">
        <w:rPr>
          <w:rFonts w:ascii="Times New Roman" w:eastAsia="Times New Roman" w:hAnsi="Times New Roman" w:cs="Times New Roman"/>
          <w:sz w:val="24"/>
          <w:szCs w:val="24"/>
          <w:lang w:val="pt-PT" w:eastAsia="pt-PT"/>
        </w:rPr>
        <w:t xml:space="preserve"> dos interesses de um grupelho em detrimento dos interesses nacionais, estamos a falar da transformação do voto em mercadoria, estamos a falar da mercantilização da política, est</w:t>
      </w:r>
      <w:r w:rsidR="0088176F" w:rsidRPr="00652588">
        <w:rPr>
          <w:rFonts w:ascii="Times New Roman" w:eastAsia="Times New Roman" w:hAnsi="Times New Roman" w:cs="Times New Roman"/>
          <w:sz w:val="24"/>
          <w:szCs w:val="24"/>
          <w:lang w:val="pt-PT" w:eastAsia="pt-PT"/>
        </w:rPr>
        <w:t xml:space="preserve">amos a falar da comercialização </w:t>
      </w:r>
      <w:r w:rsidR="00D41331" w:rsidRPr="00652588">
        <w:rPr>
          <w:rFonts w:ascii="Times New Roman" w:eastAsia="Times New Roman" w:hAnsi="Times New Roman" w:cs="Times New Roman"/>
          <w:sz w:val="24"/>
          <w:szCs w:val="24"/>
          <w:lang w:val="pt-PT" w:eastAsia="pt-PT"/>
        </w:rPr>
        <w:t>dos princípios democráticos, estamos a falar da ob</w:t>
      </w:r>
      <w:r w:rsidR="00AE4F8F" w:rsidRPr="00652588">
        <w:rPr>
          <w:rFonts w:ascii="Times New Roman" w:eastAsia="Times New Roman" w:hAnsi="Times New Roman" w:cs="Times New Roman"/>
          <w:sz w:val="24"/>
          <w:szCs w:val="24"/>
          <w:lang w:val="pt-PT" w:eastAsia="pt-PT"/>
        </w:rPr>
        <w:t>s</w:t>
      </w:r>
      <w:r w:rsidR="00D41331" w:rsidRPr="00652588">
        <w:rPr>
          <w:rFonts w:ascii="Times New Roman" w:eastAsia="Times New Roman" w:hAnsi="Times New Roman" w:cs="Times New Roman"/>
          <w:sz w:val="24"/>
          <w:szCs w:val="24"/>
          <w:lang w:val="pt-PT" w:eastAsia="pt-PT"/>
        </w:rPr>
        <w:t>cenidade na política e estamos a falar da cor</w:t>
      </w:r>
      <w:r w:rsidR="00A85EB4" w:rsidRPr="00652588">
        <w:rPr>
          <w:rFonts w:ascii="Times New Roman" w:eastAsia="Times New Roman" w:hAnsi="Times New Roman" w:cs="Times New Roman"/>
          <w:sz w:val="24"/>
          <w:szCs w:val="24"/>
          <w:lang w:val="pt-PT" w:eastAsia="pt-PT"/>
        </w:rPr>
        <w:t>r</w:t>
      </w:r>
      <w:r w:rsidR="00D41331" w:rsidRPr="00652588">
        <w:rPr>
          <w:rFonts w:ascii="Times New Roman" w:eastAsia="Times New Roman" w:hAnsi="Times New Roman" w:cs="Times New Roman"/>
          <w:sz w:val="24"/>
          <w:szCs w:val="24"/>
          <w:lang w:val="pt-PT" w:eastAsia="pt-PT"/>
        </w:rPr>
        <w:t>upti</w:t>
      </w:r>
      <w:r w:rsidR="004D57AD" w:rsidRPr="00652588">
        <w:rPr>
          <w:rFonts w:ascii="Times New Roman" w:eastAsia="Times New Roman" w:hAnsi="Times New Roman" w:cs="Times New Roman"/>
          <w:sz w:val="24"/>
          <w:szCs w:val="24"/>
          <w:lang w:val="pt-PT" w:eastAsia="pt-PT"/>
        </w:rPr>
        <w:t>bilidade</w:t>
      </w:r>
      <w:r w:rsidR="00D41331" w:rsidRPr="00652588">
        <w:rPr>
          <w:rFonts w:ascii="Times New Roman" w:eastAsia="Times New Roman" w:hAnsi="Times New Roman" w:cs="Times New Roman"/>
          <w:sz w:val="24"/>
          <w:szCs w:val="24"/>
          <w:lang w:val="pt-PT" w:eastAsia="pt-PT"/>
        </w:rPr>
        <w:t xml:space="preserve"> </w:t>
      </w:r>
      <w:r w:rsidR="00A85EB4" w:rsidRPr="00652588">
        <w:rPr>
          <w:rFonts w:ascii="Times New Roman" w:eastAsia="Times New Roman" w:hAnsi="Times New Roman" w:cs="Times New Roman"/>
          <w:sz w:val="24"/>
          <w:szCs w:val="24"/>
          <w:lang w:val="pt-PT" w:eastAsia="pt-PT"/>
        </w:rPr>
        <w:t>da democracia.</w:t>
      </w:r>
      <w:r w:rsidR="005D3090" w:rsidRPr="00652588">
        <w:rPr>
          <w:rFonts w:ascii="Times New Roman" w:eastAsia="Times New Roman" w:hAnsi="Times New Roman" w:cs="Times New Roman"/>
          <w:sz w:val="24"/>
          <w:szCs w:val="24"/>
          <w:lang w:val="pt-PT" w:eastAsia="pt-PT"/>
        </w:rPr>
        <w:t xml:space="preserve"> Portanto, no entendimento de </w:t>
      </w:r>
      <w:r w:rsidR="005D3090" w:rsidRPr="00652588">
        <w:rPr>
          <w:rFonts w:ascii="Times New Roman" w:hAnsi="Times New Roman" w:cs="Times New Roman"/>
          <w:sz w:val="24"/>
          <w:szCs w:val="24"/>
        </w:rPr>
        <w:t>Kaspary e Soares (s/a,),</w:t>
      </w:r>
      <w:r w:rsidR="005D3090" w:rsidRPr="00652588">
        <w:rPr>
          <w:rFonts w:ascii="Times New Roman" w:eastAsia="Times New Roman" w:hAnsi="Times New Roman" w:cs="Times New Roman"/>
          <w:sz w:val="24"/>
          <w:szCs w:val="24"/>
          <w:lang w:val="pt-PT" w:eastAsia="pt-PT"/>
        </w:rPr>
        <w:t xml:space="preserve"> o</w:t>
      </w:r>
      <w:r w:rsidR="005D3090" w:rsidRPr="00652588">
        <w:rPr>
          <w:rFonts w:ascii="Times New Roman" w:hAnsi="Times New Roman" w:cs="Times New Roman"/>
          <w:sz w:val="24"/>
          <w:szCs w:val="24"/>
          <w:lang w:val="pt-PT"/>
        </w:rPr>
        <w:t xml:space="preserve"> principal perdedor </w:t>
      </w:r>
      <w:r w:rsidR="00575AEF" w:rsidRPr="00652588">
        <w:rPr>
          <w:rFonts w:ascii="Times New Roman" w:hAnsi="Times New Roman" w:cs="Times New Roman"/>
          <w:sz w:val="24"/>
          <w:szCs w:val="24"/>
          <w:lang w:val="pt-PT"/>
        </w:rPr>
        <w:t xml:space="preserve">com a compra e a venda dos votos </w:t>
      </w:r>
      <w:r w:rsidR="005D3090" w:rsidRPr="00652588">
        <w:rPr>
          <w:rFonts w:ascii="Times New Roman" w:hAnsi="Times New Roman" w:cs="Times New Roman"/>
          <w:sz w:val="24"/>
          <w:szCs w:val="24"/>
          <w:lang w:val="pt-PT"/>
        </w:rPr>
        <w:t>é o próprio eleitor</w:t>
      </w:r>
      <w:r w:rsidR="00B824CB" w:rsidRPr="00652588">
        <w:rPr>
          <w:rFonts w:ascii="Times New Roman" w:hAnsi="Times New Roman" w:cs="Times New Roman"/>
          <w:sz w:val="24"/>
          <w:szCs w:val="24"/>
          <w:lang w:val="pt-PT"/>
        </w:rPr>
        <w:t xml:space="preserve"> ou </w:t>
      </w:r>
      <w:r w:rsidR="005D3090" w:rsidRPr="00652588">
        <w:rPr>
          <w:rFonts w:ascii="Times New Roman" w:hAnsi="Times New Roman" w:cs="Times New Roman"/>
          <w:sz w:val="24"/>
          <w:szCs w:val="24"/>
          <w:lang w:val="pt-PT"/>
        </w:rPr>
        <w:t>deputado que vende seu voto, tendo em vista que</w:t>
      </w:r>
      <w:r w:rsidR="00575AEF" w:rsidRPr="00652588">
        <w:rPr>
          <w:rFonts w:ascii="Times New Roman" w:hAnsi="Times New Roman" w:cs="Times New Roman"/>
          <w:sz w:val="24"/>
          <w:szCs w:val="24"/>
          <w:lang w:val="pt-PT"/>
        </w:rPr>
        <w:t xml:space="preserve"> </w:t>
      </w:r>
      <w:r w:rsidR="005D3090" w:rsidRPr="00652588">
        <w:rPr>
          <w:rFonts w:ascii="Times New Roman" w:hAnsi="Times New Roman" w:cs="Times New Roman"/>
          <w:sz w:val="24"/>
          <w:szCs w:val="24"/>
          <w:lang w:val="pt-PT"/>
        </w:rPr>
        <w:t xml:space="preserve">com o voto ele vende sua liberdade de escolha e sua dignidade, porque vende </w:t>
      </w:r>
      <w:r w:rsidR="005D3090" w:rsidRPr="00652588">
        <w:rPr>
          <w:rFonts w:ascii="Times New Roman" w:hAnsi="Times New Roman" w:cs="Times New Roman"/>
          <w:sz w:val="24"/>
          <w:szCs w:val="24"/>
          <w:lang w:val="pt-PT"/>
        </w:rPr>
        <w:lastRenderedPageBreak/>
        <w:t>sua própria consciência</w:t>
      </w:r>
      <w:r w:rsidR="00B824CB" w:rsidRPr="00652588">
        <w:rPr>
          <w:rFonts w:ascii="Times New Roman" w:hAnsi="Times New Roman" w:cs="Times New Roman"/>
          <w:sz w:val="24"/>
          <w:szCs w:val="24"/>
          <w:lang w:val="pt-PT"/>
        </w:rPr>
        <w:t xml:space="preserve">. </w:t>
      </w:r>
      <w:r w:rsidR="00B824CB" w:rsidRPr="00652588">
        <w:rPr>
          <w:rFonts w:ascii="Times New Roman" w:eastAsia="Times New Roman" w:hAnsi="Times New Roman" w:cs="Times New Roman"/>
          <w:sz w:val="24"/>
          <w:szCs w:val="24"/>
        </w:rPr>
        <w:t>Para ilustrar algumas das consequências da comercialização da democracia guineense, podemos destacar que:</w:t>
      </w:r>
    </w:p>
    <w:p w14:paraId="6A8856C3" w14:textId="77777777" w:rsidR="00B824CB" w:rsidRPr="00652588" w:rsidRDefault="00B824CB" w:rsidP="00B824CB">
      <w:pPr>
        <w:spacing w:after="0" w:line="360" w:lineRule="auto"/>
        <w:ind w:firstLine="720"/>
        <w:jc w:val="both"/>
        <w:rPr>
          <w:rFonts w:ascii="Times New Roman" w:eastAsia="Times New Roman" w:hAnsi="Times New Roman" w:cs="Times New Roman"/>
          <w:sz w:val="24"/>
          <w:szCs w:val="24"/>
        </w:rPr>
      </w:pPr>
    </w:p>
    <w:p w14:paraId="0B755939" w14:textId="77F752DE" w:rsidR="00B824CB" w:rsidRPr="00652588" w:rsidRDefault="00B824CB" w:rsidP="00B824CB">
      <w:pPr>
        <w:autoSpaceDE w:val="0"/>
        <w:autoSpaceDN w:val="0"/>
        <w:adjustRightInd w:val="0"/>
        <w:spacing w:after="0" w:line="240" w:lineRule="auto"/>
        <w:ind w:left="2268"/>
        <w:jc w:val="both"/>
        <w:rPr>
          <w:rFonts w:ascii="Times New Roman" w:hAnsi="Times New Roman" w:cs="Times New Roman"/>
          <w:sz w:val="20"/>
          <w:szCs w:val="20"/>
          <w:lang w:val="pt-PT"/>
        </w:rPr>
      </w:pPr>
      <w:r w:rsidRPr="00652588">
        <w:rPr>
          <w:rFonts w:ascii="Times New Roman" w:hAnsi="Times New Roman" w:cs="Times New Roman"/>
          <w:sz w:val="20"/>
          <w:szCs w:val="20"/>
          <w:lang w:val="pt-PT"/>
        </w:rPr>
        <w:t>perde a democracia que fica contaminada e sujeita a políticos desonestos que se valem de todo tipo de mecanismos para conquistar o poder. Perdem nossas crianças que ficarão sem escolas e sem merenda, com os desvios das verbas para a educação e o lazer. Perdem nossos filhos que serão condenados a um futuro sem perspetivas. Perdem os professores que ficarão desestimulados com as péssimas condições de trabalho e os baixos salários. Perdem as famílias dos trabalhadores que não terão o amparo de políticas sociais e habitacionais sérias e eficazes que lhes permita viver em condições mínimas de dignidade. Perdem os pobres, as crianças e os adolescentes que vivem na rua por ausência de um lugar para morar, pois, jamais conseguirão ajuda para sair da indigência extrema</w:t>
      </w:r>
      <w:r w:rsidR="00E9680A">
        <w:rPr>
          <w:rStyle w:val="Refdenotaderodap"/>
          <w:rFonts w:ascii="Times New Roman" w:hAnsi="Times New Roman" w:cs="Times New Roman"/>
          <w:sz w:val="20"/>
          <w:szCs w:val="20"/>
          <w:lang w:val="pt-PT"/>
        </w:rPr>
        <w:footnoteReference w:id="37"/>
      </w:r>
      <w:r w:rsidR="00E9680A">
        <w:rPr>
          <w:rFonts w:ascii="Times New Roman" w:hAnsi="Times New Roman" w:cs="Times New Roman"/>
          <w:sz w:val="20"/>
          <w:szCs w:val="20"/>
          <w:lang w:val="pt-PT"/>
        </w:rPr>
        <w:t>.</w:t>
      </w:r>
    </w:p>
    <w:p w14:paraId="1DC15589" w14:textId="77777777" w:rsidR="00B824CB" w:rsidRPr="00652588" w:rsidRDefault="00B824CB" w:rsidP="00B824CB">
      <w:pPr>
        <w:shd w:val="clear" w:color="auto" w:fill="FFFFFF"/>
        <w:spacing w:after="0" w:line="375" w:lineRule="atLeast"/>
        <w:jc w:val="both"/>
        <w:rPr>
          <w:rFonts w:ascii="Times New Roman" w:hAnsi="Times New Roman" w:cs="Times New Roman"/>
          <w:sz w:val="24"/>
          <w:szCs w:val="24"/>
          <w:lang w:val="pt-PT"/>
        </w:rPr>
      </w:pPr>
    </w:p>
    <w:p w14:paraId="139118FD" w14:textId="717DE8C6" w:rsidR="003E60C3" w:rsidRPr="00652588" w:rsidRDefault="004D57AD" w:rsidP="00446515">
      <w:pPr>
        <w:shd w:val="clear" w:color="auto" w:fill="FFFFFF"/>
        <w:spacing w:after="0" w:line="375" w:lineRule="atLeast"/>
        <w:ind w:firstLine="720"/>
        <w:jc w:val="both"/>
        <w:rPr>
          <w:rFonts w:ascii="Times New Roman" w:hAnsi="Times New Roman" w:cs="Times New Roman"/>
          <w:sz w:val="24"/>
          <w:szCs w:val="24"/>
          <w:lang w:val="pt-PT"/>
        </w:rPr>
      </w:pPr>
      <w:r w:rsidRPr="00652588">
        <w:rPr>
          <w:rFonts w:ascii="Times New Roman" w:hAnsi="Times New Roman" w:cs="Times New Roman"/>
          <w:sz w:val="24"/>
          <w:szCs w:val="24"/>
          <w:lang w:val="pt-PT"/>
        </w:rPr>
        <w:t>P</w:t>
      </w:r>
      <w:r w:rsidR="005D3090" w:rsidRPr="00652588">
        <w:rPr>
          <w:rFonts w:ascii="Times New Roman" w:hAnsi="Times New Roman" w:cs="Times New Roman"/>
          <w:sz w:val="24"/>
          <w:szCs w:val="24"/>
          <w:lang w:val="pt-PT"/>
        </w:rPr>
        <w:t>erde toda a sociedade</w:t>
      </w:r>
      <w:r w:rsidRPr="00652588">
        <w:rPr>
          <w:rFonts w:ascii="Times New Roman" w:hAnsi="Times New Roman" w:cs="Times New Roman"/>
          <w:sz w:val="24"/>
          <w:szCs w:val="24"/>
          <w:lang w:val="pt-PT"/>
        </w:rPr>
        <w:t>,</w:t>
      </w:r>
      <w:r w:rsidR="005D3090" w:rsidRPr="00652588">
        <w:rPr>
          <w:rFonts w:ascii="Times New Roman" w:hAnsi="Times New Roman" w:cs="Times New Roman"/>
          <w:sz w:val="24"/>
          <w:szCs w:val="24"/>
          <w:lang w:val="pt-PT"/>
        </w:rPr>
        <w:t xml:space="preserve"> que não vê o resultado profícuo na sua vida</w:t>
      </w:r>
      <w:r w:rsidRPr="00652588">
        <w:rPr>
          <w:rFonts w:ascii="Times New Roman" w:hAnsi="Times New Roman" w:cs="Times New Roman"/>
          <w:sz w:val="24"/>
          <w:szCs w:val="24"/>
          <w:lang w:val="pt-PT"/>
        </w:rPr>
        <w:t>,</w:t>
      </w:r>
      <w:r w:rsidR="005D3090" w:rsidRPr="00652588">
        <w:rPr>
          <w:rFonts w:ascii="Times New Roman" w:hAnsi="Times New Roman" w:cs="Times New Roman"/>
          <w:sz w:val="24"/>
          <w:szCs w:val="24"/>
          <w:lang w:val="pt-PT"/>
        </w:rPr>
        <w:t xml:space="preserve"> e perde a democracia alicerçada </w:t>
      </w:r>
      <w:r w:rsidRPr="00652588">
        <w:rPr>
          <w:rFonts w:ascii="Times New Roman" w:hAnsi="Times New Roman" w:cs="Times New Roman"/>
          <w:sz w:val="24"/>
          <w:szCs w:val="24"/>
          <w:lang w:val="pt-PT"/>
        </w:rPr>
        <w:t>em</w:t>
      </w:r>
      <w:r w:rsidR="005D3090" w:rsidRPr="00652588">
        <w:rPr>
          <w:rFonts w:ascii="Times New Roman" w:hAnsi="Times New Roman" w:cs="Times New Roman"/>
          <w:sz w:val="24"/>
          <w:szCs w:val="24"/>
          <w:lang w:val="pt-PT"/>
        </w:rPr>
        <w:t xml:space="preserve"> políticos desonestos.</w:t>
      </w:r>
      <w:r w:rsidR="00AE4F8F" w:rsidRPr="00652588">
        <w:rPr>
          <w:rFonts w:ascii="Times New Roman" w:hAnsi="Times New Roman" w:cs="Times New Roman"/>
          <w:sz w:val="24"/>
          <w:szCs w:val="24"/>
          <w:lang w:val="pt-PT"/>
        </w:rPr>
        <w:t xml:space="preserve"> Esse comportamento repr</w:t>
      </w:r>
      <w:r w:rsidR="003E60C3" w:rsidRPr="00652588">
        <w:rPr>
          <w:rFonts w:ascii="Times New Roman" w:hAnsi="Times New Roman" w:cs="Times New Roman"/>
          <w:sz w:val="24"/>
          <w:szCs w:val="24"/>
          <w:lang w:val="pt-PT"/>
        </w:rPr>
        <w:t>e</w:t>
      </w:r>
      <w:r w:rsidR="00AE4F8F" w:rsidRPr="00652588">
        <w:rPr>
          <w:rFonts w:ascii="Times New Roman" w:hAnsi="Times New Roman" w:cs="Times New Roman"/>
          <w:sz w:val="24"/>
          <w:szCs w:val="24"/>
          <w:lang w:val="pt-PT"/>
        </w:rPr>
        <w:t>se</w:t>
      </w:r>
      <w:r w:rsidR="003E60C3" w:rsidRPr="00652588">
        <w:rPr>
          <w:rFonts w:ascii="Times New Roman" w:hAnsi="Times New Roman" w:cs="Times New Roman"/>
          <w:sz w:val="24"/>
          <w:szCs w:val="24"/>
          <w:lang w:val="pt-PT"/>
        </w:rPr>
        <w:t>nta a herança d</w:t>
      </w:r>
      <w:r w:rsidR="00146D48" w:rsidRPr="00652588">
        <w:rPr>
          <w:rFonts w:ascii="Times New Roman" w:hAnsi="Times New Roman" w:cs="Times New Roman"/>
          <w:sz w:val="24"/>
          <w:szCs w:val="24"/>
          <w:lang w:val="pt-PT"/>
        </w:rPr>
        <w:t xml:space="preserve">uma cultura não-democrática </w:t>
      </w:r>
      <w:r w:rsidR="003E60C3" w:rsidRPr="00652588">
        <w:rPr>
          <w:rFonts w:ascii="Times New Roman" w:hAnsi="Times New Roman" w:cs="Times New Roman"/>
          <w:sz w:val="24"/>
          <w:szCs w:val="24"/>
          <w:lang w:val="pt-PT"/>
        </w:rPr>
        <w:t>durante o processo de transição.</w:t>
      </w:r>
      <w:r w:rsidR="00AC08BA" w:rsidRPr="00652588">
        <w:rPr>
          <w:rFonts w:ascii="Times New Roman" w:hAnsi="Times New Roman" w:cs="Times New Roman"/>
          <w:sz w:val="24"/>
          <w:szCs w:val="24"/>
          <w:lang w:val="pt-PT"/>
        </w:rPr>
        <w:t xml:space="preserve"> Mas</w:t>
      </w:r>
      <w:r w:rsidR="00AE4F8F" w:rsidRPr="00652588">
        <w:rPr>
          <w:rFonts w:ascii="Times New Roman" w:hAnsi="Times New Roman" w:cs="Times New Roman"/>
          <w:sz w:val="24"/>
          <w:szCs w:val="24"/>
          <w:lang w:val="pt-PT"/>
        </w:rPr>
        <w:t>, hoje</w:t>
      </w:r>
      <w:r w:rsidR="00AC08BA" w:rsidRPr="00652588">
        <w:rPr>
          <w:rFonts w:ascii="Times New Roman" w:hAnsi="Times New Roman" w:cs="Times New Roman"/>
          <w:sz w:val="24"/>
          <w:szCs w:val="24"/>
          <w:lang w:val="pt-PT"/>
        </w:rPr>
        <w:t xml:space="preserve"> não se pode resumir o comportamento desonesto de certos políticos guineenses como uma herança colonial</w:t>
      </w:r>
      <w:r w:rsidRPr="00652588">
        <w:rPr>
          <w:rFonts w:ascii="Times New Roman" w:hAnsi="Times New Roman" w:cs="Times New Roman"/>
          <w:sz w:val="24"/>
          <w:szCs w:val="24"/>
          <w:lang w:val="pt-PT"/>
        </w:rPr>
        <w:t xml:space="preserve"> ou </w:t>
      </w:r>
      <w:r w:rsidR="00AE4F8F" w:rsidRPr="00652588">
        <w:rPr>
          <w:rFonts w:ascii="Times New Roman" w:hAnsi="Times New Roman" w:cs="Times New Roman"/>
          <w:sz w:val="24"/>
          <w:szCs w:val="24"/>
          <w:lang w:val="pt-PT"/>
        </w:rPr>
        <w:t>esta</w:t>
      </w:r>
      <w:r w:rsidRPr="00652588">
        <w:rPr>
          <w:rFonts w:ascii="Times New Roman" w:hAnsi="Times New Roman" w:cs="Times New Roman"/>
          <w:sz w:val="24"/>
          <w:szCs w:val="24"/>
          <w:lang w:val="pt-PT"/>
        </w:rPr>
        <w:t>re</w:t>
      </w:r>
      <w:r w:rsidR="00AE4F8F" w:rsidRPr="00652588">
        <w:rPr>
          <w:rFonts w:ascii="Times New Roman" w:hAnsi="Times New Roman" w:cs="Times New Roman"/>
          <w:sz w:val="24"/>
          <w:szCs w:val="24"/>
          <w:lang w:val="pt-PT"/>
        </w:rPr>
        <w:t>mos a camuflar</w:t>
      </w:r>
      <w:r w:rsidR="00AC08BA" w:rsidRPr="00652588">
        <w:rPr>
          <w:rFonts w:ascii="Times New Roman" w:hAnsi="Times New Roman" w:cs="Times New Roman"/>
          <w:sz w:val="24"/>
          <w:szCs w:val="24"/>
          <w:lang w:val="pt-PT"/>
        </w:rPr>
        <w:t xml:space="preserve"> as responsabilidades destes</w:t>
      </w:r>
      <w:r w:rsidR="00575AEF" w:rsidRPr="00652588">
        <w:rPr>
          <w:rFonts w:ascii="Times New Roman" w:hAnsi="Times New Roman" w:cs="Times New Roman"/>
          <w:sz w:val="24"/>
          <w:szCs w:val="24"/>
          <w:lang w:val="pt-PT"/>
        </w:rPr>
        <w:t>, d</w:t>
      </w:r>
      <w:r w:rsidR="00AC08BA" w:rsidRPr="00652588">
        <w:rPr>
          <w:rFonts w:ascii="Times New Roman" w:hAnsi="Times New Roman" w:cs="Times New Roman"/>
          <w:sz w:val="24"/>
          <w:szCs w:val="24"/>
          <w:lang w:val="pt-PT"/>
        </w:rPr>
        <w:t>a forma como o país está sendo conduzido</w:t>
      </w:r>
      <w:r w:rsidRPr="00652588">
        <w:rPr>
          <w:rFonts w:ascii="Times New Roman" w:hAnsi="Times New Roman" w:cs="Times New Roman"/>
          <w:sz w:val="24"/>
          <w:szCs w:val="24"/>
          <w:lang w:val="pt-PT"/>
        </w:rPr>
        <w:t xml:space="preserve"> </w:t>
      </w:r>
      <w:r w:rsidR="00AC08BA" w:rsidRPr="00652588">
        <w:rPr>
          <w:rFonts w:ascii="Times New Roman" w:hAnsi="Times New Roman" w:cs="Times New Roman"/>
          <w:sz w:val="24"/>
          <w:szCs w:val="24"/>
          <w:lang w:val="pt-PT"/>
        </w:rPr>
        <w:t xml:space="preserve">atualmente. </w:t>
      </w:r>
      <w:r w:rsidR="003E60C3" w:rsidRPr="00652588">
        <w:rPr>
          <w:rFonts w:ascii="Times New Roman" w:hAnsi="Times New Roman" w:cs="Times New Roman"/>
          <w:sz w:val="24"/>
          <w:szCs w:val="24"/>
          <w:lang w:val="pt-PT"/>
        </w:rPr>
        <w:t xml:space="preserve">Portanto, </w:t>
      </w:r>
    </w:p>
    <w:p w14:paraId="27BB42F7" w14:textId="77777777" w:rsidR="003E6090" w:rsidRPr="00652588" w:rsidRDefault="003E6090" w:rsidP="003E6090">
      <w:pPr>
        <w:shd w:val="clear" w:color="auto" w:fill="FFFFFF"/>
        <w:spacing w:after="0" w:line="375" w:lineRule="atLeast"/>
        <w:ind w:firstLine="720"/>
        <w:jc w:val="both"/>
        <w:rPr>
          <w:rFonts w:ascii="Times New Roman" w:hAnsi="Times New Roman" w:cs="Times New Roman"/>
          <w:sz w:val="24"/>
          <w:szCs w:val="24"/>
          <w:lang w:val="pt-PT"/>
        </w:rPr>
      </w:pPr>
    </w:p>
    <w:p w14:paraId="00000076" w14:textId="64A2F0C0" w:rsidR="00FE0840" w:rsidRPr="00652588" w:rsidRDefault="00B37CD1" w:rsidP="00B37CD1">
      <w:pPr>
        <w:pBdr>
          <w:top w:val="nil"/>
          <w:left w:val="nil"/>
          <w:bottom w:val="nil"/>
          <w:right w:val="nil"/>
          <w:between w:val="nil"/>
        </w:pBdr>
        <w:spacing w:after="0" w:line="240" w:lineRule="auto"/>
        <w:ind w:left="2268"/>
        <w:jc w:val="both"/>
        <w:rPr>
          <w:rFonts w:ascii="Times New Roman" w:eastAsia="Times New Roman" w:hAnsi="Times New Roman" w:cs="Times New Roman"/>
          <w:sz w:val="20"/>
          <w:szCs w:val="20"/>
        </w:rPr>
      </w:pPr>
      <w:r w:rsidRPr="00652588">
        <w:rPr>
          <w:rFonts w:ascii="Times New Roman" w:eastAsia="Times New Roman" w:hAnsi="Times New Roman" w:cs="Times New Roman"/>
          <w:sz w:val="20"/>
          <w:szCs w:val="20"/>
        </w:rPr>
        <w:t>t</w:t>
      </w:r>
      <w:r w:rsidR="00A85EB4" w:rsidRPr="00652588">
        <w:rPr>
          <w:rFonts w:ascii="Times New Roman" w:eastAsia="Times New Roman" w:hAnsi="Times New Roman" w:cs="Times New Roman"/>
          <w:sz w:val="20"/>
          <w:szCs w:val="20"/>
        </w:rPr>
        <w:t>emos que reconhecer que uma das fraquezas deste</w:t>
      </w:r>
      <w:r w:rsidR="00146D48" w:rsidRPr="00652588">
        <w:rPr>
          <w:rFonts w:ascii="Times New Roman" w:eastAsia="Times New Roman" w:hAnsi="Times New Roman" w:cs="Times New Roman"/>
          <w:sz w:val="20"/>
          <w:szCs w:val="20"/>
        </w:rPr>
        <w:t xml:space="preserve"> [processo de transição </w:t>
      </w:r>
      <w:r w:rsidR="00826F56" w:rsidRPr="00652588">
        <w:rPr>
          <w:rFonts w:ascii="Times New Roman" w:eastAsia="Times New Roman" w:hAnsi="Times New Roman" w:cs="Times New Roman"/>
          <w:sz w:val="20"/>
          <w:szCs w:val="20"/>
        </w:rPr>
        <w:t xml:space="preserve">democrática] </w:t>
      </w:r>
      <w:r w:rsidRPr="00652588">
        <w:rPr>
          <w:rFonts w:ascii="Times New Roman" w:eastAsia="Times New Roman" w:hAnsi="Times New Roman" w:cs="Times New Roman"/>
          <w:sz w:val="20"/>
          <w:szCs w:val="20"/>
        </w:rPr>
        <w:t>[...] é</w:t>
      </w:r>
      <w:r w:rsidR="00A85EB4" w:rsidRPr="00652588">
        <w:rPr>
          <w:rFonts w:ascii="Times New Roman" w:eastAsia="Times New Roman" w:hAnsi="Times New Roman" w:cs="Times New Roman"/>
          <w:sz w:val="20"/>
          <w:szCs w:val="20"/>
        </w:rPr>
        <w:t xml:space="preserve"> a ausência de debates e de discussões organizadas sobre os seus diferentes aspectos.</w:t>
      </w:r>
      <w:r w:rsidR="00025A93" w:rsidRPr="00652588">
        <w:rPr>
          <w:rFonts w:ascii="Times New Roman" w:eastAsia="Times New Roman" w:hAnsi="Times New Roman" w:cs="Times New Roman"/>
          <w:sz w:val="20"/>
          <w:szCs w:val="20"/>
        </w:rPr>
        <w:t xml:space="preserve"> </w:t>
      </w:r>
      <w:r w:rsidR="000A1C30" w:rsidRPr="00652588">
        <w:rPr>
          <w:rFonts w:ascii="Times New Roman" w:eastAsia="Times New Roman" w:hAnsi="Times New Roman" w:cs="Times New Roman"/>
          <w:sz w:val="20"/>
          <w:szCs w:val="20"/>
        </w:rPr>
        <w:t>A este respeito, é no mínimo lamentável que durante as campanhas eleitorais não tenha havido um debate sério de ideias que pudesse permitir ao eleitorado uma maior lucidez sobre o programa político dos diferentes partidos políticos e líderes políticos [...] neste aspecto, falharam tanto os partidos políticos como a própria sociedade civil emergente</w:t>
      </w:r>
      <w:r w:rsidR="00835583" w:rsidRPr="00652588">
        <w:rPr>
          <w:rFonts w:ascii="Times New Roman" w:eastAsia="Times New Roman" w:hAnsi="Times New Roman" w:cs="Times New Roman"/>
          <w:sz w:val="20"/>
          <w:szCs w:val="20"/>
        </w:rPr>
        <w:t>. É</w:t>
      </w:r>
      <w:r w:rsidR="00A85EB4" w:rsidRPr="00652588">
        <w:rPr>
          <w:rFonts w:ascii="Times New Roman" w:eastAsia="Times New Roman" w:hAnsi="Times New Roman" w:cs="Times New Roman"/>
          <w:sz w:val="20"/>
          <w:szCs w:val="20"/>
        </w:rPr>
        <w:t xml:space="preserve"> preciso que os políticos compreendam que o direito à informação, a troca de ideia e a discussã</w:t>
      </w:r>
      <w:r w:rsidR="00835583" w:rsidRPr="00652588">
        <w:rPr>
          <w:rFonts w:ascii="Times New Roman" w:eastAsia="Times New Roman" w:hAnsi="Times New Roman" w:cs="Times New Roman"/>
          <w:sz w:val="20"/>
          <w:szCs w:val="20"/>
        </w:rPr>
        <w:t>o constituem um dos pilares essenciais</w:t>
      </w:r>
      <w:r w:rsidR="00A85EB4" w:rsidRPr="00652588">
        <w:rPr>
          <w:rFonts w:ascii="Times New Roman" w:eastAsia="Times New Roman" w:hAnsi="Times New Roman" w:cs="Times New Roman"/>
          <w:sz w:val="20"/>
          <w:szCs w:val="20"/>
        </w:rPr>
        <w:t xml:space="preserve"> da democracia. Um povo mantido na ignorância e no obscurantismo jamais poderá ser livre e, consequentemente, não pode vangloriar-se de viver num regime democrático</w:t>
      </w:r>
      <w:r w:rsidR="002513D0">
        <w:rPr>
          <w:rStyle w:val="Refdenotaderodap"/>
          <w:rFonts w:ascii="Times New Roman" w:eastAsia="Times New Roman" w:hAnsi="Times New Roman" w:cs="Times New Roman"/>
          <w:sz w:val="20"/>
          <w:szCs w:val="20"/>
        </w:rPr>
        <w:footnoteReference w:id="38"/>
      </w:r>
      <w:r w:rsidR="002513D0">
        <w:rPr>
          <w:rFonts w:ascii="Times New Roman" w:eastAsia="Times New Roman" w:hAnsi="Times New Roman" w:cs="Times New Roman"/>
          <w:sz w:val="20"/>
          <w:szCs w:val="20"/>
        </w:rPr>
        <w:t>.</w:t>
      </w:r>
    </w:p>
    <w:p w14:paraId="7A1BC78C" w14:textId="77777777" w:rsidR="006B4557" w:rsidRPr="00652588" w:rsidRDefault="006B4557" w:rsidP="00B37CD1">
      <w:pPr>
        <w:pBdr>
          <w:top w:val="nil"/>
          <w:left w:val="nil"/>
          <w:bottom w:val="nil"/>
          <w:right w:val="nil"/>
          <w:between w:val="nil"/>
        </w:pBdr>
        <w:spacing w:after="0" w:line="240" w:lineRule="auto"/>
        <w:ind w:left="2268"/>
        <w:jc w:val="both"/>
        <w:rPr>
          <w:rFonts w:ascii="Times New Roman" w:eastAsia="Times New Roman" w:hAnsi="Times New Roman" w:cs="Times New Roman"/>
          <w:sz w:val="24"/>
          <w:szCs w:val="24"/>
        </w:rPr>
      </w:pPr>
    </w:p>
    <w:p w14:paraId="16C3356E" w14:textId="77777777" w:rsidR="006B4557" w:rsidRPr="00652588" w:rsidRDefault="006B4557" w:rsidP="00B37CD1">
      <w:pPr>
        <w:pBdr>
          <w:top w:val="nil"/>
          <w:left w:val="nil"/>
          <w:bottom w:val="nil"/>
          <w:right w:val="nil"/>
          <w:between w:val="nil"/>
        </w:pBdr>
        <w:spacing w:after="0" w:line="240" w:lineRule="auto"/>
        <w:ind w:left="2268"/>
        <w:jc w:val="both"/>
        <w:rPr>
          <w:rFonts w:ascii="Times New Roman" w:eastAsia="Times New Roman" w:hAnsi="Times New Roman" w:cs="Times New Roman"/>
          <w:sz w:val="24"/>
          <w:szCs w:val="24"/>
        </w:rPr>
      </w:pPr>
    </w:p>
    <w:p w14:paraId="4431529B" w14:textId="43FA0C22" w:rsidR="003E6090" w:rsidRPr="00652588" w:rsidRDefault="006B4557" w:rsidP="006B4557">
      <w:pPr>
        <w:spacing w:after="0" w:line="360" w:lineRule="auto"/>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ab/>
        <w:t xml:space="preserve">A transição democrática no país foi </w:t>
      </w:r>
      <w:r w:rsidR="00AE4F8F" w:rsidRPr="00652588">
        <w:rPr>
          <w:rFonts w:ascii="Times New Roman" w:eastAsia="Times New Roman" w:hAnsi="Times New Roman" w:cs="Times New Roman"/>
          <w:sz w:val="24"/>
          <w:szCs w:val="24"/>
        </w:rPr>
        <w:t>através de uma imposição exógena</w:t>
      </w:r>
      <w:r w:rsidRPr="00652588">
        <w:rPr>
          <w:rFonts w:ascii="Times New Roman" w:eastAsia="Times New Roman" w:hAnsi="Times New Roman" w:cs="Times New Roman"/>
          <w:sz w:val="24"/>
          <w:szCs w:val="24"/>
        </w:rPr>
        <w:t xml:space="preserve"> e foi muito salutar no país no que concerne às questões dos direitos, mas temos que aceitar que entramos na transição sem uma preparação para entrar na democracia. Com liberalização política, começou a “corrida” dos políticos para atender as suas concupiscências pessoais. </w:t>
      </w:r>
      <w:r w:rsidR="003E6090" w:rsidRPr="00652588">
        <w:rPr>
          <w:rFonts w:ascii="Times New Roman" w:hAnsi="Times New Roman" w:cs="Times New Roman"/>
          <w:sz w:val="24"/>
          <w:szCs w:val="24"/>
          <w:lang w:val="pt-PT"/>
        </w:rPr>
        <w:t xml:space="preserve">Um debate qualificado </w:t>
      </w:r>
      <w:r w:rsidR="00061C2B" w:rsidRPr="00652588">
        <w:rPr>
          <w:rFonts w:ascii="Times New Roman" w:hAnsi="Times New Roman" w:cs="Times New Roman"/>
          <w:sz w:val="24"/>
          <w:szCs w:val="24"/>
          <w:lang w:val="pt-PT"/>
        </w:rPr>
        <w:t xml:space="preserve">no seio das organizações da sociedade civil como da </w:t>
      </w:r>
      <w:r w:rsidR="004D57AD" w:rsidRPr="00652588">
        <w:rPr>
          <w:rFonts w:ascii="Times New Roman" w:hAnsi="Times New Roman" w:cs="Times New Roman"/>
          <w:sz w:val="24"/>
          <w:szCs w:val="24"/>
          <w:lang w:val="pt-PT"/>
        </w:rPr>
        <w:t>elite</w:t>
      </w:r>
      <w:r w:rsidR="00061C2B" w:rsidRPr="00652588">
        <w:rPr>
          <w:rFonts w:ascii="Times New Roman" w:hAnsi="Times New Roman" w:cs="Times New Roman"/>
          <w:sz w:val="24"/>
          <w:szCs w:val="24"/>
          <w:lang w:val="pt-PT"/>
        </w:rPr>
        <w:t xml:space="preserve"> política </w:t>
      </w:r>
      <w:r w:rsidR="003E6090" w:rsidRPr="00652588">
        <w:rPr>
          <w:rFonts w:ascii="Times New Roman" w:hAnsi="Times New Roman" w:cs="Times New Roman"/>
          <w:sz w:val="24"/>
          <w:szCs w:val="24"/>
          <w:lang w:val="pt-PT"/>
        </w:rPr>
        <w:t xml:space="preserve">poderia abrir a </w:t>
      </w:r>
      <w:r w:rsidR="004D57AD" w:rsidRPr="00652588">
        <w:rPr>
          <w:rFonts w:ascii="Times New Roman" w:hAnsi="Times New Roman" w:cs="Times New Roman"/>
          <w:sz w:val="24"/>
          <w:szCs w:val="24"/>
          <w:lang w:val="pt-PT"/>
        </w:rPr>
        <w:t>possibilidade para</w:t>
      </w:r>
      <w:r w:rsidR="00061C2B" w:rsidRPr="00652588">
        <w:rPr>
          <w:rFonts w:ascii="Times New Roman" w:hAnsi="Times New Roman" w:cs="Times New Roman"/>
          <w:sz w:val="24"/>
          <w:szCs w:val="24"/>
          <w:lang w:val="pt-PT"/>
        </w:rPr>
        <w:t xml:space="preserve"> construir </w:t>
      </w:r>
      <w:r w:rsidR="004D57AD" w:rsidRPr="00652588">
        <w:rPr>
          <w:rFonts w:ascii="Times New Roman" w:hAnsi="Times New Roman" w:cs="Times New Roman"/>
          <w:sz w:val="24"/>
          <w:szCs w:val="24"/>
          <w:lang w:val="pt-PT"/>
        </w:rPr>
        <w:t>um sólido</w:t>
      </w:r>
      <w:r w:rsidR="00061C2B" w:rsidRPr="00652588">
        <w:rPr>
          <w:rFonts w:ascii="Times New Roman" w:hAnsi="Times New Roman" w:cs="Times New Roman"/>
          <w:sz w:val="24"/>
          <w:szCs w:val="24"/>
          <w:lang w:val="pt-PT"/>
        </w:rPr>
        <w:t xml:space="preserve"> processo</w:t>
      </w:r>
      <w:r w:rsidR="003E6090" w:rsidRPr="00652588">
        <w:rPr>
          <w:rFonts w:ascii="Times New Roman" w:hAnsi="Times New Roman" w:cs="Times New Roman"/>
          <w:sz w:val="24"/>
          <w:szCs w:val="24"/>
          <w:lang w:val="pt-PT"/>
        </w:rPr>
        <w:t xml:space="preserve"> de </w:t>
      </w:r>
      <w:r w:rsidR="00365772" w:rsidRPr="00652588">
        <w:rPr>
          <w:rFonts w:ascii="Times New Roman" w:hAnsi="Times New Roman" w:cs="Times New Roman"/>
          <w:sz w:val="24"/>
          <w:szCs w:val="24"/>
          <w:lang w:val="pt-PT"/>
        </w:rPr>
        <w:t>democratização, de</w:t>
      </w:r>
      <w:r w:rsidR="00061C2B" w:rsidRPr="00652588">
        <w:rPr>
          <w:rFonts w:ascii="Times New Roman" w:hAnsi="Times New Roman" w:cs="Times New Roman"/>
          <w:sz w:val="24"/>
          <w:szCs w:val="24"/>
          <w:lang w:val="pt-PT"/>
        </w:rPr>
        <w:t xml:space="preserve"> desenvolvimento na Guiné-Bissau</w:t>
      </w:r>
      <w:r w:rsidR="003E6090" w:rsidRPr="00652588">
        <w:rPr>
          <w:rFonts w:ascii="Times New Roman" w:hAnsi="Times New Roman" w:cs="Times New Roman"/>
          <w:sz w:val="24"/>
          <w:szCs w:val="24"/>
          <w:lang w:val="pt-PT"/>
        </w:rPr>
        <w:t xml:space="preserve"> e de melhoria das </w:t>
      </w:r>
      <w:r w:rsidR="00061C2B" w:rsidRPr="00652588">
        <w:rPr>
          <w:rFonts w:ascii="Times New Roman" w:hAnsi="Times New Roman" w:cs="Times New Roman"/>
          <w:sz w:val="24"/>
          <w:szCs w:val="24"/>
          <w:lang w:val="pt-PT"/>
        </w:rPr>
        <w:t>condições de vida</w:t>
      </w:r>
      <w:r w:rsidRPr="00652588">
        <w:rPr>
          <w:rFonts w:ascii="Times New Roman" w:hAnsi="Times New Roman" w:cs="Times New Roman"/>
          <w:sz w:val="24"/>
          <w:szCs w:val="24"/>
          <w:lang w:val="pt-PT"/>
        </w:rPr>
        <w:t xml:space="preserve"> da população</w:t>
      </w:r>
      <w:r w:rsidR="00061C2B" w:rsidRPr="00652588">
        <w:rPr>
          <w:rFonts w:ascii="Times New Roman" w:hAnsi="Times New Roman" w:cs="Times New Roman"/>
          <w:sz w:val="24"/>
          <w:szCs w:val="24"/>
          <w:lang w:val="pt-PT"/>
        </w:rPr>
        <w:t xml:space="preserve">. Assim, como </w:t>
      </w:r>
      <w:r w:rsidR="003E6090" w:rsidRPr="00652588">
        <w:rPr>
          <w:rFonts w:ascii="Times New Roman" w:hAnsi="Times New Roman" w:cs="Times New Roman"/>
          <w:sz w:val="24"/>
          <w:szCs w:val="24"/>
          <w:lang w:val="pt-PT"/>
        </w:rPr>
        <w:t xml:space="preserve">observa Amartya Sen (2010 apud </w:t>
      </w:r>
      <w:r w:rsidR="005D5D65" w:rsidRPr="00652588">
        <w:rPr>
          <w:rFonts w:ascii="Times New Roman" w:hAnsi="Times New Roman" w:cs="Times New Roman"/>
          <w:sz w:val="24"/>
          <w:szCs w:val="24"/>
          <w:lang w:val="pt-PT"/>
        </w:rPr>
        <w:t xml:space="preserve">Candé </w:t>
      </w:r>
      <w:r w:rsidR="003E6090" w:rsidRPr="00652588">
        <w:rPr>
          <w:rFonts w:ascii="Times New Roman" w:hAnsi="Times New Roman" w:cs="Times New Roman"/>
          <w:sz w:val="24"/>
          <w:szCs w:val="24"/>
          <w:lang w:val="pt-PT"/>
        </w:rPr>
        <w:t>Monteiro, 2019</w:t>
      </w:r>
      <w:r w:rsidR="00061C2B" w:rsidRPr="00652588">
        <w:rPr>
          <w:rFonts w:ascii="Times New Roman" w:hAnsi="Times New Roman" w:cs="Times New Roman"/>
          <w:sz w:val="24"/>
          <w:szCs w:val="24"/>
          <w:lang w:val="pt-PT"/>
        </w:rPr>
        <w:t>)</w:t>
      </w:r>
      <w:r w:rsidR="00E9680A">
        <w:rPr>
          <w:rFonts w:ascii="Times New Roman" w:hAnsi="Times New Roman" w:cs="Times New Roman"/>
          <w:sz w:val="24"/>
          <w:szCs w:val="24"/>
          <w:lang w:val="pt-PT"/>
        </w:rPr>
        <w:t xml:space="preserve">, </w:t>
      </w:r>
      <w:r w:rsidR="00061C2B" w:rsidRPr="00652588">
        <w:rPr>
          <w:rFonts w:ascii="Times New Roman" w:hAnsi="Times New Roman" w:cs="Times New Roman"/>
          <w:sz w:val="24"/>
          <w:szCs w:val="24"/>
          <w:lang w:val="pt-PT"/>
        </w:rPr>
        <w:t>o desenvolvimento pode ser visto como um processo de expansão das liberdades reais que as pessoas desfrutam.</w:t>
      </w:r>
      <w:r w:rsidR="003E6090" w:rsidRPr="00652588">
        <w:rPr>
          <w:rFonts w:ascii="Times New Roman" w:hAnsi="Times New Roman" w:cs="Times New Roman"/>
          <w:sz w:val="24"/>
          <w:szCs w:val="24"/>
          <w:lang w:val="pt-PT"/>
        </w:rPr>
        <w:t xml:space="preserve"> Para </w:t>
      </w:r>
      <w:r w:rsidR="005D5D65" w:rsidRPr="00652588">
        <w:rPr>
          <w:rFonts w:ascii="Times New Roman" w:hAnsi="Times New Roman" w:cs="Times New Roman"/>
          <w:sz w:val="24"/>
          <w:szCs w:val="24"/>
          <w:lang w:val="pt-PT"/>
        </w:rPr>
        <w:t xml:space="preserve">Candé </w:t>
      </w:r>
      <w:r w:rsidR="003E6090" w:rsidRPr="00652588">
        <w:rPr>
          <w:rFonts w:ascii="Times New Roman" w:hAnsi="Times New Roman" w:cs="Times New Roman"/>
          <w:sz w:val="24"/>
          <w:szCs w:val="24"/>
          <w:lang w:val="pt-PT"/>
        </w:rPr>
        <w:t>Monteiro (2019), existem múltiplas</w:t>
      </w:r>
      <w:r w:rsidR="000C511E" w:rsidRPr="00652588">
        <w:rPr>
          <w:rFonts w:ascii="Times New Roman" w:hAnsi="Times New Roman" w:cs="Times New Roman"/>
          <w:sz w:val="24"/>
          <w:szCs w:val="24"/>
          <w:lang w:val="pt-PT"/>
        </w:rPr>
        <w:t xml:space="preserve"> alternativas que podem ser ado</w:t>
      </w:r>
      <w:r w:rsidR="003E6090" w:rsidRPr="00652588">
        <w:rPr>
          <w:rFonts w:ascii="Times New Roman" w:hAnsi="Times New Roman" w:cs="Times New Roman"/>
          <w:sz w:val="24"/>
          <w:szCs w:val="24"/>
          <w:lang w:val="pt-PT"/>
        </w:rPr>
        <w:t>tadas para fazer frente às questões que constituem obstáculos ao processo de desenvolvimento e da efetivação de uma democracia s</w:t>
      </w:r>
      <w:r w:rsidR="004D57AD" w:rsidRPr="00652588">
        <w:rPr>
          <w:rFonts w:ascii="Times New Roman" w:hAnsi="Times New Roman" w:cs="Times New Roman"/>
          <w:sz w:val="24"/>
          <w:szCs w:val="24"/>
          <w:lang w:val="pt-PT"/>
        </w:rPr>
        <w:t>ó</w:t>
      </w:r>
      <w:r w:rsidR="003E6090" w:rsidRPr="00652588">
        <w:rPr>
          <w:rFonts w:ascii="Times New Roman" w:hAnsi="Times New Roman" w:cs="Times New Roman"/>
          <w:sz w:val="24"/>
          <w:szCs w:val="24"/>
          <w:lang w:val="pt-PT"/>
        </w:rPr>
        <w:t>lida. Uma dessas alternativas pode ser encontrada na promoção do crescimento econômico</w:t>
      </w:r>
      <w:r w:rsidR="00FA5247" w:rsidRPr="00652588">
        <w:rPr>
          <w:rFonts w:ascii="Times New Roman" w:hAnsi="Times New Roman" w:cs="Times New Roman"/>
          <w:sz w:val="24"/>
          <w:szCs w:val="24"/>
          <w:lang w:val="pt-PT"/>
        </w:rPr>
        <w:t xml:space="preserve"> como </w:t>
      </w:r>
      <w:r w:rsidR="003E6090" w:rsidRPr="00652588">
        <w:rPr>
          <w:rFonts w:ascii="Times New Roman" w:hAnsi="Times New Roman" w:cs="Times New Roman"/>
          <w:sz w:val="24"/>
          <w:szCs w:val="24"/>
          <w:lang w:val="pt-PT"/>
        </w:rPr>
        <w:t>condições de atrair recursos financeiros para o Estado</w:t>
      </w:r>
      <w:r w:rsidR="00565CBC" w:rsidRPr="00652588">
        <w:rPr>
          <w:rFonts w:ascii="Times New Roman" w:hAnsi="Times New Roman" w:cs="Times New Roman"/>
          <w:sz w:val="24"/>
          <w:szCs w:val="24"/>
          <w:lang w:val="pt-PT"/>
        </w:rPr>
        <w:t xml:space="preserve"> pode cumprir com os seus </w:t>
      </w:r>
      <w:r w:rsidR="00565CBC" w:rsidRPr="00652588">
        <w:rPr>
          <w:rFonts w:ascii="Times New Roman" w:hAnsi="Times New Roman" w:cs="Times New Roman"/>
          <w:sz w:val="24"/>
          <w:szCs w:val="24"/>
          <w:lang w:val="pt-PT"/>
        </w:rPr>
        <w:lastRenderedPageBreak/>
        <w:t>objetivos. Nesse sentido,</w:t>
      </w:r>
      <w:r w:rsidR="003E6090" w:rsidRPr="00652588">
        <w:rPr>
          <w:rFonts w:ascii="Times New Roman" w:hAnsi="Times New Roman" w:cs="Times New Roman"/>
          <w:sz w:val="24"/>
          <w:szCs w:val="24"/>
          <w:lang w:val="pt-PT"/>
        </w:rPr>
        <w:t xml:space="preserve"> </w:t>
      </w:r>
      <w:r w:rsidR="00FA66F0" w:rsidRPr="00652588">
        <w:rPr>
          <w:rFonts w:ascii="Times New Roman" w:hAnsi="Times New Roman" w:cs="Times New Roman"/>
          <w:sz w:val="24"/>
          <w:szCs w:val="24"/>
          <w:lang w:val="pt-PT"/>
        </w:rPr>
        <w:t xml:space="preserve">“o crescimento econômico pode ajudar não só elevando rendas privadas, mas também possibilitando ao Estado financiar a seguridade social e intervenção governamental </w:t>
      </w:r>
      <w:r w:rsidR="00826F56" w:rsidRPr="00652588">
        <w:rPr>
          <w:rFonts w:ascii="Times New Roman" w:hAnsi="Times New Roman" w:cs="Times New Roman"/>
          <w:sz w:val="24"/>
          <w:szCs w:val="24"/>
          <w:lang w:val="pt-PT"/>
        </w:rPr>
        <w:t>ativ</w:t>
      </w:r>
      <w:r w:rsidR="00DA39B0" w:rsidRPr="00652588">
        <w:rPr>
          <w:rFonts w:ascii="Times New Roman" w:hAnsi="Times New Roman" w:cs="Times New Roman"/>
          <w:sz w:val="24"/>
          <w:szCs w:val="24"/>
          <w:lang w:val="pt-PT"/>
        </w:rPr>
        <w:t>a”</w:t>
      </w:r>
      <w:r w:rsidR="00E9680A">
        <w:rPr>
          <w:rStyle w:val="Refdenotaderodap"/>
          <w:rFonts w:ascii="Times New Roman" w:hAnsi="Times New Roman" w:cs="Times New Roman"/>
          <w:sz w:val="24"/>
          <w:szCs w:val="24"/>
          <w:lang w:val="pt-PT"/>
        </w:rPr>
        <w:footnoteReference w:id="39"/>
      </w:r>
      <w:r w:rsidR="00E9680A">
        <w:rPr>
          <w:rFonts w:ascii="Crimson-Roman" w:hAnsi="Crimson-Roman" w:cs="Crimson-Roman"/>
          <w:sz w:val="24"/>
          <w:szCs w:val="24"/>
          <w:lang w:val="pt-PT"/>
        </w:rPr>
        <w:t>.</w:t>
      </w:r>
    </w:p>
    <w:p w14:paraId="10222167" w14:textId="0783E056" w:rsidR="00652588" w:rsidRDefault="006B4557" w:rsidP="00652588">
      <w:pPr>
        <w:autoSpaceDE w:val="0"/>
        <w:autoSpaceDN w:val="0"/>
        <w:adjustRightInd w:val="0"/>
        <w:spacing w:after="0" w:line="360" w:lineRule="auto"/>
        <w:ind w:firstLine="720"/>
        <w:jc w:val="both"/>
        <w:rPr>
          <w:rFonts w:ascii="Times New Roman" w:hAnsi="Times New Roman" w:cs="Times New Roman"/>
          <w:sz w:val="24"/>
          <w:szCs w:val="24"/>
          <w:lang w:val="pt-PT"/>
        </w:rPr>
      </w:pPr>
      <w:r w:rsidRPr="00652588">
        <w:rPr>
          <w:rFonts w:ascii="Times New Roman" w:hAnsi="Times New Roman" w:cs="Times New Roman"/>
          <w:sz w:val="24"/>
          <w:szCs w:val="24"/>
          <w:lang w:val="pt-PT"/>
        </w:rPr>
        <w:t xml:space="preserve">Em linhas gerais, a ausência de um debata nacional </w:t>
      </w:r>
      <w:r w:rsidR="000C511E" w:rsidRPr="00652588">
        <w:rPr>
          <w:rFonts w:ascii="Times New Roman" w:hAnsi="Times New Roman" w:cs="Times New Roman"/>
          <w:sz w:val="24"/>
          <w:szCs w:val="24"/>
          <w:lang w:val="pt-PT"/>
        </w:rPr>
        <w:t>sobre o</w:t>
      </w:r>
      <w:r w:rsidR="0089653B" w:rsidRPr="00652588">
        <w:rPr>
          <w:rFonts w:ascii="Times New Roman" w:hAnsi="Times New Roman" w:cs="Times New Roman"/>
          <w:sz w:val="24"/>
          <w:szCs w:val="24"/>
          <w:lang w:val="pt-PT"/>
        </w:rPr>
        <w:t xml:space="preserve"> modelo democrático que o país deveria </w:t>
      </w:r>
      <w:r w:rsidR="00365772" w:rsidRPr="00652588">
        <w:rPr>
          <w:rFonts w:ascii="Times New Roman" w:hAnsi="Times New Roman" w:cs="Times New Roman"/>
          <w:sz w:val="24"/>
          <w:szCs w:val="24"/>
          <w:lang w:val="pt-PT"/>
        </w:rPr>
        <w:t>adotar</w:t>
      </w:r>
      <w:r w:rsidR="0089653B" w:rsidRPr="00652588">
        <w:rPr>
          <w:rFonts w:ascii="Times New Roman" w:hAnsi="Times New Roman" w:cs="Times New Roman"/>
          <w:sz w:val="24"/>
          <w:szCs w:val="24"/>
          <w:lang w:val="pt-PT"/>
        </w:rPr>
        <w:t xml:space="preserve"> teve as suas consequência</w:t>
      </w:r>
      <w:r w:rsidR="000C511E" w:rsidRPr="00652588">
        <w:rPr>
          <w:rFonts w:ascii="Times New Roman" w:hAnsi="Times New Roman" w:cs="Times New Roman"/>
          <w:sz w:val="24"/>
          <w:szCs w:val="24"/>
          <w:lang w:val="pt-PT"/>
        </w:rPr>
        <w:t>s</w:t>
      </w:r>
      <w:r w:rsidR="0089653B" w:rsidRPr="00652588">
        <w:rPr>
          <w:rFonts w:ascii="Times New Roman" w:hAnsi="Times New Roman" w:cs="Times New Roman"/>
          <w:sz w:val="24"/>
          <w:szCs w:val="24"/>
          <w:lang w:val="pt-PT"/>
        </w:rPr>
        <w:t xml:space="preserve"> negativas e graves no processo da construção de uma democracia sólida que se anela construir no país. Faltando esse pressuposto (debate nacional), o país adotou um modelo de uma democracia com um poder elitista e excludente. </w:t>
      </w:r>
      <w:r w:rsidR="00FA5247" w:rsidRPr="00652588">
        <w:rPr>
          <w:rFonts w:ascii="Times New Roman" w:hAnsi="Times New Roman" w:cs="Times New Roman"/>
          <w:sz w:val="24"/>
          <w:szCs w:val="24"/>
          <w:lang w:val="pt-PT"/>
        </w:rPr>
        <w:t xml:space="preserve">Alguns </w:t>
      </w:r>
      <w:r w:rsidR="0089653B" w:rsidRPr="00652588">
        <w:rPr>
          <w:rFonts w:ascii="Times New Roman" w:hAnsi="Times New Roman" w:cs="Times New Roman"/>
          <w:sz w:val="24"/>
          <w:szCs w:val="24"/>
          <w:lang w:val="pt-PT"/>
        </w:rPr>
        <w:t>atores políticos entendiam a política como um jogo de interesses e, especialmente, o Estado como canal de apropriação dos fundos públicos para</w:t>
      </w:r>
      <w:r w:rsidR="000C511E" w:rsidRPr="00652588">
        <w:rPr>
          <w:rFonts w:ascii="Times New Roman" w:hAnsi="Times New Roman" w:cs="Times New Roman"/>
          <w:sz w:val="24"/>
          <w:szCs w:val="24"/>
          <w:lang w:val="pt-PT"/>
        </w:rPr>
        <w:t xml:space="preserve"> se</w:t>
      </w:r>
      <w:r w:rsidR="0089653B" w:rsidRPr="00652588">
        <w:rPr>
          <w:rFonts w:ascii="Times New Roman" w:hAnsi="Times New Roman" w:cs="Times New Roman"/>
          <w:sz w:val="24"/>
          <w:szCs w:val="24"/>
          <w:lang w:val="pt-PT"/>
        </w:rPr>
        <w:t xml:space="preserve"> enriquecerem. Essa situação cont</w:t>
      </w:r>
      <w:r w:rsidR="000C511E" w:rsidRPr="00652588">
        <w:rPr>
          <w:rFonts w:ascii="Times New Roman" w:hAnsi="Times New Roman" w:cs="Times New Roman"/>
          <w:sz w:val="24"/>
          <w:szCs w:val="24"/>
          <w:lang w:val="pt-PT"/>
        </w:rPr>
        <w:t>r</w:t>
      </w:r>
      <w:r w:rsidR="0089653B" w:rsidRPr="00652588">
        <w:rPr>
          <w:rFonts w:ascii="Times New Roman" w:hAnsi="Times New Roman" w:cs="Times New Roman"/>
          <w:sz w:val="24"/>
          <w:szCs w:val="24"/>
          <w:lang w:val="pt-PT"/>
        </w:rPr>
        <w:t>ibui</w:t>
      </w:r>
      <w:r w:rsidR="000C511E" w:rsidRPr="00652588">
        <w:rPr>
          <w:rFonts w:ascii="Times New Roman" w:hAnsi="Times New Roman" w:cs="Times New Roman"/>
          <w:sz w:val="24"/>
          <w:szCs w:val="24"/>
          <w:lang w:val="pt-PT"/>
        </w:rPr>
        <w:t>u</w:t>
      </w:r>
      <w:r w:rsidR="0089653B" w:rsidRPr="00652588">
        <w:rPr>
          <w:rFonts w:ascii="Times New Roman" w:hAnsi="Times New Roman" w:cs="Times New Roman"/>
          <w:sz w:val="24"/>
          <w:szCs w:val="24"/>
          <w:lang w:val="pt-PT"/>
        </w:rPr>
        <w:t>, significativamente, para agudizar os conflitos internos, como também não permite os investimentos públicos que ajudam a diminuir às qu</w:t>
      </w:r>
      <w:r w:rsidR="00287583" w:rsidRPr="00652588">
        <w:rPr>
          <w:rFonts w:ascii="Times New Roman" w:hAnsi="Times New Roman" w:cs="Times New Roman"/>
          <w:sz w:val="24"/>
          <w:szCs w:val="24"/>
          <w:lang w:val="pt-PT"/>
        </w:rPr>
        <w:t xml:space="preserve">estões de </w:t>
      </w:r>
      <w:r w:rsidR="00365772" w:rsidRPr="00652588">
        <w:rPr>
          <w:rFonts w:ascii="Times New Roman" w:hAnsi="Times New Roman" w:cs="Times New Roman"/>
          <w:sz w:val="24"/>
          <w:szCs w:val="24"/>
          <w:lang w:val="pt-PT"/>
        </w:rPr>
        <w:t>vulnerabilidade e</w:t>
      </w:r>
      <w:r w:rsidR="00287583" w:rsidRPr="00652588">
        <w:rPr>
          <w:rFonts w:ascii="Times New Roman" w:hAnsi="Times New Roman" w:cs="Times New Roman"/>
          <w:sz w:val="24"/>
          <w:szCs w:val="24"/>
          <w:lang w:val="pt-PT"/>
        </w:rPr>
        <w:t xml:space="preserve"> am</w:t>
      </w:r>
      <w:r w:rsidR="0089653B" w:rsidRPr="00652588">
        <w:rPr>
          <w:rFonts w:ascii="Times New Roman" w:hAnsi="Times New Roman" w:cs="Times New Roman"/>
          <w:sz w:val="24"/>
          <w:szCs w:val="24"/>
          <w:lang w:val="pt-PT"/>
        </w:rPr>
        <w:t>pliar o acesso à educação e à saúde.</w:t>
      </w:r>
    </w:p>
    <w:p w14:paraId="694202C7" w14:textId="24718DB2" w:rsidR="00652588" w:rsidRDefault="00652588" w:rsidP="00652588">
      <w:pPr>
        <w:autoSpaceDE w:val="0"/>
        <w:autoSpaceDN w:val="0"/>
        <w:adjustRightInd w:val="0"/>
        <w:spacing w:after="0" w:line="360" w:lineRule="auto"/>
        <w:ind w:firstLine="720"/>
        <w:jc w:val="both"/>
        <w:rPr>
          <w:rFonts w:ascii="Times New Roman" w:hAnsi="Times New Roman" w:cs="Times New Roman"/>
          <w:sz w:val="24"/>
          <w:szCs w:val="24"/>
          <w:lang w:val="pt-PT"/>
        </w:rPr>
      </w:pPr>
    </w:p>
    <w:p w14:paraId="3355B3BE" w14:textId="77777777" w:rsidR="00652588" w:rsidRPr="00652588" w:rsidRDefault="00652588" w:rsidP="00652588">
      <w:pPr>
        <w:autoSpaceDE w:val="0"/>
        <w:autoSpaceDN w:val="0"/>
        <w:adjustRightInd w:val="0"/>
        <w:spacing w:after="0" w:line="360" w:lineRule="auto"/>
        <w:ind w:firstLine="720"/>
        <w:jc w:val="both"/>
        <w:rPr>
          <w:rFonts w:ascii="Times New Roman" w:hAnsi="Times New Roman" w:cs="Times New Roman"/>
          <w:sz w:val="24"/>
          <w:szCs w:val="24"/>
          <w:lang w:val="pt-PT"/>
        </w:rPr>
      </w:pPr>
    </w:p>
    <w:p w14:paraId="795E0D7C" w14:textId="0D9EEA65" w:rsidR="00652588" w:rsidRDefault="000A1C30" w:rsidP="00652588">
      <w:pPr>
        <w:pBdr>
          <w:top w:val="nil"/>
          <w:left w:val="nil"/>
          <w:bottom w:val="nil"/>
          <w:right w:val="nil"/>
          <w:between w:val="nil"/>
        </w:pBdr>
        <w:spacing w:after="0"/>
        <w:ind w:left="720"/>
        <w:jc w:val="both"/>
        <w:rPr>
          <w:rFonts w:ascii="Times New Roman" w:eastAsia="Times New Roman" w:hAnsi="Times New Roman" w:cs="Times New Roman"/>
          <w:b/>
          <w:sz w:val="24"/>
          <w:szCs w:val="24"/>
        </w:rPr>
      </w:pPr>
      <w:r w:rsidRPr="00652588">
        <w:rPr>
          <w:rFonts w:ascii="Times New Roman" w:eastAsia="Times New Roman" w:hAnsi="Times New Roman" w:cs="Times New Roman"/>
          <w:b/>
          <w:sz w:val="24"/>
          <w:szCs w:val="24"/>
        </w:rPr>
        <w:t>Considerações finais</w:t>
      </w:r>
    </w:p>
    <w:p w14:paraId="2492EC40" w14:textId="77777777" w:rsidR="00652588" w:rsidRPr="00652588" w:rsidRDefault="00652588" w:rsidP="00652588">
      <w:pPr>
        <w:pBdr>
          <w:top w:val="nil"/>
          <w:left w:val="nil"/>
          <w:bottom w:val="nil"/>
          <w:right w:val="nil"/>
          <w:between w:val="nil"/>
        </w:pBdr>
        <w:spacing w:after="0"/>
        <w:ind w:left="720"/>
        <w:jc w:val="both"/>
        <w:rPr>
          <w:rFonts w:ascii="Times New Roman" w:eastAsia="Times New Roman" w:hAnsi="Times New Roman" w:cs="Times New Roman"/>
          <w:b/>
          <w:sz w:val="24"/>
          <w:szCs w:val="24"/>
        </w:rPr>
      </w:pPr>
    </w:p>
    <w:p w14:paraId="16FB9266" w14:textId="4779E39C" w:rsidR="00CB68EB" w:rsidRPr="00652588" w:rsidRDefault="00CB68EB" w:rsidP="00652588">
      <w:pPr>
        <w:spacing w:after="0" w:line="360" w:lineRule="auto"/>
        <w:ind w:firstLine="720"/>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As narrativas demonstram que não houve um debate qualificado intern</w:t>
      </w:r>
      <w:r w:rsidR="006B0023" w:rsidRPr="00652588">
        <w:rPr>
          <w:rFonts w:ascii="Times New Roman" w:eastAsia="Times New Roman" w:hAnsi="Times New Roman" w:cs="Times New Roman"/>
          <w:sz w:val="24"/>
          <w:szCs w:val="24"/>
        </w:rPr>
        <w:t>amente, na sociedade guineense,</w:t>
      </w:r>
      <w:r w:rsidRPr="00652588">
        <w:rPr>
          <w:rFonts w:ascii="Times New Roman" w:eastAsia="Times New Roman" w:hAnsi="Times New Roman" w:cs="Times New Roman"/>
          <w:sz w:val="24"/>
          <w:szCs w:val="24"/>
        </w:rPr>
        <w:t xml:space="preserve"> </w:t>
      </w:r>
      <w:r w:rsidR="006B0023" w:rsidRPr="00652588">
        <w:rPr>
          <w:rFonts w:ascii="Times New Roman" w:eastAsia="Times New Roman" w:hAnsi="Times New Roman" w:cs="Times New Roman"/>
          <w:sz w:val="24"/>
          <w:szCs w:val="24"/>
        </w:rPr>
        <w:t xml:space="preserve">sobre </w:t>
      </w:r>
      <w:r w:rsidRPr="00652588">
        <w:rPr>
          <w:rFonts w:ascii="Times New Roman" w:eastAsia="Times New Roman" w:hAnsi="Times New Roman" w:cs="Times New Roman"/>
          <w:sz w:val="24"/>
          <w:szCs w:val="24"/>
        </w:rPr>
        <w:t xml:space="preserve">o modelo democrático e </w:t>
      </w:r>
      <w:r w:rsidR="00FA66F0" w:rsidRPr="00652588">
        <w:rPr>
          <w:rFonts w:ascii="Times New Roman" w:eastAsia="Times New Roman" w:hAnsi="Times New Roman" w:cs="Times New Roman"/>
          <w:sz w:val="24"/>
          <w:szCs w:val="24"/>
        </w:rPr>
        <w:t>a abertura</w:t>
      </w:r>
      <w:r w:rsidRPr="00652588">
        <w:rPr>
          <w:rFonts w:ascii="Times New Roman" w:eastAsia="Times New Roman" w:hAnsi="Times New Roman" w:cs="Times New Roman"/>
          <w:sz w:val="24"/>
          <w:szCs w:val="24"/>
        </w:rPr>
        <w:t xml:space="preserve"> democrátic</w:t>
      </w:r>
      <w:r w:rsidR="00FA66F0" w:rsidRPr="00652588">
        <w:rPr>
          <w:rFonts w:ascii="Times New Roman" w:eastAsia="Times New Roman" w:hAnsi="Times New Roman" w:cs="Times New Roman"/>
          <w:sz w:val="24"/>
          <w:szCs w:val="24"/>
        </w:rPr>
        <w:t>a</w:t>
      </w:r>
      <w:r w:rsidRPr="00652588">
        <w:rPr>
          <w:rFonts w:ascii="Times New Roman" w:eastAsia="Times New Roman" w:hAnsi="Times New Roman" w:cs="Times New Roman"/>
          <w:sz w:val="24"/>
          <w:szCs w:val="24"/>
        </w:rPr>
        <w:t xml:space="preserve"> no país outorga a legação de vários outros partidos sem, no entanto, possuírem ideologias e estruturas políticas </w:t>
      </w:r>
      <w:r w:rsidR="0027424C" w:rsidRPr="00652588">
        <w:rPr>
          <w:rFonts w:ascii="Times New Roman" w:eastAsia="Times New Roman" w:hAnsi="Times New Roman" w:cs="Times New Roman"/>
          <w:sz w:val="24"/>
          <w:szCs w:val="24"/>
        </w:rPr>
        <w:t>de forma clara</w:t>
      </w:r>
      <w:r w:rsidRPr="00652588">
        <w:rPr>
          <w:rFonts w:ascii="Times New Roman" w:eastAsia="Times New Roman" w:hAnsi="Times New Roman" w:cs="Times New Roman"/>
          <w:sz w:val="24"/>
          <w:szCs w:val="24"/>
        </w:rPr>
        <w:t>. Isto posto, a mercantilização da democracia é o resultado da forma como a Guiné-Bissau aderiu ao multipartidarismo</w:t>
      </w:r>
      <w:r w:rsidR="006B0023" w:rsidRPr="00652588">
        <w:rPr>
          <w:rFonts w:ascii="Times New Roman" w:eastAsia="Times New Roman" w:hAnsi="Times New Roman" w:cs="Times New Roman"/>
          <w:sz w:val="24"/>
          <w:szCs w:val="24"/>
        </w:rPr>
        <w:t>: a</w:t>
      </w:r>
      <w:r w:rsidRPr="00652588">
        <w:rPr>
          <w:rFonts w:ascii="Times New Roman" w:eastAsia="Times New Roman" w:hAnsi="Times New Roman" w:cs="Times New Roman"/>
          <w:sz w:val="24"/>
          <w:szCs w:val="24"/>
        </w:rPr>
        <w:t xml:space="preserve"> compra ou a venda de </w:t>
      </w:r>
      <w:r w:rsidR="00B824CB" w:rsidRPr="00652588">
        <w:rPr>
          <w:rFonts w:ascii="Times New Roman" w:eastAsia="Times New Roman" w:hAnsi="Times New Roman" w:cs="Times New Roman"/>
          <w:sz w:val="24"/>
          <w:szCs w:val="24"/>
        </w:rPr>
        <w:t>voto</w:t>
      </w:r>
      <w:r w:rsidR="00B824CB" w:rsidRPr="00652588">
        <w:rPr>
          <w:rFonts w:ascii="Times New Roman" w:eastAsia="Times New Roman" w:hAnsi="Times New Roman" w:cs="Times New Roman"/>
          <w:color w:val="70AD47" w:themeColor="accent6"/>
          <w:sz w:val="24"/>
          <w:szCs w:val="24"/>
        </w:rPr>
        <w:t xml:space="preserve"> </w:t>
      </w:r>
      <w:r w:rsidR="00B824CB" w:rsidRPr="00652588">
        <w:rPr>
          <w:rFonts w:ascii="Times New Roman" w:eastAsia="Times New Roman" w:hAnsi="Times New Roman" w:cs="Times New Roman"/>
          <w:sz w:val="24"/>
          <w:szCs w:val="24"/>
        </w:rPr>
        <w:t xml:space="preserve">forjou </w:t>
      </w:r>
      <w:r w:rsidR="006B0023" w:rsidRPr="00652588">
        <w:rPr>
          <w:rFonts w:ascii="Times New Roman" w:eastAsia="Times New Roman" w:hAnsi="Times New Roman" w:cs="Times New Roman"/>
          <w:sz w:val="24"/>
          <w:szCs w:val="24"/>
        </w:rPr>
        <w:t>à</w:t>
      </w:r>
      <w:r w:rsidRPr="00652588">
        <w:rPr>
          <w:rFonts w:ascii="Times New Roman" w:eastAsia="Times New Roman" w:hAnsi="Times New Roman" w:cs="Times New Roman"/>
          <w:sz w:val="24"/>
          <w:szCs w:val="24"/>
        </w:rPr>
        <w:t xml:space="preserve"> ampliação dos interesses particulares em detrimento dos interesses da nação. Este comportamento tem impactado, negativamente, na consolidação dos princípios democráticos no país</w:t>
      </w:r>
      <w:r w:rsidR="00286F95" w:rsidRPr="00652588">
        <w:rPr>
          <w:rFonts w:ascii="Times New Roman" w:eastAsia="Times New Roman" w:hAnsi="Times New Roman" w:cs="Times New Roman"/>
          <w:sz w:val="24"/>
          <w:szCs w:val="24"/>
        </w:rPr>
        <w:t xml:space="preserve"> e na melhoria das </w:t>
      </w:r>
      <w:r w:rsidRPr="00652588">
        <w:rPr>
          <w:rFonts w:ascii="Times New Roman" w:eastAsia="Times New Roman" w:hAnsi="Times New Roman" w:cs="Times New Roman"/>
          <w:sz w:val="24"/>
          <w:szCs w:val="24"/>
        </w:rPr>
        <w:t>condições sanitárias salutíferas</w:t>
      </w:r>
      <w:r w:rsidR="00286F95" w:rsidRPr="00652588">
        <w:rPr>
          <w:rFonts w:ascii="Times New Roman" w:eastAsia="Times New Roman" w:hAnsi="Times New Roman" w:cs="Times New Roman"/>
          <w:sz w:val="24"/>
          <w:szCs w:val="24"/>
        </w:rPr>
        <w:t>.</w:t>
      </w:r>
    </w:p>
    <w:p w14:paraId="0032C3A0" w14:textId="50E227B1" w:rsidR="00732D38" w:rsidRPr="00652588" w:rsidRDefault="00FA66F0" w:rsidP="00732D38">
      <w:pPr>
        <w:spacing w:after="0" w:line="360" w:lineRule="auto"/>
        <w:ind w:firstLine="720"/>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A construção de uma nova imagem do país é necessária</w:t>
      </w:r>
      <w:r w:rsidR="00286F95" w:rsidRPr="00652588">
        <w:rPr>
          <w:rFonts w:ascii="Times New Roman" w:eastAsia="Times New Roman" w:hAnsi="Times New Roman" w:cs="Times New Roman"/>
          <w:sz w:val="24"/>
          <w:szCs w:val="24"/>
        </w:rPr>
        <w:t>.</w:t>
      </w:r>
      <w:r w:rsidR="005D0C44" w:rsidRPr="00652588">
        <w:rPr>
          <w:rFonts w:ascii="Times New Roman" w:eastAsia="Times New Roman" w:hAnsi="Times New Roman" w:cs="Times New Roman"/>
          <w:sz w:val="24"/>
          <w:szCs w:val="24"/>
        </w:rPr>
        <w:t xml:space="preserve"> Não obstante, a </w:t>
      </w:r>
      <w:r w:rsidR="004D666F" w:rsidRPr="00652588">
        <w:rPr>
          <w:rFonts w:ascii="Times New Roman" w:eastAsia="Times New Roman" w:hAnsi="Times New Roman" w:cs="Times New Roman"/>
          <w:sz w:val="24"/>
          <w:szCs w:val="24"/>
        </w:rPr>
        <w:t>política guineense está marcada</w:t>
      </w:r>
      <w:r w:rsidR="006B0023" w:rsidRPr="00652588">
        <w:rPr>
          <w:rFonts w:ascii="Times New Roman" w:eastAsia="Times New Roman" w:hAnsi="Times New Roman" w:cs="Times New Roman"/>
          <w:sz w:val="24"/>
          <w:szCs w:val="24"/>
        </w:rPr>
        <w:t xml:space="preserve"> pela imprevisibilidade</w:t>
      </w:r>
      <w:r w:rsidR="005D0C44" w:rsidRPr="00652588">
        <w:rPr>
          <w:rFonts w:ascii="Times New Roman" w:eastAsia="Times New Roman" w:hAnsi="Times New Roman" w:cs="Times New Roman"/>
          <w:sz w:val="24"/>
          <w:szCs w:val="24"/>
        </w:rPr>
        <w:t>.</w:t>
      </w:r>
      <w:r w:rsidR="004D666F" w:rsidRPr="00652588">
        <w:rPr>
          <w:rFonts w:ascii="Times New Roman" w:eastAsia="Times New Roman" w:hAnsi="Times New Roman" w:cs="Times New Roman"/>
          <w:sz w:val="24"/>
          <w:szCs w:val="24"/>
        </w:rPr>
        <w:t xml:space="preserve"> </w:t>
      </w:r>
      <w:r w:rsidR="00B824CB" w:rsidRPr="00652588">
        <w:rPr>
          <w:rFonts w:ascii="Times New Roman" w:eastAsia="Times New Roman" w:hAnsi="Times New Roman" w:cs="Times New Roman"/>
          <w:sz w:val="24"/>
          <w:szCs w:val="24"/>
        </w:rPr>
        <w:t>V</w:t>
      </w:r>
      <w:r w:rsidR="005D0C44" w:rsidRPr="00652588">
        <w:rPr>
          <w:rFonts w:ascii="Times New Roman" w:eastAsia="Times New Roman" w:hAnsi="Times New Roman" w:cs="Times New Roman"/>
          <w:sz w:val="24"/>
          <w:szCs w:val="24"/>
        </w:rPr>
        <w:t xml:space="preserve">ale ressaltar </w:t>
      </w:r>
      <w:r w:rsidR="006B0023" w:rsidRPr="00652588">
        <w:rPr>
          <w:rFonts w:ascii="Times New Roman" w:eastAsia="Times New Roman" w:hAnsi="Times New Roman" w:cs="Times New Roman"/>
          <w:sz w:val="24"/>
          <w:szCs w:val="24"/>
        </w:rPr>
        <w:t>à</w:t>
      </w:r>
      <w:r w:rsidR="004D666F" w:rsidRPr="00652588">
        <w:rPr>
          <w:rFonts w:ascii="Times New Roman" w:eastAsia="Times New Roman" w:hAnsi="Times New Roman" w:cs="Times New Roman"/>
          <w:sz w:val="24"/>
          <w:szCs w:val="24"/>
        </w:rPr>
        <w:t xml:space="preserve">s metamorfoses </w:t>
      </w:r>
      <w:r w:rsidR="005D0C44" w:rsidRPr="00652588">
        <w:rPr>
          <w:rFonts w:ascii="Times New Roman" w:eastAsia="Times New Roman" w:hAnsi="Times New Roman" w:cs="Times New Roman"/>
          <w:sz w:val="24"/>
          <w:szCs w:val="24"/>
        </w:rPr>
        <w:t xml:space="preserve">que </w:t>
      </w:r>
      <w:r w:rsidR="004D666F" w:rsidRPr="00652588">
        <w:rPr>
          <w:rFonts w:ascii="Times New Roman" w:eastAsia="Times New Roman" w:hAnsi="Times New Roman" w:cs="Times New Roman"/>
          <w:sz w:val="24"/>
          <w:szCs w:val="24"/>
        </w:rPr>
        <w:t xml:space="preserve">os acontecimentos políticos adquirem </w:t>
      </w:r>
      <w:r w:rsidR="00B824CB" w:rsidRPr="00652588">
        <w:rPr>
          <w:rFonts w:ascii="Times New Roman" w:eastAsia="Times New Roman" w:hAnsi="Times New Roman" w:cs="Times New Roman"/>
          <w:sz w:val="24"/>
          <w:szCs w:val="24"/>
        </w:rPr>
        <w:t>são pa</w:t>
      </w:r>
      <w:r w:rsidR="00305AB5" w:rsidRPr="00652588">
        <w:rPr>
          <w:rFonts w:ascii="Times New Roman" w:eastAsia="Times New Roman" w:hAnsi="Times New Roman" w:cs="Times New Roman"/>
          <w:sz w:val="24"/>
          <w:szCs w:val="24"/>
        </w:rPr>
        <w:t>ss</w:t>
      </w:r>
      <w:r w:rsidR="00B824CB" w:rsidRPr="00652588">
        <w:rPr>
          <w:rFonts w:ascii="Times New Roman" w:eastAsia="Times New Roman" w:hAnsi="Times New Roman" w:cs="Times New Roman"/>
          <w:sz w:val="24"/>
          <w:szCs w:val="24"/>
        </w:rPr>
        <w:t xml:space="preserve">íveis de </w:t>
      </w:r>
      <w:r w:rsidR="004D666F" w:rsidRPr="00652588">
        <w:rPr>
          <w:rFonts w:ascii="Times New Roman" w:eastAsia="Times New Roman" w:hAnsi="Times New Roman" w:cs="Times New Roman"/>
          <w:sz w:val="24"/>
          <w:szCs w:val="24"/>
        </w:rPr>
        <w:t xml:space="preserve">diferentes prismas </w:t>
      </w:r>
      <w:r w:rsidR="00B824CB" w:rsidRPr="00652588">
        <w:rPr>
          <w:rFonts w:ascii="Times New Roman" w:eastAsia="Times New Roman" w:hAnsi="Times New Roman" w:cs="Times New Roman"/>
          <w:sz w:val="24"/>
          <w:szCs w:val="24"/>
        </w:rPr>
        <w:t>analíticos</w:t>
      </w:r>
      <w:r w:rsidR="00305AB5" w:rsidRPr="00652588">
        <w:rPr>
          <w:rFonts w:ascii="Times New Roman" w:eastAsia="Times New Roman" w:hAnsi="Times New Roman" w:cs="Times New Roman"/>
          <w:sz w:val="24"/>
          <w:szCs w:val="24"/>
        </w:rPr>
        <w:t xml:space="preserve"> e interpretativo</w:t>
      </w:r>
      <w:r w:rsidR="004D666F" w:rsidRPr="00652588">
        <w:rPr>
          <w:rFonts w:ascii="Times New Roman" w:eastAsia="Times New Roman" w:hAnsi="Times New Roman" w:cs="Times New Roman"/>
          <w:sz w:val="24"/>
          <w:szCs w:val="24"/>
        </w:rPr>
        <w:t>.</w:t>
      </w:r>
      <w:r w:rsidR="00732D38" w:rsidRPr="00652588">
        <w:rPr>
          <w:rFonts w:ascii="Times New Roman" w:eastAsia="Times New Roman" w:hAnsi="Times New Roman" w:cs="Times New Roman"/>
          <w:sz w:val="24"/>
          <w:szCs w:val="24"/>
        </w:rPr>
        <w:t xml:space="preserve"> A primeira atenção é redimensionar os nossos olhares de acordo com os acontecimentos que marcaram a abertura política e compreender a formação da nova elite política que governou o país pós-independência</w:t>
      </w:r>
      <w:r w:rsidR="00305AB5" w:rsidRPr="00652588">
        <w:rPr>
          <w:rFonts w:ascii="Times New Roman" w:eastAsia="Times New Roman" w:hAnsi="Times New Roman" w:cs="Times New Roman"/>
          <w:sz w:val="24"/>
          <w:szCs w:val="24"/>
        </w:rPr>
        <w:t>; a segunda atenção seria focar nas questões mediatas e do papel histórico das lutas endógenas e exógenas para abertura política no país; e a terceira seria olhar o processo da mercantilização dos princípios democráticos como ato que visa barganhas pessoais de quem se vendeu ou comprou o voto.  Neste sentido, o trabalho n</w:t>
      </w:r>
      <w:r w:rsidR="00732D38" w:rsidRPr="00652588">
        <w:rPr>
          <w:rFonts w:ascii="Times New Roman" w:eastAsia="Times New Roman" w:hAnsi="Times New Roman" w:cs="Times New Roman"/>
          <w:sz w:val="24"/>
          <w:szCs w:val="24"/>
        </w:rPr>
        <w:t xml:space="preserve">ão se trata de </w:t>
      </w:r>
      <w:r w:rsidR="00305AB5" w:rsidRPr="00652588">
        <w:rPr>
          <w:rFonts w:ascii="Times New Roman" w:eastAsia="Times New Roman" w:hAnsi="Times New Roman" w:cs="Times New Roman"/>
          <w:sz w:val="24"/>
          <w:szCs w:val="24"/>
        </w:rPr>
        <w:t xml:space="preserve">trazer </w:t>
      </w:r>
      <w:r w:rsidR="00732D38" w:rsidRPr="00652588">
        <w:rPr>
          <w:rFonts w:ascii="Times New Roman" w:eastAsia="Times New Roman" w:hAnsi="Times New Roman" w:cs="Times New Roman"/>
          <w:sz w:val="24"/>
          <w:szCs w:val="24"/>
        </w:rPr>
        <w:t>um olhar unívoco, mas sim</w:t>
      </w:r>
      <w:r w:rsidR="00B824CB" w:rsidRPr="00652588">
        <w:rPr>
          <w:rFonts w:ascii="Times New Roman" w:eastAsia="Times New Roman" w:hAnsi="Times New Roman" w:cs="Times New Roman"/>
          <w:sz w:val="24"/>
          <w:szCs w:val="24"/>
        </w:rPr>
        <w:t xml:space="preserve">, </w:t>
      </w:r>
      <w:r w:rsidR="00732D38" w:rsidRPr="00652588">
        <w:rPr>
          <w:rFonts w:ascii="Times New Roman" w:eastAsia="Times New Roman" w:hAnsi="Times New Roman" w:cs="Times New Roman"/>
          <w:sz w:val="24"/>
          <w:szCs w:val="24"/>
        </w:rPr>
        <w:t xml:space="preserve">de abrir nele uma pluralidade </w:t>
      </w:r>
      <w:r w:rsidR="005D0C44" w:rsidRPr="00652588">
        <w:rPr>
          <w:rFonts w:ascii="Times New Roman" w:eastAsia="Times New Roman" w:hAnsi="Times New Roman" w:cs="Times New Roman"/>
          <w:sz w:val="24"/>
          <w:szCs w:val="24"/>
        </w:rPr>
        <w:t xml:space="preserve">de vertentes </w:t>
      </w:r>
      <w:r w:rsidR="00732D38" w:rsidRPr="00652588">
        <w:rPr>
          <w:rFonts w:ascii="Times New Roman" w:eastAsia="Times New Roman" w:hAnsi="Times New Roman" w:cs="Times New Roman"/>
          <w:sz w:val="24"/>
          <w:szCs w:val="24"/>
        </w:rPr>
        <w:t>de análise com o fito de compreender a mercantilização da democracia guineense.</w:t>
      </w:r>
    </w:p>
    <w:p w14:paraId="1FAA3B4A" w14:textId="48942F19" w:rsidR="00580653" w:rsidRPr="00652588" w:rsidRDefault="00732D38" w:rsidP="00B824CB">
      <w:pPr>
        <w:spacing w:after="0" w:line="360" w:lineRule="auto"/>
        <w:ind w:firstLine="720"/>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Com a mercantili</w:t>
      </w:r>
      <w:r w:rsidR="00A81D94" w:rsidRPr="00652588">
        <w:rPr>
          <w:rFonts w:ascii="Times New Roman" w:eastAsia="Times New Roman" w:hAnsi="Times New Roman" w:cs="Times New Roman"/>
          <w:sz w:val="24"/>
          <w:szCs w:val="24"/>
        </w:rPr>
        <w:t xml:space="preserve">zação </w:t>
      </w:r>
      <w:r w:rsidRPr="00652588">
        <w:rPr>
          <w:rFonts w:ascii="Times New Roman" w:eastAsia="Times New Roman" w:hAnsi="Times New Roman" w:cs="Times New Roman"/>
          <w:sz w:val="24"/>
          <w:szCs w:val="24"/>
        </w:rPr>
        <w:t>da “democracia”, o povo da Guiné-Bissau perde</w:t>
      </w:r>
      <w:r w:rsidR="00AC08BA" w:rsidRPr="00652588">
        <w:rPr>
          <w:rFonts w:ascii="Times New Roman" w:eastAsia="Times New Roman" w:hAnsi="Times New Roman" w:cs="Times New Roman"/>
          <w:sz w:val="24"/>
          <w:szCs w:val="24"/>
        </w:rPr>
        <w:t xml:space="preserve"> porque o resultado do seu voto não se transforma </w:t>
      </w:r>
      <w:r w:rsidR="006B0023" w:rsidRPr="00652588">
        <w:rPr>
          <w:rFonts w:ascii="Times New Roman" w:eastAsia="Times New Roman" w:hAnsi="Times New Roman" w:cs="Times New Roman"/>
          <w:sz w:val="24"/>
          <w:szCs w:val="24"/>
        </w:rPr>
        <w:t>em um</w:t>
      </w:r>
      <w:r w:rsidR="00AC08BA" w:rsidRPr="00652588">
        <w:rPr>
          <w:rFonts w:ascii="Times New Roman" w:eastAsia="Times New Roman" w:hAnsi="Times New Roman" w:cs="Times New Roman"/>
          <w:sz w:val="24"/>
          <w:szCs w:val="24"/>
        </w:rPr>
        <w:t xml:space="preserve"> elemento importante para provocar as mudanças administrativa</w:t>
      </w:r>
      <w:r w:rsidR="00D567AE" w:rsidRPr="00652588">
        <w:rPr>
          <w:rFonts w:ascii="Times New Roman" w:eastAsia="Times New Roman" w:hAnsi="Times New Roman" w:cs="Times New Roman"/>
          <w:sz w:val="24"/>
          <w:szCs w:val="24"/>
        </w:rPr>
        <w:t>s</w:t>
      </w:r>
      <w:r w:rsidR="00AC08BA" w:rsidRPr="00652588">
        <w:rPr>
          <w:rFonts w:ascii="Times New Roman" w:eastAsia="Times New Roman" w:hAnsi="Times New Roman" w:cs="Times New Roman"/>
          <w:sz w:val="24"/>
          <w:szCs w:val="24"/>
        </w:rPr>
        <w:t xml:space="preserve"> </w:t>
      </w:r>
      <w:r w:rsidR="00AC08BA" w:rsidRPr="00652588">
        <w:rPr>
          <w:rFonts w:ascii="Times New Roman" w:eastAsia="Times New Roman" w:hAnsi="Times New Roman" w:cs="Times New Roman"/>
          <w:sz w:val="24"/>
          <w:szCs w:val="24"/>
        </w:rPr>
        <w:lastRenderedPageBreak/>
        <w:t xml:space="preserve">do país. </w:t>
      </w:r>
      <w:r w:rsidR="00B824CB" w:rsidRPr="00652588">
        <w:rPr>
          <w:rFonts w:ascii="Times New Roman" w:eastAsia="Times New Roman" w:hAnsi="Times New Roman" w:cs="Times New Roman"/>
          <w:sz w:val="24"/>
          <w:szCs w:val="24"/>
        </w:rPr>
        <w:t xml:space="preserve"> </w:t>
      </w:r>
      <w:r w:rsidR="00580653" w:rsidRPr="00652588">
        <w:rPr>
          <w:rFonts w:ascii="Times New Roman" w:eastAsia="Times New Roman" w:hAnsi="Times New Roman" w:cs="Times New Roman"/>
          <w:sz w:val="24"/>
          <w:szCs w:val="24"/>
        </w:rPr>
        <w:t>A corrupção se reflete na carência de verbas para as obras públicas e impede a circulação de riquezas e a geração de emprego</w:t>
      </w:r>
      <w:r w:rsidR="00E61002" w:rsidRPr="00652588">
        <w:rPr>
          <w:rFonts w:ascii="Times New Roman" w:eastAsia="Times New Roman" w:hAnsi="Times New Roman" w:cs="Times New Roman"/>
          <w:sz w:val="24"/>
          <w:szCs w:val="24"/>
        </w:rPr>
        <w:t xml:space="preserve"> </w:t>
      </w:r>
      <w:r w:rsidR="00E61002" w:rsidRPr="00652588">
        <w:rPr>
          <w:rFonts w:ascii="Times New Roman" w:hAnsi="Times New Roman" w:cs="Times New Roman"/>
          <w:sz w:val="24"/>
          <w:szCs w:val="24"/>
          <w:lang w:val="pt-PT"/>
        </w:rPr>
        <w:t>(</w:t>
      </w:r>
      <w:r w:rsidR="00E61002" w:rsidRPr="00652588">
        <w:rPr>
          <w:rFonts w:ascii="Times New Roman" w:hAnsi="Times New Roman" w:cs="Times New Roman"/>
          <w:sz w:val="24"/>
          <w:szCs w:val="24"/>
        </w:rPr>
        <w:t>KASPARY E SOARES, s/</w:t>
      </w:r>
      <w:r w:rsidR="006B0023" w:rsidRPr="00652588">
        <w:rPr>
          <w:rFonts w:ascii="Times New Roman" w:hAnsi="Times New Roman" w:cs="Times New Roman"/>
          <w:sz w:val="24"/>
          <w:szCs w:val="24"/>
        </w:rPr>
        <w:t>d</w:t>
      </w:r>
      <w:r w:rsidR="00E61002" w:rsidRPr="00652588">
        <w:rPr>
          <w:rFonts w:ascii="Times New Roman" w:hAnsi="Times New Roman" w:cs="Times New Roman"/>
          <w:sz w:val="24"/>
          <w:szCs w:val="24"/>
        </w:rPr>
        <w:t>)</w:t>
      </w:r>
      <w:r w:rsidR="00580653" w:rsidRPr="00652588">
        <w:rPr>
          <w:rFonts w:ascii="Times New Roman" w:eastAsia="Times New Roman" w:hAnsi="Times New Roman" w:cs="Times New Roman"/>
          <w:sz w:val="24"/>
          <w:szCs w:val="24"/>
        </w:rPr>
        <w:t>. O desvio de recursos públicos “condena” a Guiné-Bissau ao crônico “subdesenvolvimento” e a sua população à extrema pobreza</w:t>
      </w:r>
      <w:r w:rsidR="00580653" w:rsidRPr="00652588">
        <w:rPr>
          <w:rFonts w:ascii="Times New Roman" w:hAnsi="Times New Roman" w:cs="Times New Roman"/>
          <w:sz w:val="24"/>
          <w:szCs w:val="24"/>
          <w:lang w:val="pt-PT"/>
        </w:rPr>
        <w:t xml:space="preserve">, por essa razão, o combate à corrupção na administração pública </w:t>
      </w:r>
      <w:r w:rsidR="00005BF9" w:rsidRPr="00652588">
        <w:rPr>
          <w:rFonts w:ascii="Times New Roman" w:hAnsi="Times New Roman" w:cs="Times New Roman"/>
          <w:sz w:val="24"/>
          <w:szCs w:val="24"/>
          <w:lang w:val="pt-PT"/>
        </w:rPr>
        <w:t xml:space="preserve">guineense </w:t>
      </w:r>
      <w:r w:rsidR="00580653" w:rsidRPr="00652588">
        <w:rPr>
          <w:rFonts w:ascii="Times New Roman" w:hAnsi="Times New Roman" w:cs="Times New Roman"/>
          <w:sz w:val="24"/>
          <w:szCs w:val="24"/>
          <w:lang w:val="pt-PT"/>
        </w:rPr>
        <w:t>deve estar presente na m</w:t>
      </w:r>
      <w:r w:rsidR="00005BF9" w:rsidRPr="00652588">
        <w:rPr>
          <w:rFonts w:ascii="Times New Roman" w:hAnsi="Times New Roman" w:cs="Times New Roman"/>
          <w:sz w:val="24"/>
          <w:szCs w:val="24"/>
          <w:lang w:val="pt-PT"/>
        </w:rPr>
        <w:t>ente</w:t>
      </w:r>
      <w:r w:rsidR="00305AB5" w:rsidRPr="00652588">
        <w:rPr>
          <w:rFonts w:ascii="Times New Roman" w:hAnsi="Times New Roman" w:cs="Times New Roman"/>
          <w:sz w:val="24"/>
          <w:szCs w:val="24"/>
          <w:lang w:val="pt-PT"/>
        </w:rPr>
        <w:t xml:space="preserve">, </w:t>
      </w:r>
      <w:r w:rsidR="00005BF9" w:rsidRPr="00652588">
        <w:rPr>
          <w:rFonts w:ascii="Times New Roman" w:hAnsi="Times New Roman" w:cs="Times New Roman"/>
          <w:sz w:val="24"/>
          <w:szCs w:val="24"/>
          <w:lang w:val="pt-PT"/>
        </w:rPr>
        <w:t xml:space="preserve">nos corações dos </w:t>
      </w:r>
      <w:r w:rsidR="00FB413E" w:rsidRPr="00652588">
        <w:rPr>
          <w:rFonts w:ascii="Times New Roman" w:hAnsi="Times New Roman" w:cs="Times New Roman"/>
          <w:sz w:val="24"/>
          <w:szCs w:val="24"/>
          <w:lang w:val="pt-PT"/>
        </w:rPr>
        <w:t>políticos e cidadãos guineenses que devem</w:t>
      </w:r>
      <w:r w:rsidR="006B0023" w:rsidRPr="00652588">
        <w:rPr>
          <w:rFonts w:ascii="Times New Roman" w:hAnsi="Times New Roman" w:cs="Times New Roman"/>
          <w:sz w:val="24"/>
          <w:szCs w:val="24"/>
          <w:lang w:val="pt-PT"/>
        </w:rPr>
        <w:t xml:space="preserve"> se</w:t>
      </w:r>
      <w:r w:rsidR="00FB413E" w:rsidRPr="00652588">
        <w:rPr>
          <w:rFonts w:ascii="Times New Roman" w:hAnsi="Times New Roman" w:cs="Times New Roman"/>
          <w:sz w:val="24"/>
          <w:szCs w:val="24"/>
          <w:lang w:val="pt-PT"/>
        </w:rPr>
        <w:t xml:space="preserve"> preocupar </w:t>
      </w:r>
      <w:r w:rsidR="00580653" w:rsidRPr="00652588">
        <w:rPr>
          <w:rFonts w:ascii="Times New Roman" w:hAnsi="Times New Roman" w:cs="Times New Roman"/>
          <w:sz w:val="24"/>
          <w:szCs w:val="24"/>
          <w:lang w:val="pt-PT"/>
        </w:rPr>
        <w:t>com o dese</w:t>
      </w:r>
      <w:r w:rsidR="00FB413E" w:rsidRPr="00652588">
        <w:rPr>
          <w:rFonts w:ascii="Times New Roman" w:hAnsi="Times New Roman" w:cs="Times New Roman"/>
          <w:sz w:val="24"/>
          <w:szCs w:val="24"/>
          <w:lang w:val="pt-PT"/>
        </w:rPr>
        <w:t>nvolvimento social</w:t>
      </w:r>
      <w:r w:rsidR="00305AB5" w:rsidRPr="00652588">
        <w:rPr>
          <w:rFonts w:ascii="Times New Roman" w:hAnsi="Times New Roman" w:cs="Times New Roman"/>
          <w:sz w:val="24"/>
          <w:szCs w:val="24"/>
          <w:lang w:val="pt-PT"/>
        </w:rPr>
        <w:t xml:space="preserve">, </w:t>
      </w:r>
      <w:r w:rsidR="00FB413E" w:rsidRPr="00652588">
        <w:rPr>
          <w:rFonts w:ascii="Times New Roman" w:hAnsi="Times New Roman" w:cs="Times New Roman"/>
          <w:sz w:val="24"/>
          <w:szCs w:val="24"/>
          <w:lang w:val="pt-PT"/>
        </w:rPr>
        <w:t>e se empenhar</w:t>
      </w:r>
      <w:r w:rsidR="00580653" w:rsidRPr="00652588">
        <w:rPr>
          <w:rFonts w:ascii="Times New Roman" w:hAnsi="Times New Roman" w:cs="Times New Roman"/>
          <w:sz w:val="24"/>
          <w:szCs w:val="24"/>
          <w:lang w:val="pt-PT"/>
        </w:rPr>
        <w:t xml:space="preserve"> na luta por um país melhor para as atuais e futuras gerações</w:t>
      </w:r>
      <w:r w:rsidR="00E61002" w:rsidRPr="00652588">
        <w:rPr>
          <w:rFonts w:ascii="Times New Roman" w:hAnsi="Times New Roman" w:cs="Times New Roman"/>
          <w:sz w:val="24"/>
          <w:szCs w:val="24"/>
          <w:lang w:val="pt-PT"/>
        </w:rPr>
        <w:t>.</w:t>
      </w:r>
    </w:p>
    <w:p w14:paraId="57E2A7A1" w14:textId="5C595DE5" w:rsidR="006A4AD5" w:rsidRPr="00652588" w:rsidRDefault="00835583" w:rsidP="006A4AD5">
      <w:pPr>
        <w:autoSpaceDE w:val="0"/>
        <w:autoSpaceDN w:val="0"/>
        <w:adjustRightInd w:val="0"/>
        <w:spacing w:after="0" w:line="360" w:lineRule="auto"/>
        <w:ind w:firstLine="720"/>
        <w:jc w:val="both"/>
        <w:rPr>
          <w:rFonts w:ascii="Times New Roman" w:hAnsi="Times New Roman" w:cs="Times New Roman"/>
          <w:sz w:val="24"/>
          <w:szCs w:val="24"/>
        </w:rPr>
      </w:pPr>
      <w:r w:rsidRPr="00652588">
        <w:rPr>
          <w:rFonts w:ascii="Times New Roman" w:hAnsi="Times New Roman" w:cs="Times New Roman"/>
          <w:sz w:val="24"/>
          <w:szCs w:val="24"/>
          <w:lang w:val="pt-PT"/>
        </w:rPr>
        <w:t xml:space="preserve">Assim, </w:t>
      </w:r>
      <w:r w:rsidR="006A4AD5" w:rsidRPr="00652588">
        <w:rPr>
          <w:rFonts w:ascii="Times New Roman" w:hAnsi="Times New Roman" w:cs="Times New Roman"/>
          <w:sz w:val="24"/>
          <w:szCs w:val="24"/>
          <w:lang w:val="pt-PT"/>
        </w:rPr>
        <w:t>a democracia</w:t>
      </w:r>
      <w:r w:rsidRPr="00652588">
        <w:rPr>
          <w:rFonts w:ascii="Times New Roman" w:hAnsi="Times New Roman" w:cs="Times New Roman"/>
          <w:sz w:val="24"/>
          <w:szCs w:val="24"/>
          <w:lang w:val="pt-PT"/>
        </w:rPr>
        <w:t xml:space="preserve"> </w:t>
      </w:r>
      <w:r w:rsidR="006A4AD5" w:rsidRPr="00652588">
        <w:rPr>
          <w:rFonts w:ascii="Times New Roman" w:hAnsi="Times New Roman" w:cs="Times New Roman"/>
          <w:sz w:val="24"/>
          <w:szCs w:val="24"/>
          <w:lang w:val="pt-PT"/>
        </w:rPr>
        <w:t xml:space="preserve">guineense </w:t>
      </w:r>
      <w:r w:rsidRPr="00652588">
        <w:rPr>
          <w:rFonts w:ascii="Times New Roman" w:hAnsi="Times New Roman" w:cs="Times New Roman"/>
          <w:sz w:val="24"/>
          <w:szCs w:val="24"/>
          <w:lang w:val="pt-PT"/>
        </w:rPr>
        <w:t xml:space="preserve">que não se </w:t>
      </w:r>
      <w:r w:rsidR="00FA66F0" w:rsidRPr="00652588">
        <w:rPr>
          <w:rFonts w:ascii="Times New Roman" w:hAnsi="Times New Roman" w:cs="Times New Roman"/>
          <w:sz w:val="24"/>
          <w:szCs w:val="24"/>
          <w:lang w:val="pt-PT"/>
        </w:rPr>
        <w:t>consolidou</w:t>
      </w:r>
      <w:r w:rsidRPr="00652588">
        <w:rPr>
          <w:rFonts w:ascii="Times New Roman" w:hAnsi="Times New Roman" w:cs="Times New Roman"/>
          <w:sz w:val="24"/>
          <w:szCs w:val="24"/>
          <w:lang w:val="pt-PT"/>
        </w:rPr>
        <w:t xml:space="preserve">. Não se </w:t>
      </w:r>
      <w:r w:rsidR="00305AB5" w:rsidRPr="00652588">
        <w:rPr>
          <w:rFonts w:ascii="Times New Roman" w:hAnsi="Times New Roman" w:cs="Times New Roman"/>
          <w:sz w:val="24"/>
          <w:szCs w:val="24"/>
          <w:lang w:val="pt-PT"/>
        </w:rPr>
        <w:t>consolida</w:t>
      </w:r>
      <w:r w:rsidRPr="00652588">
        <w:rPr>
          <w:rFonts w:ascii="Times New Roman" w:hAnsi="Times New Roman" w:cs="Times New Roman"/>
          <w:sz w:val="24"/>
          <w:szCs w:val="24"/>
          <w:lang w:val="pt-PT"/>
        </w:rPr>
        <w:t xml:space="preserve"> a </w:t>
      </w:r>
      <w:r w:rsidR="00C929EE" w:rsidRPr="00652588">
        <w:rPr>
          <w:rFonts w:ascii="Times New Roman" w:hAnsi="Times New Roman" w:cs="Times New Roman"/>
          <w:sz w:val="24"/>
          <w:szCs w:val="24"/>
          <w:lang w:val="pt-PT"/>
        </w:rPr>
        <w:t>democracia com a venalidade; a venalidade caract</w:t>
      </w:r>
      <w:r w:rsidR="000F328E" w:rsidRPr="00652588">
        <w:rPr>
          <w:rFonts w:ascii="Times New Roman" w:hAnsi="Times New Roman" w:cs="Times New Roman"/>
          <w:sz w:val="24"/>
          <w:szCs w:val="24"/>
          <w:lang w:val="pt-PT"/>
        </w:rPr>
        <w:t xml:space="preserve">eriza, parcialmente, aquilo que tem sido o </w:t>
      </w:r>
      <w:r w:rsidR="00C929EE" w:rsidRPr="00652588">
        <w:rPr>
          <w:rFonts w:ascii="Times New Roman" w:hAnsi="Times New Roman" w:cs="Times New Roman"/>
          <w:sz w:val="24"/>
          <w:szCs w:val="24"/>
          <w:lang w:val="pt-PT"/>
        </w:rPr>
        <w:t>comportamento político e de alguns deputado</w:t>
      </w:r>
      <w:r w:rsidR="006A4AD5" w:rsidRPr="00652588">
        <w:rPr>
          <w:rFonts w:ascii="Times New Roman" w:hAnsi="Times New Roman" w:cs="Times New Roman"/>
          <w:sz w:val="24"/>
          <w:szCs w:val="24"/>
          <w:lang w:val="pt-PT"/>
        </w:rPr>
        <w:t>s</w:t>
      </w:r>
      <w:r w:rsidR="00C929EE" w:rsidRPr="00652588">
        <w:rPr>
          <w:rFonts w:ascii="Times New Roman" w:hAnsi="Times New Roman" w:cs="Times New Roman"/>
          <w:sz w:val="24"/>
          <w:szCs w:val="24"/>
          <w:lang w:val="pt-PT"/>
        </w:rPr>
        <w:t>. A democracia não</w:t>
      </w:r>
      <w:r w:rsidR="000F328E" w:rsidRPr="00652588">
        <w:rPr>
          <w:rFonts w:ascii="Times New Roman" w:hAnsi="Times New Roman" w:cs="Times New Roman"/>
          <w:sz w:val="24"/>
          <w:szCs w:val="24"/>
          <w:lang w:val="pt-PT"/>
        </w:rPr>
        <w:t xml:space="preserve"> </w:t>
      </w:r>
      <w:r w:rsidR="00C929EE" w:rsidRPr="00652588">
        <w:rPr>
          <w:rFonts w:ascii="Times New Roman" w:hAnsi="Times New Roman" w:cs="Times New Roman"/>
          <w:sz w:val="24"/>
          <w:szCs w:val="24"/>
          <w:lang w:val="pt-PT"/>
        </w:rPr>
        <w:t>se consolida com o mercantilismo, nepotismo, corruptibilidade, mas sim, com a ética e o respeito aos princípios democráticos que pilotam o jogo democrático</w:t>
      </w:r>
      <w:r w:rsidR="00FA66F0" w:rsidRPr="00652588">
        <w:rPr>
          <w:rFonts w:ascii="Times New Roman" w:hAnsi="Times New Roman" w:cs="Times New Roman"/>
          <w:sz w:val="24"/>
          <w:szCs w:val="24"/>
          <w:lang w:val="pt-PT"/>
        </w:rPr>
        <w:t>.</w:t>
      </w:r>
      <w:r w:rsidR="00C929EE" w:rsidRPr="00652588">
        <w:rPr>
          <w:rFonts w:ascii="Times New Roman" w:hAnsi="Times New Roman" w:cs="Times New Roman"/>
          <w:sz w:val="24"/>
          <w:szCs w:val="24"/>
          <w:lang w:val="pt-PT"/>
        </w:rPr>
        <w:t xml:space="preserve"> </w:t>
      </w:r>
      <w:r w:rsidR="00141CB8" w:rsidRPr="00652588">
        <w:rPr>
          <w:rFonts w:ascii="Times New Roman" w:hAnsi="Times New Roman" w:cs="Times New Roman"/>
          <w:sz w:val="24"/>
          <w:szCs w:val="24"/>
          <w:lang w:val="pt-PT"/>
        </w:rPr>
        <w:t>A</w:t>
      </w:r>
      <w:r w:rsidR="00C929EE" w:rsidRPr="00652588">
        <w:rPr>
          <w:rFonts w:ascii="Times New Roman" w:hAnsi="Times New Roman" w:cs="Times New Roman"/>
          <w:sz w:val="24"/>
          <w:szCs w:val="24"/>
          <w:lang w:val="pt-PT"/>
        </w:rPr>
        <w:t xml:space="preserve"> democracia guineense fica re</w:t>
      </w:r>
      <w:r w:rsidR="000F328E" w:rsidRPr="00652588">
        <w:rPr>
          <w:rFonts w:ascii="Times New Roman" w:hAnsi="Times New Roman" w:cs="Times New Roman"/>
          <w:sz w:val="24"/>
          <w:szCs w:val="24"/>
          <w:lang w:val="pt-PT"/>
        </w:rPr>
        <w:t xml:space="preserve">sumida </w:t>
      </w:r>
      <w:r w:rsidR="00141CB8" w:rsidRPr="00652588">
        <w:rPr>
          <w:rFonts w:ascii="Times New Roman" w:hAnsi="Times New Roman" w:cs="Times New Roman"/>
          <w:sz w:val="24"/>
          <w:szCs w:val="24"/>
          <w:lang w:val="pt-PT"/>
        </w:rPr>
        <w:t>à</w:t>
      </w:r>
      <w:r w:rsidR="000F328E" w:rsidRPr="00652588">
        <w:rPr>
          <w:rFonts w:ascii="Times New Roman" w:hAnsi="Times New Roman" w:cs="Times New Roman"/>
          <w:sz w:val="24"/>
          <w:szCs w:val="24"/>
          <w:lang w:val="pt-PT"/>
        </w:rPr>
        <w:t>s eleições decorre</w:t>
      </w:r>
      <w:r w:rsidR="00141CB8" w:rsidRPr="00652588">
        <w:rPr>
          <w:rFonts w:ascii="Times New Roman" w:hAnsi="Times New Roman" w:cs="Times New Roman"/>
          <w:sz w:val="24"/>
          <w:szCs w:val="24"/>
          <w:lang w:val="pt-PT"/>
        </w:rPr>
        <w:t>re</w:t>
      </w:r>
      <w:r w:rsidR="000F328E" w:rsidRPr="00652588">
        <w:rPr>
          <w:rFonts w:ascii="Times New Roman" w:hAnsi="Times New Roman" w:cs="Times New Roman"/>
          <w:sz w:val="24"/>
          <w:szCs w:val="24"/>
          <w:lang w:val="pt-PT"/>
        </w:rPr>
        <w:t xml:space="preserve">m </w:t>
      </w:r>
      <w:r w:rsidR="00141CB8" w:rsidRPr="00652588">
        <w:rPr>
          <w:rFonts w:ascii="Times New Roman" w:hAnsi="Times New Roman" w:cs="Times New Roman"/>
          <w:sz w:val="24"/>
          <w:szCs w:val="24"/>
          <w:lang w:val="pt-PT"/>
        </w:rPr>
        <w:t xml:space="preserve">de forma justa, livre e transparente, em </w:t>
      </w:r>
      <w:r w:rsidR="000F328E" w:rsidRPr="00652588">
        <w:rPr>
          <w:rFonts w:ascii="Times New Roman" w:hAnsi="Times New Roman" w:cs="Times New Roman"/>
          <w:sz w:val="24"/>
          <w:szCs w:val="24"/>
          <w:lang w:val="pt-PT"/>
        </w:rPr>
        <w:t>um</w:t>
      </w:r>
      <w:r w:rsidR="00C929EE" w:rsidRPr="00652588">
        <w:rPr>
          <w:rFonts w:ascii="Times New Roman" w:hAnsi="Times New Roman" w:cs="Times New Roman"/>
          <w:sz w:val="24"/>
          <w:szCs w:val="24"/>
          <w:lang w:val="pt-PT"/>
        </w:rPr>
        <w:t xml:space="preserve"> clima de paz</w:t>
      </w:r>
      <w:r w:rsidR="00141CB8" w:rsidRPr="00652588">
        <w:rPr>
          <w:rFonts w:ascii="Times New Roman" w:hAnsi="Times New Roman" w:cs="Times New Roman"/>
          <w:sz w:val="24"/>
          <w:szCs w:val="24"/>
          <w:lang w:val="pt-PT"/>
        </w:rPr>
        <w:t xml:space="preserve"> e</w:t>
      </w:r>
      <w:r w:rsidR="00C929EE" w:rsidRPr="00652588">
        <w:rPr>
          <w:rFonts w:ascii="Times New Roman" w:hAnsi="Times New Roman" w:cs="Times New Roman"/>
          <w:sz w:val="24"/>
          <w:szCs w:val="24"/>
          <w:lang w:val="pt-PT"/>
        </w:rPr>
        <w:t xml:space="preserve"> tranquilidade. Depois disso, o resto fica a desejar.</w:t>
      </w:r>
      <w:r w:rsidR="006A4AD5" w:rsidRPr="00652588">
        <w:rPr>
          <w:rFonts w:ascii="Times New Roman" w:hAnsi="Times New Roman" w:cs="Times New Roman"/>
          <w:sz w:val="24"/>
          <w:szCs w:val="24"/>
        </w:rPr>
        <w:t xml:space="preserve"> </w:t>
      </w:r>
    </w:p>
    <w:p w14:paraId="3761C8FA" w14:textId="1334937B" w:rsidR="00EF0348" w:rsidRPr="00652588" w:rsidRDefault="00F97E75" w:rsidP="000F328E">
      <w:pPr>
        <w:autoSpaceDE w:val="0"/>
        <w:autoSpaceDN w:val="0"/>
        <w:adjustRightInd w:val="0"/>
        <w:spacing w:after="0" w:line="360" w:lineRule="auto"/>
        <w:ind w:firstLine="720"/>
        <w:jc w:val="both"/>
        <w:rPr>
          <w:rFonts w:ascii="Times New Roman" w:eastAsia="Times New Roman" w:hAnsi="Times New Roman" w:cs="Times New Roman"/>
          <w:strike/>
          <w:sz w:val="24"/>
          <w:szCs w:val="24"/>
          <w:shd w:val="clear" w:color="auto" w:fill="5B9BD5" w:themeFill="accent1"/>
        </w:rPr>
      </w:pPr>
      <w:r w:rsidRPr="00652588">
        <w:rPr>
          <w:rFonts w:ascii="Times New Roman" w:hAnsi="Times New Roman" w:cs="Times New Roman"/>
          <w:sz w:val="24"/>
          <w:szCs w:val="24"/>
        </w:rPr>
        <w:t xml:space="preserve">Em linhas gerais, </w:t>
      </w:r>
      <w:r w:rsidR="00005BF9" w:rsidRPr="00652588">
        <w:rPr>
          <w:rFonts w:ascii="Times New Roman" w:hAnsi="Times New Roman" w:cs="Times New Roman"/>
          <w:sz w:val="24"/>
          <w:szCs w:val="24"/>
        </w:rPr>
        <w:t>o país precisa criar as condições objetiv</w:t>
      </w:r>
      <w:r w:rsidR="00141CB8" w:rsidRPr="00652588">
        <w:rPr>
          <w:rFonts w:ascii="Times New Roman" w:hAnsi="Times New Roman" w:cs="Times New Roman"/>
          <w:sz w:val="24"/>
          <w:szCs w:val="24"/>
        </w:rPr>
        <w:t>a</w:t>
      </w:r>
      <w:r w:rsidR="00005BF9" w:rsidRPr="00652588">
        <w:rPr>
          <w:rFonts w:ascii="Times New Roman" w:hAnsi="Times New Roman" w:cs="Times New Roman"/>
          <w:sz w:val="24"/>
          <w:szCs w:val="24"/>
        </w:rPr>
        <w:t>s para mudar o cenário político guineense e renovar o seu processo democrático através daquilo que o sociólogo g</w:t>
      </w:r>
      <w:r w:rsidR="00D567AE" w:rsidRPr="00652588">
        <w:rPr>
          <w:rFonts w:ascii="Times New Roman" w:hAnsi="Times New Roman" w:cs="Times New Roman"/>
          <w:sz w:val="24"/>
          <w:szCs w:val="24"/>
        </w:rPr>
        <w:t>uineense</w:t>
      </w:r>
      <w:r w:rsidR="0027424C" w:rsidRPr="00652588">
        <w:rPr>
          <w:rFonts w:ascii="Times New Roman" w:hAnsi="Times New Roman" w:cs="Times New Roman"/>
          <w:sz w:val="24"/>
          <w:szCs w:val="24"/>
        </w:rPr>
        <w:t xml:space="preserve"> Mendes (2010) </w:t>
      </w:r>
      <w:r w:rsidR="00005BF9" w:rsidRPr="00652588">
        <w:rPr>
          <w:rFonts w:ascii="Times New Roman" w:hAnsi="Times New Roman" w:cs="Times New Roman"/>
          <w:sz w:val="24"/>
          <w:szCs w:val="24"/>
        </w:rPr>
        <w:t xml:space="preserve">chama de </w:t>
      </w:r>
      <w:r w:rsidR="001B74CE" w:rsidRPr="00652588">
        <w:rPr>
          <w:rFonts w:ascii="Times New Roman" w:hAnsi="Times New Roman" w:cs="Times New Roman"/>
          <w:sz w:val="24"/>
          <w:szCs w:val="24"/>
        </w:rPr>
        <w:t>“</w:t>
      </w:r>
      <w:r w:rsidR="00005BF9" w:rsidRPr="00652588">
        <w:rPr>
          <w:rFonts w:ascii="Times New Roman" w:hAnsi="Times New Roman" w:cs="Times New Roman"/>
          <w:sz w:val="24"/>
          <w:szCs w:val="24"/>
        </w:rPr>
        <w:t>mudança de mentalidade</w:t>
      </w:r>
      <w:r w:rsidR="001B74CE" w:rsidRPr="00652588">
        <w:rPr>
          <w:rFonts w:ascii="Times New Roman" w:hAnsi="Times New Roman" w:cs="Times New Roman"/>
          <w:sz w:val="24"/>
          <w:szCs w:val="24"/>
        </w:rPr>
        <w:t>”</w:t>
      </w:r>
      <w:r w:rsidR="00005BF9" w:rsidRPr="00652588">
        <w:rPr>
          <w:rFonts w:ascii="Times New Roman" w:hAnsi="Times New Roman" w:cs="Times New Roman"/>
          <w:sz w:val="24"/>
          <w:szCs w:val="24"/>
        </w:rPr>
        <w:t xml:space="preserve">, suprimindo os conflitos desnecessários </w:t>
      </w:r>
      <w:r w:rsidR="00141CB8" w:rsidRPr="00652588">
        <w:rPr>
          <w:rFonts w:ascii="Times New Roman" w:hAnsi="Times New Roman" w:cs="Times New Roman"/>
          <w:sz w:val="24"/>
          <w:szCs w:val="24"/>
        </w:rPr>
        <w:t>ao</w:t>
      </w:r>
      <w:r w:rsidR="00005BF9" w:rsidRPr="00652588">
        <w:rPr>
          <w:rFonts w:ascii="Times New Roman" w:hAnsi="Times New Roman" w:cs="Times New Roman"/>
          <w:sz w:val="24"/>
          <w:szCs w:val="24"/>
        </w:rPr>
        <w:t xml:space="preserve"> ver o outro</w:t>
      </w:r>
      <w:r w:rsidR="006A4AD5" w:rsidRPr="00652588">
        <w:rPr>
          <w:rFonts w:ascii="Times New Roman" w:hAnsi="Times New Roman" w:cs="Times New Roman"/>
          <w:sz w:val="24"/>
          <w:szCs w:val="24"/>
        </w:rPr>
        <w:t xml:space="preserve"> como</w:t>
      </w:r>
      <w:r w:rsidR="00005BF9" w:rsidRPr="00652588">
        <w:rPr>
          <w:rFonts w:ascii="Times New Roman" w:hAnsi="Times New Roman" w:cs="Times New Roman"/>
          <w:sz w:val="24"/>
          <w:szCs w:val="24"/>
        </w:rPr>
        <w:t xml:space="preserve"> adversário</w:t>
      </w:r>
      <w:r w:rsidR="006A4AD5" w:rsidRPr="00652588">
        <w:rPr>
          <w:rFonts w:ascii="Times New Roman" w:hAnsi="Times New Roman" w:cs="Times New Roman"/>
          <w:sz w:val="24"/>
          <w:szCs w:val="24"/>
        </w:rPr>
        <w:t xml:space="preserve"> </w:t>
      </w:r>
      <w:r w:rsidR="00005BF9" w:rsidRPr="00652588">
        <w:rPr>
          <w:rFonts w:ascii="Times New Roman" w:hAnsi="Times New Roman" w:cs="Times New Roman"/>
          <w:sz w:val="24"/>
          <w:szCs w:val="24"/>
        </w:rPr>
        <w:t xml:space="preserve">e não um inimigo político. Mas, para a concretização </w:t>
      </w:r>
      <w:r w:rsidR="001B74CE" w:rsidRPr="00652588">
        <w:rPr>
          <w:rFonts w:ascii="Times New Roman" w:hAnsi="Times New Roman" w:cs="Times New Roman"/>
          <w:sz w:val="24"/>
          <w:szCs w:val="24"/>
        </w:rPr>
        <w:t>disso, os</w:t>
      </w:r>
      <w:r w:rsidR="00D567AE" w:rsidRPr="00652588">
        <w:rPr>
          <w:rFonts w:ascii="Times New Roman" w:hAnsi="Times New Roman" w:cs="Times New Roman"/>
          <w:sz w:val="24"/>
          <w:szCs w:val="24"/>
        </w:rPr>
        <w:t xml:space="preserve"> políticos guineenses </w:t>
      </w:r>
      <w:r w:rsidR="001B74CE" w:rsidRPr="00652588">
        <w:rPr>
          <w:rFonts w:ascii="Times New Roman" w:hAnsi="Times New Roman" w:cs="Times New Roman"/>
          <w:sz w:val="24"/>
          <w:szCs w:val="24"/>
        </w:rPr>
        <w:t>devem cumprir e respeitar as</w:t>
      </w:r>
      <w:r w:rsidR="00005BF9" w:rsidRPr="00652588">
        <w:rPr>
          <w:rFonts w:ascii="Times New Roman" w:hAnsi="Times New Roman" w:cs="Times New Roman"/>
          <w:sz w:val="24"/>
          <w:szCs w:val="24"/>
        </w:rPr>
        <w:t xml:space="preserve"> le</w:t>
      </w:r>
      <w:r w:rsidR="00D567AE" w:rsidRPr="00652588">
        <w:rPr>
          <w:rFonts w:ascii="Times New Roman" w:hAnsi="Times New Roman" w:cs="Times New Roman"/>
          <w:sz w:val="24"/>
          <w:szCs w:val="24"/>
        </w:rPr>
        <w:t>is e os princípios democráticos não a partir da seleção do que eles querem cumprir ou não.</w:t>
      </w:r>
      <w:r w:rsidR="00CB68EB" w:rsidRPr="00652588">
        <w:rPr>
          <w:rFonts w:ascii="Times New Roman" w:eastAsia="Times New Roman" w:hAnsi="Times New Roman" w:cs="Times New Roman"/>
          <w:sz w:val="24"/>
          <w:szCs w:val="24"/>
        </w:rPr>
        <w:t xml:space="preserve"> </w:t>
      </w:r>
      <w:r w:rsidR="00EF0348" w:rsidRPr="00652588">
        <w:rPr>
          <w:rFonts w:ascii="Times New Roman" w:eastAsia="Times New Roman" w:hAnsi="Times New Roman" w:cs="Times New Roman"/>
          <w:sz w:val="24"/>
          <w:szCs w:val="24"/>
        </w:rPr>
        <w:t xml:space="preserve"> </w:t>
      </w:r>
    </w:p>
    <w:p w14:paraId="31E89B18" w14:textId="38E60F05" w:rsidR="00565CBC" w:rsidRDefault="00565CBC" w:rsidP="00C50D9D">
      <w:pPr>
        <w:autoSpaceDE w:val="0"/>
        <w:autoSpaceDN w:val="0"/>
        <w:adjustRightInd w:val="0"/>
        <w:spacing w:after="0" w:line="360" w:lineRule="auto"/>
        <w:jc w:val="both"/>
        <w:rPr>
          <w:rFonts w:ascii="Times New Roman" w:eastAsia="Times New Roman" w:hAnsi="Times New Roman" w:cs="Times New Roman"/>
          <w:strike/>
          <w:sz w:val="24"/>
          <w:szCs w:val="24"/>
        </w:rPr>
      </w:pPr>
    </w:p>
    <w:p w14:paraId="6CDB11AC" w14:textId="77777777" w:rsidR="00E93467" w:rsidRPr="00652588" w:rsidRDefault="00E93467" w:rsidP="00C50D9D">
      <w:pPr>
        <w:autoSpaceDE w:val="0"/>
        <w:autoSpaceDN w:val="0"/>
        <w:adjustRightInd w:val="0"/>
        <w:spacing w:after="0" w:line="360" w:lineRule="auto"/>
        <w:jc w:val="both"/>
        <w:rPr>
          <w:rFonts w:ascii="Times New Roman" w:eastAsia="Times New Roman" w:hAnsi="Times New Roman" w:cs="Times New Roman"/>
          <w:strike/>
          <w:sz w:val="24"/>
          <w:szCs w:val="24"/>
        </w:rPr>
      </w:pPr>
    </w:p>
    <w:p w14:paraId="542C6999" w14:textId="09796EA6" w:rsidR="009D2847" w:rsidRPr="00652588" w:rsidRDefault="000A1C30" w:rsidP="009D2847">
      <w:pPr>
        <w:jc w:val="both"/>
        <w:rPr>
          <w:rFonts w:ascii="Times New Roman" w:eastAsia="Times New Roman" w:hAnsi="Times New Roman" w:cs="Times New Roman"/>
          <w:b/>
          <w:sz w:val="24"/>
          <w:szCs w:val="24"/>
        </w:rPr>
      </w:pPr>
      <w:r w:rsidRPr="00652588">
        <w:rPr>
          <w:rFonts w:ascii="Times New Roman" w:eastAsia="Times New Roman" w:hAnsi="Times New Roman" w:cs="Times New Roman"/>
          <w:b/>
          <w:sz w:val="24"/>
          <w:szCs w:val="24"/>
        </w:rPr>
        <w:t xml:space="preserve">Referências Bibliográficas </w:t>
      </w:r>
    </w:p>
    <w:p w14:paraId="12B2BAEB" w14:textId="77777777" w:rsidR="001F1D7D" w:rsidRPr="00652588" w:rsidRDefault="001F1D7D" w:rsidP="009F106B">
      <w:pPr>
        <w:autoSpaceDE w:val="0"/>
        <w:autoSpaceDN w:val="0"/>
        <w:adjustRightInd w:val="0"/>
        <w:spacing w:after="0" w:line="240" w:lineRule="auto"/>
        <w:rPr>
          <w:rFonts w:ascii="Times New Roman" w:hAnsi="Times New Roman" w:cs="Times New Roman"/>
          <w:color w:val="0D0D0D" w:themeColor="text1" w:themeTint="F2"/>
          <w:sz w:val="24"/>
          <w:szCs w:val="24"/>
          <w:lang w:val="pt-PT"/>
        </w:rPr>
      </w:pPr>
    </w:p>
    <w:p w14:paraId="23FE7F19" w14:textId="77777777" w:rsidR="00C50D9D" w:rsidRPr="00652588" w:rsidRDefault="00C50D9D" w:rsidP="009D2847">
      <w:pPr>
        <w:spacing w:line="240" w:lineRule="auto"/>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AUGEL, Johannes; CARDOSO, Carlos. Transição democrática na Guiné-Bissau: e outros ensaios. Instituto nacional de estudos e pesquisa, 1996.</w:t>
      </w:r>
    </w:p>
    <w:p w14:paraId="755EA5D0" w14:textId="70A80530" w:rsidR="00C50D9D" w:rsidRPr="00652588" w:rsidRDefault="00C50D9D">
      <w:pPr>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 xml:space="preserve">BARRETO, Leonardo. Quanto de quê?: o debate teórico e os estudos de democratização. </w:t>
      </w:r>
      <w:r w:rsidR="00367E04" w:rsidRPr="00652588">
        <w:rPr>
          <w:rFonts w:ascii="Times New Roman" w:eastAsia="Times New Roman" w:hAnsi="Times New Roman" w:cs="Times New Roman"/>
          <w:sz w:val="24"/>
          <w:szCs w:val="24"/>
        </w:rPr>
        <w:t xml:space="preserve">Dissertação (Mestrado em Ciência Política) - Programa de Pós-Graduação em Ciência Política, Universidade de Brasília, Brasília, </w:t>
      </w:r>
      <w:r w:rsidRPr="00652588">
        <w:rPr>
          <w:rFonts w:ascii="Times New Roman" w:eastAsia="Times New Roman" w:hAnsi="Times New Roman" w:cs="Times New Roman"/>
          <w:sz w:val="24"/>
          <w:szCs w:val="24"/>
        </w:rPr>
        <w:t xml:space="preserve">2006. Disponível em: </w:t>
      </w:r>
      <w:hyperlink r:id="rId9">
        <w:r w:rsidRPr="00652588">
          <w:rPr>
            <w:rFonts w:ascii="Times New Roman" w:eastAsia="Times New Roman" w:hAnsi="Times New Roman" w:cs="Times New Roman"/>
            <w:sz w:val="24"/>
            <w:szCs w:val="24"/>
          </w:rPr>
          <w:t>https://bit.ly/2QdTLtA / acesso no dia 05/01/2020</w:t>
        </w:r>
      </w:hyperlink>
      <w:r w:rsidRPr="00652588">
        <w:rPr>
          <w:rFonts w:ascii="Times New Roman" w:eastAsia="Times New Roman" w:hAnsi="Times New Roman" w:cs="Times New Roman"/>
          <w:sz w:val="24"/>
          <w:szCs w:val="24"/>
        </w:rPr>
        <w:t xml:space="preserve">. </w:t>
      </w:r>
    </w:p>
    <w:p w14:paraId="4B0C248F" w14:textId="77777777" w:rsidR="00C50D9D" w:rsidRPr="00652588" w:rsidRDefault="00C50D9D" w:rsidP="009D2847">
      <w:pPr>
        <w:shd w:val="clear" w:color="auto" w:fill="FFFFFF"/>
        <w:spacing w:line="240" w:lineRule="auto"/>
        <w:jc w:val="both"/>
        <w:rPr>
          <w:rFonts w:ascii="Times New Roman" w:eastAsia="inherit" w:hAnsi="Times New Roman" w:cs="Times New Roman"/>
          <w:sz w:val="24"/>
          <w:szCs w:val="24"/>
        </w:rPr>
      </w:pPr>
      <w:r w:rsidRPr="00652588">
        <w:rPr>
          <w:rFonts w:ascii="Times New Roman" w:hAnsi="Times New Roman" w:cs="Times New Roman"/>
          <w:sz w:val="24"/>
          <w:szCs w:val="24"/>
          <w:shd w:val="clear" w:color="auto" w:fill="FFFFFF"/>
        </w:rPr>
        <w:t>CARDOSO, Carlos. Formação e recomposição da elite política moderna na Guiné-Bissau: Continuidades e rupturas (1910-1999). In: </w:t>
      </w:r>
      <w:r w:rsidRPr="00652588">
        <w:rPr>
          <w:rFonts w:ascii="Times New Roman" w:hAnsi="Times New Roman" w:cs="Times New Roman"/>
          <w:b/>
          <w:bCs/>
          <w:sz w:val="24"/>
          <w:szCs w:val="24"/>
          <w:shd w:val="clear" w:color="auto" w:fill="FFFFFF"/>
        </w:rPr>
        <w:t>VIII Congresso Luso-Afro-Brasileiro de Ciências Sociais</w:t>
      </w:r>
      <w:r w:rsidRPr="00652588">
        <w:rPr>
          <w:rFonts w:ascii="Times New Roman" w:hAnsi="Times New Roman" w:cs="Times New Roman"/>
          <w:sz w:val="24"/>
          <w:szCs w:val="24"/>
          <w:shd w:val="clear" w:color="auto" w:fill="FFFFFF"/>
        </w:rPr>
        <w:t xml:space="preserve">. 2004. Disponível em: </w:t>
      </w:r>
      <w:hyperlink r:id="rId10" w:history="1">
        <w:r w:rsidRPr="00652588">
          <w:rPr>
            <w:rStyle w:val="Hyperlink"/>
            <w:rFonts w:ascii="Times New Roman" w:hAnsi="Times New Roman" w:cs="Times New Roman"/>
            <w:color w:val="auto"/>
            <w:sz w:val="24"/>
            <w:szCs w:val="24"/>
            <w:u w:val="none"/>
            <w:shd w:val="clear" w:color="auto" w:fill="FFFFFF"/>
          </w:rPr>
          <w:t>https://bit.ly/2FCq9nh/</w:t>
        </w:r>
      </w:hyperlink>
      <w:r w:rsidRPr="00652588">
        <w:rPr>
          <w:rFonts w:ascii="Times New Roman" w:hAnsi="Times New Roman" w:cs="Times New Roman"/>
          <w:sz w:val="24"/>
          <w:szCs w:val="24"/>
          <w:shd w:val="clear" w:color="auto" w:fill="FFFFFF"/>
        </w:rPr>
        <w:t xml:space="preserve"> acesso no dia 16/09/2020.</w:t>
      </w:r>
    </w:p>
    <w:p w14:paraId="2BE34F80" w14:textId="2BB9CE33" w:rsidR="00C50D9D" w:rsidRPr="00652588" w:rsidRDefault="00C50D9D" w:rsidP="009D2847">
      <w:pPr>
        <w:spacing w:before="240" w:line="240" w:lineRule="auto"/>
        <w:jc w:val="both"/>
        <w:rPr>
          <w:rFonts w:ascii="Times New Roman" w:hAnsi="Times New Roman" w:cs="Times New Roman"/>
          <w:sz w:val="24"/>
          <w:szCs w:val="24"/>
          <w:shd w:val="clear" w:color="auto" w:fill="FFFFFF"/>
        </w:rPr>
      </w:pPr>
      <w:r w:rsidRPr="00652588">
        <w:rPr>
          <w:rFonts w:ascii="Times New Roman" w:hAnsi="Times New Roman" w:cs="Times New Roman"/>
          <w:sz w:val="24"/>
          <w:szCs w:val="24"/>
          <w:shd w:val="clear" w:color="auto" w:fill="FFFFFF"/>
        </w:rPr>
        <w:t>CARDOSO, Carlos. </w:t>
      </w:r>
      <w:r w:rsidRPr="00652588">
        <w:rPr>
          <w:rFonts w:ascii="Times New Roman" w:hAnsi="Times New Roman" w:cs="Times New Roman"/>
          <w:b/>
          <w:bCs/>
          <w:sz w:val="24"/>
          <w:szCs w:val="24"/>
          <w:shd w:val="clear" w:color="auto" w:fill="FFFFFF"/>
        </w:rPr>
        <w:t>A formação da elite política na Guiné-Bissau</w:t>
      </w:r>
      <w:r w:rsidRPr="00652588">
        <w:rPr>
          <w:rFonts w:ascii="Times New Roman" w:hAnsi="Times New Roman" w:cs="Times New Roman"/>
          <w:sz w:val="24"/>
          <w:szCs w:val="24"/>
          <w:shd w:val="clear" w:color="auto" w:fill="FFFFFF"/>
        </w:rPr>
        <w:t>. Centro de Estudos Internacionais do Instituto Universitário de Lisboa (ISCTE-IUL), 2002.</w:t>
      </w:r>
      <w:r w:rsidR="00367E04" w:rsidRPr="00652588">
        <w:rPr>
          <w:rFonts w:ascii="Times New Roman" w:hAnsi="Times New Roman" w:cs="Times New Roman"/>
          <w:sz w:val="24"/>
          <w:szCs w:val="24"/>
          <w:shd w:val="clear" w:color="auto" w:fill="FFFFFF"/>
        </w:rPr>
        <w:t xml:space="preserve"> Disponível em: </w:t>
      </w:r>
      <w:hyperlink r:id="rId11" w:history="1">
        <w:r w:rsidR="00367E04" w:rsidRPr="00652588">
          <w:rPr>
            <w:rStyle w:val="Hyperlink"/>
            <w:rFonts w:ascii="Times New Roman" w:hAnsi="Times New Roman" w:cs="Times New Roman"/>
            <w:color w:val="auto"/>
            <w:sz w:val="24"/>
            <w:szCs w:val="24"/>
            <w:u w:val="none"/>
            <w:shd w:val="clear" w:color="auto" w:fill="FFFFFF"/>
          </w:rPr>
          <w:t>https://bit.ly/2Lwjm1b</w:t>
        </w:r>
      </w:hyperlink>
      <w:r w:rsidR="00367E04" w:rsidRPr="00652588">
        <w:rPr>
          <w:rFonts w:ascii="Times New Roman" w:hAnsi="Times New Roman" w:cs="Times New Roman"/>
          <w:sz w:val="24"/>
          <w:szCs w:val="24"/>
          <w:shd w:val="clear" w:color="auto" w:fill="FFFFFF"/>
        </w:rPr>
        <w:t xml:space="preserve"> /acesso no dia 16/09/2020.</w:t>
      </w:r>
    </w:p>
    <w:p w14:paraId="6EB5EA67" w14:textId="77777777" w:rsidR="00C50D9D" w:rsidRPr="00652588" w:rsidRDefault="00C50D9D" w:rsidP="009F106B">
      <w:pPr>
        <w:jc w:val="both"/>
        <w:rPr>
          <w:rFonts w:ascii="Times New Roman" w:eastAsia="Times New Roman" w:hAnsi="Times New Roman" w:cs="Times New Roman"/>
          <w:sz w:val="24"/>
          <w:szCs w:val="24"/>
        </w:rPr>
      </w:pPr>
      <w:r w:rsidRPr="00652588">
        <w:rPr>
          <w:rFonts w:ascii="Times New Roman" w:hAnsi="Times New Roman" w:cs="Times New Roman"/>
          <w:sz w:val="24"/>
          <w:szCs w:val="24"/>
          <w:shd w:val="clear" w:color="auto" w:fill="FFFFFF"/>
        </w:rPr>
        <w:t>CODATO, Adriano; BRAGA, Maria do Socorro Sousa. Apresentação: Robert Michels, Gramsci e a ciência política contemporânea. </w:t>
      </w:r>
      <w:r w:rsidRPr="00652588">
        <w:rPr>
          <w:rFonts w:ascii="Times New Roman" w:hAnsi="Times New Roman" w:cs="Times New Roman"/>
          <w:b/>
          <w:bCs/>
          <w:sz w:val="24"/>
          <w:szCs w:val="24"/>
          <w:shd w:val="clear" w:color="auto" w:fill="FFFFFF"/>
        </w:rPr>
        <w:t>Revista de Sociologia e Política</w:t>
      </w:r>
      <w:r w:rsidRPr="00652588">
        <w:rPr>
          <w:rFonts w:ascii="Times New Roman" w:hAnsi="Times New Roman" w:cs="Times New Roman"/>
          <w:sz w:val="24"/>
          <w:szCs w:val="24"/>
          <w:shd w:val="clear" w:color="auto" w:fill="FFFFFF"/>
        </w:rPr>
        <w:t xml:space="preserve">, v. 20, n. 44, p. 5-10, 2012. Disponível em: </w:t>
      </w:r>
      <w:hyperlink r:id="rId12" w:history="1">
        <w:r w:rsidRPr="00652588">
          <w:rPr>
            <w:rStyle w:val="Hyperlink"/>
            <w:rFonts w:ascii="Times New Roman" w:hAnsi="Times New Roman" w:cs="Times New Roman"/>
            <w:color w:val="auto"/>
            <w:sz w:val="24"/>
            <w:szCs w:val="24"/>
            <w:u w:val="none"/>
            <w:shd w:val="clear" w:color="auto" w:fill="FFFFFF"/>
          </w:rPr>
          <w:t>https://bit.ly/39fVYx3</w:t>
        </w:r>
      </w:hyperlink>
      <w:r w:rsidRPr="00652588">
        <w:rPr>
          <w:rFonts w:ascii="Times New Roman" w:hAnsi="Times New Roman" w:cs="Times New Roman"/>
          <w:sz w:val="24"/>
          <w:szCs w:val="24"/>
          <w:shd w:val="clear" w:color="auto" w:fill="FFFFFF"/>
        </w:rPr>
        <w:t xml:space="preserve"> /acesso no dia 09/01/2020.</w:t>
      </w:r>
    </w:p>
    <w:p w14:paraId="53EE754A" w14:textId="77777777" w:rsidR="00C50D9D" w:rsidRPr="00652588" w:rsidRDefault="00C50D9D" w:rsidP="00E30120">
      <w:pPr>
        <w:spacing w:line="240" w:lineRule="auto"/>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 xml:space="preserve">DANSÓ, Iancuba. A democracia na Guiné-Bissau está corrompida. DW, Guiné-Bissau, 03 de ago. de 2020b. Disponível em: </w:t>
      </w:r>
      <w:hyperlink r:id="rId13" w:history="1">
        <w:r w:rsidRPr="00652588">
          <w:rPr>
            <w:rStyle w:val="Hyperlink"/>
            <w:rFonts w:ascii="Times New Roman" w:eastAsia="Times New Roman" w:hAnsi="Times New Roman" w:cs="Times New Roman"/>
            <w:color w:val="auto"/>
            <w:sz w:val="24"/>
            <w:szCs w:val="24"/>
            <w:u w:val="none"/>
          </w:rPr>
          <w:t>https://bit.ly/2Hazvau/</w:t>
        </w:r>
      </w:hyperlink>
      <w:r w:rsidRPr="00652588">
        <w:rPr>
          <w:rFonts w:ascii="Times New Roman" w:eastAsia="Times New Roman" w:hAnsi="Times New Roman" w:cs="Times New Roman"/>
          <w:sz w:val="24"/>
          <w:szCs w:val="24"/>
        </w:rPr>
        <w:t xml:space="preserve"> acesso no dia 17 de set. de 2020.</w:t>
      </w:r>
    </w:p>
    <w:p w14:paraId="7E168C18" w14:textId="77777777" w:rsidR="00C50D9D" w:rsidRPr="00652588" w:rsidRDefault="00C50D9D" w:rsidP="009D2847">
      <w:pPr>
        <w:spacing w:line="240" w:lineRule="auto"/>
        <w:jc w:val="both"/>
        <w:rPr>
          <w:rFonts w:ascii="Times New Roman" w:eastAsia="Times New Roman" w:hAnsi="Times New Roman" w:cs="Times New Roman"/>
          <w:sz w:val="24"/>
          <w:szCs w:val="24"/>
          <w:lang w:val="pt-PT" w:eastAsia="pt-PT"/>
        </w:rPr>
      </w:pPr>
      <w:r w:rsidRPr="00652588">
        <w:rPr>
          <w:rFonts w:ascii="Times New Roman" w:hAnsi="Times New Roman" w:cs="Times New Roman"/>
          <w:sz w:val="24"/>
          <w:szCs w:val="24"/>
          <w:shd w:val="clear" w:color="auto" w:fill="FFFFFF"/>
        </w:rPr>
        <w:lastRenderedPageBreak/>
        <w:t>DE VASCONCELOS RAPOSO, Eduardo. As elites políticas brasileiras: uma proposta de abordagem. </w:t>
      </w:r>
      <w:r w:rsidRPr="00652588">
        <w:rPr>
          <w:rFonts w:ascii="Times New Roman" w:hAnsi="Times New Roman" w:cs="Times New Roman"/>
          <w:b/>
          <w:bCs/>
          <w:sz w:val="24"/>
          <w:szCs w:val="24"/>
          <w:shd w:val="clear" w:color="auto" w:fill="FFFFFF"/>
        </w:rPr>
        <w:t>Perspectivas: Revista de Ciências Sociais</w:t>
      </w:r>
      <w:r w:rsidRPr="00652588">
        <w:rPr>
          <w:rFonts w:ascii="Times New Roman" w:hAnsi="Times New Roman" w:cs="Times New Roman"/>
          <w:sz w:val="24"/>
          <w:szCs w:val="24"/>
          <w:shd w:val="clear" w:color="auto" w:fill="FFFFFF"/>
        </w:rPr>
        <w:t xml:space="preserve">, v. 53, 2019. Disponível em: </w:t>
      </w:r>
      <w:hyperlink r:id="rId14" w:history="1">
        <w:r w:rsidRPr="00652588">
          <w:rPr>
            <w:rStyle w:val="Hyperlink"/>
            <w:rFonts w:ascii="Times New Roman" w:hAnsi="Times New Roman" w:cs="Times New Roman"/>
            <w:color w:val="auto"/>
            <w:sz w:val="24"/>
            <w:szCs w:val="24"/>
            <w:u w:val="none"/>
            <w:shd w:val="clear" w:color="auto" w:fill="FFFFFF"/>
          </w:rPr>
          <w:t>https://bit.ly/3c5dnJW/</w:t>
        </w:r>
      </w:hyperlink>
      <w:r w:rsidRPr="00652588">
        <w:rPr>
          <w:rFonts w:ascii="Times New Roman" w:hAnsi="Times New Roman" w:cs="Times New Roman"/>
          <w:sz w:val="24"/>
          <w:szCs w:val="24"/>
          <w:shd w:val="clear" w:color="auto" w:fill="FFFFFF"/>
        </w:rPr>
        <w:t xml:space="preserve"> acesso no dia 16/09/2020.</w:t>
      </w:r>
    </w:p>
    <w:p w14:paraId="65196974" w14:textId="77777777" w:rsidR="00367E04" w:rsidRPr="00652588" w:rsidRDefault="00C50D9D" w:rsidP="00750F29">
      <w:pPr>
        <w:spacing w:line="240" w:lineRule="auto"/>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 xml:space="preserve">DJALÓ, Mamadú; LANGA, Ercílio Neves Brandão. Processo de democratização da Guiné-Bissau (1991-2019). 2020. Disponível em: </w:t>
      </w:r>
      <w:hyperlink r:id="rId15">
        <w:r w:rsidRPr="00652588">
          <w:rPr>
            <w:rFonts w:ascii="Times New Roman" w:eastAsia="Times New Roman" w:hAnsi="Times New Roman" w:cs="Times New Roman"/>
            <w:sz w:val="24"/>
            <w:szCs w:val="24"/>
          </w:rPr>
          <w:t>https://bit.ly/3fFIPyA</w:t>
        </w:r>
      </w:hyperlink>
      <w:r w:rsidRPr="00652588">
        <w:rPr>
          <w:rFonts w:ascii="Times New Roman" w:eastAsia="Times New Roman" w:hAnsi="Times New Roman" w:cs="Times New Roman"/>
          <w:sz w:val="24"/>
          <w:szCs w:val="24"/>
        </w:rPr>
        <w:t xml:space="preserve"> /acesso no dia10708/2020.</w:t>
      </w:r>
    </w:p>
    <w:p w14:paraId="7E4205CA" w14:textId="18F75F8D" w:rsidR="00C50D9D" w:rsidRPr="00652588" w:rsidRDefault="00C50D9D" w:rsidP="00750F29">
      <w:pPr>
        <w:spacing w:line="240" w:lineRule="auto"/>
        <w:jc w:val="both"/>
        <w:rPr>
          <w:rFonts w:ascii="Times New Roman" w:hAnsi="Times New Roman" w:cs="Times New Roman"/>
          <w:bCs/>
          <w:sz w:val="24"/>
          <w:szCs w:val="24"/>
          <w:shd w:val="clear" w:color="auto" w:fill="FEFEFE"/>
        </w:rPr>
      </w:pPr>
      <w:r w:rsidRPr="00652588">
        <w:rPr>
          <w:rStyle w:val="Forte"/>
          <w:rFonts w:ascii="Times New Roman" w:hAnsi="Times New Roman" w:cs="Times New Roman"/>
          <w:b w:val="0"/>
          <w:sz w:val="24"/>
          <w:szCs w:val="24"/>
          <w:shd w:val="clear" w:color="auto" w:fill="FEFEFE"/>
        </w:rPr>
        <w:t xml:space="preserve">DOS SANTOS, Maria do Carmo Rebouças. Guiné-Bissau à sombra de novo golpe de Estado. OUTRASMÍDIAS, 17 de mar. de 2020. Disponível em: </w:t>
      </w:r>
      <w:hyperlink r:id="rId16" w:history="1">
        <w:r w:rsidRPr="00652588">
          <w:rPr>
            <w:rStyle w:val="Hyperlink"/>
            <w:rFonts w:ascii="Times New Roman" w:hAnsi="Times New Roman" w:cs="Times New Roman"/>
            <w:color w:val="auto"/>
            <w:sz w:val="24"/>
            <w:szCs w:val="24"/>
            <w:u w:val="none"/>
            <w:shd w:val="clear" w:color="auto" w:fill="FEFEFE"/>
          </w:rPr>
          <w:t>https://bit.ly/2ZCs1n2 /</w:t>
        </w:r>
      </w:hyperlink>
      <w:r w:rsidRPr="00652588">
        <w:rPr>
          <w:rStyle w:val="Forte"/>
          <w:rFonts w:ascii="Times New Roman" w:hAnsi="Times New Roman" w:cs="Times New Roman"/>
          <w:b w:val="0"/>
          <w:sz w:val="24"/>
          <w:szCs w:val="24"/>
          <w:shd w:val="clear" w:color="auto" w:fill="FEFEFE"/>
        </w:rPr>
        <w:t xml:space="preserve"> acesso no dia 14 de set. de 2020.</w:t>
      </w:r>
    </w:p>
    <w:p w14:paraId="45E50354" w14:textId="77777777" w:rsidR="00C50D9D" w:rsidRPr="00652588" w:rsidRDefault="00C50D9D" w:rsidP="00772F7C">
      <w:pPr>
        <w:spacing w:line="240" w:lineRule="auto"/>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 xml:space="preserve">GUINÉ-BISSAU. Presidente (2014-2020: José Mário Vaz). </w:t>
      </w:r>
      <w:r w:rsidRPr="00652588">
        <w:rPr>
          <w:rFonts w:ascii="Times New Roman" w:eastAsia="Times New Roman" w:hAnsi="Times New Roman" w:cs="Times New Roman"/>
          <w:b/>
          <w:bCs/>
          <w:sz w:val="24"/>
          <w:szCs w:val="24"/>
        </w:rPr>
        <w:t xml:space="preserve">Discurso da tomada de posse. </w:t>
      </w:r>
      <w:r w:rsidRPr="00652588">
        <w:rPr>
          <w:rFonts w:ascii="Times New Roman" w:eastAsia="Times New Roman" w:hAnsi="Times New Roman" w:cs="Times New Roman"/>
          <w:sz w:val="24"/>
          <w:szCs w:val="24"/>
        </w:rPr>
        <w:t>Bissau,</w:t>
      </w:r>
      <w:r w:rsidRPr="00652588">
        <w:rPr>
          <w:rFonts w:ascii="Times New Roman" w:eastAsia="Times New Roman" w:hAnsi="Times New Roman" w:cs="Times New Roman"/>
          <w:b/>
          <w:bCs/>
          <w:sz w:val="24"/>
          <w:szCs w:val="24"/>
        </w:rPr>
        <w:t xml:space="preserve"> </w:t>
      </w:r>
      <w:r w:rsidRPr="00652588">
        <w:rPr>
          <w:rFonts w:ascii="Times New Roman" w:eastAsia="Times New Roman" w:hAnsi="Times New Roman" w:cs="Times New Roman"/>
          <w:sz w:val="24"/>
          <w:szCs w:val="24"/>
        </w:rPr>
        <w:t xml:space="preserve">23 jun.2014. Disponível em: </w:t>
      </w:r>
      <w:hyperlink r:id="rId17" w:history="1">
        <w:r w:rsidRPr="00652588">
          <w:rPr>
            <w:rStyle w:val="Hyperlink"/>
            <w:rFonts w:ascii="Times New Roman" w:eastAsia="Times New Roman" w:hAnsi="Times New Roman" w:cs="Times New Roman"/>
            <w:color w:val="auto"/>
            <w:sz w:val="24"/>
            <w:szCs w:val="24"/>
            <w:u w:val="none"/>
          </w:rPr>
          <w:t>https://bit.ly/30R1umY</w:t>
        </w:r>
      </w:hyperlink>
      <w:r w:rsidRPr="00652588">
        <w:rPr>
          <w:rFonts w:ascii="Times New Roman" w:eastAsia="Times New Roman" w:hAnsi="Times New Roman" w:cs="Times New Roman"/>
          <w:sz w:val="24"/>
          <w:szCs w:val="24"/>
        </w:rPr>
        <w:t xml:space="preserve">. Acesso em: 13/08/2020. </w:t>
      </w:r>
    </w:p>
    <w:p w14:paraId="7DBD8B8C" w14:textId="77777777" w:rsidR="00C50D9D" w:rsidRPr="00652588" w:rsidRDefault="00C50D9D" w:rsidP="00C9044F">
      <w:pPr>
        <w:pBdr>
          <w:top w:val="nil"/>
          <w:left w:val="nil"/>
          <w:bottom w:val="nil"/>
          <w:right w:val="nil"/>
          <w:between w:val="nil"/>
        </w:pBdr>
        <w:jc w:val="both"/>
        <w:rPr>
          <w:rFonts w:ascii="Times New Roman" w:eastAsia="Times New Roman" w:hAnsi="Times New Roman" w:cs="Times New Roman"/>
          <w:sz w:val="24"/>
          <w:szCs w:val="24"/>
        </w:rPr>
      </w:pPr>
      <w:r w:rsidRPr="00652588">
        <w:rPr>
          <w:rFonts w:ascii="Times New Roman" w:hAnsi="Times New Roman" w:cs="Times New Roman"/>
          <w:sz w:val="24"/>
          <w:szCs w:val="24"/>
          <w:lang w:val="pt-PT"/>
        </w:rPr>
        <w:t xml:space="preserve">KASPARY, Niedja; SOARES, Ana Carolina. </w:t>
      </w:r>
      <w:r w:rsidRPr="00652588">
        <w:rPr>
          <w:rFonts w:ascii="Times New Roman" w:hAnsi="Times New Roman" w:cs="Times New Roman"/>
          <w:bCs/>
          <w:sz w:val="24"/>
          <w:szCs w:val="24"/>
          <w:lang w:val="pt-PT"/>
        </w:rPr>
        <w:t xml:space="preserve">Diga NÃO À CORRUPÇÃO ELEITORAL. Disponível em: </w:t>
      </w:r>
      <w:hyperlink r:id="rId18" w:history="1">
        <w:r w:rsidRPr="00652588">
          <w:rPr>
            <w:rStyle w:val="Hyperlink"/>
            <w:rFonts w:ascii="Times New Roman" w:hAnsi="Times New Roman" w:cs="Times New Roman"/>
            <w:bCs/>
            <w:color w:val="auto"/>
            <w:sz w:val="24"/>
            <w:szCs w:val="24"/>
            <w:u w:val="none"/>
            <w:lang w:val="pt-PT"/>
          </w:rPr>
          <w:t>https://bit.ly/3mzqvvR/</w:t>
        </w:r>
      </w:hyperlink>
      <w:r w:rsidRPr="00652588">
        <w:rPr>
          <w:rFonts w:ascii="Times New Roman" w:hAnsi="Times New Roman" w:cs="Times New Roman"/>
          <w:bCs/>
          <w:sz w:val="24"/>
          <w:szCs w:val="24"/>
          <w:lang w:val="pt-PT"/>
        </w:rPr>
        <w:t xml:space="preserve"> acesso no dia 18 de set. de 2020.</w:t>
      </w:r>
    </w:p>
    <w:p w14:paraId="6B9F787C" w14:textId="77777777" w:rsidR="00C50D9D" w:rsidRPr="00652588" w:rsidRDefault="00C50D9D" w:rsidP="00C9044F">
      <w:pPr>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LINZ, Juan J.; STEPAN, Alfred. A transição e consolidação da democracia: a experiência do sul da Europa e da América do Sul. Paz e Terra, 1999.</w:t>
      </w:r>
    </w:p>
    <w:p w14:paraId="5FDE2C59" w14:textId="77777777" w:rsidR="00C50D9D" w:rsidRPr="00652588" w:rsidRDefault="00C50D9D" w:rsidP="009F106B">
      <w:pPr>
        <w:jc w:val="both"/>
        <w:rPr>
          <w:rFonts w:ascii="Times New Roman" w:hAnsi="Times New Roman" w:cs="Times New Roman"/>
          <w:color w:val="222222"/>
          <w:sz w:val="20"/>
          <w:szCs w:val="20"/>
          <w:shd w:val="clear" w:color="auto" w:fill="FFFFFF"/>
        </w:rPr>
      </w:pPr>
      <w:r w:rsidRPr="00652588">
        <w:rPr>
          <w:rFonts w:ascii="Times New Roman" w:hAnsi="Times New Roman" w:cs="Times New Roman"/>
          <w:color w:val="0D0D0D" w:themeColor="text1" w:themeTint="F2"/>
          <w:sz w:val="24"/>
          <w:szCs w:val="24"/>
          <w:shd w:val="clear" w:color="auto" w:fill="FFFFFF"/>
        </w:rPr>
        <w:t>MENDES, Livonildo Francisco. </w:t>
      </w:r>
      <w:r w:rsidRPr="00652588">
        <w:rPr>
          <w:rFonts w:ascii="Times New Roman" w:hAnsi="Times New Roman" w:cs="Times New Roman"/>
          <w:b/>
          <w:bCs/>
          <w:color w:val="0D0D0D" w:themeColor="text1" w:themeTint="F2"/>
          <w:sz w:val="24"/>
          <w:szCs w:val="24"/>
          <w:shd w:val="clear" w:color="auto" w:fill="FFFFFF"/>
        </w:rPr>
        <w:t>Democracia na Guiné-Bissau: por uma mudança de mentalidades</w:t>
      </w:r>
      <w:r w:rsidRPr="00652588">
        <w:rPr>
          <w:rFonts w:ascii="Times New Roman" w:hAnsi="Times New Roman" w:cs="Times New Roman"/>
          <w:color w:val="0D0D0D" w:themeColor="text1" w:themeTint="F2"/>
          <w:sz w:val="24"/>
          <w:szCs w:val="24"/>
          <w:shd w:val="clear" w:color="auto" w:fill="FFFFFF"/>
        </w:rPr>
        <w:t xml:space="preserve">. 2010. Dissertação (Mestrado em Sociologia) – </w:t>
      </w:r>
      <w:r w:rsidRPr="00652588">
        <w:rPr>
          <w:rFonts w:ascii="Times New Roman" w:hAnsi="Times New Roman" w:cs="Times New Roman"/>
        </w:rPr>
        <w:t>Faculdade de Economia da Universidade de Coimbra</w:t>
      </w:r>
      <w:r w:rsidRPr="00652588">
        <w:rPr>
          <w:rFonts w:ascii="Times New Roman" w:hAnsi="Times New Roman" w:cs="Times New Roman"/>
          <w:color w:val="0D0D0D" w:themeColor="text1" w:themeTint="F2"/>
          <w:sz w:val="24"/>
          <w:szCs w:val="24"/>
          <w:shd w:val="clear" w:color="auto" w:fill="FFFFFF"/>
        </w:rPr>
        <w:t xml:space="preserve">, Universidade de Coimbra, </w:t>
      </w:r>
      <w:r w:rsidRPr="00652588">
        <w:rPr>
          <w:rFonts w:ascii="Times New Roman" w:hAnsi="Times New Roman" w:cs="Times New Roman"/>
        </w:rPr>
        <w:t>Coimbra, 2010.</w:t>
      </w:r>
    </w:p>
    <w:p w14:paraId="6958438C" w14:textId="77777777" w:rsidR="00C50D9D" w:rsidRPr="00652588" w:rsidRDefault="00C50D9D" w:rsidP="009F106B">
      <w:pPr>
        <w:jc w:val="both"/>
        <w:rPr>
          <w:rFonts w:ascii="Times New Roman" w:hAnsi="Times New Roman" w:cs="Times New Roman"/>
          <w:color w:val="0D0D0D" w:themeColor="text1" w:themeTint="F2"/>
          <w:sz w:val="24"/>
          <w:szCs w:val="24"/>
          <w:lang w:val="pt-PT"/>
        </w:rPr>
      </w:pPr>
      <w:r w:rsidRPr="00652588">
        <w:rPr>
          <w:rFonts w:ascii="Times New Roman" w:hAnsi="Times New Roman" w:cs="Times New Roman"/>
          <w:color w:val="0D0D0D" w:themeColor="text1" w:themeTint="F2"/>
          <w:sz w:val="24"/>
          <w:szCs w:val="24"/>
          <w:lang w:val="pt-PT"/>
        </w:rPr>
        <w:t xml:space="preserve">OYĚWÙMÍ, Oyèrónkẹ́. Visualizing the Body: Western Theories and African Subjects in: COETZEE, Peter H.; ROUX, Abraham P.J. (eds). </w:t>
      </w:r>
      <w:r w:rsidRPr="00652588">
        <w:rPr>
          <w:rFonts w:ascii="Times New Roman" w:hAnsi="Times New Roman" w:cs="Times New Roman"/>
          <w:b/>
          <w:bCs/>
          <w:color w:val="0D0D0D" w:themeColor="text1" w:themeTint="F2"/>
          <w:sz w:val="24"/>
          <w:szCs w:val="24"/>
          <w:lang w:val="pt-PT"/>
        </w:rPr>
        <w:t>The African Philosophy Reader</w:t>
      </w:r>
      <w:r w:rsidRPr="00652588">
        <w:rPr>
          <w:rFonts w:ascii="Times New Roman" w:hAnsi="Times New Roman" w:cs="Times New Roman"/>
          <w:color w:val="0D0D0D" w:themeColor="text1" w:themeTint="F2"/>
          <w:sz w:val="24"/>
          <w:szCs w:val="24"/>
          <w:lang w:val="pt-PT"/>
        </w:rPr>
        <w:t xml:space="preserve">. New York: Routledge, 2002, p. 391-415. Tradução para uso didático de wanderson flor do nascimento. Disponível em: </w:t>
      </w:r>
      <w:hyperlink r:id="rId19" w:history="1">
        <w:r w:rsidRPr="00652588">
          <w:rPr>
            <w:rStyle w:val="Hyperlink"/>
            <w:rFonts w:ascii="Times New Roman" w:hAnsi="Times New Roman" w:cs="Times New Roman"/>
            <w:color w:val="0D0D0D" w:themeColor="text1" w:themeTint="F2"/>
            <w:sz w:val="24"/>
            <w:szCs w:val="24"/>
            <w:u w:val="none"/>
            <w:lang w:val="pt-PT"/>
          </w:rPr>
          <w:t>https://bit.ly/39kOA3M /acesso no dia 10/12/2020</w:t>
        </w:r>
      </w:hyperlink>
      <w:r w:rsidRPr="00652588">
        <w:rPr>
          <w:rFonts w:ascii="Times New Roman" w:hAnsi="Times New Roman" w:cs="Times New Roman"/>
          <w:color w:val="0D0D0D" w:themeColor="text1" w:themeTint="F2"/>
          <w:sz w:val="24"/>
          <w:szCs w:val="24"/>
          <w:lang w:val="pt-PT"/>
        </w:rPr>
        <w:t>.</w:t>
      </w:r>
    </w:p>
    <w:p w14:paraId="7A243D4E" w14:textId="77777777" w:rsidR="00C50D9D" w:rsidRPr="00652588" w:rsidRDefault="00C50D9D">
      <w:pPr>
        <w:pBdr>
          <w:top w:val="nil"/>
          <w:left w:val="nil"/>
          <w:bottom w:val="nil"/>
          <w:right w:val="nil"/>
          <w:between w:val="nil"/>
        </w:pBdr>
        <w:spacing w:after="240" w:line="240" w:lineRule="auto"/>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 xml:space="preserve">Pinto, Bruno César. Transição democrática e crises institucionais na Guiné-Bissau (1994-2012): os desafios da consolidação democrática. Dissertação (Mestre em Ciência Política), </w:t>
      </w:r>
      <w:r w:rsidRPr="00652588">
        <w:rPr>
          <w:rFonts w:ascii="Times New Roman" w:hAnsi="Times New Roman" w:cs="Times New Roman"/>
          <w:sz w:val="24"/>
          <w:szCs w:val="24"/>
        </w:rPr>
        <w:t>Instituto de Filosofia e Ciências Humanas da Universidade Estadual de Campinas, Universidade estadual de campinas. Campinas,</w:t>
      </w:r>
      <w:r w:rsidRPr="00652588">
        <w:rPr>
          <w:rFonts w:ascii="Times New Roman" w:eastAsia="Times New Roman" w:hAnsi="Times New Roman" w:cs="Times New Roman"/>
          <w:sz w:val="24"/>
          <w:szCs w:val="24"/>
        </w:rPr>
        <w:t xml:space="preserve"> 2019. Disponível em: </w:t>
      </w:r>
      <w:hyperlink r:id="rId20">
        <w:r w:rsidRPr="00652588">
          <w:rPr>
            <w:rFonts w:ascii="Times New Roman" w:eastAsia="Times New Roman" w:hAnsi="Times New Roman" w:cs="Times New Roman"/>
            <w:sz w:val="24"/>
            <w:szCs w:val="24"/>
          </w:rPr>
          <w:t>https://bit.ly/2Qex5cF</w:t>
        </w:r>
      </w:hyperlink>
      <w:r w:rsidRPr="00652588">
        <w:rPr>
          <w:rFonts w:ascii="Times New Roman" w:eastAsia="Times New Roman" w:hAnsi="Times New Roman" w:cs="Times New Roman"/>
          <w:sz w:val="24"/>
          <w:szCs w:val="24"/>
        </w:rPr>
        <w:t xml:space="preserve"> /acesso no dia 13/03/2020.</w:t>
      </w:r>
    </w:p>
    <w:p w14:paraId="5B50C54E" w14:textId="77777777" w:rsidR="00C50D9D" w:rsidRPr="00652588" w:rsidRDefault="00C50D9D" w:rsidP="00885421">
      <w:pPr>
        <w:spacing w:before="240" w:line="240" w:lineRule="auto"/>
        <w:jc w:val="both"/>
        <w:rPr>
          <w:rFonts w:ascii="Times New Roman" w:hAnsi="Times New Roman" w:cs="Times New Roman"/>
          <w:sz w:val="24"/>
          <w:szCs w:val="24"/>
          <w:shd w:val="clear" w:color="auto" w:fill="FFFFFF"/>
        </w:rPr>
      </w:pPr>
      <w:r w:rsidRPr="00652588">
        <w:rPr>
          <w:rFonts w:ascii="Times New Roman" w:hAnsi="Times New Roman" w:cs="Times New Roman"/>
          <w:sz w:val="24"/>
          <w:szCs w:val="24"/>
          <w:shd w:val="clear" w:color="auto" w:fill="FFFFFF"/>
        </w:rPr>
        <w:t xml:space="preserve">ROCHA, António. Domingos Simões Pereira toma posse como primeiro-ministro da Guiné-Bissau. </w:t>
      </w:r>
      <w:r w:rsidRPr="00652588">
        <w:rPr>
          <w:rFonts w:ascii="Times New Roman" w:hAnsi="Times New Roman" w:cs="Times New Roman"/>
          <w:b/>
          <w:bCs/>
          <w:sz w:val="24"/>
          <w:szCs w:val="24"/>
          <w:shd w:val="clear" w:color="auto" w:fill="FFFFFF"/>
        </w:rPr>
        <w:t>DW</w:t>
      </w:r>
      <w:r w:rsidRPr="00652588">
        <w:rPr>
          <w:rFonts w:ascii="Times New Roman" w:hAnsi="Times New Roman" w:cs="Times New Roman"/>
          <w:sz w:val="24"/>
          <w:szCs w:val="24"/>
          <w:shd w:val="clear" w:color="auto" w:fill="FFFFFF"/>
        </w:rPr>
        <w:t xml:space="preserve">, Bissau, 03 de jul. de 2014. Disponível em: </w:t>
      </w:r>
      <w:hyperlink r:id="rId21" w:history="1">
        <w:r w:rsidRPr="00652588">
          <w:rPr>
            <w:rStyle w:val="Hyperlink"/>
            <w:rFonts w:ascii="Times New Roman" w:hAnsi="Times New Roman" w:cs="Times New Roman"/>
            <w:color w:val="auto"/>
            <w:sz w:val="24"/>
            <w:szCs w:val="24"/>
            <w:u w:val="none"/>
            <w:shd w:val="clear" w:color="auto" w:fill="FFFFFF"/>
          </w:rPr>
          <w:t>https://bit.ly/3auIa28 / acesso no dia 13/08/2020</w:t>
        </w:r>
      </w:hyperlink>
      <w:r w:rsidRPr="00652588">
        <w:rPr>
          <w:rFonts w:ascii="Times New Roman" w:hAnsi="Times New Roman" w:cs="Times New Roman"/>
          <w:sz w:val="24"/>
          <w:szCs w:val="24"/>
          <w:shd w:val="clear" w:color="auto" w:fill="FFFFFF"/>
        </w:rPr>
        <w:t>.</w:t>
      </w:r>
    </w:p>
    <w:p w14:paraId="44AE37CC" w14:textId="77777777" w:rsidR="00C50D9D" w:rsidRPr="00652588" w:rsidRDefault="00C50D9D" w:rsidP="00885421">
      <w:pPr>
        <w:spacing w:after="0" w:line="240" w:lineRule="auto"/>
        <w:jc w:val="both"/>
        <w:rPr>
          <w:rFonts w:ascii="Times New Roman" w:eastAsia="Times New Roman" w:hAnsi="Times New Roman" w:cs="Times New Roman"/>
          <w:sz w:val="24"/>
          <w:szCs w:val="24"/>
        </w:rPr>
      </w:pPr>
      <w:r w:rsidRPr="00652588">
        <w:rPr>
          <w:rFonts w:ascii="Times New Roman" w:hAnsi="Times New Roman" w:cs="Times New Roman"/>
          <w:sz w:val="24"/>
          <w:szCs w:val="24"/>
          <w:shd w:val="clear" w:color="auto" w:fill="FFFFFF"/>
        </w:rPr>
        <w:t>SAMPAIO, Madalena.</w:t>
      </w:r>
      <w:r w:rsidRPr="00652588">
        <w:rPr>
          <w:rFonts w:ascii="Times New Roman" w:eastAsia="Times New Roman" w:hAnsi="Times New Roman" w:cs="Times New Roman"/>
          <w:sz w:val="24"/>
          <w:szCs w:val="24"/>
        </w:rPr>
        <w:t xml:space="preserve">  Presidente da Guiné-Bissau demite Governo. DW, Bissau, </w:t>
      </w:r>
      <w:r w:rsidRPr="00652588">
        <w:rPr>
          <w:rFonts w:ascii="Times New Roman" w:hAnsi="Times New Roman" w:cs="Times New Roman"/>
          <w:sz w:val="24"/>
          <w:szCs w:val="24"/>
          <w:shd w:val="clear" w:color="auto" w:fill="FFFFFF"/>
        </w:rPr>
        <w:t xml:space="preserve">13 de ago. de 2015b. Disponível em: </w:t>
      </w:r>
      <w:hyperlink r:id="rId22" w:history="1">
        <w:r w:rsidRPr="00652588">
          <w:rPr>
            <w:rStyle w:val="Hyperlink"/>
            <w:rFonts w:ascii="Times New Roman" w:hAnsi="Times New Roman" w:cs="Times New Roman"/>
            <w:color w:val="auto"/>
            <w:sz w:val="24"/>
            <w:szCs w:val="24"/>
            <w:u w:val="none"/>
            <w:shd w:val="clear" w:color="auto" w:fill="FFFFFF"/>
          </w:rPr>
          <w:t>https://bit.ly/2XY7nNm/</w:t>
        </w:r>
      </w:hyperlink>
      <w:r w:rsidRPr="00652588">
        <w:rPr>
          <w:rFonts w:ascii="Times New Roman" w:hAnsi="Times New Roman" w:cs="Times New Roman"/>
          <w:sz w:val="24"/>
          <w:szCs w:val="24"/>
          <w:shd w:val="clear" w:color="auto" w:fill="FFFFFF"/>
        </w:rPr>
        <w:t xml:space="preserve"> acesso no dia 13/08/2020.</w:t>
      </w:r>
    </w:p>
    <w:p w14:paraId="6A9F6D9D" w14:textId="77777777" w:rsidR="00C50D9D" w:rsidRPr="00652588" w:rsidRDefault="00C50D9D" w:rsidP="00885421">
      <w:pPr>
        <w:spacing w:before="240" w:line="240" w:lineRule="auto"/>
        <w:jc w:val="both"/>
        <w:rPr>
          <w:rFonts w:ascii="Times New Roman" w:eastAsia="Times New Roman" w:hAnsi="Times New Roman" w:cs="Times New Roman"/>
          <w:sz w:val="24"/>
          <w:szCs w:val="24"/>
        </w:rPr>
      </w:pPr>
      <w:r w:rsidRPr="00652588">
        <w:rPr>
          <w:rFonts w:ascii="Times New Roman" w:hAnsi="Times New Roman" w:cs="Times New Roman"/>
          <w:sz w:val="24"/>
          <w:szCs w:val="24"/>
          <w:shd w:val="clear" w:color="auto" w:fill="FFFFFF"/>
        </w:rPr>
        <w:t>SAMPAIO, Madalena.</w:t>
      </w:r>
      <w:r w:rsidRPr="00652588">
        <w:rPr>
          <w:rFonts w:ascii="Times New Roman" w:eastAsia="Times New Roman" w:hAnsi="Times New Roman" w:cs="Times New Roman"/>
          <w:sz w:val="24"/>
          <w:szCs w:val="24"/>
        </w:rPr>
        <w:t xml:space="preserve"> Mais de mil milhões de euros para a Guiné-Bissau na mesa redonda de Bruxelas. </w:t>
      </w:r>
      <w:r w:rsidRPr="00652588">
        <w:rPr>
          <w:rFonts w:ascii="Times New Roman" w:eastAsia="Times New Roman" w:hAnsi="Times New Roman" w:cs="Times New Roman"/>
          <w:b/>
          <w:bCs/>
          <w:sz w:val="24"/>
          <w:szCs w:val="24"/>
        </w:rPr>
        <w:t>DW</w:t>
      </w:r>
      <w:r w:rsidRPr="00652588">
        <w:rPr>
          <w:rFonts w:ascii="Times New Roman" w:eastAsia="Times New Roman" w:hAnsi="Times New Roman" w:cs="Times New Roman"/>
          <w:sz w:val="24"/>
          <w:szCs w:val="24"/>
        </w:rPr>
        <w:t xml:space="preserve">, Bruxelas, </w:t>
      </w:r>
      <w:r w:rsidRPr="00652588">
        <w:rPr>
          <w:rFonts w:ascii="Times New Roman" w:hAnsi="Times New Roman" w:cs="Times New Roman"/>
          <w:sz w:val="24"/>
          <w:szCs w:val="24"/>
          <w:shd w:val="clear" w:color="auto" w:fill="FFFFFF"/>
        </w:rPr>
        <w:t xml:space="preserve">25 de mar. de 2015a. Disponível em: </w:t>
      </w:r>
      <w:hyperlink r:id="rId23" w:history="1">
        <w:r w:rsidRPr="00652588">
          <w:rPr>
            <w:rStyle w:val="Hyperlink"/>
            <w:rFonts w:ascii="Times New Roman" w:hAnsi="Times New Roman" w:cs="Times New Roman"/>
            <w:color w:val="auto"/>
            <w:sz w:val="24"/>
            <w:szCs w:val="24"/>
            <w:u w:val="none"/>
            <w:shd w:val="clear" w:color="auto" w:fill="FFFFFF"/>
          </w:rPr>
          <w:t>https://bit.ly/30TYDcU/</w:t>
        </w:r>
      </w:hyperlink>
      <w:r w:rsidRPr="00652588">
        <w:rPr>
          <w:rFonts w:ascii="Times New Roman" w:hAnsi="Times New Roman" w:cs="Times New Roman"/>
          <w:sz w:val="24"/>
          <w:szCs w:val="24"/>
          <w:shd w:val="clear" w:color="auto" w:fill="FFFFFF"/>
        </w:rPr>
        <w:t xml:space="preserve"> acesso no dia 13/08/2020.</w:t>
      </w:r>
    </w:p>
    <w:p w14:paraId="013D1E71" w14:textId="77777777" w:rsidR="00C50D9D" w:rsidRPr="00652588" w:rsidRDefault="00C50D9D">
      <w:pPr>
        <w:pBdr>
          <w:top w:val="nil"/>
          <w:left w:val="nil"/>
          <w:bottom w:val="nil"/>
          <w:right w:val="nil"/>
          <w:between w:val="nil"/>
        </w:pBdr>
        <w:spacing w:after="240" w:line="240" w:lineRule="auto"/>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TÉ, Paulo Anós. Transição democrática na Guiné-Bissau: uma análise sobre a proliferação dos partidos políticos (1991-2018). Trabalho de conclusão de curso (Bacharel em Humanidades) – Instituto de Humanidades, Universidade da Integração Internacional da Lusofonia Afro-Brasileira. Redenção, 2019).</w:t>
      </w:r>
    </w:p>
    <w:p w14:paraId="20C598F0" w14:textId="77777777" w:rsidR="00C50D9D" w:rsidRPr="00652588" w:rsidRDefault="00C50D9D">
      <w:pPr>
        <w:jc w:val="both"/>
        <w:rPr>
          <w:rFonts w:ascii="Times New Roman" w:eastAsia="Times New Roman" w:hAnsi="Times New Roman" w:cs="Times New Roman"/>
          <w:sz w:val="24"/>
          <w:szCs w:val="24"/>
        </w:rPr>
      </w:pPr>
      <w:r w:rsidRPr="00652588">
        <w:rPr>
          <w:rFonts w:ascii="Times New Roman" w:eastAsia="Times New Roman" w:hAnsi="Times New Roman" w:cs="Times New Roman"/>
          <w:sz w:val="24"/>
          <w:szCs w:val="24"/>
        </w:rPr>
        <w:t>VITULLO, Gabriel E. Transitologia, consolidologia e democracia na América Latina: uma revisão crítica. </w:t>
      </w:r>
      <w:r w:rsidRPr="00652588">
        <w:rPr>
          <w:rFonts w:ascii="Times New Roman" w:eastAsia="Times New Roman" w:hAnsi="Times New Roman" w:cs="Times New Roman"/>
          <w:b/>
          <w:sz w:val="24"/>
          <w:szCs w:val="24"/>
        </w:rPr>
        <w:t>Revista de Sociologia e Política</w:t>
      </w:r>
      <w:r w:rsidRPr="00652588">
        <w:rPr>
          <w:rFonts w:ascii="Times New Roman" w:eastAsia="Times New Roman" w:hAnsi="Times New Roman" w:cs="Times New Roman"/>
          <w:sz w:val="24"/>
          <w:szCs w:val="24"/>
        </w:rPr>
        <w:t xml:space="preserve">, n. 17, p. 53-60, 2001. Disponível em: </w:t>
      </w:r>
      <w:hyperlink r:id="rId24">
        <w:r w:rsidRPr="00652588">
          <w:rPr>
            <w:rFonts w:ascii="Times New Roman" w:eastAsia="Times New Roman" w:hAnsi="Times New Roman" w:cs="Times New Roman"/>
            <w:sz w:val="24"/>
            <w:szCs w:val="24"/>
          </w:rPr>
          <w:t>https://bit.ly/2Oz88YB / acesso no dia 06/02/2020</w:t>
        </w:r>
      </w:hyperlink>
      <w:r w:rsidRPr="00652588">
        <w:rPr>
          <w:rFonts w:ascii="Times New Roman" w:eastAsia="Times New Roman" w:hAnsi="Times New Roman" w:cs="Times New Roman"/>
          <w:sz w:val="24"/>
          <w:szCs w:val="24"/>
        </w:rPr>
        <w:t>.</w:t>
      </w:r>
    </w:p>
    <w:sectPr w:rsidR="00C50D9D" w:rsidRPr="00652588" w:rsidSect="005470F0">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8BF8F" w14:textId="77777777" w:rsidR="00F34BF3" w:rsidRDefault="00F34BF3">
      <w:pPr>
        <w:spacing w:after="0" w:line="240" w:lineRule="auto"/>
      </w:pPr>
      <w:r>
        <w:separator/>
      </w:r>
    </w:p>
  </w:endnote>
  <w:endnote w:type="continuationSeparator" w:id="0">
    <w:p w14:paraId="776DBDFB" w14:textId="77777777" w:rsidR="00F34BF3" w:rsidRDefault="00F3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charset w:val="00"/>
    <w:family w:val="auto"/>
    <w:pitch w:val="default"/>
  </w:font>
  <w:font w:name="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rimson-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2F4ED" w14:textId="77777777" w:rsidR="00F34BF3" w:rsidRDefault="00F34BF3">
      <w:pPr>
        <w:spacing w:after="0" w:line="240" w:lineRule="auto"/>
      </w:pPr>
      <w:r>
        <w:separator/>
      </w:r>
    </w:p>
  </w:footnote>
  <w:footnote w:type="continuationSeparator" w:id="0">
    <w:p w14:paraId="328C6822" w14:textId="77777777" w:rsidR="00F34BF3" w:rsidRDefault="00F34BF3">
      <w:pPr>
        <w:spacing w:after="0" w:line="240" w:lineRule="auto"/>
      </w:pPr>
      <w:r>
        <w:continuationSeparator/>
      </w:r>
    </w:p>
  </w:footnote>
  <w:footnote w:id="1">
    <w:p w14:paraId="3FA443E9" w14:textId="589A0D69" w:rsidR="00F34BF3" w:rsidRPr="00AB68E1" w:rsidRDefault="00F34BF3" w:rsidP="001637DF">
      <w:pPr>
        <w:spacing w:before="240" w:after="0" w:line="240" w:lineRule="auto"/>
        <w:jc w:val="both"/>
        <w:rPr>
          <w:rFonts w:ascii="Times New Roman" w:eastAsia="Times New Roman" w:hAnsi="Times New Roman" w:cs="Times New Roman"/>
          <w:sz w:val="24"/>
          <w:szCs w:val="24"/>
        </w:rPr>
      </w:pPr>
      <w:r>
        <w:rPr>
          <w:rStyle w:val="Refdenotaderodap"/>
        </w:rPr>
        <w:footnoteRef/>
      </w:r>
      <w:r>
        <w:t xml:space="preserve"> </w:t>
      </w:r>
      <w:r w:rsidRPr="001637DF">
        <w:rPr>
          <w:rFonts w:ascii="Times New Roman" w:eastAsia="Times New Roman" w:hAnsi="Times New Roman" w:cs="Times New Roman"/>
          <w:sz w:val="20"/>
          <w:szCs w:val="20"/>
        </w:rPr>
        <w:t xml:space="preserve">O artigo é o fruto do projeto de pesquisa intitulado </w:t>
      </w:r>
      <w:r w:rsidRPr="001637DF">
        <w:rPr>
          <w:rFonts w:ascii="Times New Roman" w:hAnsi="Times New Roman" w:cs="Times New Roman"/>
          <w:sz w:val="20"/>
          <w:szCs w:val="20"/>
        </w:rPr>
        <w:t>as dinâmicas das relações raciais na UNILAB e o cotidiano dos estudantes africanos: entre</w:t>
      </w:r>
      <w:r w:rsidRPr="001637DF">
        <w:rPr>
          <w:rFonts w:ascii="Times New Roman" w:eastAsia="Times New Roman" w:hAnsi="Times New Roman" w:cs="Times New Roman"/>
          <w:sz w:val="20"/>
          <w:szCs w:val="20"/>
        </w:rPr>
        <w:t xml:space="preserve"> </w:t>
      </w:r>
      <w:r w:rsidRPr="001637DF">
        <w:rPr>
          <w:rFonts w:ascii="Times New Roman" w:hAnsi="Times New Roman" w:cs="Times New Roman"/>
          <w:sz w:val="20"/>
          <w:szCs w:val="20"/>
        </w:rPr>
        <w:t>lugar da raça, gênero e sexualidade que se prepõe discutir as temáticas, fazendo um dossiê de estado da arte de Guiné-Bissau contemporânea sob a coordenação da professora Artemisa Odila Cande Monteiro</w:t>
      </w:r>
      <w:r>
        <w:rPr>
          <w:rFonts w:ascii="Times New Roman" w:hAnsi="Times New Roman" w:cs="Times New Roman"/>
          <w:sz w:val="20"/>
          <w:szCs w:val="20"/>
        </w:rPr>
        <w:t>. O trabalho não recebeu financiamento para a sua concretização.</w:t>
      </w:r>
    </w:p>
    <w:p w14:paraId="6F833C2A" w14:textId="033FBF8D" w:rsidR="00F34BF3" w:rsidRPr="001637DF" w:rsidRDefault="00F34BF3">
      <w:pPr>
        <w:pStyle w:val="Textodenotaderodap"/>
        <w:rPr>
          <w:lang w:val="pt-PT"/>
        </w:rPr>
      </w:pPr>
    </w:p>
  </w:footnote>
  <w:footnote w:id="2">
    <w:p w14:paraId="5BBC8BA3" w14:textId="63A99F9A" w:rsidR="00F34BF3" w:rsidRPr="00423EA1" w:rsidRDefault="00F34BF3" w:rsidP="00423EA1">
      <w:pPr>
        <w:spacing w:before="100" w:beforeAutospacing="1" w:after="100" w:afterAutospacing="1" w:line="240" w:lineRule="auto"/>
        <w:jc w:val="both"/>
        <w:rPr>
          <w:rFonts w:ascii="Times New Roman" w:eastAsia="Times New Roman" w:hAnsi="Times New Roman" w:cs="Times New Roman"/>
          <w:sz w:val="20"/>
          <w:szCs w:val="20"/>
          <w:lang w:val="pt-PT" w:eastAsia="pt-PT"/>
        </w:rPr>
      </w:pPr>
      <w:r w:rsidRPr="00423EA1">
        <w:rPr>
          <w:rStyle w:val="Refdenotaderodap"/>
          <w:sz w:val="20"/>
          <w:szCs w:val="20"/>
        </w:rPr>
        <w:footnoteRef/>
      </w:r>
      <w:r w:rsidRPr="00423EA1">
        <w:rPr>
          <w:sz w:val="20"/>
          <w:szCs w:val="20"/>
        </w:rPr>
        <w:t xml:space="preserve"> </w:t>
      </w:r>
      <w:r w:rsidRPr="00423EA1">
        <w:rPr>
          <w:rFonts w:ascii="Times New Roman" w:eastAsia="Times New Roman" w:hAnsi="Times New Roman" w:cs="Times New Roman"/>
          <w:sz w:val="20"/>
          <w:szCs w:val="20"/>
          <w:lang w:val="pt-PT" w:eastAsia="pt-PT"/>
        </w:rPr>
        <w:t>A Guiné-Bissau é um país localizado na costa ocidental africana, com uma superfície total de 36.125 quilômetros quadrados, faz a fronteira com o Senegal ao norte e ao leste e sul com a Guiné-Conakri e oeste com Oceano Atlântico. O país conta com a estimada de 1.624.945 habitantes (PINTO, 2019). Possui territórios continentais, que correspondem oito regiões: Bolama, Báfata, Gabú, Cacheu, Biombo, Oio, Quinará e Tombali, mais o setor autônomo de Bissau, que é a capital. É um país plano com clima tropical, úmido e quente, com duas estações: a primeira estação começa entre dezembro e abril, e as chuvas começam, normalmente, no mês de maio até novembro. É um país multilíngue, composto por mais de 27 grupos étnicos, cujo território geográfico é muito pequeno e está situado na costa ocidental da África com 36.125k (TÉ, 2019).</w:t>
      </w:r>
    </w:p>
    <w:p w14:paraId="1F043660" w14:textId="6B45D7A9" w:rsidR="00F34BF3" w:rsidRDefault="00F34BF3">
      <w:pPr>
        <w:pStyle w:val="Textodenotaderodap"/>
      </w:pPr>
    </w:p>
  </w:footnote>
  <w:footnote w:id="3">
    <w:p w14:paraId="67D51103" w14:textId="13868CAA" w:rsidR="00F34BF3" w:rsidRPr="00BB4FAB" w:rsidRDefault="00F34BF3" w:rsidP="00BA6D50">
      <w:pPr>
        <w:pStyle w:val="Textodenotaderodap"/>
        <w:jc w:val="both"/>
        <w:rPr>
          <w:rFonts w:ascii="Times New Roman" w:hAnsi="Times New Roman" w:cs="Times New Roman"/>
        </w:rPr>
      </w:pPr>
      <w:r>
        <w:rPr>
          <w:rStyle w:val="Refdenotaderodap"/>
        </w:rPr>
        <w:footnoteRef/>
      </w:r>
      <w:r>
        <w:t xml:space="preserve"> </w:t>
      </w:r>
      <w:r w:rsidRPr="002609E2">
        <w:rPr>
          <w:rFonts w:ascii="Times New Roman" w:hAnsi="Times New Roman" w:cs="Times New Roman"/>
        </w:rPr>
        <w:t>A transitologia é um componente da Ciência Política dedicado aos estudos da democratização, que, por sua vez, tem proporcionad</w:t>
      </w:r>
      <w:r>
        <w:rPr>
          <w:rFonts w:ascii="Times New Roman" w:hAnsi="Times New Roman" w:cs="Times New Roman"/>
        </w:rPr>
        <w:t>a</w:t>
      </w:r>
      <w:r w:rsidRPr="002609E2">
        <w:rPr>
          <w:rFonts w:ascii="Times New Roman" w:hAnsi="Times New Roman" w:cs="Times New Roman"/>
        </w:rPr>
        <w:t xml:space="preserve"> a continuidade lógica à sequência iniciada pelos estudos sobre os regimes autoritários e a sua decomposição (VITULLO, 2001).</w:t>
      </w:r>
    </w:p>
  </w:footnote>
  <w:footnote w:id="4">
    <w:p w14:paraId="43529032" w14:textId="2E8BB96A" w:rsidR="00F34BF3" w:rsidRDefault="00F34BF3">
      <w:pPr>
        <w:pStyle w:val="Textodenotaderodap"/>
      </w:pPr>
      <w:r>
        <w:rPr>
          <w:rStyle w:val="Refdenotaderodap"/>
        </w:rPr>
        <w:footnoteRef/>
      </w:r>
      <w:r>
        <w:t xml:space="preserve"> </w:t>
      </w:r>
      <w:r w:rsidRPr="00D40A03">
        <w:rPr>
          <w:rFonts w:ascii="Times New Roman" w:eastAsia="Times New Roman" w:hAnsi="Times New Roman" w:cs="Times New Roman"/>
        </w:rPr>
        <w:t>Huntington (1994 apud CARVALHO s/a, p.1).</w:t>
      </w:r>
    </w:p>
  </w:footnote>
  <w:footnote w:id="5">
    <w:p w14:paraId="1BCABB9D" w14:textId="2577F77E" w:rsidR="00F34BF3" w:rsidRDefault="00F34BF3">
      <w:pPr>
        <w:pStyle w:val="Textodenotaderodap"/>
      </w:pPr>
      <w:r>
        <w:rPr>
          <w:rStyle w:val="Refdenotaderodap"/>
        </w:rPr>
        <w:footnoteRef/>
      </w:r>
      <w:r>
        <w:t xml:space="preserve"> </w:t>
      </w:r>
      <w:r w:rsidRPr="00652588">
        <w:rPr>
          <w:rFonts w:ascii="Times New Roman" w:hAnsi="Times New Roman" w:cs="Times New Roman"/>
        </w:rPr>
        <w:t>Sucuma</w:t>
      </w:r>
      <w:r>
        <w:rPr>
          <w:rFonts w:ascii="Times New Roman" w:hAnsi="Times New Roman" w:cs="Times New Roman"/>
        </w:rPr>
        <w:t xml:space="preserve"> (</w:t>
      </w:r>
      <w:r w:rsidRPr="00652588">
        <w:rPr>
          <w:rFonts w:ascii="Times New Roman" w:hAnsi="Times New Roman" w:cs="Times New Roman"/>
        </w:rPr>
        <w:t>2012, p.136).</w:t>
      </w:r>
    </w:p>
  </w:footnote>
  <w:footnote w:id="6">
    <w:p w14:paraId="6C4D6C81" w14:textId="360B77EC" w:rsidR="00F34BF3" w:rsidRPr="00D40A03" w:rsidRDefault="00F34BF3">
      <w:pPr>
        <w:pStyle w:val="Textodenotaderodap"/>
      </w:pPr>
      <w:r w:rsidRPr="00D40A03">
        <w:rPr>
          <w:rStyle w:val="Refdenotaderodap"/>
        </w:rPr>
        <w:footnoteRef/>
      </w:r>
      <w:r w:rsidRPr="00D40A03">
        <w:t xml:space="preserve"> </w:t>
      </w:r>
      <w:r w:rsidRPr="00D40A03">
        <w:rPr>
          <w:rFonts w:ascii="Times New Roman" w:hAnsi="Times New Roman" w:cs="Times New Roman"/>
          <w:shd w:val="clear" w:color="auto" w:fill="FFFFFF"/>
        </w:rPr>
        <w:t>Cardoso (2004, p.13)</w:t>
      </w:r>
      <w:r>
        <w:rPr>
          <w:rFonts w:ascii="Times New Roman" w:hAnsi="Times New Roman" w:cs="Times New Roman"/>
          <w:shd w:val="clear" w:color="auto" w:fill="FFFFFF"/>
        </w:rPr>
        <w:t>.</w:t>
      </w:r>
    </w:p>
  </w:footnote>
  <w:footnote w:id="7">
    <w:p w14:paraId="54F8742A" w14:textId="6574585A" w:rsidR="00F34BF3" w:rsidRPr="00D40A03" w:rsidRDefault="00F34BF3">
      <w:pPr>
        <w:pStyle w:val="Textodenotaderodap"/>
        <w:rPr>
          <w:rFonts w:ascii="Times New Roman" w:hAnsi="Times New Roman" w:cs="Times New Roman"/>
        </w:rPr>
      </w:pPr>
      <w:r w:rsidRPr="00D40A03">
        <w:rPr>
          <w:rStyle w:val="Refdenotaderodap"/>
          <w:rFonts w:ascii="Times New Roman" w:hAnsi="Times New Roman" w:cs="Times New Roman"/>
        </w:rPr>
        <w:footnoteRef/>
      </w:r>
      <w:r w:rsidRPr="00D40A03">
        <w:rPr>
          <w:rFonts w:ascii="Times New Roman" w:hAnsi="Times New Roman" w:cs="Times New Roman"/>
        </w:rPr>
        <w:t xml:space="preserve"> </w:t>
      </w:r>
      <w:r w:rsidRPr="006E5262">
        <w:rPr>
          <w:rFonts w:ascii="Times New Roman" w:eastAsia="Times New Roman" w:hAnsi="Times New Roman" w:cs="Times New Roman"/>
          <w:lang w:val="pt-PT" w:eastAsia="pt-PT"/>
        </w:rPr>
        <w:t>A</w:t>
      </w:r>
      <w:r w:rsidRPr="00D40A03">
        <w:rPr>
          <w:rFonts w:ascii="Times New Roman" w:eastAsia="Times New Roman" w:hAnsi="Times New Roman" w:cs="Times New Roman"/>
          <w:lang w:val="pt-PT" w:eastAsia="pt-PT"/>
        </w:rPr>
        <w:t>vritzer (1995? apud Ossagô, s/a, p.10).</w:t>
      </w:r>
    </w:p>
  </w:footnote>
  <w:footnote w:id="8">
    <w:p w14:paraId="45623E51" w14:textId="75F8007B" w:rsidR="00F34BF3" w:rsidRDefault="00F34BF3">
      <w:pPr>
        <w:pStyle w:val="Textodenotaderodap"/>
      </w:pPr>
      <w:r w:rsidRPr="00D40A03">
        <w:rPr>
          <w:rStyle w:val="Refdenotaderodap"/>
          <w:rFonts w:ascii="Times New Roman" w:hAnsi="Times New Roman" w:cs="Times New Roman"/>
        </w:rPr>
        <w:footnoteRef/>
      </w:r>
      <w:r w:rsidRPr="00D40A03">
        <w:rPr>
          <w:rFonts w:ascii="Times New Roman" w:hAnsi="Times New Roman" w:cs="Times New Roman"/>
        </w:rPr>
        <w:t xml:space="preserve"> </w:t>
      </w:r>
      <w:r w:rsidRPr="00D40A03">
        <w:rPr>
          <w:rFonts w:ascii="Times New Roman" w:eastAsia="Times New Roman" w:hAnsi="Times New Roman" w:cs="Times New Roman"/>
        </w:rPr>
        <w:t>Vitullo (2001, p.53).</w:t>
      </w:r>
    </w:p>
  </w:footnote>
  <w:footnote w:id="9">
    <w:p w14:paraId="333BE9E0" w14:textId="5241EEBF" w:rsidR="00F34BF3" w:rsidRDefault="00F34BF3">
      <w:pPr>
        <w:pStyle w:val="Textodenotaderodap"/>
      </w:pPr>
      <w:r>
        <w:rPr>
          <w:rStyle w:val="Refdenotaderodap"/>
        </w:rPr>
        <w:footnoteRef/>
      </w:r>
      <w:r>
        <w:t xml:space="preserve"> </w:t>
      </w:r>
      <w:r w:rsidRPr="00652588">
        <w:rPr>
          <w:rFonts w:ascii="Times New Roman" w:eastAsia="Times New Roman" w:hAnsi="Times New Roman" w:cs="Times New Roman"/>
          <w:sz w:val="24"/>
          <w:szCs w:val="24"/>
        </w:rPr>
        <w:t xml:space="preserve"> </w:t>
      </w:r>
      <w:r w:rsidRPr="00A41022">
        <w:rPr>
          <w:rFonts w:ascii="Times New Roman" w:eastAsia="Times New Roman" w:hAnsi="Times New Roman" w:cs="Times New Roman"/>
        </w:rPr>
        <w:t>Mendy (1996, apud Té, 2019, p.20)</w:t>
      </w:r>
      <w:r w:rsidR="00C97FA9">
        <w:rPr>
          <w:rFonts w:ascii="Times New Roman" w:eastAsia="Times New Roman" w:hAnsi="Times New Roman" w:cs="Times New Roman"/>
        </w:rPr>
        <w:t>.</w:t>
      </w:r>
    </w:p>
  </w:footnote>
  <w:footnote w:id="10">
    <w:p w14:paraId="75854548" w14:textId="467103E8" w:rsidR="00F34BF3" w:rsidRDefault="00F34BF3">
      <w:pPr>
        <w:pStyle w:val="Textodenotaderodap"/>
      </w:pPr>
      <w:r>
        <w:rPr>
          <w:rStyle w:val="Refdenotaderodap"/>
        </w:rPr>
        <w:footnoteRef/>
      </w:r>
      <w:r>
        <w:t xml:space="preserve"> </w:t>
      </w:r>
      <w:r w:rsidRPr="00652588">
        <w:rPr>
          <w:rFonts w:ascii="Times New Roman" w:eastAsia="Times New Roman" w:hAnsi="Times New Roman" w:cs="Times New Roman"/>
        </w:rPr>
        <w:t xml:space="preserve">Semedo </w:t>
      </w:r>
      <w:r w:rsidRPr="00652588">
        <w:rPr>
          <w:rFonts w:ascii="Times New Roman" w:eastAsia="Times New Roman" w:hAnsi="Times New Roman" w:cs="Times New Roman"/>
          <w:i/>
        </w:rPr>
        <w:t>et al</w:t>
      </w:r>
      <w:r w:rsidRPr="00652588">
        <w:rPr>
          <w:rFonts w:ascii="Times New Roman" w:eastAsia="Times New Roman" w:hAnsi="Times New Roman" w:cs="Times New Roman"/>
        </w:rPr>
        <w:t>.</w:t>
      </w:r>
      <w:r>
        <w:rPr>
          <w:rFonts w:ascii="Times New Roman" w:eastAsia="Times New Roman" w:hAnsi="Times New Roman" w:cs="Times New Roman"/>
        </w:rPr>
        <w:t xml:space="preserve"> (</w:t>
      </w:r>
      <w:r w:rsidRPr="00652588">
        <w:rPr>
          <w:rFonts w:ascii="Times New Roman" w:eastAsia="Times New Roman" w:hAnsi="Times New Roman" w:cs="Times New Roman"/>
        </w:rPr>
        <w:t>2009, apud Té, 2019, p.21</w:t>
      </w:r>
      <w:r>
        <w:rPr>
          <w:rFonts w:ascii="Times New Roman" w:eastAsia="Times New Roman" w:hAnsi="Times New Roman" w:cs="Times New Roman"/>
        </w:rPr>
        <w:t>)</w:t>
      </w:r>
      <w:r w:rsidR="00C97FA9">
        <w:rPr>
          <w:rFonts w:ascii="Times New Roman" w:eastAsia="Times New Roman" w:hAnsi="Times New Roman" w:cs="Times New Roman"/>
        </w:rPr>
        <w:t>.</w:t>
      </w:r>
    </w:p>
  </w:footnote>
  <w:footnote w:id="11">
    <w:p w14:paraId="410C4951" w14:textId="16A00257" w:rsidR="00F34BF3" w:rsidRDefault="00F34BF3">
      <w:pPr>
        <w:pStyle w:val="Textodenotaderodap"/>
      </w:pPr>
      <w:r>
        <w:rPr>
          <w:rStyle w:val="Refdenotaderodap"/>
        </w:rPr>
        <w:footnoteRef/>
      </w:r>
      <w:r>
        <w:t xml:space="preserve"> </w:t>
      </w:r>
      <w:r w:rsidRPr="00652588">
        <w:rPr>
          <w:rFonts w:ascii="Times New Roman" w:eastAsia="Times New Roman" w:hAnsi="Times New Roman" w:cs="Times New Roman"/>
        </w:rPr>
        <w:t xml:space="preserve">Pinto </w:t>
      </w:r>
      <w:r w:rsidR="00BB4FAB">
        <w:rPr>
          <w:rFonts w:ascii="Times New Roman" w:eastAsia="Times New Roman" w:hAnsi="Times New Roman" w:cs="Times New Roman"/>
        </w:rPr>
        <w:t>(</w:t>
      </w:r>
      <w:r w:rsidRPr="00652588">
        <w:rPr>
          <w:rFonts w:ascii="Times New Roman" w:eastAsia="Times New Roman" w:hAnsi="Times New Roman" w:cs="Times New Roman"/>
        </w:rPr>
        <w:t>2019, p.97</w:t>
      </w:r>
      <w:r w:rsidR="00BB4FAB">
        <w:rPr>
          <w:rFonts w:ascii="Times New Roman" w:eastAsia="Times New Roman" w:hAnsi="Times New Roman" w:cs="Times New Roman"/>
        </w:rPr>
        <w:t>).</w:t>
      </w:r>
    </w:p>
  </w:footnote>
  <w:footnote w:id="12">
    <w:p w14:paraId="732048AE" w14:textId="54AF87DA" w:rsidR="00F34BF3" w:rsidRPr="00A41022" w:rsidRDefault="00F34BF3" w:rsidP="009F106B">
      <w:pPr>
        <w:pStyle w:val="Textodenotaderodap"/>
        <w:jc w:val="both"/>
        <w:rPr>
          <w:rFonts w:ascii="Times New Roman" w:hAnsi="Times New Roman" w:cs="Times New Roman"/>
          <w:lang w:val="pt-PT"/>
        </w:rPr>
      </w:pPr>
      <w:r w:rsidRPr="00652588">
        <w:rPr>
          <w:rStyle w:val="Refdenotaderodap"/>
          <w:rFonts w:ascii="Times New Roman" w:hAnsi="Times New Roman" w:cs="Times New Roman"/>
        </w:rPr>
        <w:footnoteRef/>
      </w:r>
      <w:r w:rsidRPr="00652588">
        <w:rPr>
          <w:rFonts w:ascii="Times New Roman" w:hAnsi="Times New Roman" w:cs="Times New Roman"/>
        </w:rPr>
        <w:t xml:space="preserve"> O termo “cosmopercepção” é uma maneira mais inclusiva de descrever a concepção de mundo por diferentes grupos culturais (</w:t>
      </w:r>
      <w:r w:rsidRPr="00652588">
        <w:rPr>
          <w:rFonts w:ascii="Times New Roman" w:hAnsi="Times New Roman" w:cs="Times New Roman"/>
          <w:lang w:val="pt-PT"/>
        </w:rPr>
        <w:t>OYĚWÙMÍ, 2002, p.3).</w:t>
      </w:r>
    </w:p>
  </w:footnote>
  <w:footnote w:id="13">
    <w:p w14:paraId="355F31BD" w14:textId="20040138" w:rsidR="00F34BF3" w:rsidRPr="00A41022" w:rsidRDefault="00F34BF3">
      <w:pPr>
        <w:pStyle w:val="Textodenotaderodap"/>
        <w:rPr>
          <w:rFonts w:ascii="Times New Roman" w:hAnsi="Times New Roman" w:cs="Times New Roman"/>
          <w:color w:val="222222"/>
          <w:shd w:val="clear" w:color="auto" w:fill="FFFFFF"/>
        </w:rPr>
      </w:pPr>
      <w:r>
        <w:rPr>
          <w:rStyle w:val="Refdenotaderodap"/>
        </w:rPr>
        <w:footnoteRef/>
      </w:r>
      <w:r>
        <w:t xml:space="preserve"> </w:t>
      </w:r>
      <w:r w:rsidRPr="00652588">
        <w:rPr>
          <w:rFonts w:ascii="Times New Roman" w:hAnsi="Times New Roman" w:cs="Times New Roman"/>
          <w:color w:val="222222"/>
          <w:shd w:val="clear" w:color="auto" w:fill="FFFFFF"/>
        </w:rPr>
        <w:t xml:space="preserve">De Vasconcelos </w:t>
      </w:r>
      <w:r>
        <w:rPr>
          <w:rFonts w:ascii="Times New Roman" w:hAnsi="Times New Roman" w:cs="Times New Roman"/>
          <w:color w:val="222222"/>
          <w:shd w:val="clear" w:color="auto" w:fill="FFFFFF"/>
        </w:rPr>
        <w:t>R</w:t>
      </w:r>
      <w:r w:rsidRPr="00652588">
        <w:rPr>
          <w:rFonts w:ascii="Times New Roman" w:hAnsi="Times New Roman" w:cs="Times New Roman"/>
          <w:color w:val="222222"/>
          <w:shd w:val="clear" w:color="auto" w:fill="FFFFFF"/>
        </w:rPr>
        <w:t>aposo</w:t>
      </w:r>
      <w:r>
        <w:rPr>
          <w:rFonts w:ascii="Times New Roman" w:hAnsi="Times New Roman" w:cs="Times New Roman"/>
          <w:color w:val="222222"/>
          <w:shd w:val="clear" w:color="auto" w:fill="FFFFFF"/>
        </w:rPr>
        <w:t xml:space="preserve"> (</w:t>
      </w:r>
      <w:r w:rsidRPr="00652588">
        <w:rPr>
          <w:rFonts w:ascii="Times New Roman" w:hAnsi="Times New Roman" w:cs="Times New Roman"/>
          <w:color w:val="222222"/>
          <w:shd w:val="clear" w:color="auto" w:fill="FFFFFF"/>
        </w:rPr>
        <w:t>2019, p.160).</w:t>
      </w:r>
    </w:p>
  </w:footnote>
  <w:footnote w:id="14">
    <w:p w14:paraId="5791A3AC" w14:textId="3128E352" w:rsidR="00F34BF3" w:rsidRPr="00DA0A5C" w:rsidRDefault="00F34BF3" w:rsidP="00DA0A5C">
      <w:pPr>
        <w:pStyle w:val="Textodenotaderodap"/>
        <w:jc w:val="both"/>
        <w:rPr>
          <w:rFonts w:ascii="Times New Roman" w:hAnsi="Times New Roman" w:cs="Times New Roman"/>
        </w:rPr>
      </w:pPr>
      <w:r w:rsidRPr="00DA0A5C">
        <w:rPr>
          <w:rStyle w:val="Refdenotaderodap"/>
          <w:rFonts w:ascii="Times New Roman" w:hAnsi="Times New Roman" w:cs="Times New Roman"/>
        </w:rPr>
        <w:footnoteRef/>
      </w:r>
      <w:r w:rsidRPr="00DA0A5C">
        <w:rPr>
          <w:rFonts w:ascii="Times New Roman" w:hAnsi="Times New Roman" w:cs="Times New Roman"/>
        </w:rPr>
        <w:t xml:space="preserve"> São autores fundadores do elitismo político como doutrina filosófica e também como objeto de estudo. Como doutrina filosófica, fundamentou tomadas de posição e regimes autoritários, inclusive fascistas; como estudiosos da política, favorecerem parâmetros e teses para análise que foram desenvolvidas posteriormente.</w:t>
      </w:r>
    </w:p>
  </w:footnote>
  <w:footnote w:id="15">
    <w:p w14:paraId="591CCE40" w14:textId="7EA161E3" w:rsidR="00F34BF3" w:rsidRPr="00A41022" w:rsidRDefault="00F34BF3">
      <w:pPr>
        <w:pStyle w:val="Textodenotaderodap"/>
        <w:rPr>
          <w:rFonts w:ascii="Times New Roman" w:hAnsi="Times New Roman" w:cs="Times New Roman"/>
        </w:rPr>
      </w:pPr>
      <w:r w:rsidRPr="00A41022">
        <w:rPr>
          <w:rStyle w:val="Refdenotaderodap"/>
          <w:rFonts w:ascii="Times New Roman" w:hAnsi="Times New Roman" w:cs="Times New Roman"/>
        </w:rPr>
        <w:footnoteRef/>
      </w:r>
      <w:r w:rsidRPr="00A41022">
        <w:rPr>
          <w:rFonts w:ascii="Times New Roman" w:hAnsi="Times New Roman" w:cs="Times New Roman"/>
        </w:rPr>
        <w:t xml:space="preserve"> </w:t>
      </w:r>
      <w:r>
        <w:rPr>
          <w:rFonts w:ascii="Times New Roman" w:hAnsi="Times New Roman" w:cs="Times New Roman"/>
          <w:color w:val="000000"/>
          <w:shd w:val="clear" w:color="auto" w:fill="FFFFFF"/>
        </w:rPr>
        <w:t>C</w:t>
      </w:r>
      <w:r w:rsidRPr="00A41022">
        <w:rPr>
          <w:rFonts w:ascii="Times New Roman" w:hAnsi="Times New Roman" w:cs="Times New Roman"/>
          <w:color w:val="000000"/>
          <w:shd w:val="clear" w:color="auto" w:fill="FFFFFF"/>
        </w:rPr>
        <w:t xml:space="preserve">ardoso (2002, p.01); </w:t>
      </w:r>
      <w:r>
        <w:rPr>
          <w:rFonts w:ascii="Times New Roman" w:hAnsi="Times New Roman" w:cs="Times New Roman"/>
          <w:color w:val="000000"/>
          <w:shd w:val="clear" w:color="auto" w:fill="FFFFFF"/>
        </w:rPr>
        <w:t>C</w:t>
      </w:r>
      <w:r w:rsidRPr="00A41022">
        <w:rPr>
          <w:rFonts w:ascii="Times New Roman" w:hAnsi="Times New Roman" w:cs="Times New Roman"/>
          <w:color w:val="000000"/>
          <w:shd w:val="clear" w:color="auto" w:fill="FFFFFF"/>
        </w:rPr>
        <w:t>ardoso (2004, p.10).</w:t>
      </w:r>
    </w:p>
  </w:footnote>
  <w:footnote w:id="16">
    <w:p w14:paraId="29382C13" w14:textId="28060E58" w:rsidR="00F34BF3" w:rsidRPr="000C1965" w:rsidRDefault="00F34BF3">
      <w:pPr>
        <w:pStyle w:val="Textodenotaderodap"/>
        <w:rPr>
          <w:rFonts w:ascii="Times New Roman" w:eastAsia="Times New Roman" w:hAnsi="Times New Roman" w:cs="Times New Roman"/>
        </w:rPr>
      </w:pPr>
      <w:r w:rsidRPr="000C1965">
        <w:rPr>
          <w:rStyle w:val="Refdenotaderodap"/>
          <w:rFonts w:ascii="Times New Roman" w:hAnsi="Times New Roman" w:cs="Times New Roman"/>
        </w:rPr>
        <w:footnoteRef/>
      </w:r>
      <w:r w:rsidRPr="000C1965">
        <w:rPr>
          <w:rFonts w:ascii="Times New Roman" w:hAnsi="Times New Roman" w:cs="Times New Roman"/>
        </w:rPr>
        <w:t xml:space="preserve"> </w:t>
      </w:r>
      <w:r w:rsidRPr="000C1965">
        <w:rPr>
          <w:rFonts w:ascii="Times New Roman" w:eastAsia="Times New Roman" w:hAnsi="Times New Roman" w:cs="Times New Roman"/>
        </w:rPr>
        <w:t xml:space="preserve">Augel </w:t>
      </w:r>
      <w:r w:rsidRPr="000C1965">
        <w:rPr>
          <w:rFonts w:ascii="Times New Roman" w:hAnsi="Times New Roman" w:cs="Times New Roman"/>
          <w:color w:val="202124"/>
          <w:shd w:val="clear" w:color="auto" w:fill="FFFFFF"/>
        </w:rPr>
        <w:t xml:space="preserve">&amp; </w:t>
      </w:r>
      <w:r w:rsidRPr="000C1965">
        <w:rPr>
          <w:rFonts w:ascii="Times New Roman" w:eastAsia="Times New Roman" w:hAnsi="Times New Roman" w:cs="Times New Roman"/>
        </w:rPr>
        <w:t>Cardoso (1996, p.155).</w:t>
      </w:r>
    </w:p>
  </w:footnote>
  <w:footnote w:id="17">
    <w:p w14:paraId="4767172B" w14:textId="1EC76818" w:rsidR="00F34BF3" w:rsidRDefault="00F34BF3">
      <w:pPr>
        <w:pStyle w:val="Textodenotaderodap"/>
      </w:pPr>
      <w:r w:rsidRPr="000C1965">
        <w:rPr>
          <w:rStyle w:val="Refdenotaderodap"/>
          <w:rFonts w:ascii="Times New Roman" w:hAnsi="Times New Roman" w:cs="Times New Roman"/>
        </w:rPr>
        <w:footnoteRef/>
      </w:r>
      <w:r w:rsidRPr="000C1965">
        <w:rPr>
          <w:rFonts w:ascii="Times New Roman" w:hAnsi="Times New Roman" w:cs="Times New Roman"/>
        </w:rPr>
        <w:t xml:space="preserve"> Ibidem, 191-192</w:t>
      </w:r>
      <w:r>
        <w:rPr>
          <w:rFonts w:ascii="Times New Roman" w:hAnsi="Times New Roman" w:cs="Times New Roman"/>
        </w:rPr>
        <w:t>.</w:t>
      </w:r>
    </w:p>
  </w:footnote>
  <w:footnote w:id="18">
    <w:p w14:paraId="19857179" w14:textId="5DA878C6" w:rsidR="00F34BF3" w:rsidRPr="000C1965" w:rsidRDefault="00F34BF3">
      <w:pPr>
        <w:pStyle w:val="Textodenotaderodap"/>
        <w:rPr>
          <w:rFonts w:ascii="Times New Roman" w:hAnsi="Times New Roman" w:cs="Times New Roman"/>
        </w:rPr>
      </w:pPr>
      <w:r w:rsidRPr="000C1965">
        <w:rPr>
          <w:rStyle w:val="Refdenotaderodap"/>
          <w:rFonts w:ascii="Times New Roman" w:hAnsi="Times New Roman" w:cs="Times New Roman"/>
        </w:rPr>
        <w:footnoteRef/>
      </w:r>
      <w:r w:rsidRPr="000C1965">
        <w:rPr>
          <w:rFonts w:ascii="Times New Roman" w:hAnsi="Times New Roman" w:cs="Times New Roman"/>
        </w:rPr>
        <w:t xml:space="preserve"> </w:t>
      </w:r>
      <w:r w:rsidRPr="000C1965">
        <w:rPr>
          <w:rFonts w:ascii="Times New Roman" w:eastAsia="Times New Roman" w:hAnsi="Times New Roman" w:cs="Times New Roman"/>
        </w:rPr>
        <w:t>Cardoso (2004, p.13).</w:t>
      </w:r>
    </w:p>
  </w:footnote>
  <w:footnote w:id="19">
    <w:p w14:paraId="3E665BA4" w14:textId="7EF7B8A0" w:rsidR="00F34BF3" w:rsidRDefault="00F34BF3">
      <w:pPr>
        <w:pStyle w:val="Textodenotaderodap"/>
      </w:pPr>
      <w:r w:rsidRPr="000C1965">
        <w:rPr>
          <w:rStyle w:val="Refdenotaderodap"/>
          <w:rFonts w:ascii="Times New Roman" w:hAnsi="Times New Roman" w:cs="Times New Roman"/>
        </w:rPr>
        <w:footnoteRef/>
      </w:r>
      <w:r w:rsidRPr="000C1965">
        <w:rPr>
          <w:rFonts w:ascii="Times New Roman" w:hAnsi="Times New Roman" w:cs="Times New Roman"/>
        </w:rPr>
        <w:t xml:space="preserve"> Ibidem, 26</w:t>
      </w:r>
      <w:r>
        <w:rPr>
          <w:rFonts w:ascii="Times New Roman" w:hAnsi="Times New Roman" w:cs="Times New Roman"/>
        </w:rPr>
        <w:t>.</w:t>
      </w:r>
    </w:p>
  </w:footnote>
  <w:footnote w:id="20">
    <w:p w14:paraId="3F9821D9" w14:textId="2A21E7FE" w:rsidR="00F34BF3" w:rsidRPr="000C1965" w:rsidRDefault="00F34BF3">
      <w:pPr>
        <w:pStyle w:val="Textodenotaderodap"/>
        <w:rPr>
          <w:rFonts w:ascii="Times New Roman" w:eastAsia="Times New Roman" w:hAnsi="Times New Roman" w:cs="Times New Roman"/>
        </w:rPr>
      </w:pPr>
      <w:r>
        <w:rPr>
          <w:rStyle w:val="Refdenotaderodap"/>
        </w:rPr>
        <w:footnoteRef/>
      </w:r>
      <w:r>
        <w:t xml:space="preserve"> </w:t>
      </w:r>
      <w:r>
        <w:rPr>
          <w:rFonts w:ascii="Times New Roman" w:eastAsia="Times New Roman" w:hAnsi="Times New Roman" w:cs="Times New Roman"/>
        </w:rPr>
        <w:t>G</w:t>
      </w:r>
      <w:r w:rsidRPr="00652588">
        <w:rPr>
          <w:rFonts w:ascii="Times New Roman" w:eastAsia="Times New Roman" w:hAnsi="Times New Roman" w:cs="Times New Roman"/>
        </w:rPr>
        <w:t>uiné-</w:t>
      </w:r>
      <w:r>
        <w:rPr>
          <w:rFonts w:ascii="Times New Roman" w:eastAsia="Times New Roman" w:hAnsi="Times New Roman" w:cs="Times New Roman"/>
        </w:rPr>
        <w:t>B</w:t>
      </w:r>
      <w:r w:rsidRPr="00652588">
        <w:rPr>
          <w:rFonts w:ascii="Times New Roman" w:eastAsia="Times New Roman" w:hAnsi="Times New Roman" w:cs="Times New Roman"/>
        </w:rPr>
        <w:t>issau</w:t>
      </w:r>
      <w:r>
        <w:rPr>
          <w:rFonts w:ascii="Times New Roman" w:eastAsia="Times New Roman" w:hAnsi="Times New Roman" w:cs="Times New Roman"/>
        </w:rPr>
        <w:t xml:space="preserve"> (</w:t>
      </w:r>
      <w:r w:rsidRPr="00652588">
        <w:rPr>
          <w:rFonts w:ascii="Times New Roman" w:eastAsia="Times New Roman" w:hAnsi="Times New Roman" w:cs="Times New Roman"/>
        </w:rPr>
        <w:t>2014, s/p).</w:t>
      </w:r>
    </w:p>
  </w:footnote>
  <w:footnote w:id="21">
    <w:p w14:paraId="4A5918F3" w14:textId="7AFF9E49" w:rsidR="00F34BF3" w:rsidRDefault="00F34BF3">
      <w:pPr>
        <w:pStyle w:val="Textodenotaderodap"/>
      </w:pPr>
      <w:r>
        <w:rPr>
          <w:rStyle w:val="Refdenotaderodap"/>
        </w:rPr>
        <w:footnoteRef/>
      </w:r>
      <w:r>
        <w:t xml:space="preserve"> </w:t>
      </w:r>
      <w:r>
        <w:rPr>
          <w:rFonts w:ascii="Times New Roman" w:eastAsia="Times New Roman" w:hAnsi="Times New Roman" w:cs="Times New Roman"/>
        </w:rPr>
        <w:t>Ibidem, (s/p).</w:t>
      </w:r>
    </w:p>
  </w:footnote>
  <w:footnote w:id="22">
    <w:p w14:paraId="590719B8" w14:textId="75DE4452" w:rsidR="00F34BF3" w:rsidRDefault="00F34BF3">
      <w:pPr>
        <w:pStyle w:val="Textodenotaderodap"/>
      </w:pPr>
      <w:r>
        <w:rPr>
          <w:rStyle w:val="Refdenotaderodap"/>
        </w:rPr>
        <w:footnoteRef/>
      </w:r>
      <w:r>
        <w:t xml:space="preserve"> </w:t>
      </w:r>
      <w:r>
        <w:rPr>
          <w:rFonts w:ascii="Times New Roman" w:eastAsia="Times New Roman" w:hAnsi="Times New Roman" w:cs="Times New Roman"/>
        </w:rPr>
        <w:t>Ibidem, (s/p).</w:t>
      </w:r>
    </w:p>
  </w:footnote>
  <w:footnote w:id="23">
    <w:p w14:paraId="0835F609" w14:textId="20B7A935" w:rsidR="00F34BF3" w:rsidRPr="00D20511" w:rsidRDefault="00F34BF3" w:rsidP="0049334F">
      <w:pPr>
        <w:pStyle w:val="Textodenotaderodap"/>
        <w:jc w:val="both"/>
        <w:rPr>
          <w:rFonts w:ascii="Times New Roman" w:hAnsi="Times New Roman" w:cs="Times New Roman"/>
        </w:rPr>
      </w:pPr>
      <w:r w:rsidRPr="001C6853">
        <w:rPr>
          <w:rStyle w:val="Refdenotaderodap"/>
          <w:rFonts w:ascii="Times New Roman" w:hAnsi="Times New Roman" w:cs="Times New Roman"/>
        </w:rPr>
        <w:footnoteRef/>
      </w:r>
      <w:r w:rsidRPr="001C6853">
        <w:rPr>
          <w:rFonts w:ascii="Times New Roman" w:hAnsi="Times New Roman" w:cs="Times New Roman"/>
        </w:rPr>
        <w:t xml:space="preserve"> </w:t>
      </w:r>
      <w:r w:rsidRPr="001C6853">
        <w:rPr>
          <w:rFonts w:ascii="Times New Roman" w:hAnsi="Times New Roman" w:cs="Times New Roman"/>
          <w:shd w:val="clear" w:color="auto" w:fill="FFFFFF"/>
        </w:rPr>
        <w:t>Domingos Simões Pereira, conhecido como DSP, é um político</w:t>
      </w:r>
      <w:r>
        <w:rPr>
          <w:rFonts w:ascii="Times New Roman" w:hAnsi="Times New Roman" w:cs="Times New Roman"/>
          <w:shd w:val="clear" w:color="auto" w:fill="FFFFFF"/>
        </w:rPr>
        <w:t xml:space="preserve"> e engenheiro civil</w:t>
      </w:r>
      <w:r w:rsidRPr="001C6853">
        <w:rPr>
          <w:rFonts w:ascii="Times New Roman" w:hAnsi="Times New Roman" w:cs="Times New Roman"/>
          <w:shd w:val="clear" w:color="auto" w:fill="FFFFFF"/>
        </w:rPr>
        <w:t>. É o atual presidente do PAIGC</w:t>
      </w:r>
      <w:r>
        <w:rPr>
          <w:rFonts w:ascii="Times New Roman" w:hAnsi="Times New Roman" w:cs="Times New Roman"/>
          <w:shd w:val="clear" w:color="auto" w:fill="FFFFFF"/>
        </w:rPr>
        <w:t>,</w:t>
      </w:r>
      <w:r w:rsidRPr="001C6853">
        <w:rPr>
          <w:rFonts w:ascii="Times New Roman" w:hAnsi="Times New Roman" w:cs="Times New Roman"/>
          <w:shd w:val="clear" w:color="auto" w:fill="FFFFFF"/>
        </w:rPr>
        <w:t xml:space="preserve"> </w:t>
      </w:r>
      <w:r>
        <w:rPr>
          <w:rFonts w:ascii="Times New Roman" w:hAnsi="Times New Roman" w:cs="Times New Roman"/>
          <w:shd w:val="clear" w:color="auto" w:fill="FFFFFF"/>
        </w:rPr>
        <w:t>f</w:t>
      </w:r>
      <w:r w:rsidRPr="001C6853">
        <w:rPr>
          <w:rFonts w:ascii="Times New Roman" w:hAnsi="Times New Roman" w:cs="Times New Roman"/>
          <w:shd w:val="clear" w:color="auto" w:fill="FFFFFF"/>
        </w:rPr>
        <w:t>oi primeiro-ministro da Guiné-Bissau entre 3 de julho de 2014 e 20 de agosto de 2015 e exerceu a função de Secretário Executivo da Comunidade dos Países de Língua Portuguesa (CPLP) entre 2008 e 2012</w:t>
      </w:r>
      <w:r>
        <w:rPr>
          <w:rFonts w:ascii="Times New Roman" w:hAnsi="Times New Roman" w:cs="Times New Roman"/>
          <w:shd w:val="clear" w:color="auto" w:fill="FFFFFF"/>
        </w:rPr>
        <w:t>.</w:t>
      </w:r>
    </w:p>
  </w:footnote>
  <w:footnote w:id="24">
    <w:p w14:paraId="19D7F7D0" w14:textId="63FB69FA" w:rsidR="00F34BF3" w:rsidRPr="003065CA" w:rsidRDefault="00F34BF3">
      <w:pPr>
        <w:pStyle w:val="Textodenotaderodap"/>
        <w:rPr>
          <w:rFonts w:ascii="Times New Roman" w:eastAsia="Times New Roman" w:hAnsi="Times New Roman" w:cs="Times New Roman"/>
        </w:rPr>
      </w:pPr>
      <w:r>
        <w:rPr>
          <w:rStyle w:val="Refdenotaderodap"/>
        </w:rPr>
        <w:footnoteRef/>
      </w:r>
      <w:r>
        <w:t xml:space="preserve"> </w:t>
      </w:r>
      <w:r>
        <w:rPr>
          <w:rFonts w:ascii="Times New Roman" w:eastAsia="Times New Roman" w:hAnsi="Times New Roman" w:cs="Times New Roman"/>
        </w:rPr>
        <w:t>R</w:t>
      </w:r>
      <w:r w:rsidRPr="000C1965">
        <w:rPr>
          <w:rFonts w:ascii="Times New Roman" w:eastAsia="Times New Roman" w:hAnsi="Times New Roman" w:cs="Times New Roman"/>
        </w:rPr>
        <w:t>ocha (2014, s/p).</w:t>
      </w:r>
    </w:p>
  </w:footnote>
  <w:footnote w:id="25">
    <w:p w14:paraId="22A30059" w14:textId="242862AA" w:rsidR="00F34BF3" w:rsidRDefault="00F34BF3">
      <w:pPr>
        <w:pStyle w:val="Textodenotaderodap"/>
      </w:pPr>
      <w:r>
        <w:rPr>
          <w:rStyle w:val="Refdenotaderodap"/>
        </w:rPr>
        <w:footnoteRef/>
      </w:r>
      <w:r>
        <w:t xml:space="preserve"> </w:t>
      </w:r>
      <w:r>
        <w:rPr>
          <w:rFonts w:ascii="Times New Roman" w:eastAsia="Times New Roman" w:hAnsi="Times New Roman" w:cs="Times New Roman"/>
        </w:rPr>
        <w:t>Ibidem, (s/p).</w:t>
      </w:r>
    </w:p>
  </w:footnote>
  <w:footnote w:id="26">
    <w:p w14:paraId="5E780C7B" w14:textId="7CF2FBC8" w:rsidR="00F34BF3" w:rsidRDefault="00F34BF3">
      <w:pPr>
        <w:pStyle w:val="Textodenotaderodap"/>
      </w:pPr>
      <w:r>
        <w:rPr>
          <w:rStyle w:val="Refdenotaderodap"/>
        </w:rPr>
        <w:footnoteRef/>
      </w:r>
      <w:r>
        <w:t xml:space="preserve"> </w:t>
      </w:r>
      <w:r>
        <w:rPr>
          <w:rFonts w:ascii="Times New Roman" w:eastAsia="Times New Roman" w:hAnsi="Times New Roman" w:cs="Times New Roman"/>
        </w:rPr>
        <w:t>Ibidem, (s/p).</w:t>
      </w:r>
    </w:p>
  </w:footnote>
  <w:footnote w:id="27">
    <w:p w14:paraId="62EECDC1" w14:textId="68417FBA" w:rsidR="00F34BF3" w:rsidRPr="00F34BF3" w:rsidRDefault="00F34BF3" w:rsidP="0049334F">
      <w:pPr>
        <w:pStyle w:val="Textodenotaderodap"/>
        <w:jc w:val="both"/>
        <w:rPr>
          <w:rFonts w:ascii="Times New Roman" w:hAnsi="Times New Roman" w:cs="Times New Roman"/>
          <w:shd w:val="clear" w:color="auto" w:fill="FFFFFF"/>
        </w:rPr>
      </w:pPr>
      <w:r w:rsidRPr="001C6853">
        <w:rPr>
          <w:rStyle w:val="Refdenotaderodap"/>
          <w:rFonts w:ascii="Times New Roman" w:hAnsi="Times New Roman" w:cs="Times New Roman"/>
        </w:rPr>
        <w:footnoteRef/>
      </w:r>
      <w:r w:rsidRPr="001C6853">
        <w:rPr>
          <w:rFonts w:ascii="Times New Roman" w:hAnsi="Times New Roman" w:cs="Times New Roman"/>
        </w:rPr>
        <w:t xml:space="preserve"> É um plano estratégico e operacional (2015-2020)</w:t>
      </w:r>
      <w:r>
        <w:rPr>
          <w:rFonts w:ascii="Times New Roman" w:hAnsi="Times New Roman" w:cs="Times New Roman"/>
        </w:rPr>
        <w:t xml:space="preserve"> [Disponível em: </w:t>
      </w:r>
      <w:r w:rsidRPr="001C6853">
        <w:rPr>
          <w:rFonts w:ascii="Times New Roman" w:hAnsi="Times New Roman" w:cs="Times New Roman"/>
        </w:rPr>
        <w:t>https://bit.ly/2FAeDZk</w:t>
      </w:r>
      <w:r>
        <w:rPr>
          <w:rFonts w:ascii="Times New Roman" w:hAnsi="Times New Roman" w:cs="Times New Roman"/>
        </w:rPr>
        <w:t xml:space="preserve">] que resulta de </w:t>
      </w:r>
      <w:r w:rsidRPr="001C6853">
        <w:rPr>
          <w:rFonts w:ascii="Times New Roman" w:hAnsi="Times New Roman" w:cs="Times New Roman"/>
          <w:shd w:val="clear" w:color="auto" w:fill="FFFFFF"/>
        </w:rPr>
        <w:t>um consenso nacional, integrando uma larga maioria, um governo de unidade nacional, um apoio deslumbrado dos nossos vizinhos, organizações internacionais e agências de desenvolviment</w:t>
      </w:r>
      <w:r>
        <w:rPr>
          <w:rFonts w:ascii="Times New Roman" w:hAnsi="Times New Roman" w:cs="Times New Roman"/>
          <w:shd w:val="clear" w:color="auto" w:fill="FFFFFF"/>
        </w:rPr>
        <w:t xml:space="preserve">o (CARLOS LOPES In: LUSA, 2019). </w:t>
      </w:r>
    </w:p>
  </w:footnote>
  <w:footnote w:id="28">
    <w:p w14:paraId="70703E50" w14:textId="310E8D58" w:rsidR="00F34BF3" w:rsidRDefault="00F34BF3">
      <w:pPr>
        <w:pStyle w:val="Textodenotaderodap"/>
      </w:pPr>
      <w:r>
        <w:rPr>
          <w:rStyle w:val="Refdenotaderodap"/>
        </w:rPr>
        <w:footnoteRef/>
      </w:r>
      <w:r>
        <w:t xml:space="preserve"> </w:t>
      </w:r>
      <w:r w:rsidRPr="00652588">
        <w:rPr>
          <w:rFonts w:ascii="Times New Roman" w:hAnsi="Times New Roman" w:cs="Times New Roman"/>
        </w:rPr>
        <w:t xml:space="preserve">(Domingos Simões Pereira, </w:t>
      </w:r>
      <w:r w:rsidR="00E9680A" w:rsidRPr="00652588">
        <w:rPr>
          <w:rFonts w:ascii="Times New Roman" w:hAnsi="Times New Roman" w:cs="Times New Roman"/>
        </w:rPr>
        <w:t xml:space="preserve">in: </w:t>
      </w:r>
      <w:r w:rsidR="00E9680A">
        <w:rPr>
          <w:rFonts w:ascii="Times New Roman" w:hAnsi="Times New Roman" w:cs="Times New Roman"/>
        </w:rPr>
        <w:t>S</w:t>
      </w:r>
      <w:r w:rsidR="00E9680A" w:rsidRPr="00652588">
        <w:rPr>
          <w:rFonts w:ascii="Times New Roman" w:hAnsi="Times New Roman" w:cs="Times New Roman"/>
        </w:rPr>
        <w:t>ampaio</w:t>
      </w:r>
      <w:r w:rsidR="00E9680A">
        <w:rPr>
          <w:rFonts w:ascii="Times New Roman" w:hAnsi="Times New Roman" w:cs="Times New Roman"/>
        </w:rPr>
        <w:t xml:space="preserve"> (</w:t>
      </w:r>
      <w:r w:rsidRPr="00652588">
        <w:rPr>
          <w:rFonts w:ascii="Times New Roman" w:hAnsi="Times New Roman" w:cs="Times New Roman"/>
        </w:rPr>
        <w:t>2015, s/p).</w:t>
      </w:r>
    </w:p>
  </w:footnote>
  <w:footnote w:id="29">
    <w:p w14:paraId="05F389E9" w14:textId="1BB69935" w:rsidR="00F34BF3" w:rsidRDefault="00F34BF3" w:rsidP="00A171AF">
      <w:pPr>
        <w:pStyle w:val="Textodenotaderodap"/>
        <w:jc w:val="both"/>
        <w:rPr>
          <w:rFonts w:ascii="Times New Roman" w:eastAsia="Times New Roman" w:hAnsi="Times New Roman" w:cs="Times New Roman"/>
        </w:rPr>
      </w:pPr>
      <w:r w:rsidRPr="00A171AF">
        <w:rPr>
          <w:rStyle w:val="Refdenotaderodap"/>
        </w:rPr>
        <w:footnoteRef/>
      </w:r>
      <w:r w:rsidRPr="00A171AF">
        <w:t xml:space="preserve"> </w:t>
      </w:r>
      <w:r w:rsidRPr="00A171AF">
        <w:rPr>
          <w:rFonts w:ascii="Times New Roman" w:eastAsia="Times New Roman" w:hAnsi="Times New Roman" w:cs="Times New Roman"/>
        </w:rPr>
        <w:t>Antes da ida da comitiva houve algumas informações de que o Presidente JOMAV não queria tomar parte da mesa redonda organizada pelo governo, mas com a insistência de alguns presidentes sub-regionais, ele acabou por participar na mesa redonda.</w:t>
      </w:r>
    </w:p>
    <w:p w14:paraId="47203768" w14:textId="77777777" w:rsidR="00F34BF3" w:rsidRPr="00A171AF" w:rsidRDefault="00F34BF3" w:rsidP="00A171AF">
      <w:pPr>
        <w:pStyle w:val="Textodenotaderodap"/>
        <w:jc w:val="both"/>
      </w:pPr>
    </w:p>
  </w:footnote>
  <w:footnote w:id="30">
    <w:p w14:paraId="6F2154DE" w14:textId="350253F4" w:rsidR="00F34BF3" w:rsidRPr="0027424C" w:rsidRDefault="00F34BF3" w:rsidP="00A171AF">
      <w:pPr>
        <w:pStyle w:val="Textodenotaderodap"/>
        <w:jc w:val="both"/>
        <w:rPr>
          <w:rFonts w:ascii="Times New Roman" w:hAnsi="Times New Roman" w:cs="Times New Roman"/>
          <w:lang w:val="pt-PT"/>
        </w:rPr>
      </w:pPr>
      <w:r w:rsidRPr="00A171AF">
        <w:rPr>
          <w:rStyle w:val="Refdenotaderodap"/>
          <w:rFonts w:ascii="Times New Roman" w:hAnsi="Times New Roman" w:cs="Times New Roman"/>
        </w:rPr>
        <w:footnoteRef/>
      </w:r>
      <w:r w:rsidRPr="00A171AF">
        <w:rPr>
          <w:rFonts w:ascii="Times New Roman" w:hAnsi="Times New Roman" w:cs="Times New Roman"/>
        </w:rPr>
        <w:t xml:space="preserve"> Eu e Domingos Simões Pereira somos dupla.</w:t>
      </w:r>
    </w:p>
  </w:footnote>
  <w:footnote w:id="31">
    <w:p w14:paraId="6983A7B9" w14:textId="2D5E5EB2" w:rsidR="00E9680A" w:rsidRPr="00E9680A" w:rsidRDefault="00E9680A">
      <w:pPr>
        <w:pStyle w:val="Textodenotaderodap"/>
        <w:rPr>
          <w:rFonts w:ascii="Times New Roman" w:hAnsi="Times New Roman" w:cs="Times New Roman"/>
        </w:rPr>
      </w:pPr>
      <w:r w:rsidRPr="00E9680A">
        <w:rPr>
          <w:rStyle w:val="Refdenotaderodap"/>
          <w:rFonts w:ascii="Times New Roman" w:hAnsi="Times New Roman" w:cs="Times New Roman"/>
        </w:rPr>
        <w:footnoteRef/>
      </w:r>
      <w:r w:rsidRPr="00E9680A">
        <w:rPr>
          <w:rFonts w:ascii="Times New Roman" w:hAnsi="Times New Roman" w:cs="Times New Roman"/>
        </w:rPr>
        <w:t xml:space="preserve"> </w:t>
      </w:r>
      <w:r w:rsidRPr="00E9680A">
        <w:rPr>
          <w:rFonts w:ascii="Times New Roman" w:hAnsi="Times New Roman" w:cs="Times New Roman"/>
        </w:rPr>
        <w:t>Sampaio (2015, s/p).</w:t>
      </w:r>
    </w:p>
  </w:footnote>
  <w:footnote w:id="32">
    <w:p w14:paraId="58FCFD70" w14:textId="051D18AB" w:rsidR="00E9680A" w:rsidRPr="00E9680A" w:rsidRDefault="00E9680A">
      <w:pPr>
        <w:pStyle w:val="Textodenotaderodap"/>
        <w:rPr>
          <w:rFonts w:ascii="Times New Roman" w:hAnsi="Times New Roman" w:cs="Times New Roman"/>
        </w:rPr>
      </w:pPr>
      <w:r w:rsidRPr="00E9680A">
        <w:rPr>
          <w:rStyle w:val="Refdenotaderodap"/>
          <w:rFonts w:ascii="Times New Roman" w:hAnsi="Times New Roman" w:cs="Times New Roman"/>
        </w:rPr>
        <w:footnoteRef/>
      </w:r>
      <w:r w:rsidRPr="00E9680A">
        <w:rPr>
          <w:rFonts w:ascii="Times New Roman" w:hAnsi="Times New Roman" w:cs="Times New Roman"/>
        </w:rPr>
        <w:t xml:space="preserve"> </w:t>
      </w:r>
      <w:r w:rsidRPr="00E9680A">
        <w:rPr>
          <w:rFonts w:ascii="Times New Roman" w:eastAsia="Times New Roman" w:hAnsi="Times New Roman" w:cs="Times New Roman"/>
        </w:rPr>
        <w:t xml:space="preserve"> </w:t>
      </w:r>
      <w:r>
        <w:rPr>
          <w:rFonts w:ascii="Times New Roman" w:eastAsia="Times New Roman" w:hAnsi="Times New Roman" w:cs="Times New Roman"/>
        </w:rPr>
        <w:t>D</w:t>
      </w:r>
      <w:r w:rsidRPr="00E9680A">
        <w:rPr>
          <w:rFonts w:ascii="Times New Roman" w:eastAsia="Times New Roman" w:hAnsi="Times New Roman" w:cs="Times New Roman"/>
        </w:rPr>
        <w:t xml:space="preserve">jaló </w:t>
      </w:r>
      <w:r w:rsidRPr="00E9680A">
        <w:rPr>
          <w:rFonts w:ascii="Times New Roman" w:hAnsi="Times New Roman" w:cs="Times New Roman"/>
          <w:color w:val="202124"/>
          <w:shd w:val="clear" w:color="auto" w:fill="FFFFFF"/>
        </w:rPr>
        <w:t>&amp;</w:t>
      </w:r>
      <w:r w:rsidRPr="00E9680A">
        <w:rPr>
          <w:rFonts w:ascii="Times New Roman" w:eastAsia="Times New Roman" w:hAnsi="Times New Roman" w:cs="Times New Roman"/>
        </w:rPr>
        <w:t xml:space="preserve"> </w:t>
      </w:r>
      <w:r>
        <w:rPr>
          <w:rFonts w:ascii="Times New Roman" w:eastAsia="Times New Roman" w:hAnsi="Times New Roman" w:cs="Times New Roman"/>
        </w:rPr>
        <w:t>L</w:t>
      </w:r>
      <w:r w:rsidRPr="00E9680A">
        <w:rPr>
          <w:rFonts w:ascii="Times New Roman" w:eastAsia="Times New Roman" w:hAnsi="Times New Roman" w:cs="Times New Roman"/>
        </w:rPr>
        <w:t>anga (</w:t>
      </w:r>
      <w:r w:rsidRPr="00E9680A">
        <w:rPr>
          <w:rFonts w:ascii="Times New Roman" w:eastAsia="Times New Roman" w:hAnsi="Times New Roman" w:cs="Times New Roman"/>
        </w:rPr>
        <w:t>2020, p.24).</w:t>
      </w:r>
    </w:p>
  </w:footnote>
  <w:footnote w:id="33">
    <w:p w14:paraId="08BBBE4D" w14:textId="02FB74D8" w:rsidR="00F34BF3" w:rsidRPr="00826F56" w:rsidRDefault="00F34BF3" w:rsidP="009A516C">
      <w:pPr>
        <w:pStyle w:val="Textodenotaderodap"/>
        <w:rPr>
          <w:rFonts w:ascii="Times New Roman" w:hAnsi="Times New Roman" w:cs="Times New Roman"/>
        </w:rPr>
      </w:pPr>
      <w:r w:rsidRPr="00E9680A">
        <w:rPr>
          <w:rStyle w:val="Refdenotaderodap"/>
          <w:rFonts w:ascii="Times New Roman" w:hAnsi="Times New Roman" w:cs="Times New Roman"/>
        </w:rPr>
        <w:footnoteRef/>
      </w:r>
      <w:r w:rsidRPr="00E9680A">
        <w:rPr>
          <w:rFonts w:ascii="Times New Roman" w:hAnsi="Times New Roman" w:cs="Times New Roman"/>
        </w:rPr>
        <w:t xml:space="preserve"> O mandato do presidente trata-se de transferência de poderes do povo guineenses a que ele exerça e desempenhe um ofício em nome e por conta do povo. Vale salientar que a Guiné-Bissau possui um sistema de governo semipresidencialista.</w:t>
      </w:r>
    </w:p>
  </w:footnote>
  <w:footnote w:id="34">
    <w:p w14:paraId="6DC972C3" w14:textId="62652A29" w:rsidR="00E9680A" w:rsidRDefault="00E9680A">
      <w:pPr>
        <w:pStyle w:val="Textodenotaderodap"/>
      </w:pPr>
      <w:r>
        <w:rPr>
          <w:rStyle w:val="Refdenotaderodap"/>
        </w:rPr>
        <w:footnoteRef/>
      </w:r>
      <w:r>
        <w:t xml:space="preserve"> </w:t>
      </w:r>
      <w:r>
        <w:rPr>
          <w:rFonts w:ascii="Times New Roman" w:hAnsi="Times New Roman" w:cs="Times New Roman"/>
          <w:shd w:val="clear" w:color="auto" w:fill="FFFFFF"/>
        </w:rPr>
        <w:t>F</w:t>
      </w:r>
      <w:r w:rsidRPr="00652588">
        <w:rPr>
          <w:rFonts w:ascii="Times New Roman" w:hAnsi="Times New Roman" w:cs="Times New Roman"/>
          <w:shd w:val="clear" w:color="auto" w:fill="FFFFFF"/>
        </w:rPr>
        <w:t xml:space="preserve">ati, in: </w:t>
      </w:r>
      <w:r>
        <w:rPr>
          <w:rFonts w:ascii="Times New Roman" w:hAnsi="Times New Roman" w:cs="Times New Roman"/>
          <w:shd w:val="clear" w:color="auto" w:fill="FFFFFF"/>
        </w:rPr>
        <w:t>D</w:t>
      </w:r>
      <w:r w:rsidRPr="00652588">
        <w:rPr>
          <w:rFonts w:ascii="Times New Roman" w:hAnsi="Times New Roman" w:cs="Times New Roman"/>
          <w:shd w:val="clear" w:color="auto" w:fill="FFFFFF"/>
        </w:rPr>
        <w:t>ansó</w:t>
      </w:r>
      <w:r>
        <w:rPr>
          <w:rFonts w:ascii="Times New Roman" w:hAnsi="Times New Roman" w:cs="Times New Roman"/>
          <w:shd w:val="clear" w:color="auto" w:fill="FFFFFF"/>
        </w:rPr>
        <w:t xml:space="preserve"> (</w:t>
      </w:r>
      <w:r w:rsidRPr="00652588">
        <w:rPr>
          <w:rFonts w:ascii="Times New Roman" w:hAnsi="Times New Roman" w:cs="Times New Roman"/>
          <w:shd w:val="clear" w:color="auto" w:fill="FFFFFF"/>
        </w:rPr>
        <w:t>2020b, s/p)</w:t>
      </w:r>
      <w:r>
        <w:rPr>
          <w:rFonts w:ascii="Times New Roman" w:hAnsi="Times New Roman" w:cs="Times New Roman"/>
          <w:shd w:val="clear" w:color="auto" w:fill="FFFFFF"/>
        </w:rPr>
        <w:t>.</w:t>
      </w:r>
    </w:p>
  </w:footnote>
  <w:footnote w:id="35">
    <w:p w14:paraId="50756779" w14:textId="4C6F8DAF" w:rsidR="00E9680A" w:rsidRPr="00E9680A" w:rsidRDefault="00E9680A">
      <w:pPr>
        <w:pStyle w:val="Textodenotaderodap"/>
      </w:pPr>
      <w:r w:rsidRPr="00E9680A">
        <w:rPr>
          <w:rStyle w:val="Refdenotaderodap"/>
        </w:rPr>
        <w:footnoteRef/>
      </w:r>
      <w:r w:rsidRPr="00E9680A">
        <w:t xml:space="preserve"> </w:t>
      </w:r>
      <w:r w:rsidRPr="00E9680A">
        <w:rPr>
          <w:rFonts w:ascii="Times New Roman" w:hAnsi="Times New Roman" w:cs="Times New Roman"/>
        </w:rPr>
        <w:t>Kaspary e Soares (s/a, p.8)</w:t>
      </w:r>
      <w:r>
        <w:rPr>
          <w:rFonts w:ascii="Times New Roman" w:hAnsi="Times New Roman" w:cs="Times New Roman"/>
        </w:rPr>
        <w:t>.</w:t>
      </w:r>
    </w:p>
  </w:footnote>
  <w:footnote w:id="36">
    <w:p w14:paraId="57199206" w14:textId="7D8DC8FE" w:rsidR="00E9680A" w:rsidRPr="00E9680A" w:rsidRDefault="00E9680A">
      <w:pPr>
        <w:pStyle w:val="Textodenotaderodap"/>
        <w:rPr>
          <w:rFonts w:ascii="Times New Roman" w:hAnsi="Times New Roman" w:cs="Times New Roman"/>
        </w:rPr>
      </w:pPr>
      <w:r w:rsidRPr="00E9680A">
        <w:rPr>
          <w:rStyle w:val="Refdenotaderodap"/>
          <w:rFonts w:ascii="Times New Roman" w:hAnsi="Times New Roman" w:cs="Times New Roman"/>
        </w:rPr>
        <w:footnoteRef/>
      </w:r>
      <w:r w:rsidRPr="00E9680A">
        <w:rPr>
          <w:rFonts w:ascii="Times New Roman" w:hAnsi="Times New Roman" w:cs="Times New Roman"/>
        </w:rPr>
        <w:t xml:space="preserve"> </w:t>
      </w:r>
      <w:r>
        <w:rPr>
          <w:rFonts w:ascii="Times New Roman" w:eastAsia="Times New Roman" w:hAnsi="Times New Roman" w:cs="Times New Roman"/>
          <w:lang w:val="pt-PT" w:eastAsia="pt-PT"/>
        </w:rPr>
        <w:t>C</w:t>
      </w:r>
      <w:r w:rsidRPr="00E9680A">
        <w:rPr>
          <w:rFonts w:ascii="Times New Roman" w:eastAsia="Times New Roman" w:hAnsi="Times New Roman" w:cs="Times New Roman"/>
          <w:lang w:val="pt-PT" w:eastAsia="pt-PT"/>
        </w:rPr>
        <w:t xml:space="preserve">amará, in: </w:t>
      </w:r>
      <w:r>
        <w:rPr>
          <w:rFonts w:ascii="Times New Roman" w:eastAsia="Times New Roman" w:hAnsi="Times New Roman" w:cs="Times New Roman"/>
          <w:lang w:val="pt-PT" w:eastAsia="pt-PT"/>
        </w:rPr>
        <w:t>D</w:t>
      </w:r>
      <w:r w:rsidRPr="00E9680A">
        <w:rPr>
          <w:rFonts w:ascii="Times New Roman" w:eastAsia="Times New Roman" w:hAnsi="Times New Roman" w:cs="Times New Roman"/>
          <w:lang w:val="pt-PT" w:eastAsia="pt-PT"/>
        </w:rPr>
        <w:t>ansó, 2020, s/p).</w:t>
      </w:r>
    </w:p>
  </w:footnote>
  <w:footnote w:id="37">
    <w:p w14:paraId="6632F633" w14:textId="02413A7F" w:rsidR="00E9680A" w:rsidRPr="00E9680A" w:rsidRDefault="00E9680A">
      <w:pPr>
        <w:pStyle w:val="Textodenotaderodap"/>
        <w:rPr>
          <w:rFonts w:ascii="Times New Roman" w:hAnsi="Times New Roman" w:cs="Times New Roman"/>
        </w:rPr>
      </w:pPr>
      <w:r w:rsidRPr="00E9680A">
        <w:rPr>
          <w:rStyle w:val="Refdenotaderodap"/>
          <w:rFonts w:ascii="Times New Roman" w:hAnsi="Times New Roman" w:cs="Times New Roman"/>
        </w:rPr>
        <w:footnoteRef/>
      </w:r>
      <w:r w:rsidRPr="00E9680A">
        <w:rPr>
          <w:rFonts w:ascii="Times New Roman" w:hAnsi="Times New Roman" w:cs="Times New Roman"/>
        </w:rPr>
        <w:t xml:space="preserve"> </w:t>
      </w:r>
      <w:r>
        <w:rPr>
          <w:rFonts w:ascii="Times New Roman" w:hAnsi="Times New Roman" w:cs="Times New Roman"/>
        </w:rPr>
        <w:t>K</w:t>
      </w:r>
      <w:r w:rsidRPr="00E9680A">
        <w:rPr>
          <w:rFonts w:ascii="Times New Roman" w:hAnsi="Times New Roman" w:cs="Times New Roman"/>
        </w:rPr>
        <w:t xml:space="preserve">aspary </w:t>
      </w:r>
      <w:r w:rsidRPr="00E9680A">
        <w:rPr>
          <w:rFonts w:ascii="Times New Roman" w:hAnsi="Times New Roman" w:cs="Times New Roman"/>
          <w:color w:val="202124"/>
          <w:shd w:val="clear" w:color="auto" w:fill="FFFFFF"/>
        </w:rPr>
        <w:t>&amp;</w:t>
      </w:r>
      <w:r w:rsidRPr="00E9680A">
        <w:rPr>
          <w:rFonts w:ascii="Times New Roman" w:hAnsi="Times New Roman" w:cs="Times New Roman"/>
        </w:rPr>
        <w:t xml:space="preserve"> </w:t>
      </w:r>
      <w:r>
        <w:rPr>
          <w:rFonts w:ascii="Times New Roman" w:hAnsi="Times New Roman" w:cs="Times New Roman"/>
        </w:rPr>
        <w:t>S</w:t>
      </w:r>
      <w:r w:rsidRPr="00E9680A">
        <w:rPr>
          <w:rFonts w:ascii="Times New Roman" w:hAnsi="Times New Roman" w:cs="Times New Roman"/>
        </w:rPr>
        <w:t>oares (s/d, p.11)</w:t>
      </w:r>
      <w:r w:rsidRPr="00E9680A">
        <w:rPr>
          <w:rFonts w:ascii="Times New Roman" w:hAnsi="Times New Roman" w:cs="Times New Roman"/>
          <w:lang w:val="pt-PT"/>
        </w:rPr>
        <w:t>.</w:t>
      </w:r>
    </w:p>
  </w:footnote>
  <w:footnote w:id="38">
    <w:p w14:paraId="59FAF0EE" w14:textId="4615B738" w:rsidR="002513D0" w:rsidRDefault="002513D0">
      <w:pPr>
        <w:pStyle w:val="Textodenotaderodap"/>
      </w:pPr>
      <w:r>
        <w:rPr>
          <w:rStyle w:val="Refdenotaderodap"/>
        </w:rPr>
        <w:footnoteRef/>
      </w:r>
      <w:r>
        <w:t xml:space="preserve"> </w:t>
      </w:r>
      <w:r>
        <w:rPr>
          <w:rFonts w:ascii="Times New Roman" w:eastAsia="Times New Roman" w:hAnsi="Times New Roman" w:cs="Times New Roman"/>
        </w:rPr>
        <w:t>A</w:t>
      </w:r>
      <w:r w:rsidRPr="00652588">
        <w:rPr>
          <w:rFonts w:ascii="Times New Roman" w:eastAsia="Times New Roman" w:hAnsi="Times New Roman" w:cs="Times New Roman"/>
        </w:rPr>
        <w:t>ugel</w:t>
      </w:r>
      <w:r>
        <w:rPr>
          <w:rFonts w:ascii="Times New Roman" w:eastAsia="Times New Roman" w:hAnsi="Times New Roman" w:cs="Times New Roman"/>
        </w:rPr>
        <w:t xml:space="preserve"> </w:t>
      </w:r>
      <w:r>
        <w:rPr>
          <w:rFonts w:ascii="Arial" w:hAnsi="Arial" w:cs="Arial"/>
          <w:color w:val="202124"/>
          <w:shd w:val="clear" w:color="auto" w:fill="FFFFFF"/>
        </w:rPr>
        <w:t xml:space="preserve">&amp; </w:t>
      </w:r>
      <w:r>
        <w:rPr>
          <w:rFonts w:ascii="Times New Roman" w:eastAsia="Times New Roman" w:hAnsi="Times New Roman" w:cs="Times New Roman"/>
        </w:rPr>
        <w:t>C</w:t>
      </w:r>
      <w:r w:rsidRPr="00652588">
        <w:rPr>
          <w:rFonts w:ascii="Times New Roman" w:eastAsia="Times New Roman" w:hAnsi="Times New Roman" w:cs="Times New Roman"/>
        </w:rPr>
        <w:t xml:space="preserve">ardoso </w:t>
      </w:r>
      <w:r>
        <w:rPr>
          <w:rFonts w:ascii="Times New Roman" w:eastAsia="Times New Roman" w:hAnsi="Times New Roman" w:cs="Times New Roman"/>
        </w:rPr>
        <w:t>(</w:t>
      </w:r>
      <w:r w:rsidRPr="00652588">
        <w:rPr>
          <w:rFonts w:ascii="Times New Roman" w:eastAsia="Times New Roman" w:hAnsi="Times New Roman" w:cs="Times New Roman"/>
        </w:rPr>
        <w:t>1996, p.163-164).</w:t>
      </w:r>
    </w:p>
  </w:footnote>
  <w:footnote w:id="39">
    <w:p w14:paraId="6AB05708" w14:textId="23EBB884" w:rsidR="00E9680A" w:rsidRPr="00E9680A" w:rsidRDefault="00E9680A">
      <w:pPr>
        <w:pStyle w:val="Textodenotaderodap"/>
      </w:pPr>
      <w:r w:rsidRPr="00E9680A">
        <w:rPr>
          <w:rStyle w:val="Refdenotaderodap"/>
        </w:rPr>
        <w:footnoteRef/>
      </w:r>
      <w:r w:rsidRPr="00E9680A">
        <w:t xml:space="preserve"> </w:t>
      </w:r>
      <w:r>
        <w:t>Sem</w:t>
      </w:r>
      <w:r>
        <w:rPr>
          <w:rFonts w:ascii="Times New Roman" w:hAnsi="Times New Roman" w:cs="Times New Roman"/>
          <w:lang w:val="pt-PT"/>
        </w:rPr>
        <w:t xml:space="preserve"> (</w:t>
      </w:r>
      <w:r w:rsidRPr="00E9680A">
        <w:rPr>
          <w:rFonts w:ascii="Times New Roman" w:hAnsi="Times New Roman" w:cs="Times New Roman"/>
          <w:lang w:val="pt-PT"/>
        </w:rPr>
        <w:t xml:space="preserve">2010 apud </w:t>
      </w:r>
      <w:r>
        <w:rPr>
          <w:rFonts w:ascii="Times New Roman" w:hAnsi="Times New Roman" w:cs="Times New Roman"/>
          <w:lang w:val="pt-PT"/>
        </w:rPr>
        <w:t>C</w:t>
      </w:r>
      <w:r w:rsidRPr="00E9680A">
        <w:rPr>
          <w:rFonts w:ascii="Times New Roman" w:hAnsi="Times New Roman" w:cs="Times New Roman"/>
          <w:lang w:val="pt-PT"/>
        </w:rPr>
        <w:t xml:space="preserve">andé </w:t>
      </w:r>
      <w:r>
        <w:rPr>
          <w:rFonts w:ascii="Times New Roman" w:hAnsi="Times New Roman" w:cs="Times New Roman"/>
          <w:lang w:val="pt-PT"/>
        </w:rPr>
        <w:t>M</w:t>
      </w:r>
      <w:r w:rsidRPr="00E9680A">
        <w:rPr>
          <w:rFonts w:ascii="Times New Roman" w:hAnsi="Times New Roman" w:cs="Times New Roman"/>
          <w:lang w:val="pt-PT"/>
        </w:rPr>
        <w:t>onteiro, 2019</w:t>
      </w:r>
      <w:r>
        <w:rPr>
          <w:rFonts w:ascii="Times New Roman" w:hAnsi="Times New Roman" w:cs="Times New Roman"/>
          <w:lang w:val="pt-PT"/>
        </w:rPr>
        <w:t>, p.</w:t>
      </w:r>
      <w:r w:rsidRPr="00E9680A">
        <w:rPr>
          <w:rFonts w:ascii="Times New Roman" w:hAnsi="Times New Roman" w:cs="Times New Roman"/>
          <w:lang w:val="pt-PT"/>
        </w:rPr>
        <w:t>281).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869DB"/>
    <w:multiLevelType w:val="multilevel"/>
    <w:tmpl w:val="7BEA1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876C4A"/>
    <w:multiLevelType w:val="hybridMultilevel"/>
    <w:tmpl w:val="78025B76"/>
    <w:lvl w:ilvl="0" w:tplc="EB24717E">
      <w:start w:val="2"/>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15:restartNumberingAfterBreak="0">
    <w:nsid w:val="17263F49"/>
    <w:multiLevelType w:val="multilevel"/>
    <w:tmpl w:val="4FAE53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D4431A"/>
    <w:multiLevelType w:val="multilevel"/>
    <w:tmpl w:val="0172C61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9173C4"/>
    <w:multiLevelType w:val="multilevel"/>
    <w:tmpl w:val="DD6E86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1168B0"/>
    <w:multiLevelType w:val="multilevel"/>
    <w:tmpl w:val="EB803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840"/>
    <w:rsid w:val="00005BF9"/>
    <w:rsid w:val="00005E67"/>
    <w:rsid w:val="000158DA"/>
    <w:rsid w:val="00025A93"/>
    <w:rsid w:val="00034E0A"/>
    <w:rsid w:val="000358B6"/>
    <w:rsid w:val="00035A00"/>
    <w:rsid w:val="00046A5B"/>
    <w:rsid w:val="00057981"/>
    <w:rsid w:val="00061C2B"/>
    <w:rsid w:val="00062E95"/>
    <w:rsid w:val="00084E49"/>
    <w:rsid w:val="000A108A"/>
    <w:rsid w:val="000A1C30"/>
    <w:rsid w:val="000A6F9D"/>
    <w:rsid w:val="000B0BCF"/>
    <w:rsid w:val="000B1DB1"/>
    <w:rsid w:val="000B4ED5"/>
    <w:rsid w:val="000B56C1"/>
    <w:rsid w:val="000B79F8"/>
    <w:rsid w:val="000C0557"/>
    <w:rsid w:val="000C1965"/>
    <w:rsid w:val="000C511E"/>
    <w:rsid w:val="000F210E"/>
    <w:rsid w:val="000F22C9"/>
    <w:rsid w:val="000F27B9"/>
    <w:rsid w:val="000F328E"/>
    <w:rsid w:val="0010021D"/>
    <w:rsid w:val="00100DE5"/>
    <w:rsid w:val="00111B88"/>
    <w:rsid w:val="00141CB8"/>
    <w:rsid w:val="001438C8"/>
    <w:rsid w:val="00146D48"/>
    <w:rsid w:val="00153754"/>
    <w:rsid w:val="00154296"/>
    <w:rsid w:val="001637DF"/>
    <w:rsid w:val="00163BCC"/>
    <w:rsid w:val="00164630"/>
    <w:rsid w:val="00172EA9"/>
    <w:rsid w:val="001810D3"/>
    <w:rsid w:val="00186761"/>
    <w:rsid w:val="00190C1F"/>
    <w:rsid w:val="001946CC"/>
    <w:rsid w:val="00194A1F"/>
    <w:rsid w:val="001A3C35"/>
    <w:rsid w:val="001A4A98"/>
    <w:rsid w:val="001B0515"/>
    <w:rsid w:val="001B3663"/>
    <w:rsid w:val="001B60BE"/>
    <w:rsid w:val="001B6663"/>
    <w:rsid w:val="001B74CE"/>
    <w:rsid w:val="001C30DE"/>
    <w:rsid w:val="001C6853"/>
    <w:rsid w:val="001D7965"/>
    <w:rsid w:val="001E786D"/>
    <w:rsid w:val="001F1D7D"/>
    <w:rsid w:val="001F1FC5"/>
    <w:rsid w:val="001F23C1"/>
    <w:rsid w:val="001F50C2"/>
    <w:rsid w:val="002322C9"/>
    <w:rsid w:val="00235C90"/>
    <w:rsid w:val="0023781F"/>
    <w:rsid w:val="00246253"/>
    <w:rsid w:val="0024784F"/>
    <w:rsid w:val="00247B17"/>
    <w:rsid w:val="002513D0"/>
    <w:rsid w:val="002552F2"/>
    <w:rsid w:val="002609E2"/>
    <w:rsid w:val="002615C0"/>
    <w:rsid w:val="00263D71"/>
    <w:rsid w:val="002657F6"/>
    <w:rsid w:val="0027128F"/>
    <w:rsid w:val="0027424C"/>
    <w:rsid w:val="00276B6A"/>
    <w:rsid w:val="002833E3"/>
    <w:rsid w:val="00286F95"/>
    <w:rsid w:val="00287583"/>
    <w:rsid w:val="002A00A7"/>
    <w:rsid w:val="002A4017"/>
    <w:rsid w:val="002A5FD4"/>
    <w:rsid w:val="002B5AE8"/>
    <w:rsid w:val="002E1EC8"/>
    <w:rsid w:val="002F1F29"/>
    <w:rsid w:val="003008B0"/>
    <w:rsid w:val="003041D9"/>
    <w:rsid w:val="00305AB5"/>
    <w:rsid w:val="003065CA"/>
    <w:rsid w:val="003144DF"/>
    <w:rsid w:val="00321CB5"/>
    <w:rsid w:val="003235DB"/>
    <w:rsid w:val="00351BC3"/>
    <w:rsid w:val="003537B0"/>
    <w:rsid w:val="003553C1"/>
    <w:rsid w:val="00356292"/>
    <w:rsid w:val="00361572"/>
    <w:rsid w:val="00365772"/>
    <w:rsid w:val="0036669B"/>
    <w:rsid w:val="00366E03"/>
    <w:rsid w:val="00367E04"/>
    <w:rsid w:val="003847A6"/>
    <w:rsid w:val="00397FFB"/>
    <w:rsid w:val="003C52B2"/>
    <w:rsid w:val="003D5635"/>
    <w:rsid w:val="003E063F"/>
    <w:rsid w:val="003E0E07"/>
    <w:rsid w:val="003E1DE7"/>
    <w:rsid w:val="003E2CEF"/>
    <w:rsid w:val="003E6090"/>
    <w:rsid w:val="003E60C3"/>
    <w:rsid w:val="003E6E66"/>
    <w:rsid w:val="00412FA6"/>
    <w:rsid w:val="00423EA1"/>
    <w:rsid w:val="00436097"/>
    <w:rsid w:val="00441272"/>
    <w:rsid w:val="00446515"/>
    <w:rsid w:val="00451673"/>
    <w:rsid w:val="0045741A"/>
    <w:rsid w:val="00471526"/>
    <w:rsid w:val="00471D83"/>
    <w:rsid w:val="00477B8D"/>
    <w:rsid w:val="0048034D"/>
    <w:rsid w:val="0048681A"/>
    <w:rsid w:val="004869AF"/>
    <w:rsid w:val="00492B43"/>
    <w:rsid w:val="0049334F"/>
    <w:rsid w:val="004950D3"/>
    <w:rsid w:val="004A2CA2"/>
    <w:rsid w:val="004B5AF6"/>
    <w:rsid w:val="004C249D"/>
    <w:rsid w:val="004C42CC"/>
    <w:rsid w:val="004D250C"/>
    <w:rsid w:val="004D2F27"/>
    <w:rsid w:val="004D57AD"/>
    <w:rsid w:val="004D666F"/>
    <w:rsid w:val="00506F0B"/>
    <w:rsid w:val="0052151F"/>
    <w:rsid w:val="00525D03"/>
    <w:rsid w:val="00526258"/>
    <w:rsid w:val="00530066"/>
    <w:rsid w:val="00533102"/>
    <w:rsid w:val="00535905"/>
    <w:rsid w:val="0054202B"/>
    <w:rsid w:val="00545505"/>
    <w:rsid w:val="005470F0"/>
    <w:rsid w:val="005549AD"/>
    <w:rsid w:val="0055644E"/>
    <w:rsid w:val="005656AB"/>
    <w:rsid w:val="00565CBC"/>
    <w:rsid w:val="00566437"/>
    <w:rsid w:val="00567C4C"/>
    <w:rsid w:val="00575AEF"/>
    <w:rsid w:val="005770A1"/>
    <w:rsid w:val="00580653"/>
    <w:rsid w:val="00593070"/>
    <w:rsid w:val="005A3AA8"/>
    <w:rsid w:val="005B5A22"/>
    <w:rsid w:val="005B7967"/>
    <w:rsid w:val="005B7CD3"/>
    <w:rsid w:val="005C56AB"/>
    <w:rsid w:val="005C74CC"/>
    <w:rsid w:val="005D0C44"/>
    <w:rsid w:val="005D3090"/>
    <w:rsid w:val="005D4777"/>
    <w:rsid w:val="005D5D65"/>
    <w:rsid w:val="005D7DB7"/>
    <w:rsid w:val="005E3B4F"/>
    <w:rsid w:val="005F76D8"/>
    <w:rsid w:val="00620166"/>
    <w:rsid w:val="00622C0B"/>
    <w:rsid w:val="00633C1D"/>
    <w:rsid w:val="006347C8"/>
    <w:rsid w:val="00652588"/>
    <w:rsid w:val="00657376"/>
    <w:rsid w:val="00665D50"/>
    <w:rsid w:val="00665F04"/>
    <w:rsid w:val="00670957"/>
    <w:rsid w:val="00683887"/>
    <w:rsid w:val="00683997"/>
    <w:rsid w:val="00694EBD"/>
    <w:rsid w:val="00696819"/>
    <w:rsid w:val="006A0D72"/>
    <w:rsid w:val="006A0FCA"/>
    <w:rsid w:val="006A4AD5"/>
    <w:rsid w:val="006A5000"/>
    <w:rsid w:val="006A694D"/>
    <w:rsid w:val="006B0023"/>
    <w:rsid w:val="006B4557"/>
    <w:rsid w:val="006C319F"/>
    <w:rsid w:val="006C5F64"/>
    <w:rsid w:val="006E5262"/>
    <w:rsid w:val="006E6E97"/>
    <w:rsid w:val="006F1B9B"/>
    <w:rsid w:val="006F49A0"/>
    <w:rsid w:val="00707B32"/>
    <w:rsid w:val="0071168E"/>
    <w:rsid w:val="00732D38"/>
    <w:rsid w:val="00746042"/>
    <w:rsid w:val="00750F29"/>
    <w:rsid w:val="007606B9"/>
    <w:rsid w:val="0076396E"/>
    <w:rsid w:val="0076516A"/>
    <w:rsid w:val="0076772F"/>
    <w:rsid w:val="007678F6"/>
    <w:rsid w:val="00772654"/>
    <w:rsid w:val="00772F7C"/>
    <w:rsid w:val="00781E2A"/>
    <w:rsid w:val="007820BF"/>
    <w:rsid w:val="0078324A"/>
    <w:rsid w:val="00783897"/>
    <w:rsid w:val="007857D2"/>
    <w:rsid w:val="007A3776"/>
    <w:rsid w:val="007A66CE"/>
    <w:rsid w:val="007B56D6"/>
    <w:rsid w:val="007C0CB4"/>
    <w:rsid w:val="007C1D94"/>
    <w:rsid w:val="007D0F46"/>
    <w:rsid w:val="007D32CF"/>
    <w:rsid w:val="007D7481"/>
    <w:rsid w:val="007E15AC"/>
    <w:rsid w:val="007F0DBF"/>
    <w:rsid w:val="007F4DC9"/>
    <w:rsid w:val="008007D8"/>
    <w:rsid w:val="00800E1C"/>
    <w:rsid w:val="00804D66"/>
    <w:rsid w:val="00806AA6"/>
    <w:rsid w:val="00816D27"/>
    <w:rsid w:val="00826F56"/>
    <w:rsid w:val="00831F91"/>
    <w:rsid w:val="00835583"/>
    <w:rsid w:val="008437EC"/>
    <w:rsid w:val="008466B8"/>
    <w:rsid w:val="00857C37"/>
    <w:rsid w:val="00864A60"/>
    <w:rsid w:val="0086651C"/>
    <w:rsid w:val="00866E8C"/>
    <w:rsid w:val="00880AB0"/>
    <w:rsid w:val="0088176F"/>
    <w:rsid w:val="0088413D"/>
    <w:rsid w:val="00885421"/>
    <w:rsid w:val="0089653B"/>
    <w:rsid w:val="008A174A"/>
    <w:rsid w:val="008A7C4D"/>
    <w:rsid w:val="008C05AF"/>
    <w:rsid w:val="008E21AC"/>
    <w:rsid w:val="008E653C"/>
    <w:rsid w:val="008F5E1D"/>
    <w:rsid w:val="008F625C"/>
    <w:rsid w:val="008F795A"/>
    <w:rsid w:val="009172DE"/>
    <w:rsid w:val="00927C4A"/>
    <w:rsid w:val="009404E4"/>
    <w:rsid w:val="0094345D"/>
    <w:rsid w:val="00953A01"/>
    <w:rsid w:val="00956DAB"/>
    <w:rsid w:val="009613AA"/>
    <w:rsid w:val="00964225"/>
    <w:rsid w:val="009704C2"/>
    <w:rsid w:val="00977408"/>
    <w:rsid w:val="00981106"/>
    <w:rsid w:val="0098319A"/>
    <w:rsid w:val="0098746B"/>
    <w:rsid w:val="009A516C"/>
    <w:rsid w:val="009A72AC"/>
    <w:rsid w:val="009B4767"/>
    <w:rsid w:val="009C2DA4"/>
    <w:rsid w:val="009C74A9"/>
    <w:rsid w:val="009D2847"/>
    <w:rsid w:val="009D2E9D"/>
    <w:rsid w:val="009D4320"/>
    <w:rsid w:val="009E235D"/>
    <w:rsid w:val="009E3676"/>
    <w:rsid w:val="009F0792"/>
    <w:rsid w:val="009F106B"/>
    <w:rsid w:val="009F2C44"/>
    <w:rsid w:val="009F2FD2"/>
    <w:rsid w:val="009F4F4A"/>
    <w:rsid w:val="009F5897"/>
    <w:rsid w:val="009F5980"/>
    <w:rsid w:val="00A171AF"/>
    <w:rsid w:val="00A22EDB"/>
    <w:rsid w:val="00A26039"/>
    <w:rsid w:val="00A313DA"/>
    <w:rsid w:val="00A31BB4"/>
    <w:rsid w:val="00A36545"/>
    <w:rsid w:val="00A41022"/>
    <w:rsid w:val="00A4316F"/>
    <w:rsid w:val="00A44C8B"/>
    <w:rsid w:val="00A4661C"/>
    <w:rsid w:val="00A510C0"/>
    <w:rsid w:val="00A56A26"/>
    <w:rsid w:val="00A63CA9"/>
    <w:rsid w:val="00A66910"/>
    <w:rsid w:val="00A710D5"/>
    <w:rsid w:val="00A81D94"/>
    <w:rsid w:val="00A85EB4"/>
    <w:rsid w:val="00A92CDC"/>
    <w:rsid w:val="00AA0945"/>
    <w:rsid w:val="00AB5C3B"/>
    <w:rsid w:val="00AB6890"/>
    <w:rsid w:val="00AB68E1"/>
    <w:rsid w:val="00AC08BA"/>
    <w:rsid w:val="00AC15D3"/>
    <w:rsid w:val="00AC1E05"/>
    <w:rsid w:val="00AE4BE0"/>
    <w:rsid w:val="00AE4F8F"/>
    <w:rsid w:val="00B000B6"/>
    <w:rsid w:val="00B17870"/>
    <w:rsid w:val="00B23876"/>
    <w:rsid w:val="00B27344"/>
    <w:rsid w:val="00B302A7"/>
    <w:rsid w:val="00B37238"/>
    <w:rsid w:val="00B37CD1"/>
    <w:rsid w:val="00B42DB7"/>
    <w:rsid w:val="00B45BFA"/>
    <w:rsid w:val="00B50A9C"/>
    <w:rsid w:val="00B5391E"/>
    <w:rsid w:val="00B57FFB"/>
    <w:rsid w:val="00B750B5"/>
    <w:rsid w:val="00B824CB"/>
    <w:rsid w:val="00B937C1"/>
    <w:rsid w:val="00B93948"/>
    <w:rsid w:val="00B9438E"/>
    <w:rsid w:val="00B966FD"/>
    <w:rsid w:val="00BA2249"/>
    <w:rsid w:val="00BA3D47"/>
    <w:rsid w:val="00BA6D50"/>
    <w:rsid w:val="00BB002A"/>
    <w:rsid w:val="00BB35A6"/>
    <w:rsid w:val="00BB4130"/>
    <w:rsid w:val="00BB43E4"/>
    <w:rsid w:val="00BB4FAB"/>
    <w:rsid w:val="00BB5CD5"/>
    <w:rsid w:val="00BC527F"/>
    <w:rsid w:val="00BC5DFF"/>
    <w:rsid w:val="00BC68B4"/>
    <w:rsid w:val="00BE4334"/>
    <w:rsid w:val="00BE4B0D"/>
    <w:rsid w:val="00BE5482"/>
    <w:rsid w:val="00BE7CA1"/>
    <w:rsid w:val="00C06E0F"/>
    <w:rsid w:val="00C1170E"/>
    <w:rsid w:val="00C1535C"/>
    <w:rsid w:val="00C319D5"/>
    <w:rsid w:val="00C36D93"/>
    <w:rsid w:val="00C453F5"/>
    <w:rsid w:val="00C4575B"/>
    <w:rsid w:val="00C50D9D"/>
    <w:rsid w:val="00C523FD"/>
    <w:rsid w:val="00C54CFF"/>
    <w:rsid w:val="00C6040A"/>
    <w:rsid w:val="00C63118"/>
    <w:rsid w:val="00C63D73"/>
    <w:rsid w:val="00C650AB"/>
    <w:rsid w:val="00C8113E"/>
    <w:rsid w:val="00C9044F"/>
    <w:rsid w:val="00C91959"/>
    <w:rsid w:val="00C929EE"/>
    <w:rsid w:val="00C96047"/>
    <w:rsid w:val="00C97FA9"/>
    <w:rsid w:val="00CA5559"/>
    <w:rsid w:val="00CB1C1C"/>
    <w:rsid w:val="00CB68EB"/>
    <w:rsid w:val="00CB6AB4"/>
    <w:rsid w:val="00CC11EF"/>
    <w:rsid w:val="00CD0C24"/>
    <w:rsid w:val="00CD3092"/>
    <w:rsid w:val="00CE288C"/>
    <w:rsid w:val="00CE2C36"/>
    <w:rsid w:val="00CE5013"/>
    <w:rsid w:val="00CF6EB5"/>
    <w:rsid w:val="00D03536"/>
    <w:rsid w:val="00D07CCB"/>
    <w:rsid w:val="00D11A23"/>
    <w:rsid w:val="00D13AE9"/>
    <w:rsid w:val="00D20511"/>
    <w:rsid w:val="00D327F1"/>
    <w:rsid w:val="00D33E49"/>
    <w:rsid w:val="00D35D8C"/>
    <w:rsid w:val="00D403AC"/>
    <w:rsid w:val="00D40A03"/>
    <w:rsid w:val="00D41331"/>
    <w:rsid w:val="00D52B4F"/>
    <w:rsid w:val="00D55E6E"/>
    <w:rsid w:val="00D567AE"/>
    <w:rsid w:val="00D56BE8"/>
    <w:rsid w:val="00D57E69"/>
    <w:rsid w:val="00D71D87"/>
    <w:rsid w:val="00D74DF4"/>
    <w:rsid w:val="00D85AD1"/>
    <w:rsid w:val="00D969F6"/>
    <w:rsid w:val="00DA0A5C"/>
    <w:rsid w:val="00DA1CF0"/>
    <w:rsid w:val="00DA39B0"/>
    <w:rsid w:val="00DC4CA3"/>
    <w:rsid w:val="00DC6FF5"/>
    <w:rsid w:val="00DD6BE2"/>
    <w:rsid w:val="00DE043C"/>
    <w:rsid w:val="00DE128D"/>
    <w:rsid w:val="00DE5D55"/>
    <w:rsid w:val="00DF0DD8"/>
    <w:rsid w:val="00DF176C"/>
    <w:rsid w:val="00DF2319"/>
    <w:rsid w:val="00E00C5F"/>
    <w:rsid w:val="00E021BC"/>
    <w:rsid w:val="00E038E4"/>
    <w:rsid w:val="00E065FD"/>
    <w:rsid w:val="00E14BA6"/>
    <w:rsid w:val="00E15564"/>
    <w:rsid w:val="00E270C9"/>
    <w:rsid w:val="00E30120"/>
    <w:rsid w:val="00E349AA"/>
    <w:rsid w:val="00E437D9"/>
    <w:rsid w:val="00E61002"/>
    <w:rsid w:val="00E7602B"/>
    <w:rsid w:val="00E8051B"/>
    <w:rsid w:val="00E83638"/>
    <w:rsid w:val="00E90094"/>
    <w:rsid w:val="00E90DC2"/>
    <w:rsid w:val="00E93048"/>
    <w:rsid w:val="00E93467"/>
    <w:rsid w:val="00E9680A"/>
    <w:rsid w:val="00EA2608"/>
    <w:rsid w:val="00EA27DB"/>
    <w:rsid w:val="00EA785E"/>
    <w:rsid w:val="00EB6A44"/>
    <w:rsid w:val="00EB71B3"/>
    <w:rsid w:val="00EC3EFE"/>
    <w:rsid w:val="00EC7791"/>
    <w:rsid w:val="00EE63A7"/>
    <w:rsid w:val="00EF0348"/>
    <w:rsid w:val="00EF2AC9"/>
    <w:rsid w:val="00EF52DA"/>
    <w:rsid w:val="00F0270F"/>
    <w:rsid w:val="00F1603E"/>
    <w:rsid w:val="00F24008"/>
    <w:rsid w:val="00F240FD"/>
    <w:rsid w:val="00F34BF3"/>
    <w:rsid w:val="00F34F16"/>
    <w:rsid w:val="00F359DE"/>
    <w:rsid w:val="00F360CB"/>
    <w:rsid w:val="00F54788"/>
    <w:rsid w:val="00F55CE6"/>
    <w:rsid w:val="00F71E19"/>
    <w:rsid w:val="00F73457"/>
    <w:rsid w:val="00F76A04"/>
    <w:rsid w:val="00F90FB0"/>
    <w:rsid w:val="00F91FFD"/>
    <w:rsid w:val="00F933FC"/>
    <w:rsid w:val="00F93581"/>
    <w:rsid w:val="00F969E7"/>
    <w:rsid w:val="00F97E75"/>
    <w:rsid w:val="00FA12D4"/>
    <w:rsid w:val="00FA4C01"/>
    <w:rsid w:val="00FA5247"/>
    <w:rsid w:val="00FA66F0"/>
    <w:rsid w:val="00FB1B7A"/>
    <w:rsid w:val="00FB413E"/>
    <w:rsid w:val="00FC275F"/>
    <w:rsid w:val="00FC6B45"/>
    <w:rsid w:val="00FE0840"/>
    <w:rsid w:val="00FE43BC"/>
    <w:rsid w:val="00FF6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argrafodaLista">
    <w:name w:val="List Paragraph"/>
    <w:basedOn w:val="Normal"/>
    <w:uiPriority w:val="34"/>
    <w:qFormat/>
    <w:rsid w:val="001238AE"/>
    <w:pPr>
      <w:ind w:left="720"/>
      <w:contextualSpacing/>
    </w:pPr>
  </w:style>
  <w:style w:type="character" w:styleId="Hyperlink">
    <w:name w:val="Hyperlink"/>
    <w:basedOn w:val="Fontepargpadro"/>
    <w:uiPriority w:val="99"/>
    <w:unhideWhenUsed/>
    <w:rsid w:val="00873B41"/>
    <w:rPr>
      <w:color w:val="0000FF"/>
      <w:u w:val="single"/>
    </w:rPr>
  </w:style>
  <w:style w:type="paragraph" w:customStyle="1" w:styleId="Default">
    <w:name w:val="Default"/>
    <w:rsid w:val="00F259DB"/>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036D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6DE0"/>
  </w:style>
  <w:style w:type="paragraph" w:styleId="Rodap">
    <w:name w:val="footer"/>
    <w:basedOn w:val="Normal"/>
    <w:link w:val="RodapChar"/>
    <w:uiPriority w:val="99"/>
    <w:unhideWhenUsed/>
    <w:rsid w:val="00036DE0"/>
    <w:pPr>
      <w:tabs>
        <w:tab w:val="center" w:pos="4252"/>
        <w:tab w:val="right" w:pos="8504"/>
      </w:tabs>
      <w:spacing w:after="0" w:line="240" w:lineRule="auto"/>
    </w:pPr>
  </w:style>
  <w:style w:type="character" w:customStyle="1" w:styleId="RodapChar">
    <w:name w:val="Rodapé Char"/>
    <w:basedOn w:val="Fontepargpadro"/>
    <w:link w:val="Rodap"/>
    <w:uiPriority w:val="99"/>
    <w:rsid w:val="00036DE0"/>
  </w:style>
  <w:style w:type="paragraph" w:styleId="NormalWeb">
    <w:name w:val="Normal (Web)"/>
    <w:basedOn w:val="Normal"/>
    <w:uiPriority w:val="99"/>
    <w:semiHidden/>
    <w:unhideWhenUsed/>
    <w:rsid w:val="00FB7C03"/>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styleId="Textodenotaderodap">
    <w:name w:val="footnote text"/>
    <w:basedOn w:val="Normal"/>
    <w:link w:val="TextodenotaderodapChar"/>
    <w:uiPriority w:val="99"/>
    <w:semiHidden/>
    <w:unhideWhenUsed/>
    <w:rsid w:val="00FB7C0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B7C03"/>
    <w:rPr>
      <w:sz w:val="20"/>
      <w:szCs w:val="20"/>
    </w:rPr>
  </w:style>
  <w:style w:type="character" w:styleId="Refdenotaderodap">
    <w:name w:val="footnote reference"/>
    <w:basedOn w:val="Fontepargpadro"/>
    <w:uiPriority w:val="99"/>
    <w:semiHidden/>
    <w:unhideWhenUsed/>
    <w:rsid w:val="00FB7C03"/>
    <w:rPr>
      <w:vertAlign w:val="superscript"/>
    </w:rPr>
  </w:style>
  <w:style w:type="character" w:customStyle="1" w:styleId="textexposedshow">
    <w:name w:val="text_exposed_show"/>
    <w:basedOn w:val="Fontepargpadro"/>
    <w:rsid w:val="009C3A37"/>
  </w:style>
  <w:style w:type="character" w:styleId="Refdecomentrio">
    <w:name w:val="annotation reference"/>
    <w:basedOn w:val="Fontepargpadro"/>
    <w:uiPriority w:val="99"/>
    <w:semiHidden/>
    <w:unhideWhenUsed/>
    <w:rsid w:val="000328A1"/>
    <w:rPr>
      <w:sz w:val="16"/>
      <w:szCs w:val="16"/>
    </w:rPr>
  </w:style>
  <w:style w:type="paragraph" w:styleId="Textodecomentrio">
    <w:name w:val="annotation text"/>
    <w:basedOn w:val="Normal"/>
    <w:link w:val="TextodecomentrioChar"/>
    <w:uiPriority w:val="99"/>
    <w:semiHidden/>
    <w:unhideWhenUsed/>
    <w:rsid w:val="000328A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328A1"/>
    <w:rPr>
      <w:sz w:val="20"/>
      <w:szCs w:val="20"/>
    </w:rPr>
  </w:style>
  <w:style w:type="paragraph" w:styleId="Assuntodocomentrio">
    <w:name w:val="annotation subject"/>
    <w:basedOn w:val="Textodecomentrio"/>
    <w:next w:val="Textodecomentrio"/>
    <w:link w:val="AssuntodocomentrioChar"/>
    <w:uiPriority w:val="99"/>
    <w:semiHidden/>
    <w:unhideWhenUsed/>
    <w:rsid w:val="000328A1"/>
    <w:rPr>
      <w:b/>
      <w:bCs/>
    </w:rPr>
  </w:style>
  <w:style w:type="character" w:customStyle="1" w:styleId="AssuntodocomentrioChar">
    <w:name w:val="Assunto do comentário Char"/>
    <w:basedOn w:val="TextodecomentrioChar"/>
    <w:link w:val="Assuntodocomentrio"/>
    <w:uiPriority w:val="99"/>
    <w:semiHidden/>
    <w:rsid w:val="000328A1"/>
    <w:rPr>
      <w:b/>
      <w:bCs/>
      <w:sz w:val="20"/>
      <w:szCs w:val="20"/>
    </w:rPr>
  </w:style>
  <w:style w:type="paragraph" w:styleId="Textodebalo">
    <w:name w:val="Balloon Text"/>
    <w:basedOn w:val="Normal"/>
    <w:link w:val="TextodebaloChar"/>
    <w:uiPriority w:val="99"/>
    <w:semiHidden/>
    <w:unhideWhenUsed/>
    <w:rsid w:val="000328A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28A1"/>
    <w:rPr>
      <w:rFonts w:ascii="Segoe UI" w:hAnsi="Segoe UI" w:cs="Segoe UI"/>
      <w:sz w:val="18"/>
      <w:szCs w:val="18"/>
    </w:rPr>
  </w:style>
  <w:style w:type="character" w:styleId="HiperlinkVisitado">
    <w:name w:val="FollowedHyperlink"/>
    <w:basedOn w:val="Fontepargpadro"/>
    <w:uiPriority w:val="99"/>
    <w:semiHidden/>
    <w:unhideWhenUsed/>
    <w:rsid w:val="00E541D8"/>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enoPendente1">
    <w:name w:val="Menção Pendente1"/>
    <w:basedOn w:val="Fontepargpadro"/>
    <w:uiPriority w:val="99"/>
    <w:semiHidden/>
    <w:unhideWhenUsed/>
    <w:rsid w:val="00593070"/>
    <w:rPr>
      <w:color w:val="605E5C"/>
      <w:shd w:val="clear" w:color="auto" w:fill="E1DFDD"/>
    </w:rPr>
  </w:style>
  <w:style w:type="character" w:styleId="Forte">
    <w:name w:val="Strong"/>
    <w:basedOn w:val="Fontepargpadro"/>
    <w:uiPriority w:val="22"/>
    <w:qFormat/>
    <w:rsid w:val="006347C8"/>
    <w:rPr>
      <w:b/>
      <w:bCs/>
    </w:rPr>
  </w:style>
  <w:style w:type="character" w:customStyle="1" w:styleId="nanospell-typo">
    <w:name w:val="nanospell-typo"/>
    <w:basedOn w:val="Fontepargpadro"/>
    <w:rsid w:val="00FA12D4"/>
  </w:style>
  <w:style w:type="character" w:styleId="nfase">
    <w:name w:val="Emphasis"/>
    <w:basedOn w:val="Fontepargpadro"/>
    <w:uiPriority w:val="20"/>
    <w:qFormat/>
    <w:rsid w:val="008466B8"/>
    <w:rPr>
      <w:i/>
      <w:iCs/>
    </w:rPr>
  </w:style>
  <w:style w:type="paragraph" w:customStyle="1" w:styleId="intro">
    <w:name w:val="intro"/>
    <w:basedOn w:val="Normal"/>
    <w:rsid w:val="00BE7CA1"/>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hiddenspellerror">
    <w:name w:val="hiddenspellerror"/>
    <w:basedOn w:val="Fontepargpadro"/>
    <w:rsid w:val="00F90FB0"/>
  </w:style>
  <w:style w:type="character" w:customStyle="1" w:styleId="hiddengrammarerror">
    <w:name w:val="hiddengrammarerror"/>
    <w:basedOn w:val="Fontepargpadro"/>
    <w:rsid w:val="00F90FB0"/>
  </w:style>
  <w:style w:type="character" w:customStyle="1" w:styleId="hiddensuggestion">
    <w:name w:val="hiddensuggestion"/>
    <w:basedOn w:val="Fontepargpadro"/>
    <w:rsid w:val="00F90FB0"/>
  </w:style>
  <w:style w:type="character" w:customStyle="1" w:styleId="fe69if">
    <w:name w:val="fe69if"/>
    <w:basedOn w:val="Fontepargpadro"/>
    <w:rsid w:val="00EF52DA"/>
  </w:style>
  <w:style w:type="character" w:customStyle="1" w:styleId="mqo3nc">
    <w:name w:val="mqo3nc"/>
    <w:basedOn w:val="Fontepargpadro"/>
    <w:rsid w:val="00EF52DA"/>
  </w:style>
  <w:style w:type="character" w:customStyle="1" w:styleId="MenoPendente2">
    <w:name w:val="Menção Pendente2"/>
    <w:basedOn w:val="Fontepargpadro"/>
    <w:uiPriority w:val="99"/>
    <w:semiHidden/>
    <w:unhideWhenUsed/>
    <w:rsid w:val="009F106B"/>
    <w:rPr>
      <w:color w:val="605E5C"/>
      <w:shd w:val="clear" w:color="auto" w:fill="E1DFDD"/>
    </w:rPr>
  </w:style>
  <w:style w:type="paragraph" w:customStyle="1" w:styleId="LO-normal">
    <w:name w:val="LO-normal"/>
    <w:qFormat/>
    <w:rsid w:val="006A4AD5"/>
    <w:pPr>
      <w:suppressAutoHyphens/>
    </w:pPr>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9149">
      <w:bodyDiv w:val="1"/>
      <w:marLeft w:val="0"/>
      <w:marRight w:val="0"/>
      <w:marTop w:val="0"/>
      <w:marBottom w:val="0"/>
      <w:divBdr>
        <w:top w:val="none" w:sz="0" w:space="0" w:color="auto"/>
        <w:left w:val="none" w:sz="0" w:space="0" w:color="auto"/>
        <w:bottom w:val="none" w:sz="0" w:space="0" w:color="auto"/>
        <w:right w:val="none" w:sz="0" w:space="0" w:color="auto"/>
      </w:divBdr>
    </w:div>
    <w:div w:id="32191018">
      <w:bodyDiv w:val="1"/>
      <w:marLeft w:val="0"/>
      <w:marRight w:val="0"/>
      <w:marTop w:val="0"/>
      <w:marBottom w:val="0"/>
      <w:divBdr>
        <w:top w:val="none" w:sz="0" w:space="0" w:color="auto"/>
        <w:left w:val="none" w:sz="0" w:space="0" w:color="auto"/>
        <w:bottom w:val="none" w:sz="0" w:space="0" w:color="auto"/>
        <w:right w:val="none" w:sz="0" w:space="0" w:color="auto"/>
      </w:divBdr>
      <w:divsChild>
        <w:div w:id="205876555">
          <w:marLeft w:val="0"/>
          <w:marRight w:val="0"/>
          <w:marTop w:val="0"/>
          <w:marBottom w:val="0"/>
          <w:divBdr>
            <w:top w:val="none" w:sz="0" w:space="0" w:color="auto"/>
            <w:left w:val="none" w:sz="0" w:space="0" w:color="auto"/>
            <w:bottom w:val="none" w:sz="0" w:space="0" w:color="auto"/>
            <w:right w:val="none" w:sz="0" w:space="0" w:color="auto"/>
          </w:divBdr>
          <w:divsChild>
            <w:div w:id="18021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0442">
      <w:bodyDiv w:val="1"/>
      <w:marLeft w:val="0"/>
      <w:marRight w:val="0"/>
      <w:marTop w:val="0"/>
      <w:marBottom w:val="0"/>
      <w:divBdr>
        <w:top w:val="none" w:sz="0" w:space="0" w:color="auto"/>
        <w:left w:val="none" w:sz="0" w:space="0" w:color="auto"/>
        <w:bottom w:val="none" w:sz="0" w:space="0" w:color="auto"/>
        <w:right w:val="none" w:sz="0" w:space="0" w:color="auto"/>
      </w:divBdr>
    </w:div>
    <w:div w:id="81727191">
      <w:bodyDiv w:val="1"/>
      <w:marLeft w:val="0"/>
      <w:marRight w:val="0"/>
      <w:marTop w:val="0"/>
      <w:marBottom w:val="0"/>
      <w:divBdr>
        <w:top w:val="none" w:sz="0" w:space="0" w:color="auto"/>
        <w:left w:val="none" w:sz="0" w:space="0" w:color="auto"/>
        <w:bottom w:val="none" w:sz="0" w:space="0" w:color="auto"/>
        <w:right w:val="none" w:sz="0" w:space="0" w:color="auto"/>
      </w:divBdr>
    </w:div>
    <w:div w:id="91243251">
      <w:bodyDiv w:val="1"/>
      <w:marLeft w:val="0"/>
      <w:marRight w:val="0"/>
      <w:marTop w:val="0"/>
      <w:marBottom w:val="0"/>
      <w:divBdr>
        <w:top w:val="none" w:sz="0" w:space="0" w:color="auto"/>
        <w:left w:val="none" w:sz="0" w:space="0" w:color="auto"/>
        <w:bottom w:val="none" w:sz="0" w:space="0" w:color="auto"/>
        <w:right w:val="none" w:sz="0" w:space="0" w:color="auto"/>
      </w:divBdr>
    </w:div>
    <w:div w:id="239874166">
      <w:bodyDiv w:val="1"/>
      <w:marLeft w:val="0"/>
      <w:marRight w:val="0"/>
      <w:marTop w:val="0"/>
      <w:marBottom w:val="0"/>
      <w:divBdr>
        <w:top w:val="none" w:sz="0" w:space="0" w:color="auto"/>
        <w:left w:val="none" w:sz="0" w:space="0" w:color="auto"/>
        <w:bottom w:val="none" w:sz="0" w:space="0" w:color="auto"/>
        <w:right w:val="none" w:sz="0" w:space="0" w:color="auto"/>
      </w:divBdr>
    </w:div>
    <w:div w:id="248344397">
      <w:bodyDiv w:val="1"/>
      <w:marLeft w:val="0"/>
      <w:marRight w:val="0"/>
      <w:marTop w:val="0"/>
      <w:marBottom w:val="0"/>
      <w:divBdr>
        <w:top w:val="none" w:sz="0" w:space="0" w:color="auto"/>
        <w:left w:val="none" w:sz="0" w:space="0" w:color="auto"/>
        <w:bottom w:val="none" w:sz="0" w:space="0" w:color="auto"/>
        <w:right w:val="none" w:sz="0" w:space="0" w:color="auto"/>
      </w:divBdr>
    </w:div>
    <w:div w:id="250891108">
      <w:bodyDiv w:val="1"/>
      <w:marLeft w:val="0"/>
      <w:marRight w:val="0"/>
      <w:marTop w:val="0"/>
      <w:marBottom w:val="0"/>
      <w:divBdr>
        <w:top w:val="none" w:sz="0" w:space="0" w:color="auto"/>
        <w:left w:val="none" w:sz="0" w:space="0" w:color="auto"/>
        <w:bottom w:val="none" w:sz="0" w:space="0" w:color="auto"/>
        <w:right w:val="none" w:sz="0" w:space="0" w:color="auto"/>
      </w:divBdr>
    </w:div>
    <w:div w:id="267086537">
      <w:bodyDiv w:val="1"/>
      <w:marLeft w:val="0"/>
      <w:marRight w:val="0"/>
      <w:marTop w:val="0"/>
      <w:marBottom w:val="0"/>
      <w:divBdr>
        <w:top w:val="none" w:sz="0" w:space="0" w:color="auto"/>
        <w:left w:val="none" w:sz="0" w:space="0" w:color="auto"/>
        <w:bottom w:val="none" w:sz="0" w:space="0" w:color="auto"/>
        <w:right w:val="none" w:sz="0" w:space="0" w:color="auto"/>
      </w:divBdr>
    </w:div>
    <w:div w:id="285235169">
      <w:bodyDiv w:val="1"/>
      <w:marLeft w:val="0"/>
      <w:marRight w:val="0"/>
      <w:marTop w:val="0"/>
      <w:marBottom w:val="0"/>
      <w:divBdr>
        <w:top w:val="none" w:sz="0" w:space="0" w:color="auto"/>
        <w:left w:val="none" w:sz="0" w:space="0" w:color="auto"/>
        <w:bottom w:val="none" w:sz="0" w:space="0" w:color="auto"/>
        <w:right w:val="none" w:sz="0" w:space="0" w:color="auto"/>
      </w:divBdr>
    </w:div>
    <w:div w:id="390077738">
      <w:bodyDiv w:val="1"/>
      <w:marLeft w:val="0"/>
      <w:marRight w:val="0"/>
      <w:marTop w:val="0"/>
      <w:marBottom w:val="0"/>
      <w:divBdr>
        <w:top w:val="none" w:sz="0" w:space="0" w:color="auto"/>
        <w:left w:val="none" w:sz="0" w:space="0" w:color="auto"/>
        <w:bottom w:val="none" w:sz="0" w:space="0" w:color="auto"/>
        <w:right w:val="none" w:sz="0" w:space="0" w:color="auto"/>
      </w:divBdr>
    </w:div>
    <w:div w:id="499007847">
      <w:bodyDiv w:val="1"/>
      <w:marLeft w:val="0"/>
      <w:marRight w:val="0"/>
      <w:marTop w:val="0"/>
      <w:marBottom w:val="0"/>
      <w:divBdr>
        <w:top w:val="none" w:sz="0" w:space="0" w:color="auto"/>
        <w:left w:val="none" w:sz="0" w:space="0" w:color="auto"/>
        <w:bottom w:val="none" w:sz="0" w:space="0" w:color="auto"/>
        <w:right w:val="none" w:sz="0" w:space="0" w:color="auto"/>
      </w:divBdr>
      <w:divsChild>
        <w:div w:id="1696232293">
          <w:marLeft w:val="0"/>
          <w:marRight w:val="0"/>
          <w:marTop w:val="0"/>
          <w:marBottom w:val="0"/>
          <w:divBdr>
            <w:top w:val="none" w:sz="0" w:space="0" w:color="auto"/>
            <w:left w:val="none" w:sz="0" w:space="0" w:color="auto"/>
            <w:bottom w:val="none" w:sz="0" w:space="0" w:color="auto"/>
            <w:right w:val="none" w:sz="0" w:space="0" w:color="auto"/>
          </w:divBdr>
          <w:divsChild>
            <w:div w:id="15029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7097">
      <w:bodyDiv w:val="1"/>
      <w:marLeft w:val="0"/>
      <w:marRight w:val="0"/>
      <w:marTop w:val="0"/>
      <w:marBottom w:val="0"/>
      <w:divBdr>
        <w:top w:val="none" w:sz="0" w:space="0" w:color="auto"/>
        <w:left w:val="none" w:sz="0" w:space="0" w:color="auto"/>
        <w:bottom w:val="none" w:sz="0" w:space="0" w:color="auto"/>
        <w:right w:val="none" w:sz="0" w:space="0" w:color="auto"/>
      </w:divBdr>
    </w:div>
    <w:div w:id="517961466">
      <w:bodyDiv w:val="1"/>
      <w:marLeft w:val="0"/>
      <w:marRight w:val="0"/>
      <w:marTop w:val="0"/>
      <w:marBottom w:val="0"/>
      <w:divBdr>
        <w:top w:val="none" w:sz="0" w:space="0" w:color="auto"/>
        <w:left w:val="none" w:sz="0" w:space="0" w:color="auto"/>
        <w:bottom w:val="none" w:sz="0" w:space="0" w:color="auto"/>
        <w:right w:val="none" w:sz="0" w:space="0" w:color="auto"/>
      </w:divBdr>
    </w:div>
    <w:div w:id="518159771">
      <w:bodyDiv w:val="1"/>
      <w:marLeft w:val="0"/>
      <w:marRight w:val="0"/>
      <w:marTop w:val="0"/>
      <w:marBottom w:val="0"/>
      <w:divBdr>
        <w:top w:val="none" w:sz="0" w:space="0" w:color="auto"/>
        <w:left w:val="none" w:sz="0" w:space="0" w:color="auto"/>
        <w:bottom w:val="none" w:sz="0" w:space="0" w:color="auto"/>
        <w:right w:val="none" w:sz="0" w:space="0" w:color="auto"/>
      </w:divBdr>
    </w:div>
    <w:div w:id="619653630">
      <w:bodyDiv w:val="1"/>
      <w:marLeft w:val="0"/>
      <w:marRight w:val="0"/>
      <w:marTop w:val="0"/>
      <w:marBottom w:val="0"/>
      <w:divBdr>
        <w:top w:val="none" w:sz="0" w:space="0" w:color="auto"/>
        <w:left w:val="none" w:sz="0" w:space="0" w:color="auto"/>
        <w:bottom w:val="none" w:sz="0" w:space="0" w:color="auto"/>
        <w:right w:val="none" w:sz="0" w:space="0" w:color="auto"/>
      </w:divBdr>
    </w:div>
    <w:div w:id="693727761">
      <w:bodyDiv w:val="1"/>
      <w:marLeft w:val="0"/>
      <w:marRight w:val="0"/>
      <w:marTop w:val="0"/>
      <w:marBottom w:val="0"/>
      <w:divBdr>
        <w:top w:val="none" w:sz="0" w:space="0" w:color="auto"/>
        <w:left w:val="none" w:sz="0" w:space="0" w:color="auto"/>
        <w:bottom w:val="none" w:sz="0" w:space="0" w:color="auto"/>
        <w:right w:val="none" w:sz="0" w:space="0" w:color="auto"/>
      </w:divBdr>
    </w:div>
    <w:div w:id="716006320">
      <w:bodyDiv w:val="1"/>
      <w:marLeft w:val="0"/>
      <w:marRight w:val="0"/>
      <w:marTop w:val="0"/>
      <w:marBottom w:val="0"/>
      <w:divBdr>
        <w:top w:val="none" w:sz="0" w:space="0" w:color="auto"/>
        <w:left w:val="none" w:sz="0" w:space="0" w:color="auto"/>
        <w:bottom w:val="none" w:sz="0" w:space="0" w:color="auto"/>
        <w:right w:val="none" w:sz="0" w:space="0" w:color="auto"/>
      </w:divBdr>
    </w:div>
    <w:div w:id="782111628">
      <w:bodyDiv w:val="1"/>
      <w:marLeft w:val="0"/>
      <w:marRight w:val="0"/>
      <w:marTop w:val="0"/>
      <w:marBottom w:val="0"/>
      <w:divBdr>
        <w:top w:val="none" w:sz="0" w:space="0" w:color="auto"/>
        <w:left w:val="none" w:sz="0" w:space="0" w:color="auto"/>
        <w:bottom w:val="none" w:sz="0" w:space="0" w:color="auto"/>
        <w:right w:val="none" w:sz="0" w:space="0" w:color="auto"/>
      </w:divBdr>
    </w:div>
    <w:div w:id="784890773">
      <w:bodyDiv w:val="1"/>
      <w:marLeft w:val="0"/>
      <w:marRight w:val="0"/>
      <w:marTop w:val="0"/>
      <w:marBottom w:val="0"/>
      <w:divBdr>
        <w:top w:val="none" w:sz="0" w:space="0" w:color="auto"/>
        <w:left w:val="none" w:sz="0" w:space="0" w:color="auto"/>
        <w:bottom w:val="none" w:sz="0" w:space="0" w:color="auto"/>
        <w:right w:val="none" w:sz="0" w:space="0" w:color="auto"/>
      </w:divBdr>
      <w:divsChild>
        <w:div w:id="1009406046">
          <w:marLeft w:val="0"/>
          <w:marRight w:val="0"/>
          <w:marTop w:val="120"/>
          <w:marBottom w:val="0"/>
          <w:divBdr>
            <w:top w:val="none" w:sz="0" w:space="0" w:color="auto"/>
            <w:left w:val="none" w:sz="0" w:space="0" w:color="auto"/>
            <w:bottom w:val="none" w:sz="0" w:space="0" w:color="auto"/>
            <w:right w:val="none" w:sz="0" w:space="0" w:color="auto"/>
          </w:divBdr>
          <w:divsChild>
            <w:div w:id="149253416">
              <w:marLeft w:val="0"/>
              <w:marRight w:val="0"/>
              <w:marTop w:val="0"/>
              <w:marBottom w:val="0"/>
              <w:divBdr>
                <w:top w:val="none" w:sz="0" w:space="0" w:color="auto"/>
                <w:left w:val="none" w:sz="0" w:space="0" w:color="auto"/>
                <w:bottom w:val="none" w:sz="0" w:space="0" w:color="auto"/>
                <w:right w:val="none" w:sz="0" w:space="0" w:color="auto"/>
              </w:divBdr>
            </w:div>
          </w:divsChild>
        </w:div>
        <w:div w:id="1237859223">
          <w:marLeft w:val="0"/>
          <w:marRight w:val="0"/>
          <w:marTop w:val="120"/>
          <w:marBottom w:val="0"/>
          <w:divBdr>
            <w:top w:val="none" w:sz="0" w:space="0" w:color="auto"/>
            <w:left w:val="none" w:sz="0" w:space="0" w:color="auto"/>
            <w:bottom w:val="none" w:sz="0" w:space="0" w:color="auto"/>
            <w:right w:val="none" w:sz="0" w:space="0" w:color="auto"/>
          </w:divBdr>
          <w:divsChild>
            <w:div w:id="11064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1065">
      <w:bodyDiv w:val="1"/>
      <w:marLeft w:val="0"/>
      <w:marRight w:val="0"/>
      <w:marTop w:val="0"/>
      <w:marBottom w:val="0"/>
      <w:divBdr>
        <w:top w:val="none" w:sz="0" w:space="0" w:color="auto"/>
        <w:left w:val="none" w:sz="0" w:space="0" w:color="auto"/>
        <w:bottom w:val="none" w:sz="0" w:space="0" w:color="auto"/>
        <w:right w:val="none" w:sz="0" w:space="0" w:color="auto"/>
      </w:divBdr>
      <w:divsChild>
        <w:div w:id="1240554674">
          <w:marLeft w:val="0"/>
          <w:marRight w:val="0"/>
          <w:marTop w:val="0"/>
          <w:marBottom w:val="0"/>
          <w:divBdr>
            <w:top w:val="none" w:sz="0" w:space="0" w:color="auto"/>
            <w:left w:val="none" w:sz="0" w:space="0" w:color="auto"/>
            <w:bottom w:val="none" w:sz="0" w:space="0" w:color="auto"/>
            <w:right w:val="none" w:sz="0" w:space="0" w:color="auto"/>
          </w:divBdr>
        </w:div>
      </w:divsChild>
    </w:div>
    <w:div w:id="877742762">
      <w:bodyDiv w:val="1"/>
      <w:marLeft w:val="0"/>
      <w:marRight w:val="0"/>
      <w:marTop w:val="0"/>
      <w:marBottom w:val="0"/>
      <w:divBdr>
        <w:top w:val="none" w:sz="0" w:space="0" w:color="auto"/>
        <w:left w:val="none" w:sz="0" w:space="0" w:color="auto"/>
        <w:bottom w:val="none" w:sz="0" w:space="0" w:color="auto"/>
        <w:right w:val="none" w:sz="0" w:space="0" w:color="auto"/>
      </w:divBdr>
    </w:div>
    <w:div w:id="893810366">
      <w:bodyDiv w:val="1"/>
      <w:marLeft w:val="0"/>
      <w:marRight w:val="0"/>
      <w:marTop w:val="0"/>
      <w:marBottom w:val="0"/>
      <w:divBdr>
        <w:top w:val="none" w:sz="0" w:space="0" w:color="auto"/>
        <w:left w:val="none" w:sz="0" w:space="0" w:color="auto"/>
        <w:bottom w:val="none" w:sz="0" w:space="0" w:color="auto"/>
        <w:right w:val="none" w:sz="0" w:space="0" w:color="auto"/>
      </w:divBdr>
    </w:div>
    <w:div w:id="917250975">
      <w:bodyDiv w:val="1"/>
      <w:marLeft w:val="0"/>
      <w:marRight w:val="0"/>
      <w:marTop w:val="0"/>
      <w:marBottom w:val="0"/>
      <w:divBdr>
        <w:top w:val="none" w:sz="0" w:space="0" w:color="auto"/>
        <w:left w:val="none" w:sz="0" w:space="0" w:color="auto"/>
        <w:bottom w:val="none" w:sz="0" w:space="0" w:color="auto"/>
        <w:right w:val="none" w:sz="0" w:space="0" w:color="auto"/>
      </w:divBdr>
    </w:div>
    <w:div w:id="958024434">
      <w:bodyDiv w:val="1"/>
      <w:marLeft w:val="0"/>
      <w:marRight w:val="0"/>
      <w:marTop w:val="0"/>
      <w:marBottom w:val="0"/>
      <w:divBdr>
        <w:top w:val="none" w:sz="0" w:space="0" w:color="auto"/>
        <w:left w:val="none" w:sz="0" w:space="0" w:color="auto"/>
        <w:bottom w:val="none" w:sz="0" w:space="0" w:color="auto"/>
        <w:right w:val="none" w:sz="0" w:space="0" w:color="auto"/>
      </w:divBdr>
    </w:div>
    <w:div w:id="998577495">
      <w:bodyDiv w:val="1"/>
      <w:marLeft w:val="0"/>
      <w:marRight w:val="0"/>
      <w:marTop w:val="0"/>
      <w:marBottom w:val="0"/>
      <w:divBdr>
        <w:top w:val="none" w:sz="0" w:space="0" w:color="auto"/>
        <w:left w:val="none" w:sz="0" w:space="0" w:color="auto"/>
        <w:bottom w:val="none" w:sz="0" w:space="0" w:color="auto"/>
        <w:right w:val="none" w:sz="0" w:space="0" w:color="auto"/>
      </w:divBdr>
      <w:divsChild>
        <w:div w:id="49378374">
          <w:marLeft w:val="0"/>
          <w:marRight w:val="0"/>
          <w:marTop w:val="0"/>
          <w:marBottom w:val="0"/>
          <w:divBdr>
            <w:top w:val="none" w:sz="0" w:space="0" w:color="auto"/>
            <w:left w:val="none" w:sz="0" w:space="0" w:color="auto"/>
            <w:bottom w:val="none" w:sz="0" w:space="0" w:color="auto"/>
            <w:right w:val="none" w:sz="0" w:space="0" w:color="auto"/>
          </w:divBdr>
          <w:divsChild>
            <w:div w:id="2098165468">
              <w:marLeft w:val="0"/>
              <w:marRight w:val="0"/>
              <w:marTop w:val="0"/>
              <w:marBottom w:val="0"/>
              <w:divBdr>
                <w:top w:val="none" w:sz="0" w:space="0" w:color="auto"/>
                <w:left w:val="none" w:sz="0" w:space="0" w:color="auto"/>
                <w:bottom w:val="none" w:sz="0" w:space="0" w:color="auto"/>
                <w:right w:val="none" w:sz="0" w:space="0" w:color="auto"/>
              </w:divBdr>
              <w:divsChild>
                <w:div w:id="11858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3540">
          <w:marLeft w:val="0"/>
          <w:marRight w:val="0"/>
          <w:marTop w:val="0"/>
          <w:marBottom w:val="0"/>
          <w:divBdr>
            <w:top w:val="none" w:sz="0" w:space="0" w:color="auto"/>
            <w:left w:val="none" w:sz="0" w:space="0" w:color="auto"/>
            <w:bottom w:val="none" w:sz="0" w:space="0" w:color="auto"/>
            <w:right w:val="none" w:sz="0" w:space="0" w:color="auto"/>
          </w:divBdr>
          <w:divsChild>
            <w:div w:id="1438712975">
              <w:marLeft w:val="0"/>
              <w:marRight w:val="0"/>
              <w:marTop w:val="0"/>
              <w:marBottom w:val="0"/>
              <w:divBdr>
                <w:top w:val="none" w:sz="0" w:space="0" w:color="auto"/>
                <w:left w:val="none" w:sz="0" w:space="0" w:color="auto"/>
                <w:bottom w:val="none" w:sz="0" w:space="0" w:color="auto"/>
                <w:right w:val="none" w:sz="0" w:space="0" w:color="auto"/>
              </w:divBdr>
              <w:divsChild>
                <w:div w:id="288900201">
                  <w:marLeft w:val="0"/>
                  <w:marRight w:val="0"/>
                  <w:marTop w:val="0"/>
                  <w:marBottom w:val="0"/>
                  <w:divBdr>
                    <w:top w:val="none" w:sz="0" w:space="0" w:color="auto"/>
                    <w:left w:val="none" w:sz="0" w:space="0" w:color="auto"/>
                    <w:bottom w:val="none" w:sz="0" w:space="0" w:color="auto"/>
                    <w:right w:val="none" w:sz="0" w:space="0" w:color="auto"/>
                  </w:divBdr>
                  <w:divsChild>
                    <w:div w:id="1545799177">
                      <w:marLeft w:val="0"/>
                      <w:marRight w:val="0"/>
                      <w:marTop w:val="0"/>
                      <w:marBottom w:val="0"/>
                      <w:divBdr>
                        <w:top w:val="none" w:sz="0" w:space="0" w:color="auto"/>
                        <w:left w:val="none" w:sz="0" w:space="0" w:color="auto"/>
                        <w:bottom w:val="none" w:sz="0" w:space="0" w:color="auto"/>
                        <w:right w:val="none" w:sz="0" w:space="0" w:color="auto"/>
                      </w:divBdr>
                      <w:divsChild>
                        <w:div w:id="1310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2885">
                  <w:marLeft w:val="0"/>
                  <w:marRight w:val="0"/>
                  <w:marTop w:val="0"/>
                  <w:marBottom w:val="0"/>
                  <w:divBdr>
                    <w:top w:val="none" w:sz="0" w:space="0" w:color="auto"/>
                    <w:left w:val="none" w:sz="0" w:space="0" w:color="auto"/>
                    <w:bottom w:val="none" w:sz="0" w:space="0" w:color="auto"/>
                    <w:right w:val="none" w:sz="0" w:space="0" w:color="auto"/>
                  </w:divBdr>
                  <w:divsChild>
                    <w:div w:id="2086297303">
                      <w:marLeft w:val="0"/>
                      <w:marRight w:val="0"/>
                      <w:marTop w:val="0"/>
                      <w:marBottom w:val="0"/>
                      <w:divBdr>
                        <w:top w:val="none" w:sz="0" w:space="0" w:color="auto"/>
                        <w:left w:val="none" w:sz="0" w:space="0" w:color="auto"/>
                        <w:bottom w:val="none" w:sz="0" w:space="0" w:color="auto"/>
                        <w:right w:val="none" w:sz="0" w:space="0" w:color="auto"/>
                      </w:divBdr>
                      <w:divsChild>
                        <w:div w:id="1544752936">
                          <w:marLeft w:val="0"/>
                          <w:marRight w:val="0"/>
                          <w:marTop w:val="0"/>
                          <w:marBottom w:val="0"/>
                          <w:divBdr>
                            <w:top w:val="none" w:sz="0" w:space="0" w:color="auto"/>
                            <w:left w:val="none" w:sz="0" w:space="0" w:color="auto"/>
                            <w:bottom w:val="none" w:sz="0" w:space="0" w:color="auto"/>
                            <w:right w:val="none" w:sz="0" w:space="0" w:color="auto"/>
                          </w:divBdr>
                          <w:divsChild>
                            <w:div w:id="284046256">
                              <w:marLeft w:val="0"/>
                              <w:marRight w:val="0"/>
                              <w:marTop w:val="0"/>
                              <w:marBottom w:val="0"/>
                              <w:divBdr>
                                <w:top w:val="none" w:sz="0" w:space="0" w:color="auto"/>
                                <w:left w:val="none" w:sz="0" w:space="0" w:color="auto"/>
                                <w:bottom w:val="none" w:sz="0" w:space="0" w:color="auto"/>
                                <w:right w:val="none" w:sz="0" w:space="0" w:color="auto"/>
                              </w:divBdr>
                            </w:div>
                            <w:div w:id="943342809">
                              <w:marLeft w:val="300"/>
                              <w:marRight w:val="0"/>
                              <w:marTop w:val="0"/>
                              <w:marBottom w:val="0"/>
                              <w:divBdr>
                                <w:top w:val="none" w:sz="0" w:space="0" w:color="auto"/>
                                <w:left w:val="none" w:sz="0" w:space="0" w:color="auto"/>
                                <w:bottom w:val="none" w:sz="0" w:space="0" w:color="auto"/>
                                <w:right w:val="none" w:sz="0" w:space="0" w:color="auto"/>
                              </w:divBdr>
                              <w:divsChild>
                                <w:div w:id="989600775">
                                  <w:marLeft w:val="0"/>
                                  <w:marRight w:val="0"/>
                                  <w:marTop w:val="0"/>
                                  <w:marBottom w:val="0"/>
                                  <w:divBdr>
                                    <w:top w:val="none" w:sz="0" w:space="0" w:color="auto"/>
                                    <w:left w:val="none" w:sz="0" w:space="0" w:color="auto"/>
                                    <w:bottom w:val="none" w:sz="0" w:space="0" w:color="auto"/>
                                    <w:right w:val="none" w:sz="0" w:space="0" w:color="auto"/>
                                  </w:divBdr>
                                  <w:divsChild>
                                    <w:div w:id="19796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691062">
                  <w:marLeft w:val="0"/>
                  <w:marRight w:val="0"/>
                  <w:marTop w:val="0"/>
                  <w:marBottom w:val="0"/>
                  <w:divBdr>
                    <w:top w:val="none" w:sz="0" w:space="0" w:color="auto"/>
                    <w:left w:val="none" w:sz="0" w:space="0" w:color="auto"/>
                    <w:bottom w:val="none" w:sz="0" w:space="0" w:color="auto"/>
                    <w:right w:val="none" w:sz="0" w:space="0" w:color="auto"/>
                  </w:divBdr>
                  <w:divsChild>
                    <w:div w:id="1754282323">
                      <w:marLeft w:val="0"/>
                      <w:marRight w:val="0"/>
                      <w:marTop w:val="0"/>
                      <w:marBottom w:val="0"/>
                      <w:divBdr>
                        <w:top w:val="none" w:sz="0" w:space="0" w:color="auto"/>
                        <w:left w:val="none" w:sz="0" w:space="0" w:color="auto"/>
                        <w:bottom w:val="none" w:sz="0" w:space="0" w:color="auto"/>
                        <w:right w:val="none" w:sz="0" w:space="0" w:color="auto"/>
                      </w:divBdr>
                      <w:divsChild>
                        <w:div w:id="482547366">
                          <w:marLeft w:val="0"/>
                          <w:marRight w:val="0"/>
                          <w:marTop w:val="0"/>
                          <w:marBottom w:val="0"/>
                          <w:divBdr>
                            <w:top w:val="none" w:sz="0" w:space="0" w:color="auto"/>
                            <w:left w:val="none" w:sz="0" w:space="0" w:color="auto"/>
                            <w:bottom w:val="none" w:sz="0" w:space="0" w:color="auto"/>
                            <w:right w:val="none" w:sz="0" w:space="0" w:color="auto"/>
                          </w:divBdr>
                          <w:divsChild>
                            <w:div w:id="113868473">
                              <w:marLeft w:val="0"/>
                              <w:marRight w:val="0"/>
                              <w:marTop w:val="0"/>
                              <w:marBottom w:val="0"/>
                              <w:divBdr>
                                <w:top w:val="none" w:sz="0" w:space="0" w:color="auto"/>
                                <w:left w:val="none" w:sz="0" w:space="0" w:color="auto"/>
                                <w:bottom w:val="none" w:sz="0" w:space="0" w:color="auto"/>
                                <w:right w:val="none" w:sz="0" w:space="0" w:color="auto"/>
                              </w:divBdr>
                            </w:div>
                            <w:div w:id="363217221">
                              <w:marLeft w:val="300"/>
                              <w:marRight w:val="0"/>
                              <w:marTop w:val="0"/>
                              <w:marBottom w:val="0"/>
                              <w:divBdr>
                                <w:top w:val="none" w:sz="0" w:space="0" w:color="auto"/>
                                <w:left w:val="none" w:sz="0" w:space="0" w:color="auto"/>
                                <w:bottom w:val="none" w:sz="0" w:space="0" w:color="auto"/>
                                <w:right w:val="none" w:sz="0" w:space="0" w:color="auto"/>
                              </w:divBdr>
                              <w:divsChild>
                                <w:div w:id="872963963">
                                  <w:marLeft w:val="0"/>
                                  <w:marRight w:val="0"/>
                                  <w:marTop w:val="0"/>
                                  <w:marBottom w:val="0"/>
                                  <w:divBdr>
                                    <w:top w:val="none" w:sz="0" w:space="0" w:color="auto"/>
                                    <w:left w:val="none" w:sz="0" w:space="0" w:color="auto"/>
                                    <w:bottom w:val="none" w:sz="0" w:space="0" w:color="auto"/>
                                    <w:right w:val="none" w:sz="0" w:space="0" w:color="auto"/>
                                  </w:divBdr>
                                  <w:divsChild>
                                    <w:div w:id="324211825">
                                      <w:marLeft w:val="0"/>
                                      <w:marRight w:val="0"/>
                                      <w:marTop w:val="0"/>
                                      <w:marBottom w:val="0"/>
                                      <w:divBdr>
                                        <w:top w:val="none" w:sz="0" w:space="0" w:color="auto"/>
                                        <w:left w:val="none" w:sz="0" w:space="0" w:color="auto"/>
                                        <w:bottom w:val="none" w:sz="0" w:space="0" w:color="auto"/>
                                        <w:right w:val="none" w:sz="0" w:space="0" w:color="auto"/>
                                      </w:divBdr>
                                    </w:div>
                                    <w:div w:id="8425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642600">
          <w:marLeft w:val="0"/>
          <w:marRight w:val="0"/>
          <w:marTop w:val="0"/>
          <w:marBottom w:val="0"/>
          <w:divBdr>
            <w:top w:val="none" w:sz="0" w:space="0" w:color="auto"/>
            <w:left w:val="none" w:sz="0" w:space="0" w:color="auto"/>
            <w:bottom w:val="none" w:sz="0" w:space="0" w:color="auto"/>
            <w:right w:val="none" w:sz="0" w:space="0" w:color="auto"/>
          </w:divBdr>
          <w:divsChild>
            <w:div w:id="2499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5893">
      <w:bodyDiv w:val="1"/>
      <w:marLeft w:val="0"/>
      <w:marRight w:val="0"/>
      <w:marTop w:val="0"/>
      <w:marBottom w:val="0"/>
      <w:divBdr>
        <w:top w:val="none" w:sz="0" w:space="0" w:color="auto"/>
        <w:left w:val="none" w:sz="0" w:space="0" w:color="auto"/>
        <w:bottom w:val="none" w:sz="0" w:space="0" w:color="auto"/>
        <w:right w:val="none" w:sz="0" w:space="0" w:color="auto"/>
      </w:divBdr>
    </w:div>
    <w:div w:id="1177961681">
      <w:bodyDiv w:val="1"/>
      <w:marLeft w:val="0"/>
      <w:marRight w:val="0"/>
      <w:marTop w:val="0"/>
      <w:marBottom w:val="0"/>
      <w:divBdr>
        <w:top w:val="none" w:sz="0" w:space="0" w:color="auto"/>
        <w:left w:val="none" w:sz="0" w:space="0" w:color="auto"/>
        <w:bottom w:val="none" w:sz="0" w:space="0" w:color="auto"/>
        <w:right w:val="none" w:sz="0" w:space="0" w:color="auto"/>
      </w:divBdr>
    </w:div>
    <w:div w:id="1435322890">
      <w:bodyDiv w:val="1"/>
      <w:marLeft w:val="0"/>
      <w:marRight w:val="0"/>
      <w:marTop w:val="0"/>
      <w:marBottom w:val="0"/>
      <w:divBdr>
        <w:top w:val="none" w:sz="0" w:space="0" w:color="auto"/>
        <w:left w:val="none" w:sz="0" w:space="0" w:color="auto"/>
        <w:bottom w:val="none" w:sz="0" w:space="0" w:color="auto"/>
        <w:right w:val="none" w:sz="0" w:space="0" w:color="auto"/>
      </w:divBdr>
    </w:div>
    <w:div w:id="1462990889">
      <w:bodyDiv w:val="1"/>
      <w:marLeft w:val="0"/>
      <w:marRight w:val="0"/>
      <w:marTop w:val="0"/>
      <w:marBottom w:val="0"/>
      <w:divBdr>
        <w:top w:val="none" w:sz="0" w:space="0" w:color="auto"/>
        <w:left w:val="none" w:sz="0" w:space="0" w:color="auto"/>
        <w:bottom w:val="none" w:sz="0" w:space="0" w:color="auto"/>
        <w:right w:val="none" w:sz="0" w:space="0" w:color="auto"/>
      </w:divBdr>
    </w:div>
    <w:div w:id="1503547730">
      <w:bodyDiv w:val="1"/>
      <w:marLeft w:val="0"/>
      <w:marRight w:val="0"/>
      <w:marTop w:val="0"/>
      <w:marBottom w:val="0"/>
      <w:divBdr>
        <w:top w:val="none" w:sz="0" w:space="0" w:color="auto"/>
        <w:left w:val="none" w:sz="0" w:space="0" w:color="auto"/>
        <w:bottom w:val="none" w:sz="0" w:space="0" w:color="auto"/>
        <w:right w:val="none" w:sz="0" w:space="0" w:color="auto"/>
      </w:divBdr>
    </w:div>
    <w:div w:id="1579054443">
      <w:bodyDiv w:val="1"/>
      <w:marLeft w:val="0"/>
      <w:marRight w:val="0"/>
      <w:marTop w:val="0"/>
      <w:marBottom w:val="0"/>
      <w:divBdr>
        <w:top w:val="none" w:sz="0" w:space="0" w:color="auto"/>
        <w:left w:val="none" w:sz="0" w:space="0" w:color="auto"/>
        <w:bottom w:val="none" w:sz="0" w:space="0" w:color="auto"/>
        <w:right w:val="none" w:sz="0" w:space="0" w:color="auto"/>
      </w:divBdr>
    </w:div>
    <w:div w:id="1588272285">
      <w:bodyDiv w:val="1"/>
      <w:marLeft w:val="0"/>
      <w:marRight w:val="0"/>
      <w:marTop w:val="0"/>
      <w:marBottom w:val="0"/>
      <w:divBdr>
        <w:top w:val="none" w:sz="0" w:space="0" w:color="auto"/>
        <w:left w:val="none" w:sz="0" w:space="0" w:color="auto"/>
        <w:bottom w:val="none" w:sz="0" w:space="0" w:color="auto"/>
        <w:right w:val="none" w:sz="0" w:space="0" w:color="auto"/>
      </w:divBdr>
    </w:div>
    <w:div w:id="1602495735">
      <w:bodyDiv w:val="1"/>
      <w:marLeft w:val="0"/>
      <w:marRight w:val="0"/>
      <w:marTop w:val="0"/>
      <w:marBottom w:val="0"/>
      <w:divBdr>
        <w:top w:val="none" w:sz="0" w:space="0" w:color="auto"/>
        <w:left w:val="none" w:sz="0" w:space="0" w:color="auto"/>
        <w:bottom w:val="none" w:sz="0" w:space="0" w:color="auto"/>
        <w:right w:val="none" w:sz="0" w:space="0" w:color="auto"/>
      </w:divBdr>
    </w:div>
    <w:div w:id="1756441553">
      <w:bodyDiv w:val="1"/>
      <w:marLeft w:val="0"/>
      <w:marRight w:val="0"/>
      <w:marTop w:val="0"/>
      <w:marBottom w:val="0"/>
      <w:divBdr>
        <w:top w:val="none" w:sz="0" w:space="0" w:color="auto"/>
        <w:left w:val="none" w:sz="0" w:space="0" w:color="auto"/>
        <w:bottom w:val="none" w:sz="0" w:space="0" w:color="auto"/>
        <w:right w:val="none" w:sz="0" w:space="0" w:color="auto"/>
      </w:divBdr>
    </w:div>
    <w:div w:id="1775975207">
      <w:bodyDiv w:val="1"/>
      <w:marLeft w:val="0"/>
      <w:marRight w:val="0"/>
      <w:marTop w:val="0"/>
      <w:marBottom w:val="0"/>
      <w:divBdr>
        <w:top w:val="none" w:sz="0" w:space="0" w:color="auto"/>
        <w:left w:val="none" w:sz="0" w:space="0" w:color="auto"/>
        <w:bottom w:val="none" w:sz="0" w:space="0" w:color="auto"/>
        <w:right w:val="none" w:sz="0" w:space="0" w:color="auto"/>
      </w:divBdr>
    </w:div>
    <w:div w:id="1794127617">
      <w:bodyDiv w:val="1"/>
      <w:marLeft w:val="0"/>
      <w:marRight w:val="0"/>
      <w:marTop w:val="0"/>
      <w:marBottom w:val="0"/>
      <w:divBdr>
        <w:top w:val="none" w:sz="0" w:space="0" w:color="auto"/>
        <w:left w:val="none" w:sz="0" w:space="0" w:color="auto"/>
        <w:bottom w:val="none" w:sz="0" w:space="0" w:color="auto"/>
        <w:right w:val="none" w:sz="0" w:space="0" w:color="auto"/>
      </w:divBdr>
    </w:div>
    <w:div w:id="1845436338">
      <w:bodyDiv w:val="1"/>
      <w:marLeft w:val="0"/>
      <w:marRight w:val="0"/>
      <w:marTop w:val="0"/>
      <w:marBottom w:val="0"/>
      <w:divBdr>
        <w:top w:val="none" w:sz="0" w:space="0" w:color="auto"/>
        <w:left w:val="none" w:sz="0" w:space="0" w:color="auto"/>
        <w:bottom w:val="none" w:sz="0" w:space="0" w:color="auto"/>
        <w:right w:val="none" w:sz="0" w:space="0" w:color="auto"/>
      </w:divBdr>
      <w:divsChild>
        <w:div w:id="1143887007">
          <w:marLeft w:val="0"/>
          <w:marRight w:val="0"/>
          <w:marTop w:val="120"/>
          <w:marBottom w:val="0"/>
          <w:divBdr>
            <w:top w:val="none" w:sz="0" w:space="0" w:color="auto"/>
            <w:left w:val="none" w:sz="0" w:space="0" w:color="auto"/>
            <w:bottom w:val="none" w:sz="0" w:space="0" w:color="auto"/>
            <w:right w:val="none" w:sz="0" w:space="0" w:color="auto"/>
          </w:divBdr>
          <w:divsChild>
            <w:div w:id="1418282054">
              <w:marLeft w:val="0"/>
              <w:marRight w:val="0"/>
              <w:marTop w:val="0"/>
              <w:marBottom w:val="0"/>
              <w:divBdr>
                <w:top w:val="none" w:sz="0" w:space="0" w:color="auto"/>
                <w:left w:val="none" w:sz="0" w:space="0" w:color="auto"/>
                <w:bottom w:val="none" w:sz="0" w:space="0" w:color="auto"/>
                <w:right w:val="none" w:sz="0" w:space="0" w:color="auto"/>
              </w:divBdr>
            </w:div>
          </w:divsChild>
        </w:div>
        <w:div w:id="2064669448">
          <w:marLeft w:val="0"/>
          <w:marRight w:val="0"/>
          <w:marTop w:val="120"/>
          <w:marBottom w:val="0"/>
          <w:divBdr>
            <w:top w:val="none" w:sz="0" w:space="0" w:color="auto"/>
            <w:left w:val="none" w:sz="0" w:space="0" w:color="auto"/>
            <w:bottom w:val="none" w:sz="0" w:space="0" w:color="auto"/>
            <w:right w:val="none" w:sz="0" w:space="0" w:color="auto"/>
          </w:divBdr>
          <w:divsChild>
            <w:div w:id="19000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5399">
      <w:bodyDiv w:val="1"/>
      <w:marLeft w:val="0"/>
      <w:marRight w:val="0"/>
      <w:marTop w:val="0"/>
      <w:marBottom w:val="0"/>
      <w:divBdr>
        <w:top w:val="none" w:sz="0" w:space="0" w:color="auto"/>
        <w:left w:val="none" w:sz="0" w:space="0" w:color="auto"/>
        <w:bottom w:val="none" w:sz="0" w:space="0" w:color="auto"/>
        <w:right w:val="none" w:sz="0" w:space="0" w:color="auto"/>
      </w:divBdr>
    </w:div>
    <w:div w:id="1962569935">
      <w:bodyDiv w:val="1"/>
      <w:marLeft w:val="0"/>
      <w:marRight w:val="0"/>
      <w:marTop w:val="0"/>
      <w:marBottom w:val="0"/>
      <w:divBdr>
        <w:top w:val="none" w:sz="0" w:space="0" w:color="auto"/>
        <w:left w:val="none" w:sz="0" w:space="0" w:color="auto"/>
        <w:bottom w:val="none" w:sz="0" w:space="0" w:color="auto"/>
        <w:right w:val="none" w:sz="0" w:space="0" w:color="auto"/>
      </w:divBdr>
    </w:div>
    <w:div w:id="1975523074">
      <w:bodyDiv w:val="1"/>
      <w:marLeft w:val="0"/>
      <w:marRight w:val="0"/>
      <w:marTop w:val="0"/>
      <w:marBottom w:val="0"/>
      <w:divBdr>
        <w:top w:val="none" w:sz="0" w:space="0" w:color="auto"/>
        <w:left w:val="none" w:sz="0" w:space="0" w:color="auto"/>
        <w:bottom w:val="none" w:sz="0" w:space="0" w:color="auto"/>
        <w:right w:val="none" w:sz="0" w:space="0" w:color="auto"/>
      </w:divBdr>
    </w:div>
    <w:div w:id="2040660263">
      <w:bodyDiv w:val="1"/>
      <w:marLeft w:val="0"/>
      <w:marRight w:val="0"/>
      <w:marTop w:val="0"/>
      <w:marBottom w:val="0"/>
      <w:divBdr>
        <w:top w:val="none" w:sz="0" w:space="0" w:color="auto"/>
        <w:left w:val="none" w:sz="0" w:space="0" w:color="auto"/>
        <w:bottom w:val="none" w:sz="0" w:space="0" w:color="auto"/>
        <w:right w:val="none" w:sz="0" w:space="0" w:color="auto"/>
      </w:divBdr>
    </w:div>
    <w:div w:id="2063750142">
      <w:bodyDiv w:val="1"/>
      <w:marLeft w:val="0"/>
      <w:marRight w:val="0"/>
      <w:marTop w:val="0"/>
      <w:marBottom w:val="0"/>
      <w:divBdr>
        <w:top w:val="none" w:sz="0" w:space="0" w:color="auto"/>
        <w:left w:val="none" w:sz="0" w:space="0" w:color="auto"/>
        <w:bottom w:val="none" w:sz="0" w:space="0" w:color="auto"/>
        <w:right w:val="none" w:sz="0" w:space="0" w:color="auto"/>
      </w:divBdr>
    </w:div>
    <w:div w:id="2100522697">
      <w:bodyDiv w:val="1"/>
      <w:marLeft w:val="0"/>
      <w:marRight w:val="0"/>
      <w:marTop w:val="0"/>
      <w:marBottom w:val="0"/>
      <w:divBdr>
        <w:top w:val="none" w:sz="0" w:space="0" w:color="auto"/>
        <w:left w:val="none" w:sz="0" w:space="0" w:color="auto"/>
        <w:bottom w:val="none" w:sz="0" w:space="0" w:color="auto"/>
        <w:right w:val="none" w:sz="0" w:space="0" w:color="auto"/>
      </w:divBdr>
    </w:div>
    <w:div w:id="212338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ELAINlB3UVWjcQIQ6gDEh2J9bA==">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7B60E6-4C50-4C3B-B206-FCCA3C5B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10750</Words>
  <Characters>58052</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2021-01-20T01:10:00Z</dcterms:created>
  <dcterms:modified xsi:type="dcterms:W3CDTF">2021-01-21T02:30:00Z</dcterms:modified>
</cp:coreProperties>
</file>