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C8" w:rsidRDefault="009F48DB">
      <w:r>
        <w:t>LAÍS NAUFEL FAYER CERRI</w:t>
      </w:r>
    </w:p>
    <w:p w:rsidR="009F48DB" w:rsidRDefault="009F48DB">
      <w:r>
        <w:t xml:space="preserve">COLÉGIO PEDRO II </w:t>
      </w:r>
    </w:p>
    <w:p w:rsidR="009F48DB" w:rsidRDefault="009F48DB">
      <w:hyperlink r:id="rId5" w:history="1">
        <w:r w:rsidRPr="00506BAD">
          <w:rPr>
            <w:rStyle w:val="Hyperlink"/>
          </w:rPr>
          <w:t>laisnaufel@gmail.com</w:t>
        </w:r>
      </w:hyperlink>
    </w:p>
    <w:p w:rsidR="009F48DB" w:rsidRDefault="009F48DB">
      <w:r>
        <w:t>21 991295877</w:t>
      </w:r>
    </w:p>
    <w:p w:rsidR="009F48DB" w:rsidRDefault="009F48DB">
      <w:r>
        <w:t xml:space="preserve">ENDEREÇO RESIDENCIAL: RUA VILELA TAVARES, 181, APTO 1906, MÉIER, RIO DE JANEIRO/RJ, CEP: </w:t>
      </w:r>
      <w:proofErr w:type="gramStart"/>
      <w:r>
        <w:t>20725-220, BRASIL.</w:t>
      </w:r>
      <w:proofErr w:type="gramEnd"/>
      <w:r>
        <w:t xml:space="preserve"> </w:t>
      </w:r>
    </w:p>
    <w:p w:rsidR="009F48DB" w:rsidRDefault="009F48DB">
      <w:r>
        <w:t xml:space="preserve">Professora do Colégio Pedro II, doutoranda em Literaturas africanas pela Faculdade de Letras/UFRJ. </w:t>
      </w:r>
      <w:bookmarkStart w:id="0" w:name="_GoBack"/>
      <w:bookmarkEnd w:id="0"/>
    </w:p>
    <w:sectPr w:rsidR="009F48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DB"/>
    <w:rsid w:val="00061BC8"/>
    <w:rsid w:val="009F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48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48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isnaufe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2021-04-28T22:49:00Z</dcterms:created>
  <dcterms:modified xsi:type="dcterms:W3CDTF">2021-04-28T22:56:00Z</dcterms:modified>
</cp:coreProperties>
</file>