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51D" w:rsidRDefault="005C14EC" w:rsidP="00E353B9">
      <w:pPr>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3D040E" w:rsidRPr="003D040E">
        <w:rPr>
          <w:rFonts w:asciiTheme="majorBidi" w:hAnsiTheme="majorBidi" w:cstheme="majorBidi"/>
          <w:sz w:val="24"/>
          <w:szCs w:val="24"/>
        </w:rPr>
        <w:t>The authors are sincerely grateful to the editor and anonymous reviewers for their valuable suggestions and comments that significantly improved this paper.</w:t>
      </w:r>
    </w:p>
    <w:p w:rsidR="00B31EBB" w:rsidRDefault="00B31EBB" w:rsidP="00E353B9">
      <w:pPr>
        <w:tabs>
          <w:tab w:val="left" w:pos="2040"/>
        </w:tabs>
        <w:spacing w:after="0" w:line="360" w:lineRule="auto"/>
        <w:jc w:val="both"/>
        <w:rPr>
          <w:rFonts w:asciiTheme="majorBidi" w:hAnsiTheme="majorBidi" w:cstheme="majorBidi"/>
          <w:b/>
          <w:bCs/>
          <w:sz w:val="24"/>
          <w:szCs w:val="24"/>
          <w:rtl/>
        </w:rPr>
      </w:pPr>
      <w:r w:rsidRPr="00587AF1">
        <w:rPr>
          <w:rFonts w:asciiTheme="majorBidi" w:hAnsiTheme="majorBidi" w:cstheme="majorBidi"/>
          <w:b/>
          <w:bCs/>
          <w:sz w:val="24"/>
          <w:szCs w:val="24"/>
        </w:rPr>
        <w:t>Reviewer A</w:t>
      </w:r>
      <w:r w:rsidR="00480640">
        <w:rPr>
          <w:rFonts w:asciiTheme="majorBidi" w:hAnsiTheme="majorBidi" w:cstheme="majorBidi"/>
          <w:b/>
          <w:bCs/>
          <w:sz w:val="24"/>
          <w:szCs w:val="24"/>
        </w:rPr>
        <w:tab/>
      </w:r>
    </w:p>
    <w:p w:rsidR="005D37F9" w:rsidRDefault="00B31EBB" w:rsidP="00E353B9">
      <w:pPr>
        <w:spacing w:after="0" w:line="360" w:lineRule="auto"/>
        <w:jc w:val="both"/>
        <w:rPr>
          <w:rFonts w:asciiTheme="majorBidi" w:hAnsiTheme="majorBidi" w:cstheme="majorBidi"/>
          <w:b/>
          <w:bCs/>
          <w:sz w:val="24"/>
          <w:szCs w:val="24"/>
        </w:rPr>
      </w:pPr>
      <w:r w:rsidRPr="00B137BA">
        <w:rPr>
          <w:rFonts w:asciiTheme="majorBidi" w:hAnsiTheme="majorBidi" w:cstheme="majorBidi"/>
          <w:sz w:val="24"/>
          <w:szCs w:val="24"/>
        </w:rPr>
        <w:t>1- the pan sharpening</w:t>
      </w:r>
      <w:r w:rsidR="005D37F9" w:rsidRPr="005D37F9">
        <w:rPr>
          <w:rFonts w:asciiTheme="majorBidi" w:hAnsiTheme="majorBidi" w:cstheme="majorBidi"/>
          <w:b/>
          <w:bCs/>
          <w:sz w:val="24"/>
          <w:szCs w:val="24"/>
        </w:rPr>
        <w:t xml:space="preserve"> </w:t>
      </w:r>
      <w:r w:rsidR="005D37F9" w:rsidRPr="005D37F9">
        <w:rPr>
          <w:rFonts w:asciiTheme="majorBidi" w:hAnsiTheme="majorBidi" w:cstheme="majorBidi"/>
          <w:sz w:val="24"/>
          <w:szCs w:val="24"/>
        </w:rPr>
        <w:t>have been processed</w:t>
      </w:r>
      <w:r w:rsidR="005D37F9" w:rsidRPr="001813A1">
        <w:rPr>
          <w:rFonts w:asciiTheme="majorBidi" w:hAnsiTheme="majorBidi" w:cstheme="majorBidi"/>
          <w:b/>
          <w:bCs/>
          <w:sz w:val="24"/>
          <w:szCs w:val="24"/>
        </w:rPr>
        <w:t xml:space="preserve"> </w:t>
      </w:r>
      <w:r w:rsidRPr="00B137BA">
        <w:rPr>
          <w:rFonts w:asciiTheme="majorBidi" w:hAnsiTheme="majorBidi" w:cstheme="majorBidi"/>
          <w:sz w:val="24"/>
          <w:szCs w:val="24"/>
        </w:rPr>
        <w:t xml:space="preserve">by </w:t>
      </w:r>
      <w:r w:rsidR="00480640" w:rsidRPr="00480640">
        <w:rPr>
          <w:rFonts w:asciiTheme="majorBidi" w:hAnsiTheme="majorBidi" w:cstheme="majorBidi"/>
          <w:sz w:val="24"/>
          <w:szCs w:val="24"/>
        </w:rPr>
        <w:t>simple rescale</w:t>
      </w:r>
      <w:r w:rsidR="005D37F9">
        <w:rPr>
          <w:rFonts w:asciiTheme="majorBidi" w:hAnsiTheme="majorBidi" w:cstheme="majorBidi"/>
          <w:sz w:val="24"/>
          <w:szCs w:val="24"/>
        </w:rPr>
        <w:t>,</w:t>
      </w:r>
      <w:r w:rsidR="00480640" w:rsidRPr="001813A1">
        <w:rPr>
          <w:rFonts w:asciiTheme="majorBidi" w:hAnsiTheme="majorBidi" w:cstheme="majorBidi"/>
          <w:b/>
          <w:bCs/>
          <w:sz w:val="24"/>
          <w:szCs w:val="24"/>
        </w:rPr>
        <w:t xml:space="preserve"> </w:t>
      </w:r>
      <w:r w:rsidR="000E37E6">
        <w:rPr>
          <w:rFonts w:asciiTheme="majorBidi" w:hAnsiTheme="majorBidi" w:cstheme="majorBidi"/>
          <w:sz w:val="24"/>
          <w:szCs w:val="24"/>
        </w:rPr>
        <w:t>using</w:t>
      </w:r>
      <w:r w:rsidR="000E37E6" w:rsidRPr="000E37E6">
        <w:rPr>
          <w:rFonts w:asciiTheme="majorBidi" w:hAnsiTheme="majorBidi" w:cstheme="majorBidi"/>
          <w:sz w:val="24"/>
          <w:szCs w:val="24"/>
        </w:rPr>
        <w:t xml:space="preserve"> the nearest neighbor interpolation in GEE platform</w:t>
      </w:r>
      <w:r w:rsidR="00A36239">
        <w:rPr>
          <w:rFonts w:asciiTheme="majorBidi" w:hAnsiTheme="majorBidi" w:cstheme="majorBidi"/>
          <w:sz w:val="24"/>
          <w:szCs w:val="24"/>
        </w:rPr>
        <w:t xml:space="preserve"> , </w:t>
      </w:r>
      <w:r w:rsidRPr="00B137BA">
        <w:rPr>
          <w:rFonts w:asciiTheme="majorBidi" w:hAnsiTheme="majorBidi" w:cstheme="majorBidi"/>
          <w:sz w:val="24"/>
          <w:szCs w:val="24"/>
        </w:rPr>
        <w:t>The nearest neighbor resampling method is preferable because of its easy implementation and spectral information preservation.</w:t>
      </w:r>
      <w:r w:rsidR="005D37F9" w:rsidRPr="005D37F9">
        <w:rPr>
          <w:rFonts w:asciiTheme="majorBidi" w:hAnsiTheme="majorBidi" w:cstheme="majorBidi"/>
          <w:b/>
          <w:bCs/>
          <w:sz w:val="24"/>
          <w:szCs w:val="24"/>
        </w:rPr>
        <w:t xml:space="preserve"> </w:t>
      </w:r>
    </w:p>
    <w:p w:rsidR="00E21BDD" w:rsidRPr="000805C8" w:rsidRDefault="00E21BDD" w:rsidP="00E353B9">
      <w:pPr>
        <w:spacing w:after="0" w:line="360" w:lineRule="auto"/>
        <w:jc w:val="both"/>
        <w:rPr>
          <w:rFonts w:asciiTheme="majorBidi" w:hAnsiTheme="majorBidi" w:cstheme="majorBidi"/>
          <w:sz w:val="24"/>
          <w:szCs w:val="24"/>
        </w:rPr>
      </w:pPr>
      <w:r w:rsidRPr="000805C8">
        <w:rPr>
          <w:rFonts w:asciiTheme="majorBidi" w:hAnsiTheme="majorBidi" w:cstheme="majorBidi"/>
          <w:sz w:val="24"/>
          <w:szCs w:val="24"/>
        </w:rPr>
        <w:t>- The manuscr</w:t>
      </w:r>
      <w:r>
        <w:rPr>
          <w:rFonts w:asciiTheme="majorBidi" w:hAnsiTheme="majorBidi" w:cstheme="majorBidi"/>
          <w:sz w:val="24"/>
          <w:szCs w:val="24"/>
        </w:rPr>
        <w:t>ipt has been changed according to</w:t>
      </w:r>
      <w:r w:rsidRPr="000805C8">
        <w:rPr>
          <w:rFonts w:asciiTheme="majorBidi" w:hAnsiTheme="majorBidi" w:cstheme="majorBidi"/>
          <w:sz w:val="24"/>
          <w:szCs w:val="24"/>
        </w:rPr>
        <w:t xml:space="preserve"> :</w:t>
      </w:r>
    </w:p>
    <w:p w:rsidR="00B31EBB" w:rsidRDefault="00B31EBB" w:rsidP="00E353B9">
      <w:pPr>
        <w:spacing w:after="0" w:line="360" w:lineRule="auto"/>
        <w:jc w:val="both"/>
        <w:rPr>
          <w:rFonts w:asciiTheme="majorBidi" w:hAnsiTheme="majorBidi" w:cstheme="majorBidi"/>
          <w:sz w:val="24"/>
          <w:szCs w:val="24"/>
        </w:rPr>
      </w:pPr>
      <w:r w:rsidRPr="00587AF1">
        <w:rPr>
          <w:rFonts w:asciiTheme="majorBidi" w:hAnsiTheme="majorBidi" w:cstheme="majorBidi"/>
          <w:sz w:val="24"/>
          <w:szCs w:val="24"/>
        </w:rPr>
        <w:t xml:space="preserve">- </w:t>
      </w:r>
      <w:r w:rsidRPr="00AD2B97">
        <w:rPr>
          <w:rFonts w:asciiTheme="majorBidi" w:hAnsiTheme="majorBidi" w:cstheme="majorBidi"/>
          <w:sz w:val="24"/>
          <w:szCs w:val="24"/>
        </w:rPr>
        <w:t xml:space="preserve">Range values in table 2 was replaced by general ranges of the indices </w:t>
      </w:r>
      <w:r>
        <w:rPr>
          <w:rFonts w:asciiTheme="majorBidi" w:hAnsiTheme="majorBidi" w:cstheme="majorBidi"/>
          <w:sz w:val="24"/>
          <w:szCs w:val="24"/>
        </w:rPr>
        <w:t xml:space="preserve">, to clarify how each threshold responds in the study area within its original range .( </w:t>
      </w:r>
      <w:r w:rsidRPr="00597E7E">
        <w:rPr>
          <w:rFonts w:asciiTheme="majorBidi" w:hAnsiTheme="majorBidi" w:cstheme="majorBidi"/>
          <w:sz w:val="24"/>
          <w:szCs w:val="24"/>
        </w:rPr>
        <w:t>as requested</w:t>
      </w:r>
      <w:r>
        <w:rPr>
          <w:rFonts w:asciiTheme="majorBidi" w:hAnsiTheme="majorBidi" w:cstheme="majorBidi"/>
          <w:sz w:val="24"/>
          <w:szCs w:val="24"/>
        </w:rPr>
        <w:t xml:space="preserve"> by Reviewer C ) </w:t>
      </w:r>
      <w:r w:rsidR="000805C8">
        <w:rPr>
          <w:rFonts w:asciiTheme="majorBidi" w:hAnsiTheme="majorBidi" w:cstheme="majorBidi"/>
          <w:sz w:val="24"/>
          <w:szCs w:val="24"/>
        </w:rPr>
        <w:t>.</w:t>
      </w:r>
    </w:p>
    <w:p w:rsidR="00B31EBB" w:rsidRDefault="00B31EBB" w:rsidP="00E353B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587AF1">
        <w:rPr>
          <w:rFonts w:asciiTheme="majorBidi" w:hAnsiTheme="majorBidi" w:cstheme="majorBidi"/>
          <w:sz w:val="24"/>
          <w:szCs w:val="24"/>
        </w:rPr>
        <w:t xml:space="preserve">Figure 4 </w:t>
      </w:r>
      <w:r w:rsidR="007D3595">
        <w:rPr>
          <w:rFonts w:asciiTheme="majorBidi" w:hAnsiTheme="majorBidi" w:cstheme="majorBidi"/>
          <w:sz w:val="24"/>
          <w:szCs w:val="24"/>
        </w:rPr>
        <w:t>was</w:t>
      </w:r>
      <w:r>
        <w:rPr>
          <w:rFonts w:asciiTheme="majorBidi" w:hAnsiTheme="majorBidi" w:cstheme="majorBidi"/>
          <w:sz w:val="24"/>
          <w:szCs w:val="24"/>
        </w:rPr>
        <w:t xml:space="preserve"> called and explained in the text </w:t>
      </w:r>
      <w:r w:rsidR="00701B5D">
        <w:rPr>
          <w:rFonts w:asciiTheme="majorBidi" w:hAnsiTheme="majorBidi" w:cstheme="majorBidi"/>
          <w:sz w:val="24"/>
          <w:szCs w:val="24"/>
        </w:rPr>
        <w:t>.</w:t>
      </w:r>
    </w:p>
    <w:p w:rsidR="00341B30" w:rsidRPr="009E0412" w:rsidRDefault="00341B30" w:rsidP="00E353B9">
      <w:pPr>
        <w:spacing w:after="0" w:line="360" w:lineRule="auto"/>
        <w:jc w:val="both"/>
        <w:rPr>
          <w:rFonts w:asciiTheme="majorBidi" w:hAnsiTheme="majorBidi" w:cstheme="majorBidi"/>
          <w:sz w:val="24"/>
          <w:szCs w:val="24"/>
        </w:rPr>
      </w:pPr>
      <w:r w:rsidRPr="00341B30">
        <w:rPr>
          <w:rFonts w:asciiTheme="majorBidi" w:hAnsiTheme="majorBidi" w:cstheme="majorBidi"/>
          <w:sz w:val="24"/>
          <w:szCs w:val="24"/>
        </w:rPr>
        <w:t xml:space="preserve">- errors in the numbering of tables </w:t>
      </w:r>
      <w:r>
        <w:rPr>
          <w:rFonts w:asciiTheme="majorBidi" w:hAnsiTheme="majorBidi" w:cstheme="majorBidi"/>
          <w:sz w:val="24"/>
          <w:szCs w:val="24"/>
        </w:rPr>
        <w:t xml:space="preserve">(4. 5.6.7 ) </w:t>
      </w:r>
      <w:r w:rsidRPr="00341B30">
        <w:rPr>
          <w:rFonts w:asciiTheme="majorBidi" w:hAnsiTheme="majorBidi" w:cstheme="majorBidi"/>
          <w:sz w:val="24"/>
          <w:szCs w:val="24"/>
        </w:rPr>
        <w:t xml:space="preserve">have been corrected </w:t>
      </w:r>
      <w:r w:rsidR="00381C3D">
        <w:rPr>
          <w:rFonts w:asciiTheme="majorBidi" w:hAnsiTheme="majorBidi" w:cstheme="majorBidi"/>
          <w:sz w:val="24"/>
          <w:szCs w:val="24"/>
        </w:rPr>
        <w:t>.</w:t>
      </w:r>
    </w:p>
    <w:p w:rsidR="00B31EBB" w:rsidRDefault="00B31EBB" w:rsidP="00E353B9">
      <w:pPr>
        <w:tabs>
          <w:tab w:val="left" w:pos="5744"/>
        </w:tabs>
        <w:spacing w:after="0" w:line="360" w:lineRule="auto"/>
        <w:jc w:val="both"/>
        <w:rPr>
          <w:rFonts w:asciiTheme="majorBidi" w:hAnsiTheme="majorBidi" w:cstheme="majorBidi"/>
          <w:sz w:val="24"/>
          <w:szCs w:val="24"/>
        </w:rPr>
      </w:pPr>
      <w:r w:rsidRPr="009E0412">
        <w:rPr>
          <w:rFonts w:asciiTheme="majorBidi" w:hAnsiTheme="majorBidi" w:cstheme="majorBidi"/>
          <w:sz w:val="24"/>
          <w:szCs w:val="24"/>
        </w:rPr>
        <w:t>- misspelling and orthography mistakes are corrected .</w:t>
      </w:r>
      <w:r w:rsidR="00597E7E">
        <w:rPr>
          <w:rFonts w:asciiTheme="majorBidi" w:hAnsiTheme="majorBidi" w:cstheme="majorBidi"/>
          <w:sz w:val="24"/>
          <w:szCs w:val="24"/>
        </w:rPr>
        <w:tab/>
      </w:r>
    </w:p>
    <w:p w:rsidR="00B31EBB" w:rsidRDefault="00B31EBB" w:rsidP="00E353B9">
      <w:pPr>
        <w:spacing w:after="0" w:line="360" w:lineRule="auto"/>
        <w:jc w:val="both"/>
        <w:rPr>
          <w:rFonts w:asciiTheme="majorBidi" w:hAnsiTheme="majorBidi" w:cstheme="majorBidi"/>
          <w:b/>
          <w:bCs/>
          <w:sz w:val="24"/>
          <w:szCs w:val="24"/>
        </w:rPr>
      </w:pPr>
      <w:r w:rsidRPr="00587AF1">
        <w:rPr>
          <w:rFonts w:asciiTheme="majorBidi" w:hAnsiTheme="majorBidi" w:cstheme="majorBidi"/>
          <w:b/>
          <w:bCs/>
          <w:sz w:val="24"/>
          <w:szCs w:val="24"/>
        </w:rPr>
        <w:t xml:space="preserve">Reviewer </w:t>
      </w:r>
      <w:r>
        <w:rPr>
          <w:rFonts w:asciiTheme="majorBidi" w:hAnsiTheme="majorBidi" w:cstheme="majorBidi"/>
          <w:b/>
          <w:bCs/>
          <w:sz w:val="24"/>
          <w:szCs w:val="24"/>
        </w:rPr>
        <w:t>C</w:t>
      </w:r>
    </w:p>
    <w:p w:rsidR="00F707F7" w:rsidRPr="00F707F7" w:rsidRDefault="00F707F7" w:rsidP="00E353B9">
      <w:pPr>
        <w:spacing w:after="0" w:line="360" w:lineRule="auto"/>
        <w:jc w:val="both"/>
        <w:rPr>
          <w:rFonts w:asciiTheme="majorBidi" w:hAnsiTheme="majorBidi" w:cstheme="majorBidi"/>
          <w:sz w:val="24"/>
          <w:szCs w:val="24"/>
        </w:rPr>
      </w:pPr>
      <w:r w:rsidRPr="00F707F7">
        <w:rPr>
          <w:rFonts w:asciiTheme="majorBidi" w:hAnsiTheme="majorBidi" w:cstheme="majorBidi"/>
          <w:sz w:val="24"/>
          <w:szCs w:val="24"/>
        </w:rPr>
        <w:t>Th</w:t>
      </w:r>
      <w:r w:rsidR="002B088B">
        <w:rPr>
          <w:rFonts w:asciiTheme="majorBidi" w:hAnsiTheme="majorBidi" w:cstheme="majorBidi"/>
          <w:sz w:val="24"/>
          <w:szCs w:val="24"/>
        </w:rPr>
        <w:t>e manuscript has been changed as follow</w:t>
      </w:r>
      <w:r w:rsidR="002B088B" w:rsidRPr="002B088B">
        <w:rPr>
          <w:rFonts w:asciiTheme="majorBidi" w:hAnsiTheme="majorBidi" w:cstheme="majorBidi"/>
          <w:sz w:val="24"/>
          <w:szCs w:val="24"/>
        </w:rPr>
        <w:t>s</w:t>
      </w:r>
      <w:r w:rsidRPr="00F707F7">
        <w:rPr>
          <w:rFonts w:asciiTheme="majorBidi" w:hAnsiTheme="majorBidi" w:cstheme="majorBidi"/>
          <w:sz w:val="24"/>
          <w:szCs w:val="24"/>
        </w:rPr>
        <w:t>:</w:t>
      </w:r>
    </w:p>
    <w:p w:rsidR="00552285" w:rsidRPr="00701B5D" w:rsidRDefault="00B31EBB" w:rsidP="00E353B9">
      <w:pPr>
        <w:spacing w:after="0" w:line="360" w:lineRule="auto"/>
        <w:jc w:val="both"/>
        <w:rPr>
          <w:rFonts w:asciiTheme="majorBidi" w:hAnsiTheme="majorBidi" w:cstheme="majorBidi"/>
          <w:b/>
          <w:bCs/>
          <w:sz w:val="24"/>
          <w:szCs w:val="24"/>
        </w:rPr>
      </w:pPr>
      <w:r w:rsidRPr="00701B5D">
        <w:rPr>
          <w:rFonts w:asciiTheme="majorBidi" w:hAnsiTheme="majorBidi" w:cstheme="majorBidi"/>
          <w:b/>
          <w:bCs/>
          <w:sz w:val="24"/>
          <w:szCs w:val="24"/>
        </w:rPr>
        <w:t xml:space="preserve">-Introduction </w:t>
      </w:r>
    </w:p>
    <w:p w:rsidR="00C972B5" w:rsidRPr="007F0649" w:rsidRDefault="00C972B5" w:rsidP="00E353B9">
      <w:pPr>
        <w:spacing w:after="0" w:line="360" w:lineRule="auto"/>
        <w:jc w:val="both"/>
        <w:rPr>
          <w:rFonts w:asciiTheme="majorBidi" w:hAnsiTheme="majorBidi" w:cstheme="majorBidi"/>
          <w:sz w:val="24"/>
          <w:szCs w:val="24"/>
        </w:rPr>
      </w:pPr>
      <w:r w:rsidRPr="00C972B5">
        <w:rPr>
          <w:rFonts w:asciiTheme="majorBidi" w:hAnsiTheme="majorBidi" w:cstheme="majorBidi"/>
          <w:sz w:val="24"/>
          <w:szCs w:val="24"/>
        </w:rPr>
        <w:t>We raised the issue of the current need to monitor and control urban growth and its difficulties in areas similar to the area of our study, and the importance of using remote sensing in this field because of the speed it brings in data processing and accuracy in determining it</w:t>
      </w:r>
      <w:r w:rsidR="00381C3D" w:rsidRPr="00381C3D">
        <w:rPr>
          <w:rFonts w:asciiTheme="majorBidi" w:hAnsiTheme="majorBidi" w:cstheme="majorBidi"/>
          <w:sz w:val="24"/>
          <w:szCs w:val="24"/>
        </w:rPr>
        <w:t>.</w:t>
      </w:r>
      <w:r w:rsidR="00381C3D">
        <w:rPr>
          <w:rFonts w:asciiTheme="majorBidi" w:hAnsiTheme="majorBidi" w:cstheme="majorBidi"/>
          <w:sz w:val="24"/>
          <w:szCs w:val="24"/>
        </w:rPr>
        <w:t>(</w:t>
      </w:r>
      <w:r w:rsidR="00381C3D" w:rsidRPr="00381C3D">
        <w:rPr>
          <w:rFonts w:asciiTheme="majorBidi" w:hAnsiTheme="majorBidi" w:cstheme="majorBidi"/>
          <w:sz w:val="24"/>
          <w:szCs w:val="24"/>
        </w:rPr>
        <w:t>paragraph 1</w:t>
      </w:r>
      <w:r w:rsidR="00381C3D">
        <w:rPr>
          <w:rFonts w:asciiTheme="majorBidi" w:hAnsiTheme="majorBidi" w:cstheme="majorBidi"/>
          <w:sz w:val="24"/>
          <w:szCs w:val="24"/>
        </w:rPr>
        <w:t xml:space="preserve"> </w:t>
      </w:r>
      <w:r w:rsidR="004A41F4">
        <w:rPr>
          <w:rFonts w:asciiTheme="majorBidi" w:hAnsiTheme="majorBidi" w:cstheme="majorBidi"/>
          <w:sz w:val="24"/>
          <w:szCs w:val="24"/>
        </w:rPr>
        <w:t>page 3</w:t>
      </w:r>
      <w:r w:rsidR="008230AE">
        <w:rPr>
          <w:rFonts w:asciiTheme="majorBidi" w:hAnsiTheme="majorBidi" w:cstheme="majorBidi"/>
          <w:sz w:val="24"/>
          <w:szCs w:val="24"/>
        </w:rPr>
        <w:t>)</w:t>
      </w:r>
      <w:r w:rsidR="00381C3D">
        <w:rPr>
          <w:rFonts w:asciiTheme="majorBidi" w:hAnsiTheme="majorBidi" w:cstheme="majorBidi"/>
          <w:sz w:val="24"/>
          <w:szCs w:val="24"/>
        </w:rPr>
        <w:t xml:space="preserve"> </w:t>
      </w:r>
    </w:p>
    <w:p w:rsidR="00B31EBB" w:rsidRDefault="00B31EBB" w:rsidP="00E353B9">
      <w:pPr>
        <w:spacing w:after="0" w:line="360" w:lineRule="auto"/>
        <w:rPr>
          <w:rFonts w:asciiTheme="majorBidi" w:hAnsiTheme="majorBidi" w:cstheme="majorBidi"/>
          <w:b/>
          <w:bCs/>
          <w:sz w:val="24"/>
          <w:szCs w:val="24"/>
        </w:rPr>
      </w:pPr>
      <w:r>
        <w:rPr>
          <w:rFonts w:asciiTheme="majorBidi" w:hAnsiTheme="majorBidi" w:cstheme="majorBidi"/>
          <w:b/>
          <w:bCs/>
          <w:sz w:val="24"/>
          <w:szCs w:val="24"/>
        </w:rPr>
        <w:t xml:space="preserve">-Study area </w:t>
      </w:r>
    </w:p>
    <w:p w:rsidR="00B9310B" w:rsidRDefault="00B9310B" w:rsidP="004A41F4">
      <w:pPr>
        <w:spacing w:after="0" w:line="360" w:lineRule="auto"/>
        <w:rPr>
          <w:rFonts w:asciiTheme="majorBidi" w:hAnsiTheme="majorBidi" w:cstheme="majorBidi"/>
          <w:b/>
          <w:bCs/>
          <w:sz w:val="24"/>
          <w:szCs w:val="24"/>
          <w:lang w:bidi="ar-DZ"/>
        </w:rPr>
      </w:pPr>
      <w:r w:rsidRPr="00B9310B">
        <w:rPr>
          <w:rFonts w:asciiTheme="majorBidi" w:hAnsiTheme="majorBidi" w:cstheme="majorBidi"/>
          <w:sz w:val="24"/>
          <w:szCs w:val="24"/>
          <w:lang w:bidi="ar-DZ"/>
        </w:rPr>
        <w:t xml:space="preserve">the justification for the choice of the </w:t>
      </w:r>
      <w:r>
        <w:rPr>
          <w:rFonts w:asciiTheme="majorBidi" w:hAnsiTheme="majorBidi" w:cstheme="majorBidi"/>
          <w:sz w:val="24"/>
          <w:szCs w:val="24"/>
          <w:lang w:bidi="ar-DZ"/>
        </w:rPr>
        <w:t xml:space="preserve">cities </w:t>
      </w:r>
      <w:r w:rsidRPr="00B9310B">
        <w:rPr>
          <w:rFonts w:asciiTheme="majorBidi" w:hAnsiTheme="majorBidi" w:cstheme="majorBidi"/>
          <w:sz w:val="24"/>
          <w:szCs w:val="24"/>
          <w:lang w:bidi="ar-DZ"/>
        </w:rPr>
        <w:t xml:space="preserve"> has been included</w:t>
      </w:r>
      <w:r>
        <w:rPr>
          <w:rFonts w:asciiTheme="majorBidi" w:hAnsiTheme="majorBidi" w:cstheme="majorBidi"/>
          <w:b/>
          <w:bCs/>
          <w:sz w:val="24"/>
          <w:szCs w:val="24"/>
          <w:lang w:bidi="ar-DZ"/>
        </w:rPr>
        <w:t xml:space="preserve"> </w:t>
      </w:r>
      <w:r w:rsidRPr="008230AE">
        <w:rPr>
          <w:rFonts w:asciiTheme="majorBidi" w:hAnsiTheme="majorBidi" w:cstheme="majorBidi"/>
          <w:sz w:val="24"/>
          <w:szCs w:val="24"/>
          <w:lang w:bidi="ar-DZ"/>
        </w:rPr>
        <w:t>(</w:t>
      </w:r>
      <w:r w:rsidR="00B83F7E" w:rsidRPr="008230AE">
        <w:rPr>
          <w:rFonts w:asciiTheme="majorBidi" w:hAnsiTheme="majorBidi" w:cstheme="majorBidi"/>
          <w:sz w:val="24"/>
          <w:szCs w:val="24"/>
          <w:lang w:bidi="ar-DZ"/>
        </w:rPr>
        <w:t>in</w:t>
      </w:r>
      <w:r w:rsidRPr="008230AE">
        <w:rPr>
          <w:rFonts w:asciiTheme="majorBidi" w:hAnsiTheme="majorBidi" w:cstheme="majorBidi"/>
          <w:sz w:val="24"/>
          <w:szCs w:val="24"/>
          <w:lang w:bidi="ar-DZ"/>
        </w:rPr>
        <w:t xml:space="preserve"> page</w:t>
      </w:r>
      <w:r w:rsidR="004A41F4">
        <w:rPr>
          <w:rFonts w:asciiTheme="majorBidi" w:hAnsiTheme="majorBidi" w:cstheme="majorBidi"/>
          <w:sz w:val="24"/>
          <w:szCs w:val="24"/>
          <w:lang w:bidi="ar-DZ"/>
        </w:rPr>
        <w:t>s</w:t>
      </w:r>
      <w:r w:rsidR="008230AE" w:rsidRPr="008230AE">
        <w:rPr>
          <w:rFonts w:asciiTheme="majorBidi" w:hAnsiTheme="majorBidi" w:cstheme="majorBidi"/>
          <w:sz w:val="24"/>
          <w:szCs w:val="24"/>
          <w:lang w:bidi="ar-DZ"/>
        </w:rPr>
        <w:t xml:space="preserve"> </w:t>
      </w:r>
      <w:r w:rsidR="004A41F4">
        <w:rPr>
          <w:rFonts w:asciiTheme="majorBidi" w:hAnsiTheme="majorBidi" w:cstheme="majorBidi"/>
          <w:sz w:val="24"/>
          <w:szCs w:val="24"/>
          <w:lang w:bidi="ar-DZ"/>
        </w:rPr>
        <w:t>8,9</w:t>
      </w:r>
      <w:r w:rsidRPr="008230AE">
        <w:rPr>
          <w:rFonts w:asciiTheme="majorBidi" w:hAnsiTheme="majorBidi" w:cstheme="majorBidi"/>
          <w:sz w:val="24"/>
          <w:szCs w:val="24"/>
          <w:lang w:bidi="ar-DZ"/>
        </w:rPr>
        <w:t xml:space="preserve"> )</w:t>
      </w:r>
    </w:p>
    <w:p w:rsidR="00B31EBB" w:rsidRDefault="00B31EBB" w:rsidP="00E353B9">
      <w:pPr>
        <w:spacing w:after="0" w:line="360" w:lineRule="auto"/>
        <w:rPr>
          <w:rFonts w:asciiTheme="majorBidi" w:hAnsiTheme="majorBidi" w:cstheme="majorBidi"/>
          <w:b/>
          <w:bCs/>
          <w:sz w:val="24"/>
          <w:szCs w:val="24"/>
        </w:rPr>
      </w:pPr>
      <w:r>
        <w:rPr>
          <w:rFonts w:asciiTheme="majorBidi" w:hAnsiTheme="majorBidi" w:cstheme="majorBidi"/>
          <w:b/>
          <w:bCs/>
          <w:sz w:val="24"/>
          <w:szCs w:val="24"/>
        </w:rPr>
        <w:t>-Methodology</w:t>
      </w:r>
    </w:p>
    <w:p w:rsidR="00B31EBB" w:rsidRDefault="00B31EBB" w:rsidP="00E353B9">
      <w:pPr>
        <w:spacing w:after="0" w:line="360" w:lineRule="auto"/>
        <w:jc w:val="both"/>
        <w:rPr>
          <w:rFonts w:asciiTheme="majorBidi" w:hAnsiTheme="majorBidi" w:cstheme="majorBidi"/>
          <w:sz w:val="24"/>
          <w:szCs w:val="24"/>
        </w:rPr>
      </w:pPr>
      <w:r w:rsidRPr="00AD2B97">
        <w:rPr>
          <w:rFonts w:asciiTheme="majorBidi" w:hAnsiTheme="majorBidi" w:cstheme="majorBidi"/>
          <w:sz w:val="24"/>
          <w:szCs w:val="24"/>
        </w:rPr>
        <w:t xml:space="preserve">Range values in table 2 was replaced by general ranges of the indices </w:t>
      </w:r>
      <w:r>
        <w:rPr>
          <w:rFonts w:asciiTheme="majorBidi" w:hAnsiTheme="majorBidi" w:cstheme="majorBidi"/>
          <w:sz w:val="24"/>
          <w:szCs w:val="24"/>
        </w:rPr>
        <w:t>, to clarify how each threshold responds in the study area within its original range</w:t>
      </w:r>
      <w:r w:rsidRPr="008230AE">
        <w:rPr>
          <w:rFonts w:asciiTheme="majorBidi" w:hAnsiTheme="majorBidi" w:cstheme="majorBidi"/>
          <w:sz w:val="24"/>
          <w:szCs w:val="24"/>
        </w:rPr>
        <w:t xml:space="preserve"> </w:t>
      </w:r>
      <w:r w:rsidR="008230AE" w:rsidRPr="008230AE">
        <w:rPr>
          <w:rFonts w:asciiTheme="majorBidi" w:hAnsiTheme="majorBidi" w:cstheme="majorBidi"/>
          <w:sz w:val="24"/>
          <w:szCs w:val="24"/>
        </w:rPr>
        <w:t>.</w:t>
      </w:r>
      <w:r w:rsidR="00B9310B">
        <w:rPr>
          <w:rFonts w:asciiTheme="majorBidi" w:hAnsiTheme="majorBidi" w:cstheme="majorBidi"/>
          <w:sz w:val="24"/>
          <w:szCs w:val="24"/>
        </w:rPr>
        <w:t xml:space="preserve"> </w:t>
      </w:r>
    </w:p>
    <w:p w:rsidR="00B31EBB" w:rsidRPr="000E472B" w:rsidRDefault="00B31EBB" w:rsidP="00E353B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DBSI from -2 to +2 , </w:t>
      </w:r>
      <w:r w:rsidRPr="0023585B">
        <w:rPr>
          <w:rFonts w:asciiTheme="majorBidi" w:hAnsiTheme="majorBidi" w:cstheme="majorBidi"/>
          <w:sz w:val="24"/>
          <w:szCs w:val="24"/>
        </w:rPr>
        <w:t>BRBA from</w:t>
      </w:r>
      <w:r w:rsidR="00673424" w:rsidRPr="0023585B">
        <w:rPr>
          <w:rFonts w:asciiTheme="majorBidi" w:hAnsiTheme="majorBidi" w:cstheme="majorBidi"/>
          <w:sz w:val="24"/>
          <w:szCs w:val="24"/>
        </w:rPr>
        <w:t xml:space="preserve"> </w:t>
      </w:r>
      <w:r w:rsidR="000663C3">
        <w:rPr>
          <w:rFonts w:asciiTheme="majorBidi" w:hAnsiTheme="majorBidi" w:cstheme="majorBidi"/>
          <w:sz w:val="24"/>
          <w:szCs w:val="24"/>
        </w:rPr>
        <w:t>0</w:t>
      </w:r>
      <w:r w:rsidRPr="0023585B">
        <w:rPr>
          <w:rFonts w:asciiTheme="majorBidi" w:hAnsiTheme="majorBidi" w:cstheme="majorBidi"/>
          <w:sz w:val="24"/>
          <w:szCs w:val="24"/>
        </w:rPr>
        <w:t xml:space="preserve">  to</w:t>
      </w:r>
      <w:r w:rsidR="00673424" w:rsidRPr="0023585B">
        <w:rPr>
          <w:rFonts w:asciiTheme="majorBidi" w:hAnsiTheme="majorBidi" w:cstheme="majorBidi"/>
          <w:sz w:val="24"/>
          <w:szCs w:val="24"/>
        </w:rPr>
        <w:t xml:space="preserve"> 1</w:t>
      </w:r>
      <w:r w:rsidRPr="0023585B">
        <w:rPr>
          <w:rFonts w:asciiTheme="majorBidi" w:hAnsiTheme="majorBidi" w:cstheme="majorBidi"/>
          <w:sz w:val="24"/>
          <w:szCs w:val="24"/>
        </w:rPr>
        <w:t xml:space="preserve"> , NDTI </w:t>
      </w:r>
      <w:r w:rsidR="00230546" w:rsidRPr="0023585B">
        <w:rPr>
          <w:rFonts w:asciiTheme="majorBidi" w:hAnsiTheme="majorBidi" w:cstheme="majorBidi"/>
          <w:sz w:val="24"/>
          <w:szCs w:val="24"/>
        </w:rPr>
        <w:t xml:space="preserve"> from -1 to +1</w:t>
      </w:r>
      <w:r w:rsidRPr="0023585B">
        <w:rPr>
          <w:rFonts w:asciiTheme="majorBidi" w:hAnsiTheme="majorBidi" w:cstheme="majorBidi"/>
          <w:sz w:val="24"/>
          <w:szCs w:val="24"/>
        </w:rPr>
        <w:t xml:space="preserve">, </w:t>
      </w:r>
      <w:r w:rsidRPr="000E472B">
        <w:rPr>
          <w:rFonts w:asciiTheme="majorBidi" w:hAnsiTheme="majorBidi" w:cstheme="majorBidi"/>
          <w:sz w:val="24"/>
          <w:szCs w:val="24"/>
        </w:rPr>
        <w:t>BUI from -1 to +1</w:t>
      </w:r>
      <w:r w:rsidR="005C4EBA" w:rsidRPr="000E472B">
        <w:rPr>
          <w:rFonts w:asciiTheme="majorBidi" w:hAnsiTheme="majorBidi" w:cstheme="majorBidi"/>
          <w:sz w:val="24"/>
          <w:szCs w:val="24"/>
        </w:rPr>
        <w:t>.</w:t>
      </w:r>
    </w:p>
    <w:p w:rsidR="00C003BD" w:rsidRDefault="004D64BC" w:rsidP="00E353B9">
      <w:pPr>
        <w:shd w:val="clear" w:color="auto" w:fill="FFFFFF"/>
        <w:spacing w:after="0" w:line="360" w:lineRule="auto"/>
        <w:jc w:val="both"/>
        <w:rPr>
          <w:rFonts w:asciiTheme="majorBidi" w:eastAsia="Times New Roman" w:hAnsiTheme="majorBidi" w:cstheme="majorBidi"/>
          <w:sz w:val="24"/>
          <w:szCs w:val="24"/>
          <w:lang w:val="en-GB" w:bidi="ar-DZ"/>
        </w:rPr>
      </w:pPr>
      <w:r>
        <w:rPr>
          <w:rFonts w:asciiTheme="majorBidi" w:eastAsia="Times New Roman" w:hAnsiTheme="majorBidi" w:cstheme="majorBidi"/>
          <w:color w:val="131413"/>
          <w:sz w:val="24"/>
          <w:szCs w:val="24"/>
          <w:lang w:eastAsia="fr-FR"/>
        </w:rPr>
        <w:t xml:space="preserve">The range value of BRBA is between 0 and 1 , </w:t>
      </w:r>
      <w:r w:rsidR="00C003BD" w:rsidRPr="000805C8">
        <w:rPr>
          <w:rFonts w:asciiTheme="majorBidi" w:eastAsia="Times New Roman" w:hAnsiTheme="majorBidi" w:cstheme="majorBidi"/>
          <w:color w:val="131413"/>
          <w:sz w:val="24"/>
          <w:szCs w:val="24"/>
          <w:lang w:val="en-GB" w:eastAsia="fr-FR"/>
        </w:rPr>
        <w:t>For an obvious comparison between the images of the spectral indices a stretchi</w:t>
      </w:r>
      <w:r w:rsidR="005961A0">
        <w:rPr>
          <w:rFonts w:asciiTheme="majorBidi" w:eastAsia="Times New Roman" w:hAnsiTheme="majorBidi" w:cstheme="majorBidi"/>
          <w:color w:val="131413"/>
          <w:sz w:val="24"/>
          <w:szCs w:val="24"/>
          <w:lang w:val="en-GB" w:eastAsia="fr-FR"/>
        </w:rPr>
        <w:t xml:space="preserve">ng in BRBA images </w:t>
      </w:r>
      <w:r w:rsidR="000663C3">
        <w:rPr>
          <w:rFonts w:asciiTheme="majorBidi" w:eastAsia="Times New Roman" w:hAnsiTheme="majorBidi" w:cstheme="majorBidi"/>
          <w:color w:val="131413"/>
          <w:sz w:val="24"/>
          <w:szCs w:val="24"/>
          <w:lang w:val="en-GB" w:eastAsia="fr-FR"/>
        </w:rPr>
        <w:t>was</w:t>
      </w:r>
      <w:r w:rsidR="005961A0">
        <w:rPr>
          <w:rFonts w:asciiTheme="majorBidi" w:eastAsia="Times New Roman" w:hAnsiTheme="majorBidi" w:cstheme="majorBidi"/>
          <w:color w:val="131413"/>
          <w:sz w:val="24"/>
          <w:szCs w:val="24"/>
          <w:lang w:val="en-GB" w:eastAsia="fr-FR"/>
        </w:rPr>
        <w:t xml:space="preserve"> applied </w:t>
      </w:r>
      <w:r w:rsidR="005961A0" w:rsidRPr="005961A0">
        <w:rPr>
          <w:rFonts w:asciiTheme="majorBidi" w:eastAsia="Times New Roman" w:hAnsiTheme="majorBidi" w:cstheme="majorBidi"/>
          <w:color w:val="131413"/>
          <w:sz w:val="24"/>
          <w:szCs w:val="24"/>
          <w:lang w:val="en-GB" w:eastAsia="fr-FR"/>
        </w:rPr>
        <w:t xml:space="preserve">to fit to </w:t>
      </w:r>
      <w:r w:rsidR="00C003BD" w:rsidRPr="000805C8">
        <w:rPr>
          <w:rFonts w:asciiTheme="majorBidi" w:eastAsia="Times New Roman" w:hAnsiTheme="majorBidi" w:cstheme="majorBidi"/>
          <w:color w:val="131413"/>
          <w:sz w:val="24"/>
          <w:szCs w:val="24"/>
          <w:lang w:val="en-GB" w:eastAsia="fr-FR"/>
        </w:rPr>
        <w:t>ran</w:t>
      </w:r>
      <w:r w:rsidR="000805C8" w:rsidRPr="000805C8">
        <w:rPr>
          <w:rFonts w:asciiTheme="majorBidi" w:eastAsia="Times New Roman" w:hAnsiTheme="majorBidi" w:cstheme="majorBidi"/>
          <w:color w:val="131413"/>
          <w:sz w:val="24"/>
          <w:szCs w:val="24"/>
          <w:lang w:val="en-GB" w:eastAsia="fr-FR"/>
        </w:rPr>
        <w:t>ges values with others indices</w:t>
      </w:r>
      <w:r w:rsidR="00C003BD" w:rsidRPr="000805C8">
        <w:rPr>
          <w:rFonts w:asciiTheme="majorBidi" w:eastAsia="Times New Roman" w:hAnsiTheme="majorBidi" w:cstheme="majorBidi"/>
          <w:color w:val="131413"/>
          <w:sz w:val="24"/>
          <w:szCs w:val="24"/>
          <w:lang w:val="en-GB" w:eastAsia="fr-FR"/>
        </w:rPr>
        <w:t xml:space="preserve">, and to enhance built up areas clearly for the raison of a small range of DN values </w:t>
      </w:r>
      <w:r w:rsidR="00C003BD" w:rsidRPr="000805C8">
        <w:rPr>
          <w:rFonts w:asciiTheme="majorBidi" w:eastAsia="Times New Roman" w:hAnsiTheme="majorBidi" w:cstheme="majorBidi"/>
          <w:noProof/>
          <w:sz w:val="24"/>
          <w:szCs w:val="24"/>
          <w:lang w:val="en-GB" w:bidi="ar-DZ"/>
        </w:rPr>
        <w:t>(</w:t>
      </w:r>
      <w:r w:rsidR="00C003BD" w:rsidRPr="000805C8">
        <w:rPr>
          <w:rFonts w:asciiTheme="majorBidi" w:eastAsia="Times New Roman" w:hAnsiTheme="majorBidi" w:cstheme="majorBidi"/>
          <w:sz w:val="24"/>
          <w:szCs w:val="24"/>
          <w:lang w:val="en-GB" w:bidi="ar-DZ"/>
        </w:rPr>
        <w:fldChar w:fldCharType="begin" w:fldLock="1"/>
      </w:r>
      <w:r w:rsidR="00C003BD" w:rsidRPr="000805C8">
        <w:rPr>
          <w:rFonts w:asciiTheme="majorBidi" w:eastAsia="Times New Roman" w:hAnsiTheme="majorBidi" w:cstheme="majorBidi"/>
          <w:sz w:val="24"/>
          <w:szCs w:val="24"/>
          <w:lang w:val="en-GB" w:bidi="ar-DZ"/>
        </w:rPr>
        <w:instrText>ADDIN CSL_CITATION {"citationItems":[{"id":"ITEM-1","itemData":{"DOI":"10.4172/scientificreports.13","ISBN":"2347039407","abstract":"Waqar MM, Mirza JF, Mumtaz R, Hussain E (2012) Development of New Indices for Extraction of Built-Up Area {&amp;} Bare Soil from Landsat Data. 1: 136. doi:10.4172/scientificreports.136","author":[{"dropping-particle":"","family":"Waqar","given":"Mirza Muhammad","non-dropping-particle":"","parse-names":false,"suffix":""},{"dropping-particle":"","family":"Mirza","given":"Johum Fatimah","non-dropping-particle":"","parse-names":false,"suffix":""},{"dropping-particle":"","family":"Mumtaz","given":"Rafia","non-dropping-particle":"","parse-names":false,"suffix":""},{"dropping-particle":"","family":"Hussain","given":"Ejaz","non-dropping-particle":"","parse-names":false,"suffix":""}],"container-title":"Open Access Scientific Reports","id":"ITEM-1","issue":"1","issued":{"date-parts":[["2012"]]},"page":"1-4","title":"Development of New Indices for Extraction of Built-Up Area &amp; Bare Soil","type":"article-journal","volume":"1"},"uris":["http://www.mendeley.com/documents/?uuid=5046c388-1a0e-4794-80b2-61b413875691"]}],"mendeley":{"formattedCitation":"(Waqar &lt;i&gt;et al.&lt;/i&gt;, 2012)","manualFormatting":"Waqar et al., 2012","plainTextFormattedCitation":"(Waqar et al., 2012)","previouslyFormattedCitation":"(Waqar &lt;i&gt;et al.&lt;/i&gt;, 2012)"},"properties":{"noteIndex":0},"schema":"https://github.com/citation-style-language/schema/raw/master/csl-citation.json"}</w:instrText>
      </w:r>
      <w:r w:rsidR="00C003BD" w:rsidRPr="000805C8">
        <w:rPr>
          <w:rFonts w:asciiTheme="majorBidi" w:eastAsia="Times New Roman" w:hAnsiTheme="majorBidi" w:cstheme="majorBidi"/>
          <w:sz w:val="24"/>
          <w:szCs w:val="24"/>
          <w:lang w:val="en-GB" w:bidi="ar-DZ"/>
        </w:rPr>
        <w:fldChar w:fldCharType="separate"/>
      </w:r>
      <w:r w:rsidR="00C003BD" w:rsidRPr="000805C8">
        <w:rPr>
          <w:rFonts w:asciiTheme="majorBidi" w:eastAsia="Times New Roman" w:hAnsiTheme="majorBidi" w:cstheme="majorBidi"/>
          <w:noProof/>
          <w:sz w:val="24"/>
          <w:szCs w:val="24"/>
          <w:lang w:val="en-GB" w:bidi="ar-DZ"/>
        </w:rPr>
        <w:t xml:space="preserve">Waqar </w:t>
      </w:r>
      <w:r w:rsidR="00C003BD" w:rsidRPr="000805C8">
        <w:rPr>
          <w:rFonts w:asciiTheme="majorBidi" w:eastAsia="Times New Roman" w:hAnsiTheme="majorBidi" w:cstheme="majorBidi"/>
          <w:i/>
          <w:iCs/>
          <w:noProof/>
          <w:sz w:val="24"/>
          <w:szCs w:val="24"/>
          <w:lang w:val="en-GB" w:bidi="ar-DZ"/>
        </w:rPr>
        <w:t>et al</w:t>
      </w:r>
      <w:r w:rsidR="00C003BD" w:rsidRPr="000805C8">
        <w:rPr>
          <w:rFonts w:asciiTheme="majorBidi" w:eastAsia="Times New Roman" w:hAnsiTheme="majorBidi" w:cstheme="majorBidi"/>
          <w:noProof/>
          <w:sz w:val="24"/>
          <w:szCs w:val="24"/>
          <w:lang w:val="en-GB" w:bidi="ar-DZ"/>
        </w:rPr>
        <w:t>., 2012</w:t>
      </w:r>
      <w:r w:rsidR="00C003BD" w:rsidRPr="000805C8">
        <w:rPr>
          <w:rFonts w:asciiTheme="majorBidi" w:eastAsia="Times New Roman" w:hAnsiTheme="majorBidi" w:cstheme="majorBidi"/>
          <w:sz w:val="24"/>
          <w:szCs w:val="24"/>
          <w:lang w:val="en-GB" w:bidi="ar-DZ"/>
        </w:rPr>
        <w:fldChar w:fldCharType="end"/>
      </w:r>
      <w:r w:rsidR="00C003BD" w:rsidRPr="000805C8">
        <w:rPr>
          <w:rFonts w:asciiTheme="majorBidi" w:eastAsia="Times New Roman" w:hAnsiTheme="majorBidi" w:cstheme="majorBidi"/>
          <w:sz w:val="24"/>
          <w:szCs w:val="24"/>
          <w:lang w:val="en-GB" w:bidi="ar-DZ"/>
        </w:rPr>
        <w:t>) .</w:t>
      </w:r>
      <w:r w:rsidR="0040294F">
        <w:rPr>
          <w:rFonts w:asciiTheme="majorBidi" w:eastAsia="Times New Roman" w:hAnsiTheme="majorBidi" w:cstheme="majorBidi"/>
          <w:sz w:val="24"/>
          <w:szCs w:val="24"/>
          <w:lang w:val="en-GB" w:bidi="ar-DZ"/>
        </w:rPr>
        <w:t xml:space="preserve">( page 13 ) </w:t>
      </w:r>
    </w:p>
    <w:p w:rsidR="004A41F4" w:rsidRDefault="004A41F4" w:rsidP="00E353B9">
      <w:pPr>
        <w:shd w:val="clear" w:color="auto" w:fill="FFFFFF"/>
        <w:spacing w:after="0" w:line="360" w:lineRule="auto"/>
        <w:jc w:val="both"/>
        <w:rPr>
          <w:rFonts w:asciiTheme="majorBidi" w:eastAsia="Times New Roman" w:hAnsiTheme="majorBidi" w:cstheme="majorBidi"/>
          <w:sz w:val="24"/>
          <w:szCs w:val="24"/>
          <w:lang w:val="en-GB" w:bidi="ar-DZ"/>
        </w:rPr>
      </w:pPr>
    </w:p>
    <w:p w:rsidR="004A41F4" w:rsidRDefault="004A41F4" w:rsidP="00E353B9">
      <w:pPr>
        <w:shd w:val="clear" w:color="auto" w:fill="FFFFFF"/>
        <w:spacing w:after="0" w:line="360" w:lineRule="auto"/>
        <w:jc w:val="both"/>
        <w:rPr>
          <w:rFonts w:asciiTheme="majorBidi" w:eastAsia="Times New Roman" w:hAnsiTheme="majorBidi" w:cstheme="majorBidi"/>
          <w:sz w:val="24"/>
          <w:szCs w:val="24"/>
          <w:lang w:val="en-GB" w:bidi="ar-DZ"/>
        </w:rPr>
      </w:pPr>
    </w:p>
    <w:p w:rsidR="00B31EBB" w:rsidRDefault="00B31EBB" w:rsidP="00E353B9">
      <w:pPr>
        <w:spacing w:after="0" w:line="360" w:lineRule="auto"/>
        <w:rPr>
          <w:rFonts w:asciiTheme="majorBidi" w:hAnsiTheme="majorBidi" w:cstheme="majorBidi"/>
          <w:b/>
          <w:bCs/>
          <w:sz w:val="24"/>
          <w:szCs w:val="24"/>
        </w:rPr>
      </w:pPr>
      <w:r w:rsidRPr="003D040E">
        <w:rPr>
          <w:rFonts w:asciiTheme="majorBidi" w:hAnsiTheme="majorBidi" w:cstheme="majorBidi"/>
          <w:b/>
          <w:bCs/>
          <w:sz w:val="24"/>
          <w:szCs w:val="24"/>
        </w:rPr>
        <w:lastRenderedPageBreak/>
        <w:t>-Results</w:t>
      </w:r>
      <w:r w:rsidR="002B088B">
        <w:rPr>
          <w:rFonts w:asciiTheme="majorBidi" w:hAnsiTheme="majorBidi" w:cstheme="majorBidi"/>
          <w:b/>
          <w:bCs/>
          <w:sz w:val="24"/>
          <w:szCs w:val="24"/>
        </w:rPr>
        <w:t xml:space="preserve"> </w:t>
      </w:r>
    </w:p>
    <w:p w:rsidR="00B83F7E" w:rsidRPr="00B83F7E" w:rsidRDefault="00B83F7E" w:rsidP="00E353B9">
      <w:pPr>
        <w:spacing w:after="0" w:line="360" w:lineRule="auto"/>
        <w:rPr>
          <w:rFonts w:asciiTheme="majorBidi" w:hAnsiTheme="majorBidi" w:cstheme="majorBidi"/>
          <w:sz w:val="24"/>
          <w:szCs w:val="24"/>
        </w:rPr>
      </w:pPr>
      <w:r w:rsidRPr="00B83F7E">
        <w:rPr>
          <w:rFonts w:asciiTheme="majorBidi" w:hAnsiTheme="majorBidi" w:cstheme="majorBidi"/>
          <w:sz w:val="24"/>
          <w:szCs w:val="24"/>
        </w:rPr>
        <w:t xml:space="preserve">we added an analysis of the results concerning the values for </w:t>
      </w:r>
      <w:proofErr w:type="spellStart"/>
      <w:r w:rsidRPr="00B83F7E">
        <w:rPr>
          <w:rFonts w:asciiTheme="majorBidi" w:hAnsiTheme="majorBidi" w:cstheme="majorBidi"/>
          <w:sz w:val="24"/>
          <w:szCs w:val="24"/>
        </w:rPr>
        <w:t>Messaad</w:t>
      </w:r>
      <w:proofErr w:type="spellEnd"/>
      <w:r w:rsidRPr="00B83F7E">
        <w:rPr>
          <w:rFonts w:asciiTheme="majorBidi" w:hAnsiTheme="majorBidi" w:cstheme="majorBidi"/>
          <w:sz w:val="24"/>
          <w:szCs w:val="24"/>
        </w:rPr>
        <w:t xml:space="preserve"> area, and both multi indices </w:t>
      </w:r>
      <w:r w:rsidRPr="005232D3">
        <w:rPr>
          <w:rFonts w:asciiTheme="majorBidi" w:hAnsiTheme="majorBidi" w:cstheme="majorBidi"/>
          <w:sz w:val="24"/>
          <w:szCs w:val="24"/>
        </w:rPr>
        <w:t>the NDTI/ BUI/ BRBA , NDTI/ DBSI /BRBA</w:t>
      </w:r>
      <w:r w:rsidRPr="00B83F7E">
        <w:rPr>
          <w:rFonts w:asciiTheme="majorBidi" w:hAnsiTheme="majorBidi" w:cstheme="majorBidi"/>
          <w:sz w:val="24"/>
          <w:szCs w:val="24"/>
        </w:rPr>
        <w:t xml:space="preserve"> </w:t>
      </w:r>
      <w:r w:rsidRPr="0040294F">
        <w:rPr>
          <w:rFonts w:asciiTheme="majorBidi" w:hAnsiTheme="majorBidi" w:cstheme="majorBidi"/>
          <w:sz w:val="24"/>
          <w:szCs w:val="24"/>
        </w:rPr>
        <w:t>( in page</w:t>
      </w:r>
      <w:r w:rsidR="0040294F" w:rsidRPr="0040294F">
        <w:rPr>
          <w:rFonts w:asciiTheme="majorBidi" w:hAnsiTheme="majorBidi" w:cstheme="majorBidi"/>
          <w:sz w:val="24"/>
          <w:szCs w:val="24"/>
        </w:rPr>
        <w:t xml:space="preserve">s 19,20 </w:t>
      </w:r>
      <w:r w:rsidRPr="0040294F">
        <w:rPr>
          <w:rFonts w:asciiTheme="majorBidi" w:hAnsiTheme="majorBidi" w:cstheme="majorBidi"/>
          <w:sz w:val="24"/>
          <w:szCs w:val="24"/>
        </w:rPr>
        <w:t xml:space="preserve"> )</w:t>
      </w:r>
    </w:p>
    <w:p w:rsidR="00995D76" w:rsidRDefault="00B31EBB" w:rsidP="00E353B9">
      <w:pPr>
        <w:spacing w:after="0" w:line="360" w:lineRule="auto"/>
        <w:jc w:val="both"/>
        <w:rPr>
          <w:rFonts w:asciiTheme="majorBidi" w:hAnsiTheme="majorBidi" w:cstheme="majorBidi"/>
          <w:b/>
          <w:bCs/>
          <w:sz w:val="24"/>
          <w:szCs w:val="24"/>
        </w:rPr>
      </w:pPr>
      <w:r w:rsidRPr="00C011B0">
        <w:rPr>
          <w:rFonts w:asciiTheme="majorBidi" w:hAnsiTheme="majorBidi" w:cstheme="majorBidi"/>
          <w:b/>
          <w:bCs/>
          <w:sz w:val="24"/>
          <w:szCs w:val="24"/>
        </w:rPr>
        <w:t>-Conclusion</w:t>
      </w:r>
      <w:r w:rsidR="002B088B">
        <w:rPr>
          <w:rFonts w:asciiTheme="majorBidi" w:hAnsiTheme="majorBidi" w:cstheme="majorBidi"/>
          <w:b/>
          <w:bCs/>
          <w:sz w:val="24"/>
          <w:szCs w:val="24"/>
        </w:rPr>
        <w:t xml:space="preserve"> </w:t>
      </w:r>
    </w:p>
    <w:p w:rsidR="005007F1" w:rsidRDefault="00995D76" w:rsidP="00E353B9">
      <w:pPr>
        <w:spacing w:after="0" w:line="360" w:lineRule="auto"/>
        <w:jc w:val="both"/>
        <w:rPr>
          <w:rFonts w:asciiTheme="majorBidi" w:hAnsiTheme="majorBidi" w:cstheme="majorBidi"/>
          <w:b/>
          <w:bCs/>
          <w:sz w:val="24"/>
          <w:szCs w:val="24"/>
        </w:rPr>
      </w:pPr>
      <w:r w:rsidRPr="00995D76">
        <w:rPr>
          <w:rFonts w:asciiTheme="majorBidi" w:hAnsiTheme="majorBidi" w:cstheme="majorBidi"/>
          <w:sz w:val="24"/>
          <w:szCs w:val="24"/>
        </w:rPr>
        <w:t xml:space="preserve">We have tried to provide an overview of what the article has added regarding the issues related to the topic addressed </w:t>
      </w:r>
      <w:r w:rsidR="005007F1" w:rsidRPr="0040294F">
        <w:rPr>
          <w:rFonts w:asciiTheme="majorBidi" w:hAnsiTheme="majorBidi" w:cstheme="majorBidi"/>
          <w:sz w:val="24"/>
          <w:szCs w:val="24"/>
        </w:rPr>
        <w:t xml:space="preserve">( in page </w:t>
      </w:r>
      <w:r w:rsidR="0040294F" w:rsidRPr="0040294F">
        <w:rPr>
          <w:rFonts w:asciiTheme="majorBidi" w:hAnsiTheme="majorBidi" w:cstheme="majorBidi"/>
          <w:sz w:val="24"/>
          <w:szCs w:val="24"/>
        </w:rPr>
        <w:t xml:space="preserve">21 </w:t>
      </w:r>
      <w:r w:rsidR="005007F1" w:rsidRPr="0040294F">
        <w:rPr>
          <w:rFonts w:asciiTheme="majorBidi" w:hAnsiTheme="majorBidi" w:cstheme="majorBidi"/>
          <w:sz w:val="24"/>
          <w:szCs w:val="24"/>
        </w:rPr>
        <w:t>)</w:t>
      </w:r>
      <w:r w:rsidR="0040294F">
        <w:rPr>
          <w:rFonts w:asciiTheme="majorBidi" w:hAnsiTheme="majorBidi" w:cstheme="majorBidi"/>
          <w:sz w:val="24"/>
          <w:szCs w:val="24"/>
        </w:rPr>
        <w:t>.</w:t>
      </w:r>
      <w:bookmarkStart w:id="0" w:name="_GoBack"/>
      <w:bookmarkEnd w:id="0"/>
    </w:p>
    <w:sectPr w:rsidR="005007F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E90" w:rsidRDefault="00097E90" w:rsidP="00246CF7">
      <w:pPr>
        <w:spacing w:after="0" w:line="240" w:lineRule="auto"/>
      </w:pPr>
      <w:r>
        <w:separator/>
      </w:r>
    </w:p>
  </w:endnote>
  <w:endnote w:type="continuationSeparator" w:id="0">
    <w:p w:rsidR="00097E90" w:rsidRDefault="00097E90" w:rsidP="0024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WPalladioL-Roma">
    <w:altName w:val="Times New Roman"/>
    <w:panose1 w:val="00000000000000000000"/>
    <w:charset w:val="00"/>
    <w:family w:val="roman"/>
    <w:notTrueType/>
    <w:pitch w:val="default"/>
  </w:font>
  <w:font w:name="URWPalladioL-Ital">
    <w:altName w:val="Times New Roman"/>
    <w:panose1 w:val="00000000000000000000"/>
    <w:charset w:val="00"/>
    <w:family w:val="roman"/>
    <w:notTrueType/>
    <w:pitch w:val="default"/>
  </w:font>
  <w:font w:name="URWPalladioL-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465067"/>
      <w:docPartObj>
        <w:docPartGallery w:val="Page Numbers (Bottom of Page)"/>
        <w:docPartUnique/>
      </w:docPartObj>
    </w:sdtPr>
    <w:sdtEndPr/>
    <w:sdtContent>
      <w:p w:rsidR="00246CF7" w:rsidRDefault="00246CF7">
        <w:pPr>
          <w:pStyle w:val="Pieddepage"/>
          <w:jc w:val="center"/>
        </w:pPr>
        <w:r>
          <w:fldChar w:fldCharType="begin"/>
        </w:r>
        <w:r>
          <w:instrText>PAGE   \* MERGEFORMAT</w:instrText>
        </w:r>
        <w:r>
          <w:fldChar w:fldCharType="separate"/>
        </w:r>
        <w:r w:rsidR="004A41F4" w:rsidRPr="004A41F4">
          <w:rPr>
            <w:noProof/>
            <w:lang w:val="fr-FR"/>
          </w:rPr>
          <w:t>2</w:t>
        </w:r>
        <w:r>
          <w:fldChar w:fldCharType="end"/>
        </w:r>
      </w:p>
    </w:sdtContent>
  </w:sdt>
  <w:p w:rsidR="00246CF7" w:rsidRDefault="00246C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E90" w:rsidRDefault="00097E90" w:rsidP="00246CF7">
      <w:pPr>
        <w:spacing w:after="0" w:line="240" w:lineRule="auto"/>
      </w:pPr>
      <w:r>
        <w:separator/>
      </w:r>
    </w:p>
  </w:footnote>
  <w:footnote w:type="continuationSeparator" w:id="0">
    <w:p w:rsidR="00097E90" w:rsidRDefault="00097E90" w:rsidP="00246C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BB"/>
    <w:rsid w:val="00026929"/>
    <w:rsid w:val="00042655"/>
    <w:rsid w:val="000663C3"/>
    <w:rsid w:val="000805C8"/>
    <w:rsid w:val="000829B5"/>
    <w:rsid w:val="00097E90"/>
    <w:rsid w:val="000D26B0"/>
    <w:rsid w:val="000E1C6A"/>
    <w:rsid w:val="000E37E6"/>
    <w:rsid w:val="000E472B"/>
    <w:rsid w:val="00133DE4"/>
    <w:rsid w:val="00134ABA"/>
    <w:rsid w:val="00154507"/>
    <w:rsid w:val="00180C7D"/>
    <w:rsid w:val="001813A1"/>
    <w:rsid w:val="001A34AD"/>
    <w:rsid w:val="001B6E26"/>
    <w:rsid w:val="001F33BD"/>
    <w:rsid w:val="001F391A"/>
    <w:rsid w:val="00204459"/>
    <w:rsid w:val="00210F28"/>
    <w:rsid w:val="0022451D"/>
    <w:rsid w:val="00224738"/>
    <w:rsid w:val="00226DA3"/>
    <w:rsid w:val="00230546"/>
    <w:rsid w:val="00231BFD"/>
    <w:rsid w:val="0023585B"/>
    <w:rsid w:val="00245EAA"/>
    <w:rsid w:val="00246CF7"/>
    <w:rsid w:val="00276303"/>
    <w:rsid w:val="002A4A78"/>
    <w:rsid w:val="002A77BE"/>
    <w:rsid w:val="002B088B"/>
    <w:rsid w:val="002B1BA4"/>
    <w:rsid w:val="002D02A8"/>
    <w:rsid w:val="002E1AF2"/>
    <w:rsid w:val="002E61BC"/>
    <w:rsid w:val="002F3211"/>
    <w:rsid w:val="00305CDA"/>
    <w:rsid w:val="003254F0"/>
    <w:rsid w:val="00336008"/>
    <w:rsid w:val="00336C19"/>
    <w:rsid w:val="00341B30"/>
    <w:rsid w:val="0035321A"/>
    <w:rsid w:val="00381AB0"/>
    <w:rsid w:val="00381C3D"/>
    <w:rsid w:val="00390809"/>
    <w:rsid w:val="003929D3"/>
    <w:rsid w:val="003A20C4"/>
    <w:rsid w:val="003A3B21"/>
    <w:rsid w:val="003C27EF"/>
    <w:rsid w:val="003D040E"/>
    <w:rsid w:val="003F0004"/>
    <w:rsid w:val="0040294F"/>
    <w:rsid w:val="004112DD"/>
    <w:rsid w:val="0042462C"/>
    <w:rsid w:val="00424EDC"/>
    <w:rsid w:val="0044094A"/>
    <w:rsid w:val="004676C9"/>
    <w:rsid w:val="004727F3"/>
    <w:rsid w:val="00480640"/>
    <w:rsid w:val="0049496B"/>
    <w:rsid w:val="004A194B"/>
    <w:rsid w:val="004A41F4"/>
    <w:rsid w:val="004A5F97"/>
    <w:rsid w:val="004C7939"/>
    <w:rsid w:val="004D64BC"/>
    <w:rsid w:val="005007F1"/>
    <w:rsid w:val="005232D3"/>
    <w:rsid w:val="00525D4F"/>
    <w:rsid w:val="00530940"/>
    <w:rsid w:val="00531DB9"/>
    <w:rsid w:val="00545B68"/>
    <w:rsid w:val="00546278"/>
    <w:rsid w:val="00552285"/>
    <w:rsid w:val="0057336A"/>
    <w:rsid w:val="005909CD"/>
    <w:rsid w:val="00594ACB"/>
    <w:rsid w:val="005961A0"/>
    <w:rsid w:val="00597E7E"/>
    <w:rsid w:val="005C14EC"/>
    <w:rsid w:val="005C4EBA"/>
    <w:rsid w:val="005D37F9"/>
    <w:rsid w:val="005F1F1C"/>
    <w:rsid w:val="00604D2F"/>
    <w:rsid w:val="00622671"/>
    <w:rsid w:val="00627C9A"/>
    <w:rsid w:val="0063343F"/>
    <w:rsid w:val="0063510D"/>
    <w:rsid w:val="0064184D"/>
    <w:rsid w:val="00650F0F"/>
    <w:rsid w:val="006510B4"/>
    <w:rsid w:val="00673424"/>
    <w:rsid w:val="0068717C"/>
    <w:rsid w:val="0069317F"/>
    <w:rsid w:val="006A0111"/>
    <w:rsid w:val="006A1E93"/>
    <w:rsid w:val="006C0F63"/>
    <w:rsid w:val="006E0D82"/>
    <w:rsid w:val="00701B5D"/>
    <w:rsid w:val="00712FFE"/>
    <w:rsid w:val="007148F1"/>
    <w:rsid w:val="00715B93"/>
    <w:rsid w:val="00722E83"/>
    <w:rsid w:val="007231EF"/>
    <w:rsid w:val="00734D2C"/>
    <w:rsid w:val="00781603"/>
    <w:rsid w:val="007905F9"/>
    <w:rsid w:val="007A3917"/>
    <w:rsid w:val="007A6408"/>
    <w:rsid w:val="007B6926"/>
    <w:rsid w:val="007D3595"/>
    <w:rsid w:val="007D7647"/>
    <w:rsid w:val="007F0649"/>
    <w:rsid w:val="007F3E9C"/>
    <w:rsid w:val="007F4BB0"/>
    <w:rsid w:val="008230AE"/>
    <w:rsid w:val="00861AEF"/>
    <w:rsid w:val="0088406F"/>
    <w:rsid w:val="008A39C4"/>
    <w:rsid w:val="008A4C89"/>
    <w:rsid w:val="008A551B"/>
    <w:rsid w:val="008A7F6A"/>
    <w:rsid w:val="008F43D8"/>
    <w:rsid w:val="00915E01"/>
    <w:rsid w:val="0094569C"/>
    <w:rsid w:val="00965556"/>
    <w:rsid w:val="0097065B"/>
    <w:rsid w:val="009718F5"/>
    <w:rsid w:val="00995D76"/>
    <w:rsid w:val="00995E0F"/>
    <w:rsid w:val="00996066"/>
    <w:rsid w:val="009A32D6"/>
    <w:rsid w:val="009F1F63"/>
    <w:rsid w:val="009F5363"/>
    <w:rsid w:val="00A33200"/>
    <w:rsid w:val="00A36239"/>
    <w:rsid w:val="00A55A3A"/>
    <w:rsid w:val="00A569D6"/>
    <w:rsid w:val="00A56C27"/>
    <w:rsid w:val="00A6543F"/>
    <w:rsid w:val="00A80045"/>
    <w:rsid w:val="00A901CE"/>
    <w:rsid w:val="00A902E5"/>
    <w:rsid w:val="00A93040"/>
    <w:rsid w:val="00AA4E9E"/>
    <w:rsid w:val="00AA74D6"/>
    <w:rsid w:val="00AB2312"/>
    <w:rsid w:val="00AB4D92"/>
    <w:rsid w:val="00AF055B"/>
    <w:rsid w:val="00AF1571"/>
    <w:rsid w:val="00AF708A"/>
    <w:rsid w:val="00AF7DAD"/>
    <w:rsid w:val="00B03648"/>
    <w:rsid w:val="00B13094"/>
    <w:rsid w:val="00B137BA"/>
    <w:rsid w:val="00B208B6"/>
    <w:rsid w:val="00B31569"/>
    <w:rsid w:val="00B31EBB"/>
    <w:rsid w:val="00B46074"/>
    <w:rsid w:val="00B507DE"/>
    <w:rsid w:val="00B6220E"/>
    <w:rsid w:val="00B647D7"/>
    <w:rsid w:val="00B66F19"/>
    <w:rsid w:val="00B720D5"/>
    <w:rsid w:val="00B742CA"/>
    <w:rsid w:val="00B773DC"/>
    <w:rsid w:val="00B83F7E"/>
    <w:rsid w:val="00B9310B"/>
    <w:rsid w:val="00BC5F38"/>
    <w:rsid w:val="00BD1BFB"/>
    <w:rsid w:val="00BF6637"/>
    <w:rsid w:val="00C003BD"/>
    <w:rsid w:val="00C011B0"/>
    <w:rsid w:val="00C253E4"/>
    <w:rsid w:val="00C31FDD"/>
    <w:rsid w:val="00C4521D"/>
    <w:rsid w:val="00C5649A"/>
    <w:rsid w:val="00C61E9D"/>
    <w:rsid w:val="00C91C05"/>
    <w:rsid w:val="00C95826"/>
    <w:rsid w:val="00C972B5"/>
    <w:rsid w:val="00CA31E5"/>
    <w:rsid w:val="00CC3417"/>
    <w:rsid w:val="00CD3433"/>
    <w:rsid w:val="00CF3609"/>
    <w:rsid w:val="00D24833"/>
    <w:rsid w:val="00D25BBA"/>
    <w:rsid w:val="00D52D4B"/>
    <w:rsid w:val="00D6166D"/>
    <w:rsid w:val="00D94530"/>
    <w:rsid w:val="00D97656"/>
    <w:rsid w:val="00DB5FAC"/>
    <w:rsid w:val="00DC4E92"/>
    <w:rsid w:val="00DC52A6"/>
    <w:rsid w:val="00DD5653"/>
    <w:rsid w:val="00DE3DC6"/>
    <w:rsid w:val="00E02763"/>
    <w:rsid w:val="00E07728"/>
    <w:rsid w:val="00E14067"/>
    <w:rsid w:val="00E21BDD"/>
    <w:rsid w:val="00E25519"/>
    <w:rsid w:val="00E353B9"/>
    <w:rsid w:val="00E476A6"/>
    <w:rsid w:val="00E63E26"/>
    <w:rsid w:val="00E70187"/>
    <w:rsid w:val="00EA38D3"/>
    <w:rsid w:val="00EA459D"/>
    <w:rsid w:val="00EA4F2A"/>
    <w:rsid w:val="00EC1729"/>
    <w:rsid w:val="00EE7A6B"/>
    <w:rsid w:val="00EF6319"/>
    <w:rsid w:val="00F05681"/>
    <w:rsid w:val="00F1063E"/>
    <w:rsid w:val="00F17473"/>
    <w:rsid w:val="00F17B70"/>
    <w:rsid w:val="00F2439C"/>
    <w:rsid w:val="00F324CF"/>
    <w:rsid w:val="00F37C89"/>
    <w:rsid w:val="00F51BEA"/>
    <w:rsid w:val="00F70437"/>
    <w:rsid w:val="00F707F7"/>
    <w:rsid w:val="00F91A44"/>
    <w:rsid w:val="00FA24DA"/>
    <w:rsid w:val="00FB119D"/>
    <w:rsid w:val="00FC02BD"/>
    <w:rsid w:val="00FD355D"/>
    <w:rsid w:val="00FD5E3F"/>
    <w:rsid w:val="00FD7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0D138-EC8C-4078-A76B-71F948FD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E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61E9D"/>
    <w:rPr>
      <w:rFonts w:ascii="URWPalladioL-Roma" w:hAnsi="URWPalladioL-Roma" w:hint="default"/>
      <w:b w:val="0"/>
      <w:bCs w:val="0"/>
      <w:i w:val="0"/>
      <w:iCs w:val="0"/>
      <w:color w:val="000000"/>
      <w:sz w:val="20"/>
      <w:szCs w:val="20"/>
    </w:rPr>
  </w:style>
  <w:style w:type="character" w:customStyle="1" w:styleId="fontstyle21">
    <w:name w:val="fontstyle21"/>
    <w:basedOn w:val="Policepardfaut"/>
    <w:rsid w:val="009F1F63"/>
    <w:rPr>
      <w:rFonts w:ascii="URWPalladioL-Ital" w:hAnsi="URWPalladioL-Ital" w:hint="default"/>
      <w:b w:val="0"/>
      <w:bCs w:val="0"/>
      <w:i/>
      <w:iCs/>
      <w:color w:val="000000"/>
      <w:sz w:val="16"/>
      <w:szCs w:val="16"/>
    </w:rPr>
  </w:style>
  <w:style w:type="character" w:customStyle="1" w:styleId="fontstyle31">
    <w:name w:val="fontstyle31"/>
    <w:basedOn w:val="Policepardfaut"/>
    <w:rsid w:val="009F1F63"/>
    <w:rPr>
      <w:rFonts w:ascii="URWPalladioL-Bold" w:hAnsi="URWPalladioL-Bold" w:hint="default"/>
      <w:b/>
      <w:bCs/>
      <w:i w:val="0"/>
      <w:iCs w:val="0"/>
      <w:color w:val="000000"/>
      <w:sz w:val="16"/>
      <w:szCs w:val="16"/>
    </w:rPr>
  </w:style>
  <w:style w:type="paragraph" w:styleId="En-tte">
    <w:name w:val="header"/>
    <w:basedOn w:val="Normal"/>
    <w:link w:val="En-tteCar"/>
    <w:uiPriority w:val="99"/>
    <w:unhideWhenUsed/>
    <w:rsid w:val="00246CF7"/>
    <w:pPr>
      <w:tabs>
        <w:tab w:val="center" w:pos="4680"/>
        <w:tab w:val="right" w:pos="9360"/>
      </w:tabs>
      <w:spacing w:after="0" w:line="240" w:lineRule="auto"/>
    </w:pPr>
  </w:style>
  <w:style w:type="character" w:customStyle="1" w:styleId="En-tteCar">
    <w:name w:val="En-tête Car"/>
    <w:basedOn w:val="Policepardfaut"/>
    <w:link w:val="En-tte"/>
    <w:uiPriority w:val="99"/>
    <w:rsid w:val="00246CF7"/>
  </w:style>
  <w:style w:type="paragraph" w:styleId="Pieddepage">
    <w:name w:val="footer"/>
    <w:basedOn w:val="Normal"/>
    <w:link w:val="PieddepageCar"/>
    <w:uiPriority w:val="99"/>
    <w:unhideWhenUsed/>
    <w:rsid w:val="00246CF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46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2923</TotalTime>
  <Pages>2</Pages>
  <Words>548</Words>
  <Characters>3125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dc:creator>
  <cp:keywords/>
  <dc:description/>
  <cp:lastModifiedBy>Samou</cp:lastModifiedBy>
  <cp:revision>40</cp:revision>
  <dcterms:created xsi:type="dcterms:W3CDTF">2021-11-17T17:39:00Z</dcterms:created>
  <dcterms:modified xsi:type="dcterms:W3CDTF">2021-12-04T07:44:00Z</dcterms:modified>
</cp:coreProperties>
</file>