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6E1F" w14:textId="77777777" w:rsidR="009707AA" w:rsidRDefault="009707AA" w:rsidP="00970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F5302" w14:textId="77777777" w:rsidR="009707AA" w:rsidRPr="00157BE6" w:rsidRDefault="009707AA" w:rsidP="009707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57BE6">
        <w:rPr>
          <w:rFonts w:ascii="Times New Roman" w:hAnsi="Times New Roman" w:cs="Times New Roman"/>
          <w:b/>
          <w:bCs/>
          <w:sz w:val="24"/>
          <w:szCs w:val="24"/>
          <w:lang w:val="en-GB"/>
        </w:rPr>
        <w:t>Authors' contributions</w:t>
      </w:r>
    </w:p>
    <w:p w14:paraId="00C052F7" w14:textId="2E43D9E0" w:rsidR="009707AA" w:rsidRDefault="009707AA" w:rsidP="00970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26D12">
        <w:rPr>
          <w:rFonts w:ascii="Times New Roman" w:hAnsi="Times New Roman" w:cs="Times New Roman"/>
          <w:b/>
          <w:bCs/>
          <w:sz w:val="24"/>
          <w:szCs w:val="24"/>
          <w:lang w:val="en-GB"/>
        </w:rPr>
        <w:t>VR</w:t>
      </w:r>
      <w:r w:rsidRPr="00126D12">
        <w:rPr>
          <w:rFonts w:ascii="Times New Roman" w:hAnsi="Times New Roman" w:cs="Times New Roman"/>
          <w:sz w:val="24"/>
          <w:szCs w:val="24"/>
          <w:lang w:val="en-GB"/>
        </w:rPr>
        <w:t xml:space="preserve">: Conceptualization, Data curation, Formal analysis, Methodology, Writing - original draft. </w:t>
      </w:r>
      <w:r w:rsidRPr="00126D12">
        <w:rPr>
          <w:rFonts w:ascii="Times New Roman" w:hAnsi="Times New Roman" w:cs="Times New Roman"/>
          <w:b/>
          <w:bCs/>
          <w:sz w:val="24"/>
          <w:szCs w:val="24"/>
          <w:lang w:val="en-GB"/>
        </w:rPr>
        <w:t>LLG</w:t>
      </w:r>
      <w:r w:rsidRPr="00126D12">
        <w:rPr>
          <w:rFonts w:ascii="Times New Roman" w:hAnsi="Times New Roman" w:cs="Times New Roman"/>
          <w:sz w:val="24"/>
          <w:szCs w:val="24"/>
          <w:lang w:val="en-GB"/>
        </w:rPr>
        <w:t xml:space="preserve">: review &amp; editing. </w:t>
      </w:r>
      <w:r w:rsidRPr="00126D12">
        <w:rPr>
          <w:rFonts w:ascii="Times New Roman" w:hAnsi="Times New Roman" w:cs="Times New Roman"/>
          <w:b/>
          <w:bCs/>
          <w:sz w:val="24"/>
          <w:szCs w:val="24"/>
          <w:lang w:val="en-GB"/>
        </w:rPr>
        <w:t>ATC</w:t>
      </w:r>
      <w:r w:rsidRPr="00126D12">
        <w:rPr>
          <w:rFonts w:ascii="Times New Roman" w:hAnsi="Times New Roman" w:cs="Times New Roman"/>
          <w:sz w:val="24"/>
          <w:szCs w:val="24"/>
          <w:lang w:val="en-GB"/>
        </w:rPr>
        <w:t>: Supervision, writing - review &amp; editing.</w:t>
      </w:r>
    </w:p>
    <w:p w14:paraId="7C0A3CB0" w14:textId="2FC735BB" w:rsidR="008D7A6E" w:rsidRDefault="008D7A6E" w:rsidP="00970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EE9D387" w14:textId="77777777" w:rsidR="008D7A6E" w:rsidRPr="00157BE6" w:rsidRDefault="008D7A6E" w:rsidP="008D7A6E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57BE6">
        <w:rPr>
          <w:rFonts w:ascii="Times New Roman" w:hAnsi="Times New Roman" w:cs="Times New Roman"/>
          <w:b/>
          <w:bCs/>
          <w:sz w:val="24"/>
          <w:szCs w:val="24"/>
          <w:lang w:val="en-GB"/>
        </w:rPr>
        <w:t>Consent for publication</w:t>
      </w:r>
    </w:p>
    <w:p w14:paraId="3B648DBA" w14:textId="77777777" w:rsidR="008D7A6E" w:rsidRPr="00157BE6" w:rsidRDefault="008D7A6E" w:rsidP="008D7A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Hlk64618157"/>
      <w:r w:rsidRPr="00157BE6">
        <w:rPr>
          <w:rFonts w:ascii="Times New Roman" w:hAnsi="Times New Roman" w:cs="Times New Roman"/>
          <w:sz w:val="24"/>
          <w:szCs w:val="24"/>
          <w:lang w:val="en-GB"/>
        </w:rPr>
        <w:t>Not applicable.</w:t>
      </w:r>
    </w:p>
    <w:bookmarkEnd w:id="0"/>
    <w:p w14:paraId="1B9DEE71" w14:textId="77777777" w:rsidR="008D7A6E" w:rsidRPr="00157BE6" w:rsidRDefault="008D7A6E" w:rsidP="008D7A6E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4D11EAC" w14:textId="77777777" w:rsidR="008D7A6E" w:rsidRPr="00157BE6" w:rsidRDefault="008D7A6E" w:rsidP="008D7A6E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57BE6">
        <w:rPr>
          <w:rFonts w:ascii="Times New Roman" w:hAnsi="Times New Roman" w:cs="Times New Roman"/>
          <w:b/>
          <w:bCs/>
          <w:sz w:val="24"/>
          <w:szCs w:val="24"/>
          <w:lang w:val="en-GB"/>
        </w:rPr>
        <w:t>Availability of data and materials</w:t>
      </w:r>
    </w:p>
    <w:p w14:paraId="4F6364E7" w14:textId="0D7AA70E" w:rsidR="008D7A6E" w:rsidRDefault="008D7A6E" w:rsidP="008D7A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57BE6">
        <w:rPr>
          <w:rFonts w:ascii="Times New Roman" w:hAnsi="Times New Roman" w:cs="Times New Roman"/>
          <w:sz w:val="24"/>
          <w:szCs w:val="24"/>
          <w:lang w:val="en-GB"/>
        </w:rPr>
        <w:t>Not applicable.</w:t>
      </w:r>
    </w:p>
    <w:p w14:paraId="3567868C" w14:textId="77777777" w:rsidR="003961CA" w:rsidRPr="003961CA" w:rsidRDefault="003961CA" w:rsidP="008D7A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322DEDD" w14:textId="77777777" w:rsidR="008D7A6E" w:rsidRPr="00157BE6" w:rsidRDefault="008D7A6E" w:rsidP="008D7A6E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57BE6">
        <w:rPr>
          <w:rFonts w:ascii="Times New Roman" w:hAnsi="Times New Roman" w:cs="Times New Roman"/>
          <w:b/>
          <w:bCs/>
          <w:sz w:val="24"/>
          <w:szCs w:val="24"/>
          <w:lang w:val="en-GB"/>
        </w:rPr>
        <w:t>Competing interests</w:t>
      </w:r>
    </w:p>
    <w:p w14:paraId="5BCCA22B" w14:textId="028DF09B" w:rsidR="008D7A6E" w:rsidRDefault="008D7A6E" w:rsidP="008D7A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57BE6">
        <w:rPr>
          <w:rFonts w:ascii="Times New Roman" w:hAnsi="Times New Roman" w:cs="Times New Roman"/>
          <w:sz w:val="24"/>
          <w:szCs w:val="24"/>
          <w:lang w:val="en-GB"/>
        </w:rPr>
        <w:t>The authors declare that they have no competing interests.</w:t>
      </w:r>
    </w:p>
    <w:p w14:paraId="1A540DAD" w14:textId="77777777" w:rsidR="008F683B" w:rsidRDefault="008F683B" w:rsidP="008D7A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B1E7335" w14:textId="77777777" w:rsidR="008F683B" w:rsidRPr="00157BE6" w:rsidRDefault="008F683B" w:rsidP="008F683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57BE6">
        <w:rPr>
          <w:rFonts w:ascii="Times New Roman" w:hAnsi="Times New Roman" w:cs="Times New Roman"/>
          <w:b/>
          <w:bCs/>
          <w:sz w:val="24"/>
          <w:szCs w:val="24"/>
          <w:lang w:val="en-GB"/>
        </w:rPr>
        <w:t>Ethics approval and consent to participate</w:t>
      </w:r>
    </w:p>
    <w:p w14:paraId="2A365CAC" w14:textId="77777777" w:rsidR="008F683B" w:rsidRPr="00157BE6" w:rsidRDefault="008F683B" w:rsidP="008F683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1" w:name="_Hlk64618009"/>
      <w:r w:rsidRPr="00157BE6">
        <w:rPr>
          <w:rFonts w:ascii="Times New Roman" w:hAnsi="Times New Roman" w:cs="Times New Roman"/>
          <w:sz w:val="24"/>
          <w:szCs w:val="24"/>
          <w:lang w:val="en-GB"/>
        </w:rPr>
        <w:t>Not applicable.</w:t>
      </w:r>
    </w:p>
    <w:bookmarkEnd w:id="1"/>
    <w:p w14:paraId="54763C50" w14:textId="77777777" w:rsidR="008D7A6E" w:rsidRPr="007D0006" w:rsidRDefault="008D7A6E" w:rsidP="008D7A6E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6F4AA18" w14:textId="77777777" w:rsidR="008D7A6E" w:rsidRPr="007D0006" w:rsidRDefault="008D7A6E" w:rsidP="008D7A6E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D0006">
        <w:rPr>
          <w:rFonts w:ascii="Times New Roman" w:hAnsi="Times New Roman" w:cs="Times New Roman"/>
          <w:b/>
          <w:bCs/>
          <w:sz w:val="24"/>
          <w:szCs w:val="24"/>
          <w:lang w:val="en-GB"/>
        </w:rPr>
        <w:t>Funding</w:t>
      </w:r>
    </w:p>
    <w:p w14:paraId="032E3D2E" w14:textId="64F929FB" w:rsidR="008D7A6E" w:rsidRPr="007D0006" w:rsidRDefault="00B46F44" w:rsidP="008D7A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ATC</w:t>
      </w:r>
      <w:r w:rsidR="008D7A6E" w:rsidRPr="007D0006">
        <w:rPr>
          <w:rFonts w:ascii="Times New Roman" w:hAnsi="Times New Roman" w:cs="Times New Roman"/>
          <w:sz w:val="24"/>
          <w:szCs w:val="24"/>
          <w:lang w:val="en-GB"/>
        </w:rPr>
        <w:t xml:space="preserve"> was supported by national funds through FCT - Foundation for Science and Technology within the scope of UIDB/04423/2020 and UIDP/04423/2020.</w:t>
      </w:r>
    </w:p>
    <w:p w14:paraId="6D3B7C09" w14:textId="77777777" w:rsidR="009707AA" w:rsidRPr="007D0006" w:rsidRDefault="009707AA" w:rsidP="009707A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BC277D" w14:textId="77777777" w:rsidR="008D7A6E" w:rsidRDefault="008D7A6E" w:rsidP="009707A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Style w:val="Hiperligao"/>
          <w:rFonts w:ascii="Times New Roman" w:hAnsi="Times New Roman" w:cs="Times New Roman"/>
          <w:sz w:val="24"/>
          <w:szCs w:val="24"/>
          <w:lang w:val="en-GB"/>
        </w:rPr>
      </w:pPr>
    </w:p>
    <w:p w14:paraId="333884F7" w14:textId="77777777" w:rsidR="004150FA" w:rsidRDefault="004150FA"/>
    <w:sectPr w:rsidR="004150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AA"/>
    <w:rsid w:val="003961CA"/>
    <w:rsid w:val="004150FA"/>
    <w:rsid w:val="005517D6"/>
    <w:rsid w:val="00730A34"/>
    <w:rsid w:val="008D7A6E"/>
    <w:rsid w:val="008F683B"/>
    <w:rsid w:val="009707AA"/>
    <w:rsid w:val="00AC1F26"/>
    <w:rsid w:val="00B46F44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8BF1"/>
  <w15:chartTrackingRefBased/>
  <w15:docId w15:val="{F0FA86EC-FAE2-4C7A-9835-F9E4CC7A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7A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707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Roveri</dc:creator>
  <cp:keywords/>
  <dc:description/>
  <cp:lastModifiedBy>Vinicius Roveri</cp:lastModifiedBy>
  <cp:revision>8</cp:revision>
  <dcterms:created xsi:type="dcterms:W3CDTF">2022-06-10T14:25:00Z</dcterms:created>
  <dcterms:modified xsi:type="dcterms:W3CDTF">2022-06-16T18:41:00Z</dcterms:modified>
</cp:coreProperties>
</file>