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EEF" w:rsidRPr="009B5A8C" w:rsidRDefault="00717EEF" w:rsidP="00717EE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9B5A8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4B5F6C5A" wp14:editId="26CC8952">
            <wp:extent cx="3602742" cy="2030680"/>
            <wp:effectExtent l="0" t="0" r="0" b="8255"/>
            <wp:docPr id="1" name="Imagem 1" descr="G:\2022-2021 CAMORIM Parq Est Pedra Branca\2022 Camorim pólen\Camorim testemunho\Camorim figuras modif\Camorim figuras modif ingl\Mapa de Localização-Camorim_ing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2-2021 CAMORIM Parq Est Pedra Branca\2022 Camorim pólen\Camorim testemunho\Camorim figuras modif\Camorim figuras modif ingl\Mapa de Localização-Camorim_ing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703" cy="203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EEF" w:rsidRPr="009B5A8C" w:rsidRDefault="00717EEF" w:rsidP="00717EE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B5A8C">
        <w:rPr>
          <w:rFonts w:ascii="Times New Roman" w:hAnsi="Times New Roman" w:cs="Times New Roman"/>
          <w:sz w:val="24"/>
          <w:szCs w:val="24"/>
          <w:lang w:val="en-US"/>
        </w:rPr>
        <w:t>Figure 1 Location of the Camorim dam inside the Pedra Branca State Park, in Rio de Janeiro city.</w:t>
      </w:r>
    </w:p>
    <w:p w:rsidR="00DD783D" w:rsidRDefault="00DD783D">
      <w:pPr>
        <w:rPr>
          <w:lang w:val="en-US"/>
        </w:rPr>
      </w:pPr>
    </w:p>
    <w:p w:rsidR="00717EEF" w:rsidRPr="009B5A8C" w:rsidRDefault="00717EEF" w:rsidP="00717E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5A8C"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04FAC47" wp14:editId="5B90CA20">
            <wp:extent cx="2956956" cy="2217720"/>
            <wp:effectExtent l="95250" t="95250" r="91440" b="8763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P19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1614" cy="2281214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17EEF" w:rsidRPr="009B5A8C" w:rsidRDefault="00717EEF" w:rsidP="00717EE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B5A8C">
        <w:rPr>
          <w:rFonts w:ascii="Times New Roman" w:hAnsi="Times New Roman" w:cs="Times New Roman"/>
          <w:sz w:val="24"/>
          <w:szCs w:val="24"/>
          <w:lang w:val="en-US"/>
        </w:rPr>
        <w:t>Figure 2 Camorim dam, seen from the retaining wall: water mirror and forest</w:t>
      </w:r>
      <w:r w:rsidR="00386A8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17EEF" w:rsidRDefault="00717EEF">
      <w:pPr>
        <w:rPr>
          <w:lang w:val="en-US"/>
        </w:rPr>
      </w:pPr>
    </w:p>
    <w:p w:rsidR="00717EEF" w:rsidRPr="009B5A8C" w:rsidRDefault="00717EEF" w:rsidP="00717E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5A8C">
        <w:rPr>
          <w:noProof/>
          <w:lang w:eastAsia="pt-BR"/>
        </w:rPr>
        <w:drawing>
          <wp:inline distT="0" distB="0" distL="0" distR="0" wp14:anchorId="010AEA04" wp14:editId="1AC0554D">
            <wp:extent cx="1463371" cy="1950530"/>
            <wp:effectExtent l="95250" t="95250" r="99060" b="88265"/>
            <wp:docPr id="6" name="Imagem 6" descr="C:\MONIKA\TEMP\IMGP1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ONIKA\TEMP\IMGP19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708" cy="198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Pr="009B5A8C"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F952724" wp14:editId="780B6FF2">
            <wp:extent cx="2578873" cy="1934155"/>
            <wp:effectExtent l="95250" t="95250" r="88265" b="104775"/>
            <wp:docPr id="10" name="Imagem 10" descr="C:\AA-MONIKA\MANUSCRITOS\PALINOLOGIA Manuscritos\PALINOLOGIA DO QUATERNARIO\2021 CAMORIM\2008 março 28 FOTOS Camorim  Pedra Branca\IMGP1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AA-MONIKA\MANUSCRITOS\PALINOLOGIA Manuscritos\PALINOLOGIA DO QUATERNARIO\2021 CAMORIM\2008 março 28 FOTOS Camorim  Pedra Branca\IMGP19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76" cy="1995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17EEF" w:rsidRPr="009B5A8C" w:rsidRDefault="00717EEF" w:rsidP="00717EE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B5A8C">
        <w:rPr>
          <w:rFonts w:ascii="Times New Roman" w:hAnsi="Times New Roman" w:cs="Times New Roman"/>
          <w:sz w:val="24"/>
          <w:szCs w:val="24"/>
          <w:lang w:val="en-US"/>
        </w:rPr>
        <w:t>Figure 3 Aspects of the Atlantic Forest low and high vegetation around the dam.</w:t>
      </w:r>
    </w:p>
    <w:p w:rsidR="00717EEF" w:rsidRDefault="00717EEF">
      <w:pPr>
        <w:rPr>
          <w:lang w:val="en-US"/>
        </w:rPr>
      </w:pPr>
    </w:p>
    <w:p w:rsidR="00717EEF" w:rsidRPr="009B5A8C" w:rsidRDefault="00717EEF" w:rsidP="00717EE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B5A8C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5C394CCE" wp14:editId="1D4465B0">
            <wp:extent cx="2860158" cy="3451175"/>
            <wp:effectExtent l="0" t="0" r="0" b="0"/>
            <wp:docPr id="13" name="Imagem 13" descr="G:\2022-2021 CAMORIM Parq Est Pedra Branca\2022 Camorim pólen\Camorim testemunho\Camorim figuras modif\Camorim figuras modif ingl\Camorim_Trilha_ing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22-2021 CAMORIM Parq Est Pedra Branca\2022 Camorim pólen\Camorim testemunho\Camorim figuras modif\Camorim figuras modif ingl\Camorim_Trilha_ing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198" cy="3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EEF" w:rsidRPr="009B5A8C" w:rsidRDefault="00717EEF" w:rsidP="00717EE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B5A8C">
        <w:rPr>
          <w:rFonts w:ascii="Times New Roman" w:hAnsi="Times New Roman" w:cs="Times New Roman"/>
          <w:sz w:val="24"/>
          <w:szCs w:val="24"/>
          <w:lang w:val="en-US"/>
        </w:rPr>
        <w:t>Figure 4 Location of the collected core at the Camorim dam</w:t>
      </w:r>
      <w:r w:rsidR="00386A8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17EEF" w:rsidRDefault="00717EEF">
      <w:pPr>
        <w:rPr>
          <w:lang w:val="en-US"/>
        </w:rPr>
      </w:pPr>
    </w:p>
    <w:p w:rsidR="00717EEF" w:rsidRPr="009B5A8C" w:rsidRDefault="00717EEF" w:rsidP="00717EE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B5A8C"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7AFAC154" wp14:editId="00D7B538">
            <wp:extent cx="2612571" cy="1959428"/>
            <wp:effectExtent l="0" t="0" r="0" b="317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P192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020" cy="198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5A8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611F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Pr="009B5A8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717EEF" w:rsidRPr="009B5A8C" w:rsidRDefault="00717EEF" w:rsidP="00717EE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B5A8C">
        <w:rPr>
          <w:rFonts w:ascii="Times New Roman" w:hAnsi="Times New Roman" w:cs="Times New Roman"/>
          <w:sz w:val="24"/>
          <w:szCs w:val="24"/>
          <w:lang w:val="en-US"/>
        </w:rPr>
        <w:t>Figure 5 Core’s withdrawal location</w:t>
      </w:r>
      <w:r w:rsidR="00386A8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B5A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9B5A8C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:rsidR="008C4621" w:rsidRDefault="008C4621">
      <w:pPr>
        <w:rPr>
          <w:lang w:val="en-US"/>
        </w:rPr>
      </w:pPr>
    </w:p>
    <w:p w:rsidR="008C4621" w:rsidRDefault="008C462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C4621" w:rsidRDefault="008C46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B5A8C"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3C4523D" wp14:editId="1D93B007">
            <wp:extent cx="2755075" cy="2066308"/>
            <wp:effectExtent l="0" t="0" r="762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P192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105" cy="213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C19" w:rsidRDefault="008C4621">
      <w:pPr>
        <w:rPr>
          <w:rFonts w:ascii="Times New Roman" w:eastAsia="Calibri" w:hAnsi="Times New Roman" w:cs="Times New Roman"/>
          <w:noProof/>
          <w:sz w:val="24"/>
          <w:szCs w:val="24"/>
          <w:lang w:val="en-US" w:eastAsia="pt-BR"/>
        </w:rPr>
      </w:pPr>
      <w:r w:rsidRPr="009B5A8C">
        <w:rPr>
          <w:rFonts w:ascii="Times New Roman" w:hAnsi="Times New Roman" w:cs="Times New Roman"/>
          <w:sz w:val="24"/>
          <w:szCs w:val="24"/>
          <w:lang w:val="en-US"/>
        </w:rPr>
        <w:t>Figure 6 Core conditioning for transport</w:t>
      </w:r>
      <w:r w:rsidR="00386A8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C4621">
        <w:rPr>
          <w:rFonts w:ascii="Times New Roman" w:eastAsia="Calibri" w:hAnsi="Times New Roman" w:cs="Times New Roman"/>
          <w:noProof/>
          <w:sz w:val="24"/>
          <w:szCs w:val="24"/>
          <w:lang w:val="en-US" w:eastAsia="pt-BR"/>
        </w:rPr>
        <w:t xml:space="preserve"> </w:t>
      </w:r>
    </w:p>
    <w:p w:rsidR="00CA017F" w:rsidRPr="009B5A8C" w:rsidRDefault="00CA017F" w:rsidP="00CA01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5A8C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01ABA787" wp14:editId="314694A6">
            <wp:extent cx="1605516" cy="3794856"/>
            <wp:effectExtent l="0" t="0" r="0" b="0"/>
            <wp:docPr id="16" name="Imagem 16" descr="G:\2022-2021 CAMORIM Parq Est Pedra Branca\2022 Camorim pólen\Camorim testemunho\Camorim figuras modif\Camorim figuras modif ingl\Camorim testemunho níveis ing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022-2021 CAMORIM Parq Est Pedra Branca\2022 Camorim pólen\Camorim testemunho\Camorim figuras modif\Camorim figuras modif ingl\Camorim testemunho níveis ingl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276" cy="382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17F" w:rsidRPr="009B5A8C" w:rsidRDefault="00CA017F" w:rsidP="00CA017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B5A8C">
        <w:rPr>
          <w:rFonts w:ascii="Times New Roman" w:hAnsi="Times New Roman" w:cs="Times New Roman"/>
          <w:sz w:val="24"/>
          <w:szCs w:val="24"/>
          <w:lang w:val="en-US"/>
        </w:rPr>
        <w:t>Figure 7 Core internal aspect and the levels for sample extraction.</w:t>
      </w:r>
    </w:p>
    <w:sectPr w:rsidR="00CA017F" w:rsidRPr="009B5A8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2C4" w:rsidRDefault="00B752C4" w:rsidP="000615AB">
      <w:r>
        <w:separator/>
      </w:r>
    </w:p>
  </w:endnote>
  <w:endnote w:type="continuationSeparator" w:id="0">
    <w:p w:rsidR="00B752C4" w:rsidRDefault="00B752C4" w:rsidP="00061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5AB" w:rsidRDefault="000615A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5AB" w:rsidRDefault="000615A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5AB" w:rsidRDefault="000615A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2C4" w:rsidRDefault="00B752C4" w:rsidP="000615AB">
      <w:r>
        <w:separator/>
      </w:r>
    </w:p>
  </w:footnote>
  <w:footnote w:type="continuationSeparator" w:id="0">
    <w:p w:rsidR="00B752C4" w:rsidRDefault="00B752C4" w:rsidP="00061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5AB" w:rsidRDefault="000615A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5AB" w:rsidRDefault="000615AB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5AB" w:rsidRDefault="000615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EEF"/>
    <w:rsid w:val="000615AB"/>
    <w:rsid w:val="001036A0"/>
    <w:rsid w:val="00115B7F"/>
    <w:rsid w:val="00386A8D"/>
    <w:rsid w:val="00407C19"/>
    <w:rsid w:val="004617B2"/>
    <w:rsid w:val="00717EEF"/>
    <w:rsid w:val="007F7E17"/>
    <w:rsid w:val="008C4621"/>
    <w:rsid w:val="00932449"/>
    <w:rsid w:val="00B752C4"/>
    <w:rsid w:val="00CA017F"/>
    <w:rsid w:val="00D046B1"/>
    <w:rsid w:val="00D40CF2"/>
    <w:rsid w:val="00DD1C94"/>
    <w:rsid w:val="00DD783D"/>
    <w:rsid w:val="00F3441C"/>
    <w:rsid w:val="00F6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EEF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615A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15AB"/>
  </w:style>
  <w:style w:type="paragraph" w:styleId="Rodap">
    <w:name w:val="footer"/>
    <w:basedOn w:val="Normal"/>
    <w:link w:val="RodapChar"/>
    <w:uiPriority w:val="99"/>
    <w:unhideWhenUsed/>
    <w:rsid w:val="000615A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1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microsoft.com/office/2007/relationships/hdphoto" Target="media/hdphoto1.wdp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449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2022-10-12T19:45:00Z</dcterms:created>
  <dcterms:modified xsi:type="dcterms:W3CDTF">2022-10-12T19:45:00Z</dcterms:modified>
</cp:coreProperties>
</file>