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242" w:rsidRDefault="000C5242" w:rsidP="000C5242">
      <w:pPr>
        <w:spacing w:after="0" w:line="240" w:lineRule="auto"/>
        <w:jc w:val="center"/>
        <w:rPr>
          <w:rFonts w:ascii="Times New Roman" w:hAnsi="Times New Roman"/>
          <w:b/>
          <w:sz w:val="24"/>
          <w:szCs w:val="24"/>
        </w:rPr>
      </w:pPr>
      <w:r w:rsidRPr="000A3E92">
        <w:rPr>
          <w:rFonts w:ascii="Times New Roman" w:hAnsi="Times New Roman"/>
          <w:b/>
          <w:sz w:val="24"/>
          <w:szCs w:val="24"/>
        </w:rPr>
        <w:t>IDENTIFICAÇÃO</w:t>
      </w:r>
    </w:p>
    <w:p w:rsidR="00645DEF" w:rsidRDefault="00645DEF" w:rsidP="000C5242">
      <w:pPr>
        <w:spacing w:after="0" w:line="240" w:lineRule="auto"/>
        <w:jc w:val="center"/>
        <w:rPr>
          <w:rFonts w:ascii="Times New Roman" w:hAnsi="Times New Roman"/>
          <w:b/>
          <w:sz w:val="24"/>
          <w:szCs w:val="24"/>
        </w:rPr>
      </w:pPr>
    </w:p>
    <w:p w:rsidR="00645DEF" w:rsidRPr="000A3E92" w:rsidRDefault="00645DEF" w:rsidP="000C5242">
      <w:pPr>
        <w:spacing w:after="0" w:line="240" w:lineRule="auto"/>
        <w:jc w:val="center"/>
        <w:rPr>
          <w:rFonts w:ascii="Times New Roman" w:hAnsi="Times New Roman"/>
          <w:b/>
          <w:sz w:val="24"/>
          <w:szCs w:val="24"/>
        </w:rPr>
      </w:pPr>
      <w:r>
        <w:rPr>
          <w:rFonts w:ascii="Times New Roman" w:hAnsi="Times New Roman"/>
          <w:b/>
          <w:sz w:val="24"/>
          <w:szCs w:val="24"/>
        </w:rPr>
        <w:t xml:space="preserve"> </w:t>
      </w:r>
    </w:p>
    <w:p w:rsidR="000C5242" w:rsidRPr="000A3E92" w:rsidRDefault="000C5242" w:rsidP="000C5242">
      <w:pPr>
        <w:spacing w:after="0" w:line="240" w:lineRule="auto"/>
        <w:rPr>
          <w:rFonts w:ascii="Times New Roman" w:hAnsi="Times New Roman"/>
          <w:sz w:val="24"/>
          <w:szCs w:val="24"/>
        </w:rPr>
      </w:pPr>
      <w:r w:rsidRPr="000A3E92">
        <w:rPr>
          <w:rFonts w:ascii="Times New Roman" w:hAnsi="Times New Roman"/>
          <w:sz w:val="24"/>
          <w:szCs w:val="24"/>
        </w:rPr>
        <w:t xml:space="preserve">                                                                    </w:t>
      </w:r>
    </w:p>
    <w:p w:rsidR="00645DEF" w:rsidRPr="004301AE" w:rsidRDefault="00D141FA" w:rsidP="004860D3">
      <w:pPr>
        <w:jc w:val="center"/>
        <w:rPr>
          <w:rFonts w:ascii="Times New Roman" w:eastAsia="Times New Roman" w:hAnsi="Times New Roman"/>
          <w:bCs/>
          <w:sz w:val="24"/>
          <w:szCs w:val="24"/>
          <w:lang w:eastAsia="pt-BR"/>
        </w:rPr>
      </w:pPr>
      <w:r>
        <w:rPr>
          <w:rFonts w:ascii="Times New Roman" w:eastAsia="Times New Roman" w:hAnsi="Times New Roman"/>
          <w:bCs/>
          <w:color w:val="FF0000"/>
          <w:sz w:val="24"/>
          <w:szCs w:val="24"/>
          <w:lang w:eastAsia="pt-BR"/>
        </w:rPr>
        <w:t xml:space="preserve"> </w:t>
      </w:r>
      <w:r w:rsidRPr="004301AE">
        <w:rPr>
          <w:rFonts w:ascii="Times New Roman" w:eastAsia="Times New Roman" w:hAnsi="Times New Roman"/>
          <w:bCs/>
          <w:sz w:val="24"/>
          <w:szCs w:val="24"/>
          <w:lang w:eastAsia="pt-BR"/>
        </w:rPr>
        <w:t>A</w:t>
      </w:r>
      <w:r w:rsidR="004860D3" w:rsidRPr="004301AE">
        <w:rPr>
          <w:rFonts w:ascii="Times New Roman" w:eastAsia="Times New Roman" w:hAnsi="Times New Roman"/>
          <w:bCs/>
          <w:sz w:val="24"/>
          <w:szCs w:val="24"/>
          <w:lang w:eastAsia="pt-BR"/>
        </w:rPr>
        <w:t xml:space="preserve">bordagens policiais aos jovens pobres e </w:t>
      </w:r>
      <w:r w:rsidR="00916E49" w:rsidRPr="004301AE">
        <w:rPr>
          <w:rFonts w:ascii="Times New Roman" w:eastAsia="Times New Roman" w:hAnsi="Times New Roman"/>
          <w:bCs/>
          <w:sz w:val="24"/>
          <w:szCs w:val="24"/>
          <w:lang w:eastAsia="pt-BR"/>
        </w:rPr>
        <w:t>pretos</w:t>
      </w:r>
      <w:r w:rsidR="00645DEF" w:rsidRPr="004301AE">
        <w:rPr>
          <w:rFonts w:ascii="Times New Roman" w:eastAsia="Times New Roman" w:hAnsi="Times New Roman"/>
          <w:bCs/>
          <w:sz w:val="24"/>
          <w:szCs w:val="24"/>
          <w:lang w:eastAsia="pt-BR"/>
        </w:rPr>
        <w:t xml:space="preserve"> que </w:t>
      </w:r>
      <w:r w:rsidR="00603C7B" w:rsidRPr="004301AE">
        <w:rPr>
          <w:rFonts w:ascii="Times New Roman" w:eastAsia="Times New Roman" w:hAnsi="Times New Roman"/>
          <w:bCs/>
          <w:sz w:val="24"/>
          <w:szCs w:val="24"/>
          <w:lang w:eastAsia="pt-BR"/>
        </w:rPr>
        <w:t>moram na</w:t>
      </w:r>
      <w:r w:rsidR="00916E49" w:rsidRPr="004301AE">
        <w:rPr>
          <w:rFonts w:ascii="Times New Roman" w:eastAsia="Times New Roman" w:hAnsi="Times New Roman"/>
          <w:bCs/>
          <w:sz w:val="24"/>
          <w:szCs w:val="24"/>
          <w:lang w:eastAsia="pt-BR"/>
        </w:rPr>
        <w:t xml:space="preserve"> periferia de Fortaleza</w:t>
      </w:r>
      <w:r w:rsidR="000B1AF1">
        <w:rPr>
          <w:rFonts w:ascii="Times New Roman" w:eastAsia="Times New Roman" w:hAnsi="Times New Roman"/>
          <w:bCs/>
          <w:sz w:val="24"/>
          <w:szCs w:val="24"/>
          <w:lang w:eastAsia="pt-BR"/>
        </w:rPr>
        <w:t>: narrativas sobre a</w:t>
      </w:r>
      <w:r w:rsidRPr="004301AE">
        <w:rPr>
          <w:rFonts w:ascii="Times New Roman" w:eastAsia="Times New Roman" w:hAnsi="Times New Roman"/>
          <w:bCs/>
          <w:sz w:val="24"/>
          <w:szCs w:val="24"/>
          <w:lang w:eastAsia="pt-BR"/>
        </w:rPr>
        <w:t xml:space="preserve"> banalidade da</w:t>
      </w:r>
      <w:r w:rsidR="00603C7B" w:rsidRPr="004301AE">
        <w:rPr>
          <w:rFonts w:ascii="Times New Roman" w:eastAsia="Times New Roman" w:hAnsi="Times New Roman"/>
          <w:bCs/>
          <w:sz w:val="24"/>
          <w:szCs w:val="24"/>
          <w:lang w:eastAsia="pt-BR"/>
        </w:rPr>
        <w:t xml:space="preserve"> violência</w:t>
      </w:r>
      <w:r w:rsidRPr="004301AE">
        <w:rPr>
          <w:rFonts w:ascii="Times New Roman" w:eastAsia="Times New Roman" w:hAnsi="Times New Roman"/>
          <w:bCs/>
          <w:sz w:val="24"/>
          <w:szCs w:val="24"/>
          <w:lang w:eastAsia="pt-BR"/>
        </w:rPr>
        <w:t xml:space="preserve"> policial</w:t>
      </w:r>
    </w:p>
    <w:p w:rsidR="00D141FA" w:rsidRPr="004301AE" w:rsidRDefault="00D141FA" w:rsidP="004860D3">
      <w:pPr>
        <w:jc w:val="center"/>
        <w:rPr>
          <w:rFonts w:ascii="Times New Roman" w:eastAsia="Times New Roman" w:hAnsi="Times New Roman"/>
          <w:bCs/>
          <w:sz w:val="24"/>
          <w:szCs w:val="24"/>
          <w:lang w:eastAsia="pt-BR"/>
        </w:rPr>
      </w:pPr>
    </w:p>
    <w:p w:rsidR="00645DEF" w:rsidRPr="004301AE" w:rsidRDefault="008349D2" w:rsidP="004860D3">
      <w:pPr>
        <w:jc w:val="center"/>
        <w:rPr>
          <w:rFonts w:ascii="Times New Roman" w:eastAsia="Times New Roman" w:hAnsi="Times New Roman"/>
          <w:bCs/>
          <w:sz w:val="24"/>
          <w:szCs w:val="24"/>
          <w:lang w:val="en-US" w:eastAsia="pt-BR"/>
        </w:rPr>
      </w:pPr>
      <w:r w:rsidRPr="008349D2">
        <w:rPr>
          <w:rFonts w:ascii="Times New Roman" w:eastAsia="Times New Roman" w:hAnsi="Times New Roman"/>
          <w:bCs/>
          <w:sz w:val="24"/>
          <w:szCs w:val="24"/>
          <w:lang w:val="en-US" w:eastAsia="pt-BR"/>
        </w:rPr>
        <w:t>Police approaches to poor and black youth living on the outskirts of Fortaleza: narratives about the banality of police violence</w:t>
      </w:r>
    </w:p>
    <w:p w:rsidR="00916E49" w:rsidRPr="00D141FA" w:rsidRDefault="00916E49" w:rsidP="000A3E92">
      <w:pPr>
        <w:spacing w:line="240" w:lineRule="auto"/>
        <w:jc w:val="both"/>
        <w:rPr>
          <w:rFonts w:ascii="Times New Roman" w:eastAsia="Times New Roman" w:hAnsi="Times New Roman"/>
          <w:bCs/>
          <w:sz w:val="24"/>
          <w:szCs w:val="24"/>
          <w:lang w:val="en-US" w:eastAsia="pt-BR"/>
        </w:rPr>
      </w:pPr>
    </w:p>
    <w:p w:rsidR="000A3E92" w:rsidRPr="00461EC8" w:rsidRDefault="000A3E92" w:rsidP="000A3E92">
      <w:pPr>
        <w:spacing w:line="240" w:lineRule="auto"/>
        <w:jc w:val="both"/>
        <w:rPr>
          <w:rFonts w:ascii="Times New Roman" w:eastAsia="Times New Roman" w:hAnsi="Times New Roman"/>
          <w:bCs/>
          <w:sz w:val="24"/>
          <w:szCs w:val="24"/>
          <w:lang w:eastAsia="pt-BR"/>
        </w:rPr>
      </w:pPr>
      <w:r w:rsidRPr="00461EC8">
        <w:rPr>
          <w:rFonts w:ascii="Times New Roman" w:eastAsia="Times New Roman" w:hAnsi="Times New Roman"/>
          <w:b/>
          <w:bCs/>
          <w:sz w:val="24"/>
          <w:szCs w:val="24"/>
          <w:lang w:eastAsia="pt-BR"/>
        </w:rPr>
        <w:t>Resumo</w:t>
      </w:r>
      <w:r w:rsidRPr="00461EC8">
        <w:rPr>
          <w:rFonts w:ascii="Times New Roman" w:eastAsia="Times New Roman" w:hAnsi="Times New Roman"/>
          <w:b/>
          <w:bCs/>
          <w:sz w:val="24"/>
          <w:szCs w:val="24"/>
          <w:lang w:eastAsia="pt-BR"/>
        </w:rPr>
        <w:br/>
      </w:r>
      <w:r w:rsidRPr="00461EC8">
        <w:rPr>
          <w:rFonts w:ascii="Times New Roman" w:eastAsia="Times New Roman" w:hAnsi="Times New Roman"/>
          <w:b/>
          <w:bCs/>
          <w:sz w:val="24"/>
          <w:szCs w:val="24"/>
          <w:lang w:eastAsia="pt-BR"/>
        </w:rPr>
        <w:br/>
      </w:r>
      <w:r w:rsidR="00844A97">
        <w:rPr>
          <w:rFonts w:ascii="Times New Roman" w:eastAsia="Times New Roman" w:hAnsi="Times New Roman"/>
          <w:bCs/>
          <w:sz w:val="24"/>
          <w:szCs w:val="24"/>
          <w:lang w:eastAsia="pt-BR"/>
        </w:rPr>
        <w:t>O estudo trata do</w:t>
      </w:r>
      <w:r w:rsidRPr="00461EC8">
        <w:rPr>
          <w:rFonts w:ascii="Times New Roman" w:eastAsia="Times New Roman" w:hAnsi="Times New Roman"/>
          <w:bCs/>
          <w:sz w:val="24"/>
          <w:szCs w:val="24"/>
          <w:lang w:eastAsia="pt-BR"/>
        </w:rPr>
        <w:t xml:space="preserve"> </w:t>
      </w:r>
      <w:r w:rsidR="00095A4D">
        <w:rPr>
          <w:rFonts w:ascii="Times New Roman" w:eastAsia="Times New Roman" w:hAnsi="Times New Roman"/>
          <w:bCs/>
          <w:sz w:val="24"/>
          <w:szCs w:val="24"/>
          <w:lang w:eastAsia="pt-BR"/>
        </w:rPr>
        <w:t>como se dão as abordagens policiais aos jovens</w:t>
      </w:r>
      <w:r w:rsidR="00C8108D">
        <w:rPr>
          <w:rFonts w:ascii="Times New Roman" w:eastAsia="Times New Roman" w:hAnsi="Times New Roman"/>
          <w:bCs/>
          <w:sz w:val="24"/>
          <w:szCs w:val="24"/>
          <w:lang w:eastAsia="pt-BR"/>
        </w:rPr>
        <w:t xml:space="preserve"> pobres e negros</w:t>
      </w:r>
      <w:r w:rsidR="00095A4D">
        <w:rPr>
          <w:rFonts w:ascii="Times New Roman" w:eastAsia="Times New Roman" w:hAnsi="Times New Roman"/>
          <w:bCs/>
          <w:sz w:val="24"/>
          <w:szCs w:val="24"/>
          <w:lang w:eastAsia="pt-BR"/>
        </w:rPr>
        <w:t xml:space="preserve"> mora</w:t>
      </w:r>
      <w:r w:rsidR="0053176E">
        <w:rPr>
          <w:rFonts w:ascii="Times New Roman" w:eastAsia="Times New Roman" w:hAnsi="Times New Roman"/>
          <w:bCs/>
          <w:sz w:val="24"/>
          <w:szCs w:val="24"/>
          <w:lang w:eastAsia="pt-BR"/>
        </w:rPr>
        <w:t>dores da periferia de Fortaleza,</w:t>
      </w:r>
      <w:r w:rsidR="00095A4D">
        <w:rPr>
          <w:rFonts w:ascii="Times New Roman" w:eastAsia="Times New Roman" w:hAnsi="Times New Roman"/>
          <w:bCs/>
          <w:sz w:val="24"/>
          <w:szCs w:val="24"/>
          <w:lang w:eastAsia="pt-BR"/>
        </w:rPr>
        <w:t xml:space="preserve"> </w:t>
      </w:r>
      <w:r w:rsidR="00591035">
        <w:rPr>
          <w:rFonts w:ascii="Times New Roman" w:eastAsia="Times New Roman" w:hAnsi="Times New Roman"/>
          <w:bCs/>
          <w:sz w:val="24"/>
          <w:szCs w:val="24"/>
          <w:lang w:eastAsia="pt-BR"/>
        </w:rPr>
        <w:t>onde são</w:t>
      </w:r>
      <w:r w:rsidRPr="00461EC8">
        <w:rPr>
          <w:rFonts w:ascii="Times New Roman" w:eastAsia="Times New Roman" w:hAnsi="Times New Roman"/>
          <w:bCs/>
          <w:sz w:val="24"/>
          <w:szCs w:val="24"/>
          <w:lang w:eastAsia="pt-BR"/>
        </w:rPr>
        <w:t xml:space="preserve"> freq</w:t>
      </w:r>
      <w:r w:rsidR="00095A4D">
        <w:rPr>
          <w:rFonts w:ascii="Times New Roman" w:eastAsia="Times New Roman" w:hAnsi="Times New Roman"/>
          <w:bCs/>
          <w:sz w:val="24"/>
          <w:szCs w:val="24"/>
          <w:lang w:eastAsia="pt-BR"/>
        </w:rPr>
        <w:t>uentes</w:t>
      </w:r>
      <w:r w:rsidR="00591035">
        <w:rPr>
          <w:rFonts w:ascii="Times New Roman" w:eastAsia="Times New Roman" w:hAnsi="Times New Roman"/>
          <w:bCs/>
          <w:sz w:val="24"/>
          <w:szCs w:val="24"/>
          <w:lang w:eastAsia="pt-BR"/>
        </w:rPr>
        <w:t xml:space="preserve"> os abusos e as práticas violentas da polícia</w:t>
      </w:r>
      <w:r w:rsidRPr="00461EC8">
        <w:rPr>
          <w:rFonts w:ascii="Times New Roman" w:eastAsia="Times New Roman" w:hAnsi="Times New Roman"/>
          <w:bCs/>
          <w:sz w:val="24"/>
          <w:szCs w:val="24"/>
          <w:lang w:eastAsia="pt-BR"/>
        </w:rPr>
        <w:t>. A relevância do trabalho está em tratar</w:t>
      </w:r>
      <w:r w:rsidR="00121A2D">
        <w:rPr>
          <w:rFonts w:ascii="Times New Roman" w:eastAsia="Times New Roman" w:hAnsi="Times New Roman"/>
          <w:bCs/>
          <w:sz w:val="24"/>
          <w:szCs w:val="24"/>
          <w:lang w:eastAsia="pt-BR"/>
        </w:rPr>
        <w:t xml:space="preserve"> dessa problemática a partir</w:t>
      </w:r>
      <w:r w:rsidRPr="00461EC8">
        <w:rPr>
          <w:rFonts w:ascii="Times New Roman" w:eastAsia="Times New Roman" w:hAnsi="Times New Roman"/>
          <w:bCs/>
          <w:sz w:val="24"/>
          <w:szCs w:val="24"/>
          <w:lang w:eastAsia="pt-BR"/>
        </w:rPr>
        <w:t xml:space="preserve"> das narrativas dos su</w:t>
      </w:r>
      <w:r w:rsidR="00C6046E">
        <w:rPr>
          <w:rFonts w:ascii="Times New Roman" w:eastAsia="Times New Roman" w:hAnsi="Times New Roman"/>
          <w:bCs/>
          <w:sz w:val="24"/>
          <w:szCs w:val="24"/>
          <w:lang w:eastAsia="pt-BR"/>
        </w:rPr>
        <w:t xml:space="preserve">jeitos </w:t>
      </w:r>
      <w:r w:rsidR="00591035">
        <w:rPr>
          <w:rFonts w:ascii="Times New Roman" w:eastAsia="Times New Roman" w:hAnsi="Times New Roman"/>
          <w:bCs/>
          <w:sz w:val="24"/>
          <w:szCs w:val="24"/>
          <w:lang w:eastAsia="pt-BR"/>
        </w:rPr>
        <w:t>(</w:t>
      </w:r>
      <w:r w:rsidR="00C6046E">
        <w:rPr>
          <w:rFonts w:ascii="Times New Roman" w:eastAsia="Times New Roman" w:hAnsi="Times New Roman"/>
          <w:bCs/>
          <w:sz w:val="24"/>
          <w:szCs w:val="24"/>
          <w:lang w:eastAsia="pt-BR"/>
        </w:rPr>
        <w:t>policiais</w:t>
      </w:r>
      <w:r w:rsidR="00591035">
        <w:rPr>
          <w:rFonts w:ascii="Times New Roman" w:eastAsia="Times New Roman" w:hAnsi="Times New Roman"/>
          <w:bCs/>
          <w:sz w:val="24"/>
          <w:szCs w:val="24"/>
          <w:lang w:eastAsia="pt-BR"/>
        </w:rPr>
        <w:t xml:space="preserve"> e jovens) acerca do contexto de realidade em que se dão as denominadas</w:t>
      </w:r>
      <w:r w:rsidRPr="00461EC8">
        <w:rPr>
          <w:rFonts w:ascii="Times New Roman" w:eastAsia="Times New Roman" w:hAnsi="Times New Roman"/>
          <w:bCs/>
          <w:sz w:val="24"/>
          <w:szCs w:val="24"/>
          <w:lang w:eastAsia="pt-BR"/>
        </w:rPr>
        <w:t xml:space="preserve"> “batidas policiai</w:t>
      </w:r>
      <w:r w:rsidR="00121A2D">
        <w:rPr>
          <w:rFonts w:ascii="Times New Roman" w:eastAsia="Times New Roman" w:hAnsi="Times New Roman"/>
          <w:bCs/>
          <w:sz w:val="24"/>
          <w:szCs w:val="24"/>
          <w:lang w:eastAsia="pt-BR"/>
        </w:rPr>
        <w:t>s” e/ou “baculejos”, algo que</w:t>
      </w:r>
      <w:r w:rsidRPr="00461EC8">
        <w:rPr>
          <w:rFonts w:ascii="Times New Roman" w:eastAsia="Times New Roman" w:hAnsi="Times New Roman"/>
          <w:bCs/>
          <w:sz w:val="24"/>
          <w:szCs w:val="24"/>
          <w:lang w:eastAsia="pt-BR"/>
        </w:rPr>
        <w:t xml:space="preserve"> se tornou banal para a</w:t>
      </w:r>
      <w:r w:rsidR="00121A2D">
        <w:rPr>
          <w:rFonts w:ascii="Times New Roman" w:eastAsia="Times New Roman" w:hAnsi="Times New Roman"/>
          <w:bCs/>
          <w:sz w:val="24"/>
          <w:szCs w:val="24"/>
          <w:lang w:eastAsia="pt-BR"/>
        </w:rPr>
        <w:t xml:space="preserve"> maioria da</w:t>
      </w:r>
      <w:r w:rsidRPr="00461EC8">
        <w:rPr>
          <w:rFonts w:ascii="Times New Roman" w:eastAsia="Times New Roman" w:hAnsi="Times New Roman"/>
          <w:bCs/>
          <w:sz w:val="24"/>
          <w:szCs w:val="24"/>
          <w:lang w:eastAsia="pt-BR"/>
        </w:rPr>
        <w:t xml:space="preserve"> população que reside nas per</w:t>
      </w:r>
      <w:r w:rsidR="00121A2D">
        <w:rPr>
          <w:rFonts w:ascii="Times New Roman" w:eastAsia="Times New Roman" w:hAnsi="Times New Roman"/>
          <w:bCs/>
          <w:sz w:val="24"/>
          <w:szCs w:val="24"/>
          <w:lang w:eastAsia="pt-BR"/>
        </w:rPr>
        <w:t xml:space="preserve">iferias das cidades brasileiras e convive </w:t>
      </w:r>
      <w:r w:rsidR="00C8108D">
        <w:rPr>
          <w:rFonts w:ascii="Times New Roman" w:eastAsia="Times New Roman" w:hAnsi="Times New Roman"/>
          <w:bCs/>
          <w:sz w:val="24"/>
          <w:szCs w:val="24"/>
          <w:lang w:eastAsia="pt-BR"/>
        </w:rPr>
        <w:t xml:space="preserve">cotidianamente </w:t>
      </w:r>
      <w:r w:rsidR="00121A2D">
        <w:rPr>
          <w:rFonts w:ascii="Times New Roman" w:eastAsia="Times New Roman" w:hAnsi="Times New Roman"/>
          <w:bCs/>
          <w:sz w:val="24"/>
          <w:szCs w:val="24"/>
          <w:lang w:eastAsia="pt-BR"/>
        </w:rPr>
        <w:t>com o crim</w:t>
      </w:r>
      <w:r w:rsidR="00C8108D">
        <w:rPr>
          <w:rFonts w:ascii="Times New Roman" w:eastAsia="Times New Roman" w:hAnsi="Times New Roman"/>
          <w:bCs/>
          <w:sz w:val="24"/>
          <w:szCs w:val="24"/>
          <w:lang w:eastAsia="pt-BR"/>
        </w:rPr>
        <w:t>e e a violência que transformam esses espaços em</w:t>
      </w:r>
      <w:r w:rsidRPr="00461EC8">
        <w:rPr>
          <w:rFonts w:ascii="Times New Roman" w:eastAsia="Times New Roman" w:hAnsi="Times New Roman"/>
          <w:bCs/>
          <w:sz w:val="24"/>
          <w:szCs w:val="24"/>
          <w:lang w:eastAsia="pt-BR"/>
        </w:rPr>
        <w:t xml:space="preserve"> territórios estigmatizados</w:t>
      </w:r>
      <w:r w:rsidR="00F22D79">
        <w:rPr>
          <w:rFonts w:ascii="Times New Roman" w:eastAsia="Times New Roman" w:hAnsi="Times New Roman"/>
          <w:bCs/>
          <w:sz w:val="24"/>
          <w:szCs w:val="24"/>
          <w:lang w:eastAsia="pt-BR"/>
        </w:rPr>
        <w:t xml:space="preserve"> e os jovens em suspeitos preferenciais</w:t>
      </w:r>
      <w:r w:rsidRPr="00461EC8">
        <w:rPr>
          <w:rFonts w:ascii="Times New Roman" w:eastAsia="Times New Roman" w:hAnsi="Times New Roman"/>
          <w:bCs/>
          <w:sz w:val="24"/>
          <w:szCs w:val="24"/>
          <w:lang w:eastAsia="pt-BR"/>
        </w:rPr>
        <w:t xml:space="preserve">. </w:t>
      </w:r>
    </w:p>
    <w:p w:rsidR="000A3E92" w:rsidRPr="000A3E92" w:rsidRDefault="000A3E92" w:rsidP="000A3E92">
      <w:pPr>
        <w:spacing w:line="240" w:lineRule="auto"/>
        <w:jc w:val="both"/>
        <w:rPr>
          <w:rFonts w:ascii="Times New Roman" w:eastAsia="Times New Roman" w:hAnsi="Times New Roman"/>
          <w:bCs/>
          <w:sz w:val="24"/>
          <w:szCs w:val="24"/>
          <w:lang w:val="en-US" w:eastAsia="pt-BR"/>
        </w:rPr>
      </w:pPr>
      <w:r w:rsidRPr="00461EC8">
        <w:rPr>
          <w:rFonts w:ascii="Times New Roman" w:eastAsia="Times New Roman" w:hAnsi="Times New Roman"/>
          <w:b/>
          <w:bCs/>
          <w:sz w:val="24"/>
          <w:szCs w:val="24"/>
          <w:lang w:eastAsia="pt-BR"/>
        </w:rPr>
        <w:t xml:space="preserve">Palavras-chave: </w:t>
      </w:r>
      <w:r w:rsidRPr="00461EC8">
        <w:rPr>
          <w:rFonts w:ascii="Times New Roman" w:eastAsia="Times New Roman" w:hAnsi="Times New Roman"/>
          <w:bCs/>
          <w:sz w:val="24"/>
          <w:szCs w:val="24"/>
          <w:lang w:eastAsia="pt-BR"/>
        </w:rPr>
        <w:t xml:space="preserve">Juventude(s). </w:t>
      </w:r>
      <w:r w:rsidR="004301AE">
        <w:rPr>
          <w:rFonts w:ascii="Times New Roman" w:eastAsia="Times New Roman" w:hAnsi="Times New Roman"/>
          <w:bCs/>
          <w:sz w:val="24"/>
          <w:szCs w:val="24"/>
          <w:lang w:eastAsia="pt-BR"/>
        </w:rPr>
        <w:t>Abordagens</w:t>
      </w:r>
      <w:r w:rsidRPr="009F6841">
        <w:rPr>
          <w:rFonts w:ascii="Times New Roman" w:eastAsia="Times New Roman" w:hAnsi="Times New Roman"/>
          <w:bCs/>
          <w:sz w:val="24"/>
          <w:szCs w:val="24"/>
          <w:lang w:eastAsia="pt-BR"/>
        </w:rPr>
        <w:t xml:space="preserve"> Policiais</w:t>
      </w:r>
      <w:r w:rsidR="009F6841" w:rsidRPr="009F6841">
        <w:rPr>
          <w:rFonts w:ascii="Times New Roman" w:eastAsia="Times New Roman" w:hAnsi="Times New Roman"/>
          <w:bCs/>
          <w:sz w:val="24"/>
          <w:szCs w:val="24"/>
          <w:lang w:eastAsia="pt-BR"/>
        </w:rPr>
        <w:t xml:space="preserve">. </w:t>
      </w:r>
      <w:r w:rsidRPr="00A356F1">
        <w:rPr>
          <w:rFonts w:ascii="Times New Roman" w:eastAsia="Times New Roman" w:hAnsi="Times New Roman"/>
          <w:bCs/>
          <w:sz w:val="24"/>
          <w:szCs w:val="24"/>
          <w:lang w:val="en-US" w:eastAsia="pt-BR"/>
        </w:rPr>
        <w:t xml:space="preserve">Território Estigmatizado. </w:t>
      </w:r>
      <w:r w:rsidRPr="000A3E92">
        <w:rPr>
          <w:rFonts w:ascii="Times New Roman" w:eastAsia="Times New Roman" w:hAnsi="Times New Roman"/>
          <w:bCs/>
          <w:sz w:val="24"/>
          <w:szCs w:val="24"/>
          <w:lang w:val="en-US" w:eastAsia="pt-BR"/>
        </w:rPr>
        <w:t>Estado Penal.</w:t>
      </w:r>
    </w:p>
    <w:p w:rsidR="000A3E92" w:rsidRDefault="000A3E92" w:rsidP="000A3E92">
      <w:pPr>
        <w:spacing w:line="240" w:lineRule="auto"/>
        <w:jc w:val="both"/>
        <w:rPr>
          <w:rFonts w:ascii="Times New Roman" w:eastAsia="Times New Roman" w:hAnsi="Times New Roman"/>
          <w:b/>
          <w:bCs/>
          <w:sz w:val="24"/>
          <w:szCs w:val="24"/>
          <w:lang w:val="en-US" w:eastAsia="pt-BR"/>
        </w:rPr>
      </w:pPr>
      <w:r w:rsidRPr="00722BE2">
        <w:rPr>
          <w:rFonts w:ascii="Times New Roman" w:eastAsia="Times New Roman" w:hAnsi="Times New Roman"/>
          <w:b/>
          <w:bCs/>
          <w:sz w:val="24"/>
          <w:szCs w:val="24"/>
          <w:lang w:val="en-US" w:eastAsia="pt-BR"/>
        </w:rPr>
        <w:t>Abstract</w:t>
      </w:r>
    </w:p>
    <w:p w:rsidR="0053176E" w:rsidRPr="003D7924" w:rsidRDefault="0053176E" w:rsidP="000A3E92">
      <w:pPr>
        <w:spacing w:line="240" w:lineRule="auto"/>
        <w:jc w:val="both"/>
        <w:rPr>
          <w:rFonts w:ascii="Times New Roman" w:eastAsia="Times New Roman" w:hAnsi="Times New Roman"/>
          <w:bCs/>
          <w:sz w:val="24"/>
          <w:szCs w:val="24"/>
          <w:lang w:val="en" w:eastAsia="pt-BR"/>
        </w:rPr>
      </w:pPr>
      <w:r w:rsidRPr="0053176E">
        <w:rPr>
          <w:rFonts w:ascii="Times New Roman" w:eastAsia="Times New Roman" w:hAnsi="Times New Roman"/>
          <w:bCs/>
          <w:sz w:val="24"/>
          <w:szCs w:val="24"/>
          <w:lang w:val="en" w:eastAsia="pt-BR"/>
        </w:rPr>
        <w:t>The study deals with how the police approaches to the poor and black youths livin</w:t>
      </w:r>
      <w:r>
        <w:rPr>
          <w:rFonts w:ascii="Times New Roman" w:eastAsia="Times New Roman" w:hAnsi="Times New Roman"/>
          <w:bCs/>
          <w:sz w:val="24"/>
          <w:szCs w:val="24"/>
          <w:lang w:val="en" w:eastAsia="pt-BR"/>
        </w:rPr>
        <w:t>g in the outskirts of Fortaleza,</w:t>
      </w:r>
      <w:r w:rsidRPr="0053176E">
        <w:rPr>
          <w:rFonts w:ascii="Times New Roman" w:eastAsia="Times New Roman" w:hAnsi="Times New Roman"/>
          <w:bCs/>
          <w:sz w:val="24"/>
          <w:szCs w:val="24"/>
          <w:lang w:val="en" w:eastAsia="pt-BR"/>
        </w:rPr>
        <w:t xml:space="preserve"> where abuses and violent police practices are frequent. </w:t>
      </w:r>
      <w:proofErr w:type="gramStart"/>
      <w:r w:rsidRPr="0053176E">
        <w:rPr>
          <w:rFonts w:ascii="Times New Roman" w:eastAsia="Times New Roman" w:hAnsi="Times New Roman"/>
          <w:bCs/>
          <w:sz w:val="24"/>
          <w:szCs w:val="24"/>
          <w:lang w:val="en" w:eastAsia="pt-BR"/>
        </w:rPr>
        <w:t>The relevance of the work is to deal with this problem from the narratives of the subjects (police and young people) about the context of reality in which the so-called "police strikes" and / or "baculejos" occur, something that has become commonplace for most of the population that lives in the outskirts of Brazilian cities and lives daily with the crime and violence that transform these spaces into stigmatized territories.</w:t>
      </w:r>
      <w:bookmarkStart w:id="0" w:name="_GoBack"/>
      <w:bookmarkEnd w:id="0"/>
      <w:proofErr w:type="gramEnd"/>
    </w:p>
    <w:p w:rsidR="000A3E92" w:rsidRPr="004301AE" w:rsidRDefault="000A3E92" w:rsidP="009F6841">
      <w:pPr>
        <w:pStyle w:val="Pr-formataoHTML"/>
        <w:shd w:val="clear" w:color="auto" w:fill="FFFFFF"/>
        <w:rPr>
          <w:rFonts w:ascii="inherit" w:eastAsia="Times New Roman" w:hAnsi="inherit" w:cs="Courier New"/>
          <w:color w:val="212121"/>
          <w:lang w:val="en-US"/>
        </w:rPr>
      </w:pPr>
      <w:r w:rsidRPr="00722BE2">
        <w:rPr>
          <w:rFonts w:ascii="Times New Roman" w:eastAsia="Times New Roman" w:hAnsi="Times New Roman" w:cs="Times New Roman"/>
          <w:b/>
          <w:color w:val="212121"/>
          <w:sz w:val="24"/>
          <w:szCs w:val="24"/>
          <w:lang w:val="en" w:eastAsia="pt-BR"/>
        </w:rPr>
        <w:t>Keywords</w:t>
      </w:r>
      <w:r>
        <w:rPr>
          <w:rFonts w:ascii="Times New Roman" w:eastAsia="Times New Roman" w:hAnsi="Times New Roman"/>
          <w:b/>
          <w:color w:val="212121"/>
          <w:sz w:val="24"/>
          <w:szCs w:val="24"/>
          <w:lang w:val="en" w:eastAsia="pt-BR"/>
        </w:rPr>
        <w:t xml:space="preserve">: </w:t>
      </w:r>
      <w:r w:rsidRPr="00E21DC6">
        <w:rPr>
          <w:rFonts w:ascii="Times New Roman" w:eastAsia="Times New Roman" w:hAnsi="Times New Roman"/>
          <w:color w:val="212121"/>
          <w:sz w:val="24"/>
          <w:szCs w:val="24"/>
          <w:lang w:val="en" w:eastAsia="pt-BR"/>
        </w:rPr>
        <w:t>Youth</w:t>
      </w:r>
      <w:r>
        <w:rPr>
          <w:rFonts w:ascii="Times New Roman" w:eastAsia="Times New Roman" w:hAnsi="Times New Roman"/>
          <w:color w:val="212121"/>
          <w:sz w:val="24"/>
          <w:szCs w:val="24"/>
          <w:lang w:val="en" w:eastAsia="pt-BR"/>
        </w:rPr>
        <w:t>(s).</w:t>
      </w:r>
      <w:r w:rsidRPr="00E21DC6">
        <w:rPr>
          <w:rFonts w:ascii="inherit" w:eastAsia="Times New Roman" w:hAnsi="inherit" w:cs="Courier New"/>
          <w:color w:val="212121"/>
          <w:lang w:val="en"/>
        </w:rPr>
        <w:t xml:space="preserve"> </w:t>
      </w:r>
      <w:r w:rsidR="004301AE">
        <w:rPr>
          <w:rFonts w:ascii="inherit" w:eastAsia="Times New Roman" w:hAnsi="inherit" w:cs="Courier New"/>
          <w:color w:val="212121"/>
          <w:lang w:val="en"/>
        </w:rPr>
        <w:t xml:space="preserve"> </w:t>
      </w:r>
      <w:r w:rsidR="004301AE" w:rsidRPr="004301AE">
        <w:rPr>
          <w:rFonts w:ascii="Times New Roman" w:eastAsia="Times New Roman" w:hAnsi="Times New Roman" w:cs="Times New Roman"/>
          <w:color w:val="212121"/>
          <w:sz w:val="24"/>
          <w:szCs w:val="24"/>
          <w:lang w:val="en"/>
        </w:rPr>
        <w:t>Police Approaches</w:t>
      </w:r>
      <w:r w:rsidR="004301AE" w:rsidRPr="004301AE">
        <w:rPr>
          <w:rFonts w:ascii="Times New Roman" w:eastAsia="Times New Roman" w:hAnsi="Times New Roman" w:cs="Times New Roman"/>
          <w:color w:val="212121"/>
          <w:sz w:val="24"/>
          <w:szCs w:val="24"/>
          <w:lang w:val="en-US"/>
        </w:rPr>
        <w:t>.</w:t>
      </w:r>
      <w:r w:rsidR="009F6841">
        <w:rPr>
          <w:rFonts w:ascii="Times New Roman" w:eastAsia="Times New Roman" w:hAnsi="Times New Roman" w:cs="Times New Roman"/>
          <w:color w:val="212121"/>
          <w:sz w:val="24"/>
          <w:szCs w:val="24"/>
          <w:lang w:val="en"/>
        </w:rPr>
        <w:t xml:space="preserve"> </w:t>
      </w:r>
      <w:r w:rsidRPr="004301AE">
        <w:rPr>
          <w:rFonts w:ascii="Times New Roman" w:eastAsia="Times New Roman" w:hAnsi="Times New Roman" w:cs="Times New Roman"/>
          <w:color w:val="212121"/>
          <w:sz w:val="24"/>
          <w:szCs w:val="24"/>
          <w:lang w:val="en-US"/>
        </w:rPr>
        <w:t>Stigmatized Territory.</w:t>
      </w:r>
      <w:r w:rsidR="004301AE">
        <w:rPr>
          <w:rFonts w:ascii="Times New Roman" w:eastAsia="Times New Roman" w:hAnsi="Times New Roman" w:cs="Times New Roman"/>
          <w:color w:val="212121"/>
          <w:sz w:val="24"/>
          <w:szCs w:val="24"/>
          <w:lang w:val="en-US"/>
        </w:rPr>
        <w:t xml:space="preserve"> </w:t>
      </w:r>
      <w:r w:rsidRPr="004301AE">
        <w:rPr>
          <w:rFonts w:ascii="Times New Roman" w:eastAsia="Times New Roman" w:hAnsi="Times New Roman"/>
          <w:color w:val="212121"/>
          <w:sz w:val="24"/>
          <w:szCs w:val="24"/>
          <w:lang w:val="en-US" w:eastAsia="pt-BR"/>
        </w:rPr>
        <w:t>Criminal State.</w:t>
      </w:r>
    </w:p>
    <w:p w:rsidR="000A3E92" w:rsidRPr="004301AE" w:rsidRDefault="000A3E92" w:rsidP="000C5242">
      <w:pPr>
        <w:spacing w:after="0" w:line="240" w:lineRule="auto"/>
        <w:rPr>
          <w:rFonts w:ascii="Times New Roman" w:hAnsi="Times New Roman"/>
          <w:sz w:val="24"/>
          <w:szCs w:val="24"/>
          <w:lang w:val="en-US"/>
        </w:rPr>
      </w:pPr>
    </w:p>
    <w:p w:rsidR="000A3E92" w:rsidRPr="004301AE" w:rsidRDefault="000A3E92" w:rsidP="000C5242">
      <w:pPr>
        <w:spacing w:after="0" w:line="240" w:lineRule="auto"/>
        <w:rPr>
          <w:rFonts w:ascii="Times New Roman" w:hAnsi="Times New Roman"/>
          <w:sz w:val="24"/>
          <w:szCs w:val="24"/>
          <w:lang w:val="en-US"/>
        </w:rPr>
      </w:pPr>
    </w:p>
    <w:p w:rsidR="000C5242" w:rsidRPr="000A3E92" w:rsidRDefault="000A3E92" w:rsidP="000C5242">
      <w:pPr>
        <w:spacing w:after="0" w:line="240" w:lineRule="auto"/>
        <w:rPr>
          <w:rFonts w:ascii="Times New Roman" w:hAnsi="Times New Roman"/>
          <w:sz w:val="24"/>
          <w:szCs w:val="24"/>
        </w:rPr>
      </w:pPr>
      <w:r w:rsidRPr="004301AE">
        <w:rPr>
          <w:rFonts w:ascii="Times New Roman" w:hAnsi="Times New Roman"/>
          <w:sz w:val="24"/>
          <w:szCs w:val="24"/>
          <w:lang w:val="en-US"/>
        </w:rPr>
        <w:t xml:space="preserve"> Glaucíria Mota Brasil (</w:t>
      </w:r>
      <w:hyperlink r:id="rId7" w:history="1">
        <w:r w:rsidRPr="004301AE">
          <w:rPr>
            <w:rStyle w:val="Hyperlink"/>
            <w:rFonts w:ascii="Times New Roman" w:hAnsi="Times New Roman"/>
            <w:sz w:val="24"/>
            <w:szCs w:val="24"/>
            <w:lang w:val="en-US"/>
          </w:rPr>
          <w:t>gmotabrasil@gmail.c</w:t>
        </w:r>
        <w:r w:rsidRPr="00EE78E1">
          <w:rPr>
            <w:rStyle w:val="Hyperlink"/>
            <w:rFonts w:ascii="Times New Roman" w:hAnsi="Times New Roman"/>
            <w:sz w:val="24"/>
            <w:szCs w:val="24"/>
          </w:rPr>
          <w:t>om</w:t>
        </w:r>
      </w:hyperlink>
      <w:r>
        <w:rPr>
          <w:rFonts w:ascii="Times New Roman" w:hAnsi="Times New Roman"/>
          <w:sz w:val="24"/>
          <w:szCs w:val="24"/>
        </w:rPr>
        <w:t>)</w:t>
      </w:r>
      <w:r w:rsidR="000C5242" w:rsidRPr="000A3E92">
        <w:rPr>
          <w:rFonts w:ascii="Times New Roman" w:hAnsi="Times New Roman"/>
          <w:sz w:val="24"/>
          <w:szCs w:val="24"/>
        </w:rPr>
        <w:t xml:space="preserve">   </w:t>
      </w:r>
    </w:p>
    <w:p w:rsidR="000C5242" w:rsidRPr="000A3E92" w:rsidRDefault="000C5242" w:rsidP="000C5242">
      <w:pPr>
        <w:spacing w:after="0" w:line="240" w:lineRule="auto"/>
        <w:rPr>
          <w:rFonts w:ascii="Times New Roman" w:hAnsi="Times New Roman"/>
          <w:sz w:val="24"/>
          <w:szCs w:val="24"/>
        </w:rPr>
      </w:pPr>
    </w:p>
    <w:p w:rsidR="000C5242" w:rsidRDefault="00A9186B" w:rsidP="000C5242">
      <w:pPr>
        <w:autoSpaceDE w:val="0"/>
        <w:autoSpaceDN w:val="0"/>
        <w:adjustRightInd w:val="0"/>
        <w:spacing w:after="0" w:line="240" w:lineRule="auto"/>
        <w:jc w:val="both"/>
        <w:rPr>
          <w:rStyle w:val="Hyperlink"/>
          <w:rFonts w:ascii="Times New Roman" w:hAnsi="Times New Roman"/>
          <w:sz w:val="24"/>
          <w:szCs w:val="24"/>
          <w:u w:val="none"/>
        </w:rPr>
      </w:pPr>
      <w:r>
        <w:rPr>
          <w:rFonts w:ascii="Times New Roman" w:hAnsi="Times New Roman"/>
          <w:sz w:val="24"/>
          <w:szCs w:val="24"/>
          <w:lang w:eastAsia="pt-BR"/>
        </w:rPr>
        <w:t>Professora emérita da Universidade Estadual do Ceará(UECE),</w:t>
      </w:r>
      <w:r w:rsidR="008E37D1" w:rsidRPr="000A3E92">
        <w:rPr>
          <w:rFonts w:ascii="Times New Roman" w:hAnsi="Times New Roman"/>
          <w:sz w:val="24"/>
          <w:szCs w:val="24"/>
          <w:lang w:eastAsia="pt-BR"/>
        </w:rPr>
        <w:t xml:space="preserve"> Programa de Pós-Graduação em Sociologia e do Curso de</w:t>
      </w:r>
      <w:r w:rsidR="008E37D1">
        <w:rPr>
          <w:rFonts w:ascii="Times New Roman" w:hAnsi="Times New Roman"/>
          <w:sz w:val="24"/>
          <w:szCs w:val="24"/>
          <w:lang w:eastAsia="pt-BR"/>
        </w:rPr>
        <w:t xml:space="preserve"> Mestrado em</w:t>
      </w:r>
      <w:r w:rsidR="008E37D1" w:rsidRPr="000A3E92">
        <w:rPr>
          <w:rFonts w:ascii="Times New Roman" w:hAnsi="Times New Roman"/>
          <w:sz w:val="24"/>
          <w:szCs w:val="24"/>
          <w:lang w:eastAsia="pt-BR"/>
        </w:rPr>
        <w:t xml:space="preserve"> Serviço Social da Universi</w:t>
      </w:r>
      <w:r w:rsidR="008E37D1">
        <w:rPr>
          <w:rFonts w:ascii="Times New Roman" w:hAnsi="Times New Roman"/>
          <w:sz w:val="24"/>
          <w:szCs w:val="24"/>
          <w:lang w:eastAsia="pt-BR"/>
        </w:rPr>
        <w:t>dade Estadual do Ceará (UECE), c</w:t>
      </w:r>
      <w:r w:rsidR="008E37D1" w:rsidRPr="000A3E92">
        <w:rPr>
          <w:rFonts w:ascii="Times New Roman" w:hAnsi="Times New Roman"/>
          <w:sz w:val="24"/>
          <w:szCs w:val="24"/>
          <w:lang w:eastAsia="pt-BR"/>
        </w:rPr>
        <w:t xml:space="preserve">oordenadora do Laboratório de Direitos Humanos, Cidadania e Ética-Labvida e bolsista de produtividade do CNPq.  </w:t>
      </w:r>
      <w:r w:rsidR="000A3E92">
        <w:rPr>
          <w:rFonts w:ascii="Times New Roman" w:hAnsi="Times New Roman"/>
          <w:sz w:val="24"/>
          <w:szCs w:val="24"/>
          <w:lang w:eastAsia="pt-BR"/>
        </w:rPr>
        <w:t>Tem pós-doutoramento em Sociologia(UFRGS), é doutora em Serviço Social</w:t>
      </w:r>
      <w:r w:rsidR="008B1571">
        <w:rPr>
          <w:rFonts w:ascii="Times New Roman" w:hAnsi="Times New Roman"/>
          <w:sz w:val="24"/>
          <w:szCs w:val="24"/>
          <w:lang w:eastAsia="pt-BR"/>
        </w:rPr>
        <w:t xml:space="preserve"> e Política Social </w:t>
      </w:r>
      <w:r w:rsidR="000A3E92">
        <w:rPr>
          <w:rFonts w:ascii="Times New Roman" w:hAnsi="Times New Roman"/>
          <w:sz w:val="24"/>
          <w:szCs w:val="24"/>
          <w:lang w:eastAsia="pt-BR"/>
        </w:rPr>
        <w:t>(</w:t>
      </w:r>
      <w:r w:rsidR="000C5242" w:rsidRPr="000A3E92">
        <w:rPr>
          <w:rFonts w:ascii="Times New Roman" w:hAnsi="Times New Roman"/>
          <w:sz w:val="24"/>
          <w:szCs w:val="24"/>
          <w:lang w:eastAsia="pt-BR"/>
        </w:rPr>
        <w:t>PUC</w:t>
      </w:r>
      <w:r w:rsidR="000C5242" w:rsidRPr="000A3E92">
        <w:rPr>
          <w:rFonts w:ascii="Times New Roman" w:hAnsi="Times New Roman"/>
          <w:sz w:val="24"/>
          <w:szCs w:val="24"/>
          <w:lang w:eastAsia="pt-BR"/>
        </w:rPr>
        <w:softHyphen/>
        <w:t>-SP</w:t>
      </w:r>
      <w:r w:rsidR="000A3E92">
        <w:rPr>
          <w:rFonts w:ascii="Times New Roman" w:hAnsi="Times New Roman"/>
          <w:sz w:val="24"/>
          <w:szCs w:val="24"/>
          <w:lang w:eastAsia="pt-BR"/>
        </w:rPr>
        <w:t>), mestre em Sociologia(UFC), especialista em Criminologia e Direito Pen</w:t>
      </w:r>
      <w:r w:rsidR="008E37D1">
        <w:rPr>
          <w:rFonts w:ascii="Times New Roman" w:hAnsi="Times New Roman"/>
          <w:sz w:val="24"/>
          <w:szCs w:val="24"/>
          <w:lang w:eastAsia="pt-BR"/>
        </w:rPr>
        <w:t>itenciário(UFC), graduada</w:t>
      </w:r>
      <w:r w:rsidR="000A3E92">
        <w:rPr>
          <w:rFonts w:ascii="Times New Roman" w:hAnsi="Times New Roman"/>
          <w:sz w:val="24"/>
          <w:szCs w:val="24"/>
          <w:lang w:eastAsia="pt-BR"/>
        </w:rPr>
        <w:t xml:space="preserve"> em Serviço Social(UECE</w:t>
      </w:r>
      <w:r w:rsidR="008E37D1">
        <w:rPr>
          <w:rFonts w:ascii="Times New Roman" w:hAnsi="Times New Roman"/>
          <w:sz w:val="24"/>
          <w:szCs w:val="24"/>
          <w:lang w:eastAsia="pt-BR"/>
        </w:rPr>
        <w:t>).</w:t>
      </w:r>
      <w:r w:rsidR="000C5242" w:rsidRPr="000A3E92">
        <w:rPr>
          <w:rFonts w:ascii="Times New Roman" w:hAnsi="Times New Roman"/>
          <w:sz w:val="24"/>
          <w:szCs w:val="24"/>
          <w:lang w:eastAsia="pt-BR"/>
        </w:rPr>
        <w:t xml:space="preserve"> </w:t>
      </w:r>
    </w:p>
    <w:p w:rsidR="000A3E92" w:rsidRDefault="000A3E92" w:rsidP="000C5242">
      <w:pPr>
        <w:autoSpaceDE w:val="0"/>
        <w:autoSpaceDN w:val="0"/>
        <w:adjustRightInd w:val="0"/>
        <w:spacing w:after="0" w:line="240" w:lineRule="auto"/>
        <w:jc w:val="both"/>
        <w:rPr>
          <w:rStyle w:val="Hyperlink"/>
          <w:rFonts w:ascii="Times New Roman" w:hAnsi="Times New Roman"/>
          <w:sz w:val="24"/>
          <w:szCs w:val="24"/>
          <w:u w:val="none"/>
        </w:rPr>
      </w:pPr>
    </w:p>
    <w:p w:rsidR="000A3E92" w:rsidRDefault="000A3E92" w:rsidP="000C5242">
      <w:pPr>
        <w:autoSpaceDE w:val="0"/>
        <w:autoSpaceDN w:val="0"/>
        <w:adjustRightInd w:val="0"/>
        <w:spacing w:after="0" w:line="240" w:lineRule="auto"/>
        <w:jc w:val="both"/>
        <w:rPr>
          <w:rStyle w:val="Hyperlink"/>
          <w:rFonts w:ascii="Times New Roman" w:hAnsi="Times New Roman"/>
          <w:sz w:val="24"/>
          <w:szCs w:val="24"/>
          <w:u w:val="none"/>
        </w:rPr>
      </w:pPr>
      <w:r>
        <w:rPr>
          <w:rFonts w:ascii="Times New Roman" w:hAnsi="Times New Roman"/>
          <w:sz w:val="24"/>
          <w:szCs w:val="24"/>
        </w:rPr>
        <w:t>Érica Maria Santiago (</w:t>
      </w:r>
      <w:hyperlink r:id="rId8" w:history="1">
        <w:r w:rsidRPr="00EE78E1">
          <w:rPr>
            <w:rStyle w:val="Hyperlink"/>
            <w:rFonts w:ascii="Times New Roman" w:hAnsi="Times New Roman"/>
            <w:sz w:val="24"/>
            <w:szCs w:val="24"/>
          </w:rPr>
          <w:t>erica.santiago.ems@gmail.com</w:t>
        </w:r>
      </w:hyperlink>
      <w:r>
        <w:rPr>
          <w:rFonts w:ascii="Times New Roman" w:hAnsi="Times New Roman"/>
          <w:color w:val="0000FF"/>
          <w:sz w:val="24"/>
          <w:szCs w:val="24"/>
        </w:rPr>
        <w:t>)</w:t>
      </w:r>
    </w:p>
    <w:p w:rsidR="000C5242" w:rsidRPr="00937516" w:rsidRDefault="008B1571" w:rsidP="000C5242">
      <w:pPr>
        <w:autoSpaceDE w:val="0"/>
        <w:autoSpaceDN w:val="0"/>
        <w:adjustRightInd w:val="0"/>
        <w:spacing w:after="0" w:line="240" w:lineRule="auto"/>
        <w:jc w:val="both"/>
        <w:rPr>
          <w:rStyle w:val="Hyperlink"/>
          <w:rFonts w:ascii="Times New Roman" w:hAnsi="Times New Roman"/>
          <w:sz w:val="24"/>
          <w:szCs w:val="24"/>
          <w:u w:val="none"/>
        </w:rPr>
      </w:pPr>
      <w:r>
        <w:rPr>
          <w:rFonts w:ascii="Times New Roman" w:hAnsi="Times New Roman"/>
          <w:sz w:val="24"/>
          <w:szCs w:val="24"/>
        </w:rPr>
        <w:lastRenderedPageBreak/>
        <w:t>C</w:t>
      </w:r>
      <w:r w:rsidR="00A9186B">
        <w:rPr>
          <w:rFonts w:ascii="Times New Roman" w:hAnsi="Times New Roman"/>
          <w:sz w:val="24"/>
          <w:szCs w:val="24"/>
        </w:rPr>
        <w:t>oordenadora</w:t>
      </w:r>
      <w:r w:rsidRPr="008B1571">
        <w:rPr>
          <w:rFonts w:ascii="Times New Roman" w:hAnsi="Times New Roman"/>
          <w:sz w:val="24"/>
          <w:szCs w:val="24"/>
        </w:rPr>
        <w:t xml:space="preserve"> </w:t>
      </w:r>
      <w:r>
        <w:rPr>
          <w:rFonts w:ascii="Times New Roman" w:hAnsi="Times New Roman"/>
          <w:sz w:val="24"/>
          <w:szCs w:val="24"/>
        </w:rPr>
        <w:t xml:space="preserve">e professora </w:t>
      </w:r>
      <w:r w:rsidRPr="008B1571">
        <w:rPr>
          <w:rFonts w:ascii="Times New Roman" w:hAnsi="Times New Roman"/>
          <w:sz w:val="24"/>
          <w:szCs w:val="24"/>
        </w:rPr>
        <w:t>do Curso de Bacharelado em Serviço Social da Faculda</w:t>
      </w:r>
      <w:r>
        <w:rPr>
          <w:rFonts w:ascii="Times New Roman" w:hAnsi="Times New Roman"/>
          <w:sz w:val="24"/>
          <w:szCs w:val="24"/>
        </w:rPr>
        <w:t>de Princesa do Oeste (FPO)</w:t>
      </w:r>
      <w:r w:rsidR="004301AE">
        <w:rPr>
          <w:rFonts w:ascii="Times New Roman" w:hAnsi="Times New Roman"/>
          <w:sz w:val="24"/>
          <w:szCs w:val="24"/>
        </w:rPr>
        <w:t xml:space="preserve"> no Ceará</w:t>
      </w:r>
      <w:r>
        <w:rPr>
          <w:rFonts w:ascii="Times New Roman" w:hAnsi="Times New Roman"/>
          <w:sz w:val="24"/>
          <w:szCs w:val="24"/>
        </w:rPr>
        <w:t>, é</w:t>
      </w:r>
      <w:r w:rsidR="008E37D1" w:rsidRPr="00D15544">
        <w:rPr>
          <w:rFonts w:ascii="Times New Roman" w:hAnsi="Times New Roman"/>
          <w:sz w:val="24"/>
          <w:szCs w:val="24"/>
        </w:rPr>
        <w:t xml:space="preserve"> pesquisadora do</w:t>
      </w:r>
      <w:r w:rsidR="008E37D1" w:rsidRPr="00D15544">
        <w:rPr>
          <w:rFonts w:ascii="Times New Roman" w:hAnsi="Times New Roman"/>
          <w:sz w:val="24"/>
          <w:szCs w:val="24"/>
          <w:lang w:eastAsia="pt-BR"/>
        </w:rPr>
        <w:t xml:space="preserve"> </w:t>
      </w:r>
      <w:r w:rsidR="008E37D1" w:rsidRPr="000A3E92">
        <w:rPr>
          <w:rFonts w:ascii="Times New Roman" w:hAnsi="Times New Roman"/>
          <w:sz w:val="24"/>
          <w:szCs w:val="24"/>
          <w:lang w:eastAsia="pt-BR"/>
        </w:rPr>
        <w:t>Laboratório de Direitos Humanos, Cidadania e Ética-Labvida</w:t>
      </w:r>
      <w:r w:rsidR="008E37D1">
        <w:rPr>
          <w:rFonts w:ascii="Times New Roman" w:hAnsi="Times New Roman"/>
          <w:sz w:val="24"/>
          <w:szCs w:val="24"/>
          <w:lang w:eastAsia="pt-BR"/>
        </w:rPr>
        <w:t>/UECE.</w:t>
      </w:r>
      <w:r w:rsidR="008E37D1">
        <w:rPr>
          <w:rFonts w:ascii="Times New Roman" w:hAnsi="Times New Roman"/>
          <w:color w:val="0000FF"/>
          <w:sz w:val="24"/>
          <w:szCs w:val="24"/>
        </w:rPr>
        <w:t xml:space="preserve"> </w:t>
      </w:r>
      <w:r w:rsidR="000A3E92">
        <w:rPr>
          <w:rFonts w:ascii="Times New Roman" w:hAnsi="Times New Roman"/>
          <w:sz w:val="24"/>
          <w:szCs w:val="24"/>
        </w:rPr>
        <w:t>M</w:t>
      </w:r>
      <w:r>
        <w:rPr>
          <w:rFonts w:ascii="Times New Roman" w:hAnsi="Times New Roman"/>
          <w:sz w:val="24"/>
          <w:szCs w:val="24"/>
        </w:rPr>
        <w:t>estre e bacharel</w:t>
      </w:r>
      <w:r w:rsidR="000A3E92">
        <w:rPr>
          <w:rFonts w:ascii="Times New Roman" w:hAnsi="Times New Roman"/>
          <w:sz w:val="24"/>
          <w:szCs w:val="24"/>
        </w:rPr>
        <w:t xml:space="preserve"> em Serviço Social pela Universidade Estadual do Ceará(U</w:t>
      </w:r>
      <w:r w:rsidR="008E37D1">
        <w:rPr>
          <w:rFonts w:ascii="Times New Roman" w:hAnsi="Times New Roman"/>
          <w:sz w:val="24"/>
          <w:szCs w:val="24"/>
        </w:rPr>
        <w:t>ECE).</w:t>
      </w:r>
      <w:r w:rsidR="000A3E92">
        <w:rPr>
          <w:rFonts w:ascii="Times New Roman" w:hAnsi="Times New Roman"/>
          <w:sz w:val="24"/>
          <w:szCs w:val="24"/>
        </w:rPr>
        <w:t xml:space="preserve"> </w:t>
      </w:r>
      <w:r w:rsidR="000C5242" w:rsidRPr="000A3E92">
        <w:rPr>
          <w:rFonts w:ascii="Times New Roman" w:hAnsi="Times New Roman"/>
          <w:color w:val="0000FF"/>
          <w:sz w:val="24"/>
          <w:szCs w:val="24"/>
        </w:rPr>
        <w:t xml:space="preserve"> </w:t>
      </w:r>
      <w:r w:rsidR="00D15544">
        <w:rPr>
          <w:rFonts w:ascii="Times New Roman" w:hAnsi="Times New Roman"/>
          <w:color w:val="0000FF"/>
          <w:sz w:val="24"/>
          <w:szCs w:val="24"/>
        </w:rPr>
        <w:t xml:space="preserve"> </w:t>
      </w:r>
    </w:p>
    <w:p w:rsidR="00937516" w:rsidRDefault="00937516"/>
    <w:sectPr w:rsidR="009375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47A" w:rsidRDefault="00C6547A" w:rsidP="000A3E92">
      <w:pPr>
        <w:spacing w:after="0" w:line="240" w:lineRule="auto"/>
      </w:pPr>
      <w:r>
        <w:separator/>
      </w:r>
    </w:p>
  </w:endnote>
  <w:endnote w:type="continuationSeparator" w:id="0">
    <w:p w:rsidR="00C6547A" w:rsidRDefault="00C6547A" w:rsidP="000A3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47A" w:rsidRDefault="00C6547A" w:rsidP="000A3E92">
      <w:pPr>
        <w:spacing w:after="0" w:line="240" w:lineRule="auto"/>
      </w:pPr>
      <w:r>
        <w:separator/>
      </w:r>
    </w:p>
  </w:footnote>
  <w:footnote w:type="continuationSeparator" w:id="0">
    <w:p w:rsidR="00C6547A" w:rsidRDefault="00C6547A" w:rsidP="000A3E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242"/>
    <w:rsid w:val="00095A4D"/>
    <w:rsid w:val="000A3E92"/>
    <w:rsid w:val="000B1AF1"/>
    <w:rsid w:val="000C5242"/>
    <w:rsid w:val="000E78D8"/>
    <w:rsid w:val="00121A2D"/>
    <w:rsid w:val="001F794F"/>
    <w:rsid w:val="002B2661"/>
    <w:rsid w:val="002F4A9B"/>
    <w:rsid w:val="003D7924"/>
    <w:rsid w:val="004301AE"/>
    <w:rsid w:val="004860D3"/>
    <w:rsid w:val="004E412A"/>
    <w:rsid w:val="0053176E"/>
    <w:rsid w:val="00591035"/>
    <w:rsid w:val="00603C7B"/>
    <w:rsid w:val="00645DEF"/>
    <w:rsid w:val="00650029"/>
    <w:rsid w:val="006E103D"/>
    <w:rsid w:val="008349D2"/>
    <w:rsid w:val="00844A97"/>
    <w:rsid w:val="008B1571"/>
    <w:rsid w:val="008E37D1"/>
    <w:rsid w:val="008E758B"/>
    <w:rsid w:val="00916E49"/>
    <w:rsid w:val="00937516"/>
    <w:rsid w:val="00947799"/>
    <w:rsid w:val="009F6841"/>
    <w:rsid w:val="00A2531B"/>
    <w:rsid w:val="00A356F1"/>
    <w:rsid w:val="00A9186B"/>
    <w:rsid w:val="00B5164F"/>
    <w:rsid w:val="00BD11C6"/>
    <w:rsid w:val="00C57BAB"/>
    <w:rsid w:val="00C6046E"/>
    <w:rsid w:val="00C6547A"/>
    <w:rsid w:val="00C8108D"/>
    <w:rsid w:val="00CA4390"/>
    <w:rsid w:val="00CE41B8"/>
    <w:rsid w:val="00D141FA"/>
    <w:rsid w:val="00D15544"/>
    <w:rsid w:val="00F22D79"/>
    <w:rsid w:val="00F67F1B"/>
    <w:rsid w:val="00FF37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90FCB2-59E2-421F-BDA3-D0FDD1651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242"/>
    <w:pPr>
      <w:spacing w:line="256" w:lineRule="auto"/>
    </w:pPr>
    <w:rPr>
      <w:rFonts w:ascii="Calibri" w:eastAsia="Calibri" w:hAnsi="Calibri" w:cs="Times New Roman"/>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0C5242"/>
    <w:rPr>
      <w:color w:val="0000FF"/>
      <w:u w:val="single"/>
    </w:rPr>
  </w:style>
  <w:style w:type="character" w:styleId="Refdenotaderodap">
    <w:name w:val="footnote reference"/>
    <w:uiPriority w:val="99"/>
    <w:unhideWhenUsed/>
    <w:rsid w:val="000A3E92"/>
    <w:rPr>
      <w:vertAlign w:val="superscript"/>
    </w:rPr>
  </w:style>
  <w:style w:type="paragraph" w:styleId="Textodenotaderodap">
    <w:name w:val="footnote text"/>
    <w:basedOn w:val="Normal"/>
    <w:link w:val="TextodenotaderodapChar"/>
    <w:unhideWhenUsed/>
    <w:rsid w:val="000A3E92"/>
    <w:pPr>
      <w:spacing w:line="259" w:lineRule="auto"/>
    </w:pPr>
    <w:rPr>
      <w:sz w:val="20"/>
      <w:szCs w:val="20"/>
    </w:rPr>
  </w:style>
  <w:style w:type="character" w:customStyle="1" w:styleId="TextodenotaderodapChar">
    <w:name w:val="Texto de nota de rodapé Char"/>
    <w:basedOn w:val="Fontepargpadro"/>
    <w:link w:val="Textodenotaderodap"/>
    <w:rsid w:val="000A3E92"/>
    <w:rPr>
      <w:rFonts w:ascii="Calibri" w:eastAsia="Calibri" w:hAnsi="Calibri" w:cs="Times New Roman"/>
      <w:sz w:val="20"/>
      <w:szCs w:val="20"/>
    </w:rPr>
  </w:style>
  <w:style w:type="paragraph" w:styleId="Pr-formataoHTML">
    <w:name w:val="HTML Preformatted"/>
    <w:basedOn w:val="Normal"/>
    <w:link w:val="Pr-formataoHTMLChar"/>
    <w:uiPriority w:val="99"/>
    <w:unhideWhenUsed/>
    <w:rsid w:val="000A3E92"/>
    <w:pPr>
      <w:spacing w:after="0" w:line="240" w:lineRule="auto"/>
    </w:pPr>
    <w:rPr>
      <w:rFonts w:ascii="Consolas" w:hAnsi="Consolas" w:cs="Consolas"/>
      <w:sz w:val="20"/>
      <w:szCs w:val="20"/>
    </w:rPr>
  </w:style>
  <w:style w:type="character" w:customStyle="1" w:styleId="Pr-formataoHTMLChar">
    <w:name w:val="Pré-formatação HTML Char"/>
    <w:basedOn w:val="Fontepargpadro"/>
    <w:link w:val="Pr-formataoHTML"/>
    <w:uiPriority w:val="99"/>
    <w:rsid w:val="000A3E92"/>
    <w:rPr>
      <w:rFonts w:ascii="Consolas" w:eastAsia="Calibri"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16709">
      <w:bodyDiv w:val="1"/>
      <w:marLeft w:val="0"/>
      <w:marRight w:val="0"/>
      <w:marTop w:val="0"/>
      <w:marBottom w:val="0"/>
      <w:divBdr>
        <w:top w:val="none" w:sz="0" w:space="0" w:color="auto"/>
        <w:left w:val="none" w:sz="0" w:space="0" w:color="auto"/>
        <w:bottom w:val="none" w:sz="0" w:space="0" w:color="auto"/>
        <w:right w:val="none" w:sz="0" w:space="0" w:color="auto"/>
      </w:divBdr>
    </w:div>
    <w:div w:id="112404913">
      <w:bodyDiv w:val="1"/>
      <w:marLeft w:val="0"/>
      <w:marRight w:val="0"/>
      <w:marTop w:val="0"/>
      <w:marBottom w:val="0"/>
      <w:divBdr>
        <w:top w:val="none" w:sz="0" w:space="0" w:color="auto"/>
        <w:left w:val="none" w:sz="0" w:space="0" w:color="auto"/>
        <w:bottom w:val="none" w:sz="0" w:space="0" w:color="auto"/>
        <w:right w:val="none" w:sz="0" w:space="0" w:color="auto"/>
      </w:divBdr>
    </w:div>
    <w:div w:id="137917277">
      <w:bodyDiv w:val="1"/>
      <w:marLeft w:val="0"/>
      <w:marRight w:val="0"/>
      <w:marTop w:val="0"/>
      <w:marBottom w:val="0"/>
      <w:divBdr>
        <w:top w:val="none" w:sz="0" w:space="0" w:color="auto"/>
        <w:left w:val="none" w:sz="0" w:space="0" w:color="auto"/>
        <w:bottom w:val="none" w:sz="0" w:space="0" w:color="auto"/>
        <w:right w:val="none" w:sz="0" w:space="0" w:color="auto"/>
      </w:divBdr>
    </w:div>
    <w:div w:id="147208419">
      <w:bodyDiv w:val="1"/>
      <w:marLeft w:val="0"/>
      <w:marRight w:val="0"/>
      <w:marTop w:val="0"/>
      <w:marBottom w:val="0"/>
      <w:divBdr>
        <w:top w:val="none" w:sz="0" w:space="0" w:color="auto"/>
        <w:left w:val="none" w:sz="0" w:space="0" w:color="auto"/>
        <w:bottom w:val="none" w:sz="0" w:space="0" w:color="auto"/>
        <w:right w:val="none" w:sz="0" w:space="0" w:color="auto"/>
      </w:divBdr>
    </w:div>
    <w:div w:id="181172218">
      <w:bodyDiv w:val="1"/>
      <w:marLeft w:val="0"/>
      <w:marRight w:val="0"/>
      <w:marTop w:val="0"/>
      <w:marBottom w:val="0"/>
      <w:divBdr>
        <w:top w:val="none" w:sz="0" w:space="0" w:color="auto"/>
        <w:left w:val="none" w:sz="0" w:space="0" w:color="auto"/>
        <w:bottom w:val="none" w:sz="0" w:space="0" w:color="auto"/>
        <w:right w:val="none" w:sz="0" w:space="0" w:color="auto"/>
      </w:divBdr>
    </w:div>
    <w:div w:id="420222445">
      <w:bodyDiv w:val="1"/>
      <w:marLeft w:val="0"/>
      <w:marRight w:val="0"/>
      <w:marTop w:val="0"/>
      <w:marBottom w:val="0"/>
      <w:divBdr>
        <w:top w:val="none" w:sz="0" w:space="0" w:color="auto"/>
        <w:left w:val="none" w:sz="0" w:space="0" w:color="auto"/>
        <w:bottom w:val="none" w:sz="0" w:space="0" w:color="auto"/>
        <w:right w:val="none" w:sz="0" w:space="0" w:color="auto"/>
      </w:divBdr>
    </w:div>
    <w:div w:id="711736605">
      <w:bodyDiv w:val="1"/>
      <w:marLeft w:val="0"/>
      <w:marRight w:val="0"/>
      <w:marTop w:val="0"/>
      <w:marBottom w:val="0"/>
      <w:divBdr>
        <w:top w:val="none" w:sz="0" w:space="0" w:color="auto"/>
        <w:left w:val="none" w:sz="0" w:space="0" w:color="auto"/>
        <w:bottom w:val="none" w:sz="0" w:space="0" w:color="auto"/>
        <w:right w:val="none" w:sz="0" w:space="0" w:color="auto"/>
      </w:divBdr>
    </w:div>
    <w:div w:id="736436662">
      <w:bodyDiv w:val="1"/>
      <w:marLeft w:val="0"/>
      <w:marRight w:val="0"/>
      <w:marTop w:val="0"/>
      <w:marBottom w:val="0"/>
      <w:divBdr>
        <w:top w:val="none" w:sz="0" w:space="0" w:color="auto"/>
        <w:left w:val="none" w:sz="0" w:space="0" w:color="auto"/>
        <w:bottom w:val="none" w:sz="0" w:space="0" w:color="auto"/>
        <w:right w:val="none" w:sz="0" w:space="0" w:color="auto"/>
      </w:divBdr>
    </w:div>
    <w:div w:id="773090282">
      <w:bodyDiv w:val="1"/>
      <w:marLeft w:val="0"/>
      <w:marRight w:val="0"/>
      <w:marTop w:val="0"/>
      <w:marBottom w:val="0"/>
      <w:divBdr>
        <w:top w:val="none" w:sz="0" w:space="0" w:color="auto"/>
        <w:left w:val="none" w:sz="0" w:space="0" w:color="auto"/>
        <w:bottom w:val="none" w:sz="0" w:space="0" w:color="auto"/>
        <w:right w:val="none" w:sz="0" w:space="0" w:color="auto"/>
      </w:divBdr>
    </w:div>
    <w:div w:id="1117601032">
      <w:bodyDiv w:val="1"/>
      <w:marLeft w:val="0"/>
      <w:marRight w:val="0"/>
      <w:marTop w:val="0"/>
      <w:marBottom w:val="0"/>
      <w:divBdr>
        <w:top w:val="none" w:sz="0" w:space="0" w:color="auto"/>
        <w:left w:val="none" w:sz="0" w:space="0" w:color="auto"/>
        <w:bottom w:val="none" w:sz="0" w:space="0" w:color="auto"/>
        <w:right w:val="none" w:sz="0" w:space="0" w:color="auto"/>
      </w:divBdr>
    </w:div>
    <w:div w:id="1217011644">
      <w:bodyDiv w:val="1"/>
      <w:marLeft w:val="0"/>
      <w:marRight w:val="0"/>
      <w:marTop w:val="0"/>
      <w:marBottom w:val="0"/>
      <w:divBdr>
        <w:top w:val="none" w:sz="0" w:space="0" w:color="auto"/>
        <w:left w:val="none" w:sz="0" w:space="0" w:color="auto"/>
        <w:bottom w:val="none" w:sz="0" w:space="0" w:color="auto"/>
        <w:right w:val="none" w:sz="0" w:space="0" w:color="auto"/>
      </w:divBdr>
    </w:div>
    <w:div w:id="135557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ca.santiago.ems@gmail.com" TargetMode="External"/><Relationship Id="rId3" Type="http://schemas.openxmlformats.org/officeDocument/2006/relationships/settings" Target="settings.xml"/><Relationship Id="rId7" Type="http://schemas.openxmlformats.org/officeDocument/2006/relationships/hyperlink" Target="mailto:gmotabrasil@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269FB-87F5-4DC8-809D-C2A8E553B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2</Pages>
  <Words>437</Words>
  <Characters>2361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Lab02</dc:creator>
  <cp:keywords/>
  <dc:description/>
  <cp:lastModifiedBy>Lab02</cp:lastModifiedBy>
  <cp:revision>26</cp:revision>
  <dcterms:created xsi:type="dcterms:W3CDTF">2018-05-09T04:57:00Z</dcterms:created>
  <dcterms:modified xsi:type="dcterms:W3CDTF">2018-05-14T03:28:00Z</dcterms:modified>
</cp:coreProperties>
</file>