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58630" w14:textId="0BB29585" w:rsidR="00412C0A" w:rsidRPr="00347F0F" w:rsidRDefault="00353824" w:rsidP="00412C0A">
      <w:pPr>
        <w:spacing w:line="360" w:lineRule="auto"/>
        <w:ind w:left="3686"/>
        <w:jc w:val="both"/>
        <w:rPr>
          <w:b/>
          <w:sz w:val="24"/>
          <w:szCs w:val="24"/>
        </w:rPr>
      </w:pPr>
      <w:bookmarkStart w:id="0" w:name="_Hlk45023220"/>
      <w:r>
        <w:rPr>
          <w:b/>
          <w:sz w:val="24"/>
          <w:szCs w:val="24"/>
        </w:rPr>
        <w:t xml:space="preserve">    </w:t>
      </w:r>
      <w:r w:rsidR="00412C0A" w:rsidRPr="00347F0F">
        <w:rPr>
          <w:b/>
          <w:sz w:val="24"/>
          <w:szCs w:val="24"/>
        </w:rPr>
        <w:t>Editorial</w:t>
      </w:r>
    </w:p>
    <w:p w14:paraId="4CE99CE1" w14:textId="77777777" w:rsidR="00412C0A" w:rsidRDefault="00412C0A" w:rsidP="00412C0A">
      <w:pPr>
        <w:spacing w:line="360" w:lineRule="auto"/>
        <w:jc w:val="right"/>
        <w:rPr>
          <w:bCs/>
          <w:sz w:val="24"/>
          <w:szCs w:val="24"/>
          <w:lang w:eastAsia="pt-BR"/>
        </w:rPr>
      </w:pPr>
    </w:p>
    <w:p w14:paraId="39343B7B" w14:textId="77777777" w:rsidR="00412C0A" w:rsidRPr="00347F0F" w:rsidRDefault="00412C0A" w:rsidP="00412C0A">
      <w:pPr>
        <w:spacing w:line="360" w:lineRule="auto"/>
        <w:jc w:val="right"/>
        <w:rPr>
          <w:bCs/>
          <w:sz w:val="24"/>
          <w:szCs w:val="24"/>
          <w:lang w:eastAsia="pt-BR"/>
        </w:rPr>
      </w:pPr>
      <w:r w:rsidRPr="00347F0F">
        <w:rPr>
          <w:bCs/>
          <w:sz w:val="24"/>
          <w:szCs w:val="24"/>
          <w:lang w:eastAsia="pt-BR"/>
        </w:rPr>
        <w:t xml:space="preserve">Rio de Janeiro, </w:t>
      </w:r>
      <w:r>
        <w:rPr>
          <w:bCs/>
          <w:sz w:val="24"/>
          <w:szCs w:val="24"/>
          <w:lang w:eastAsia="pt-BR"/>
        </w:rPr>
        <w:t>1</w:t>
      </w:r>
      <w:r w:rsidRPr="00347F0F">
        <w:rPr>
          <w:bCs/>
          <w:sz w:val="24"/>
          <w:szCs w:val="24"/>
          <w:lang w:eastAsia="pt-BR"/>
        </w:rPr>
        <w:t xml:space="preserve">0 de </w:t>
      </w:r>
      <w:proofErr w:type="spellStart"/>
      <w:r w:rsidRPr="00347F0F">
        <w:rPr>
          <w:bCs/>
          <w:sz w:val="24"/>
          <w:szCs w:val="24"/>
          <w:lang w:eastAsia="pt-BR"/>
        </w:rPr>
        <w:t>julho</w:t>
      </w:r>
      <w:proofErr w:type="spellEnd"/>
      <w:r w:rsidRPr="00347F0F">
        <w:rPr>
          <w:bCs/>
          <w:sz w:val="24"/>
          <w:szCs w:val="24"/>
          <w:lang w:eastAsia="pt-BR"/>
        </w:rPr>
        <w:t xml:space="preserve"> de 2020</w:t>
      </w:r>
    </w:p>
    <w:p w14:paraId="23DAAC10" w14:textId="77777777" w:rsidR="00412C0A" w:rsidRDefault="00412C0A" w:rsidP="00412C0A">
      <w:pPr>
        <w:spacing w:line="360" w:lineRule="auto"/>
        <w:ind w:firstLine="708"/>
        <w:jc w:val="both"/>
        <w:rPr>
          <w:sz w:val="24"/>
          <w:szCs w:val="24"/>
        </w:rPr>
      </w:pPr>
    </w:p>
    <w:p w14:paraId="17079524" w14:textId="77777777" w:rsidR="00412C0A" w:rsidRPr="00347F0F" w:rsidRDefault="00412C0A" w:rsidP="00412C0A">
      <w:pPr>
        <w:spacing w:line="360" w:lineRule="auto"/>
        <w:ind w:firstLine="708"/>
        <w:jc w:val="both"/>
        <w:rPr>
          <w:sz w:val="24"/>
          <w:szCs w:val="24"/>
        </w:rPr>
      </w:pPr>
      <w:r w:rsidRPr="00347F0F">
        <w:rPr>
          <w:sz w:val="24"/>
          <w:szCs w:val="24"/>
        </w:rPr>
        <w:t xml:space="preserve">Estamos </w:t>
      </w:r>
      <w:proofErr w:type="spellStart"/>
      <w:r w:rsidRPr="00347F0F">
        <w:rPr>
          <w:sz w:val="24"/>
          <w:szCs w:val="24"/>
        </w:rPr>
        <w:t>vivendo</w:t>
      </w:r>
      <w:proofErr w:type="spellEnd"/>
      <w:r w:rsidRPr="00347F0F">
        <w:rPr>
          <w:sz w:val="24"/>
          <w:szCs w:val="24"/>
        </w:rPr>
        <w:t xml:space="preserve"> em plena </w:t>
      </w:r>
      <w:proofErr w:type="spellStart"/>
      <w:r w:rsidRPr="00347F0F">
        <w:rPr>
          <w:sz w:val="24"/>
          <w:szCs w:val="24"/>
        </w:rPr>
        <w:t>pandemia</w:t>
      </w:r>
      <w:proofErr w:type="spellEnd"/>
      <w:r w:rsidRPr="00347F0F">
        <w:rPr>
          <w:sz w:val="24"/>
          <w:szCs w:val="24"/>
        </w:rPr>
        <w:t xml:space="preserve"> da COVID-19 e </w:t>
      </w:r>
      <w:proofErr w:type="spellStart"/>
      <w:r w:rsidRPr="00347F0F">
        <w:rPr>
          <w:sz w:val="24"/>
          <w:szCs w:val="24"/>
        </w:rPr>
        <w:t>acabou</w:t>
      </w:r>
      <w:proofErr w:type="spellEnd"/>
      <w:r w:rsidRPr="00347F0F">
        <w:rPr>
          <w:sz w:val="24"/>
          <w:szCs w:val="24"/>
        </w:rPr>
        <w:t xml:space="preserve"> de ser </w:t>
      </w:r>
      <w:proofErr w:type="spellStart"/>
      <w:r w:rsidRPr="00347F0F">
        <w:rPr>
          <w:sz w:val="24"/>
          <w:szCs w:val="24"/>
        </w:rPr>
        <w:t>revelado</w:t>
      </w:r>
      <w:proofErr w:type="spellEnd"/>
      <w:r w:rsidRPr="00347F0F">
        <w:rPr>
          <w:sz w:val="24"/>
          <w:szCs w:val="24"/>
        </w:rPr>
        <w:t xml:space="preserve"> que entre </w:t>
      </w:r>
      <w:proofErr w:type="spellStart"/>
      <w:r w:rsidRPr="00347F0F">
        <w:rPr>
          <w:sz w:val="24"/>
          <w:szCs w:val="24"/>
        </w:rPr>
        <w:t>janeiro</w:t>
      </w:r>
      <w:proofErr w:type="spellEnd"/>
      <w:r w:rsidRPr="00347F0F">
        <w:rPr>
          <w:sz w:val="24"/>
          <w:szCs w:val="24"/>
        </w:rPr>
        <w:t xml:space="preserve"> e </w:t>
      </w:r>
      <w:proofErr w:type="spellStart"/>
      <w:r w:rsidRPr="00347F0F">
        <w:rPr>
          <w:sz w:val="24"/>
          <w:szCs w:val="24"/>
        </w:rPr>
        <w:t>abril</w:t>
      </w:r>
      <w:proofErr w:type="spellEnd"/>
      <w:r w:rsidRPr="00347F0F">
        <w:rPr>
          <w:sz w:val="24"/>
          <w:szCs w:val="24"/>
        </w:rPr>
        <w:t xml:space="preserve"> de 2020 a </w:t>
      </w:r>
      <w:proofErr w:type="spellStart"/>
      <w:r w:rsidRPr="00347F0F">
        <w:rPr>
          <w:sz w:val="24"/>
          <w:szCs w:val="24"/>
        </w:rPr>
        <w:t>polícia</w:t>
      </w:r>
      <w:proofErr w:type="spellEnd"/>
      <w:r w:rsidRPr="00347F0F">
        <w:rPr>
          <w:sz w:val="24"/>
          <w:szCs w:val="24"/>
        </w:rPr>
        <w:t xml:space="preserve"> do Rio de Janeiro </w:t>
      </w:r>
      <w:proofErr w:type="spellStart"/>
      <w:r w:rsidRPr="00347F0F">
        <w:rPr>
          <w:sz w:val="24"/>
          <w:szCs w:val="24"/>
        </w:rPr>
        <w:t>bateu</w:t>
      </w:r>
      <w:proofErr w:type="spellEnd"/>
      <w:r w:rsidRPr="00347F0F">
        <w:rPr>
          <w:sz w:val="24"/>
          <w:szCs w:val="24"/>
        </w:rPr>
        <w:t xml:space="preserve"> o </w:t>
      </w:r>
      <w:proofErr w:type="spellStart"/>
      <w:r w:rsidRPr="00347F0F">
        <w:rPr>
          <w:sz w:val="24"/>
          <w:szCs w:val="24"/>
        </w:rPr>
        <w:t>recorde</w:t>
      </w:r>
      <w:proofErr w:type="spellEnd"/>
      <w:r w:rsidRPr="00347F0F">
        <w:rPr>
          <w:sz w:val="24"/>
          <w:szCs w:val="24"/>
        </w:rPr>
        <w:t xml:space="preserve"> de </w:t>
      </w:r>
      <w:proofErr w:type="spellStart"/>
      <w:r w:rsidRPr="00347F0F">
        <w:rPr>
          <w:sz w:val="24"/>
          <w:szCs w:val="24"/>
        </w:rPr>
        <w:t>assassinatos</w:t>
      </w:r>
      <w:proofErr w:type="spellEnd"/>
      <w:r w:rsidRPr="00347F0F">
        <w:rPr>
          <w:sz w:val="24"/>
          <w:szCs w:val="24"/>
        </w:rPr>
        <w:t xml:space="preserve"> dos </w:t>
      </w:r>
      <w:proofErr w:type="spellStart"/>
      <w:r w:rsidRPr="00347F0F">
        <w:rPr>
          <w:sz w:val="24"/>
          <w:szCs w:val="24"/>
        </w:rPr>
        <w:t>últimos</w:t>
      </w:r>
      <w:proofErr w:type="spellEnd"/>
      <w:r w:rsidRPr="00347F0F">
        <w:rPr>
          <w:sz w:val="24"/>
          <w:szCs w:val="24"/>
        </w:rPr>
        <w:t xml:space="preserve"> 22 </w:t>
      </w:r>
      <w:proofErr w:type="spellStart"/>
      <w:r w:rsidRPr="00347F0F">
        <w:rPr>
          <w:sz w:val="24"/>
          <w:szCs w:val="24"/>
        </w:rPr>
        <w:t>anos</w:t>
      </w:r>
      <w:proofErr w:type="spellEnd"/>
      <w:r w:rsidRPr="00347F0F">
        <w:rPr>
          <w:sz w:val="24"/>
          <w:szCs w:val="24"/>
        </w:rPr>
        <w:t xml:space="preserve">. </w:t>
      </w:r>
      <w:proofErr w:type="spellStart"/>
      <w:r w:rsidRPr="00347F0F">
        <w:rPr>
          <w:sz w:val="24"/>
          <w:szCs w:val="24"/>
        </w:rPr>
        <w:t>Foram</w:t>
      </w:r>
      <w:proofErr w:type="spellEnd"/>
      <w:r w:rsidRPr="00347F0F">
        <w:rPr>
          <w:sz w:val="24"/>
          <w:szCs w:val="24"/>
        </w:rPr>
        <w:t xml:space="preserve"> em </w:t>
      </w:r>
      <w:proofErr w:type="spellStart"/>
      <w:r w:rsidRPr="00347F0F">
        <w:rPr>
          <w:sz w:val="24"/>
          <w:szCs w:val="24"/>
        </w:rPr>
        <w:t>média</w:t>
      </w:r>
      <w:proofErr w:type="spellEnd"/>
      <w:r w:rsidRPr="00347F0F">
        <w:rPr>
          <w:sz w:val="24"/>
          <w:szCs w:val="24"/>
        </w:rPr>
        <w:t xml:space="preserve"> 5 </w:t>
      </w:r>
      <w:proofErr w:type="spellStart"/>
      <w:r w:rsidRPr="00347F0F">
        <w:rPr>
          <w:sz w:val="24"/>
          <w:szCs w:val="24"/>
        </w:rPr>
        <w:t>assassinatos</w:t>
      </w:r>
      <w:proofErr w:type="spellEnd"/>
      <w:r w:rsidRPr="00347F0F">
        <w:rPr>
          <w:sz w:val="24"/>
          <w:szCs w:val="24"/>
        </w:rPr>
        <w:t xml:space="preserve"> por dia.</w:t>
      </w:r>
      <w:r w:rsidRPr="00347F0F">
        <w:rPr>
          <w:sz w:val="24"/>
          <w:szCs w:val="24"/>
          <w:vertAlign w:val="superscript"/>
        </w:rPr>
        <w:footnoteReference w:id="1"/>
      </w:r>
      <w:r w:rsidRPr="00347F0F">
        <w:rPr>
          <w:sz w:val="24"/>
          <w:szCs w:val="24"/>
        </w:rPr>
        <w:t xml:space="preserve"> Dos </w:t>
      </w:r>
      <w:proofErr w:type="spellStart"/>
      <w:r w:rsidRPr="00347F0F">
        <w:rPr>
          <w:sz w:val="24"/>
          <w:szCs w:val="24"/>
        </w:rPr>
        <w:t>assassinados</w:t>
      </w:r>
      <w:proofErr w:type="spellEnd"/>
      <w:r w:rsidRPr="00347F0F">
        <w:rPr>
          <w:sz w:val="24"/>
          <w:szCs w:val="24"/>
        </w:rPr>
        <w:t xml:space="preserve"> em 2019, 78% </w:t>
      </w:r>
      <w:proofErr w:type="spellStart"/>
      <w:r w:rsidRPr="00347F0F">
        <w:rPr>
          <w:sz w:val="24"/>
          <w:szCs w:val="24"/>
        </w:rPr>
        <w:t>eram</w:t>
      </w:r>
      <w:proofErr w:type="spellEnd"/>
      <w:r w:rsidRPr="00347F0F">
        <w:rPr>
          <w:sz w:val="24"/>
          <w:szCs w:val="24"/>
        </w:rPr>
        <w:t xml:space="preserve"> negros e </w:t>
      </w:r>
      <w:proofErr w:type="spellStart"/>
      <w:r w:rsidRPr="00347F0F">
        <w:rPr>
          <w:sz w:val="24"/>
          <w:szCs w:val="24"/>
        </w:rPr>
        <w:t>pardos</w:t>
      </w:r>
      <w:proofErr w:type="spellEnd"/>
      <w:r w:rsidRPr="00347F0F">
        <w:rPr>
          <w:sz w:val="24"/>
          <w:szCs w:val="24"/>
        </w:rPr>
        <w:t xml:space="preserve">. </w:t>
      </w:r>
      <w:proofErr w:type="spellStart"/>
      <w:r w:rsidRPr="00347F0F">
        <w:rPr>
          <w:sz w:val="24"/>
          <w:szCs w:val="24"/>
        </w:rPr>
        <w:t>Além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disso</w:t>
      </w:r>
      <w:proofErr w:type="spellEnd"/>
      <w:r w:rsidRPr="00347F0F">
        <w:rPr>
          <w:sz w:val="24"/>
          <w:szCs w:val="24"/>
        </w:rPr>
        <w:t xml:space="preserve">, em Recife, em </w:t>
      </w:r>
      <w:proofErr w:type="spellStart"/>
      <w:r w:rsidRPr="00347F0F">
        <w:rPr>
          <w:sz w:val="24"/>
          <w:szCs w:val="24"/>
        </w:rPr>
        <w:t>junho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desse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ano</w:t>
      </w:r>
      <w:proofErr w:type="spellEnd"/>
      <w:r w:rsidRPr="00347F0F">
        <w:rPr>
          <w:sz w:val="24"/>
          <w:szCs w:val="24"/>
        </w:rPr>
        <w:t xml:space="preserve">, uma </w:t>
      </w:r>
      <w:proofErr w:type="spellStart"/>
      <w:r w:rsidRPr="00347F0F">
        <w:rPr>
          <w:sz w:val="24"/>
          <w:szCs w:val="24"/>
        </w:rPr>
        <w:t>patroa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branca</w:t>
      </w:r>
      <w:proofErr w:type="spellEnd"/>
      <w:r w:rsidRPr="00347F0F">
        <w:rPr>
          <w:sz w:val="24"/>
          <w:szCs w:val="24"/>
        </w:rPr>
        <w:t xml:space="preserve"> e rica, </w:t>
      </w:r>
      <w:proofErr w:type="spellStart"/>
      <w:r w:rsidRPr="00347F0F">
        <w:rPr>
          <w:sz w:val="24"/>
          <w:szCs w:val="24"/>
        </w:rPr>
        <w:t>largou</w:t>
      </w:r>
      <w:proofErr w:type="spellEnd"/>
      <w:r w:rsidRPr="00347F0F">
        <w:rPr>
          <w:sz w:val="24"/>
          <w:szCs w:val="24"/>
        </w:rPr>
        <w:t xml:space="preserve"> o </w:t>
      </w:r>
      <w:proofErr w:type="spellStart"/>
      <w:r w:rsidRPr="00347F0F">
        <w:rPr>
          <w:sz w:val="24"/>
          <w:szCs w:val="24"/>
        </w:rPr>
        <w:t>filho</w:t>
      </w:r>
      <w:proofErr w:type="spellEnd"/>
      <w:r w:rsidRPr="00347F0F">
        <w:rPr>
          <w:sz w:val="24"/>
          <w:szCs w:val="24"/>
        </w:rPr>
        <w:t xml:space="preserve"> de 5 </w:t>
      </w:r>
      <w:proofErr w:type="spellStart"/>
      <w:r w:rsidRPr="00347F0F">
        <w:rPr>
          <w:sz w:val="24"/>
          <w:szCs w:val="24"/>
        </w:rPr>
        <w:t>anos</w:t>
      </w:r>
      <w:proofErr w:type="spellEnd"/>
      <w:r w:rsidRPr="00347F0F">
        <w:rPr>
          <w:sz w:val="24"/>
          <w:szCs w:val="24"/>
        </w:rPr>
        <w:t xml:space="preserve"> da </w:t>
      </w:r>
      <w:proofErr w:type="spellStart"/>
      <w:r w:rsidRPr="00347F0F">
        <w:rPr>
          <w:sz w:val="24"/>
          <w:szCs w:val="24"/>
        </w:rPr>
        <w:t>empregada</w:t>
      </w:r>
      <w:proofErr w:type="spellEnd"/>
      <w:r w:rsidRPr="00347F0F">
        <w:rPr>
          <w:sz w:val="24"/>
          <w:szCs w:val="24"/>
        </w:rPr>
        <w:t xml:space="preserve">, negra, no </w:t>
      </w:r>
      <w:proofErr w:type="spellStart"/>
      <w:r w:rsidRPr="00347F0F">
        <w:rPr>
          <w:sz w:val="24"/>
          <w:szCs w:val="24"/>
        </w:rPr>
        <w:t>elevador</w:t>
      </w:r>
      <w:proofErr w:type="spellEnd"/>
      <w:r w:rsidRPr="00347F0F">
        <w:rPr>
          <w:sz w:val="24"/>
          <w:szCs w:val="24"/>
        </w:rPr>
        <w:t xml:space="preserve">, de </w:t>
      </w:r>
      <w:proofErr w:type="spellStart"/>
      <w:r w:rsidRPr="00347F0F">
        <w:rPr>
          <w:sz w:val="24"/>
          <w:szCs w:val="24"/>
        </w:rPr>
        <w:t>serviço</w:t>
      </w:r>
      <w:proofErr w:type="spellEnd"/>
      <w:r w:rsidRPr="00347F0F">
        <w:rPr>
          <w:sz w:val="24"/>
          <w:szCs w:val="24"/>
        </w:rPr>
        <w:t xml:space="preserve">, e o </w:t>
      </w:r>
      <w:proofErr w:type="spellStart"/>
      <w:r w:rsidRPr="00347F0F">
        <w:rPr>
          <w:sz w:val="24"/>
          <w:szCs w:val="24"/>
        </w:rPr>
        <w:t>enviou</w:t>
      </w:r>
      <w:proofErr w:type="spellEnd"/>
      <w:r w:rsidRPr="00347F0F">
        <w:rPr>
          <w:sz w:val="24"/>
          <w:szCs w:val="24"/>
        </w:rPr>
        <w:t xml:space="preserve"> para a </w:t>
      </w:r>
      <w:proofErr w:type="spellStart"/>
      <w:r w:rsidRPr="00347F0F">
        <w:rPr>
          <w:sz w:val="24"/>
          <w:szCs w:val="24"/>
        </w:rPr>
        <w:t>cobertura</w:t>
      </w:r>
      <w:proofErr w:type="spellEnd"/>
      <w:r w:rsidRPr="00347F0F">
        <w:rPr>
          <w:sz w:val="24"/>
          <w:szCs w:val="24"/>
        </w:rPr>
        <w:t xml:space="preserve">. A </w:t>
      </w:r>
      <w:proofErr w:type="spellStart"/>
      <w:r w:rsidRPr="00347F0F">
        <w:rPr>
          <w:sz w:val="24"/>
          <w:szCs w:val="24"/>
        </w:rPr>
        <w:t>criança</w:t>
      </w:r>
      <w:proofErr w:type="spellEnd"/>
      <w:r w:rsidRPr="00347F0F">
        <w:rPr>
          <w:sz w:val="24"/>
          <w:szCs w:val="24"/>
        </w:rPr>
        <w:t xml:space="preserve"> na </w:t>
      </w:r>
      <w:proofErr w:type="spellStart"/>
      <w:r w:rsidRPr="00347F0F">
        <w:rPr>
          <w:sz w:val="24"/>
          <w:szCs w:val="24"/>
        </w:rPr>
        <w:t>busca</w:t>
      </w:r>
      <w:proofErr w:type="spellEnd"/>
      <w:r w:rsidRPr="00347F0F">
        <w:rPr>
          <w:sz w:val="24"/>
          <w:szCs w:val="24"/>
        </w:rPr>
        <w:t xml:space="preserve"> pela </w:t>
      </w:r>
      <w:proofErr w:type="spellStart"/>
      <w:r w:rsidRPr="00347F0F">
        <w:rPr>
          <w:sz w:val="24"/>
          <w:szCs w:val="24"/>
        </w:rPr>
        <w:t>mãe</w:t>
      </w:r>
      <w:proofErr w:type="spellEnd"/>
      <w:r w:rsidRPr="00347F0F">
        <w:rPr>
          <w:sz w:val="24"/>
          <w:szCs w:val="24"/>
        </w:rPr>
        <w:t xml:space="preserve">, que </w:t>
      </w:r>
      <w:proofErr w:type="spellStart"/>
      <w:r w:rsidRPr="00347F0F">
        <w:rPr>
          <w:sz w:val="24"/>
          <w:szCs w:val="24"/>
        </w:rPr>
        <w:t>estava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passeando</w:t>
      </w:r>
      <w:proofErr w:type="spellEnd"/>
      <w:r w:rsidRPr="00347F0F">
        <w:rPr>
          <w:sz w:val="24"/>
          <w:szCs w:val="24"/>
        </w:rPr>
        <w:t xml:space="preserve"> com o </w:t>
      </w:r>
      <w:proofErr w:type="spellStart"/>
      <w:r w:rsidRPr="00347F0F">
        <w:rPr>
          <w:sz w:val="24"/>
          <w:szCs w:val="24"/>
        </w:rPr>
        <w:t>cachorro</w:t>
      </w:r>
      <w:proofErr w:type="spellEnd"/>
      <w:r w:rsidRPr="00347F0F">
        <w:rPr>
          <w:sz w:val="24"/>
          <w:szCs w:val="24"/>
        </w:rPr>
        <w:t xml:space="preserve"> da </w:t>
      </w:r>
      <w:proofErr w:type="spellStart"/>
      <w:r w:rsidRPr="00347F0F">
        <w:rPr>
          <w:sz w:val="24"/>
          <w:szCs w:val="24"/>
        </w:rPr>
        <w:t>patroa</w:t>
      </w:r>
      <w:proofErr w:type="spellEnd"/>
      <w:r w:rsidRPr="00347F0F">
        <w:rPr>
          <w:sz w:val="24"/>
          <w:szCs w:val="24"/>
        </w:rPr>
        <w:t xml:space="preserve"> na </w:t>
      </w:r>
      <w:proofErr w:type="spellStart"/>
      <w:r w:rsidRPr="00347F0F">
        <w:rPr>
          <w:sz w:val="24"/>
          <w:szCs w:val="24"/>
        </w:rPr>
        <w:t>rua</w:t>
      </w:r>
      <w:proofErr w:type="spellEnd"/>
      <w:r w:rsidRPr="00347F0F">
        <w:rPr>
          <w:sz w:val="24"/>
          <w:szCs w:val="24"/>
        </w:rPr>
        <w:t xml:space="preserve"> a </w:t>
      </w:r>
      <w:proofErr w:type="spellStart"/>
      <w:r w:rsidRPr="00347F0F">
        <w:rPr>
          <w:sz w:val="24"/>
          <w:szCs w:val="24"/>
        </w:rPr>
        <w:t>mando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dela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caiu</w:t>
      </w:r>
      <w:proofErr w:type="spellEnd"/>
      <w:r w:rsidRPr="00347F0F">
        <w:rPr>
          <w:sz w:val="24"/>
          <w:szCs w:val="24"/>
        </w:rPr>
        <w:t xml:space="preserve"> do 9 </w:t>
      </w:r>
      <w:proofErr w:type="spellStart"/>
      <w:r w:rsidRPr="00347F0F">
        <w:rPr>
          <w:sz w:val="24"/>
          <w:szCs w:val="24"/>
        </w:rPr>
        <w:t>andar</w:t>
      </w:r>
      <w:proofErr w:type="spellEnd"/>
      <w:r w:rsidRPr="00347F0F">
        <w:rPr>
          <w:sz w:val="24"/>
          <w:szCs w:val="24"/>
        </w:rPr>
        <w:t xml:space="preserve"> do </w:t>
      </w:r>
      <w:proofErr w:type="spellStart"/>
      <w:r w:rsidRPr="00347F0F">
        <w:rPr>
          <w:sz w:val="24"/>
          <w:szCs w:val="24"/>
        </w:rPr>
        <w:t>prédio</w:t>
      </w:r>
      <w:proofErr w:type="spellEnd"/>
      <w:r w:rsidRPr="00347F0F">
        <w:rPr>
          <w:sz w:val="24"/>
          <w:szCs w:val="24"/>
        </w:rPr>
        <w:t xml:space="preserve"> e </w:t>
      </w:r>
      <w:proofErr w:type="spellStart"/>
      <w:r w:rsidRPr="00347F0F">
        <w:rPr>
          <w:sz w:val="24"/>
          <w:szCs w:val="24"/>
        </w:rPr>
        <w:t>morreu</w:t>
      </w:r>
      <w:proofErr w:type="spellEnd"/>
      <w:r w:rsidRPr="00347F0F">
        <w:rPr>
          <w:sz w:val="24"/>
          <w:szCs w:val="24"/>
        </w:rPr>
        <w:t xml:space="preserve">. </w:t>
      </w:r>
    </w:p>
    <w:p w14:paraId="18F149D1" w14:textId="77777777" w:rsidR="00412C0A" w:rsidRPr="00347F0F" w:rsidRDefault="00412C0A" w:rsidP="00412C0A">
      <w:pPr>
        <w:spacing w:line="360" w:lineRule="auto"/>
        <w:ind w:firstLine="708"/>
        <w:jc w:val="both"/>
        <w:rPr>
          <w:sz w:val="24"/>
          <w:szCs w:val="24"/>
        </w:rPr>
      </w:pPr>
      <w:r w:rsidRPr="00347F0F">
        <w:rPr>
          <w:sz w:val="24"/>
          <w:szCs w:val="24"/>
        </w:rPr>
        <w:t xml:space="preserve">Outros </w:t>
      </w:r>
      <w:proofErr w:type="spellStart"/>
      <w:r w:rsidRPr="00347F0F">
        <w:rPr>
          <w:sz w:val="24"/>
          <w:szCs w:val="24"/>
        </w:rPr>
        <w:t>jovens</w:t>
      </w:r>
      <w:proofErr w:type="spellEnd"/>
      <w:r w:rsidRPr="00347F0F">
        <w:rPr>
          <w:sz w:val="24"/>
          <w:szCs w:val="24"/>
        </w:rPr>
        <w:t xml:space="preserve"> e </w:t>
      </w:r>
      <w:proofErr w:type="spellStart"/>
      <w:r w:rsidRPr="00347F0F">
        <w:rPr>
          <w:sz w:val="24"/>
          <w:szCs w:val="24"/>
        </w:rPr>
        <w:t>adolescentes</w:t>
      </w:r>
      <w:proofErr w:type="spellEnd"/>
      <w:r w:rsidRPr="00347F0F">
        <w:rPr>
          <w:sz w:val="24"/>
          <w:szCs w:val="24"/>
        </w:rPr>
        <w:t xml:space="preserve"> negros </w:t>
      </w:r>
      <w:proofErr w:type="spellStart"/>
      <w:r w:rsidRPr="00347F0F">
        <w:rPr>
          <w:sz w:val="24"/>
          <w:szCs w:val="24"/>
        </w:rPr>
        <w:t>continuaram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sendo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mortos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pelo</w:t>
      </w:r>
      <w:proofErr w:type="spellEnd"/>
      <w:r w:rsidRPr="00347F0F">
        <w:rPr>
          <w:sz w:val="24"/>
          <w:szCs w:val="24"/>
        </w:rPr>
        <w:t xml:space="preserve"> Estado. </w:t>
      </w:r>
      <w:proofErr w:type="spellStart"/>
      <w:r w:rsidRPr="00347F0F">
        <w:rPr>
          <w:sz w:val="24"/>
          <w:szCs w:val="24"/>
        </w:rPr>
        <w:t>Foram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vários</w:t>
      </w:r>
      <w:proofErr w:type="spellEnd"/>
      <w:r w:rsidRPr="00347F0F">
        <w:rPr>
          <w:sz w:val="24"/>
          <w:szCs w:val="24"/>
        </w:rPr>
        <w:t xml:space="preserve"> “</w:t>
      </w:r>
      <w:proofErr w:type="spellStart"/>
      <w:r w:rsidRPr="00347F0F">
        <w:rPr>
          <w:sz w:val="24"/>
          <w:szCs w:val="24"/>
        </w:rPr>
        <w:t>Pedros</w:t>
      </w:r>
      <w:proofErr w:type="spellEnd"/>
      <w:r w:rsidRPr="00347F0F">
        <w:rPr>
          <w:sz w:val="24"/>
          <w:szCs w:val="24"/>
        </w:rPr>
        <w:t>”, “</w:t>
      </w:r>
      <w:proofErr w:type="spellStart"/>
      <w:r w:rsidRPr="00347F0F">
        <w:rPr>
          <w:sz w:val="24"/>
          <w:szCs w:val="24"/>
        </w:rPr>
        <w:t>Ágathas</w:t>
      </w:r>
      <w:proofErr w:type="spellEnd"/>
      <w:r w:rsidRPr="00347F0F">
        <w:rPr>
          <w:sz w:val="24"/>
          <w:szCs w:val="24"/>
        </w:rPr>
        <w:t>” e “</w:t>
      </w:r>
      <w:proofErr w:type="spellStart"/>
      <w:r w:rsidRPr="00347F0F">
        <w:rPr>
          <w:sz w:val="24"/>
          <w:szCs w:val="24"/>
        </w:rPr>
        <w:t>Claudias</w:t>
      </w:r>
      <w:proofErr w:type="spellEnd"/>
      <w:r w:rsidRPr="00347F0F">
        <w:rPr>
          <w:sz w:val="24"/>
          <w:szCs w:val="24"/>
        </w:rPr>
        <w:t xml:space="preserve">” que </w:t>
      </w:r>
      <w:proofErr w:type="spellStart"/>
      <w:r w:rsidRPr="00347F0F">
        <w:rPr>
          <w:sz w:val="24"/>
          <w:szCs w:val="24"/>
        </w:rPr>
        <w:t>tiveram</w:t>
      </w:r>
      <w:proofErr w:type="spellEnd"/>
      <w:r w:rsidRPr="00347F0F">
        <w:rPr>
          <w:sz w:val="24"/>
          <w:szCs w:val="24"/>
        </w:rPr>
        <w:t xml:space="preserve"> suas </w:t>
      </w:r>
      <w:proofErr w:type="spellStart"/>
      <w:r w:rsidRPr="00347F0F">
        <w:rPr>
          <w:sz w:val="24"/>
          <w:szCs w:val="24"/>
        </w:rPr>
        <w:t>vidas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ceifadas</w:t>
      </w:r>
      <w:proofErr w:type="spellEnd"/>
      <w:r w:rsidRPr="00347F0F">
        <w:rPr>
          <w:sz w:val="24"/>
          <w:szCs w:val="24"/>
        </w:rPr>
        <w:t xml:space="preserve">. Nos EUA, </w:t>
      </w:r>
      <w:proofErr w:type="spellStart"/>
      <w:r w:rsidRPr="00347F0F">
        <w:rPr>
          <w:sz w:val="24"/>
          <w:szCs w:val="24"/>
        </w:rPr>
        <w:t>mais</w:t>
      </w:r>
      <w:proofErr w:type="spellEnd"/>
      <w:r w:rsidRPr="00347F0F">
        <w:rPr>
          <w:sz w:val="24"/>
          <w:szCs w:val="24"/>
        </w:rPr>
        <w:t xml:space="preserve"> um negro foi </w:t>
      </w:r>
      <w:proofErr w:type="spellStart"/>
      <w:r w:rsidRPr="00347F0F">
        <w:rPr>
          <w:sz w:val="24"/>
          <w:szCs w:val="24"/>
        </w:rPr>
        <w:t>assassinado</w:t>
      </w:r>
      <w:proofErr w:type="spellEnd"/>
      <w:r w:rsidRPr="00347F0F">
        <w:rPr>
          <w:sz w:val="24"/>
          <w:szCs w:val="24"/>
        </w:rPr>
        <w:t xml:space="preserve"> por um </w:t>
      </w:r>
      <w:proofErr w:type="spellStart"/>
      <w:r w:rsidRPr="00347F0F">
        <w:rPr>
          <w:sz w:val="24"/>
          <w:szCs w:val="24"/>
        </w:rPr>
        <w:t>policial</w:t>
      </w:r>
      <w:proofErr w:type="spellEnd"/>
      <w:r w:rsidRPr="00347F0F">
        <w:rPr>
          <w:sz w:val="24"/>
          <w:szCs w:val="24"/>
        </w:rPr>
        <w:t xml:space="preserve">. </w:t>
      </w:r>
      <w:proofErr w:type="spellStart"/>
      <w:r w:rsidRPr="00347F0F">
        <w:rPr>
          <w:sz w:val="24"/>
          <w:szCs w:val="24"/>
        </w:rPr>
        <w:t>Esses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casos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evidenciam</w:t>
      </w:r>
      <w:proofErr w:type="spellEnd"/>
      <w:r w:rsidRPr="00347F0F">
        <w:rPr>
          <w:sz w:val="24"/>
          <w:szCs w:val="24"/>
        </w:rPr>
        <w:t xml:space="preserve"> que as </w:t>
      </w:r>
      <w:proofErr w:type="spellStart"/>
      <w:r w:rsidRPr="00347F0F">
        <w:rPr>
          <w:sz w:val="24"/>
          <w:szCs w:val="24"/>
        </w:rPr>
        <w:t>vidas</w:t>
      </w:r>
      <w:proofErr w:type="spellEnd"/>
      <w:r w:rsidRPr="00347F0F">
        <w:rPr>
          <w:sz w:val="24"/>
          <w:szCs w:val="24"/>
        </w:rPr>
        <w:t xml:space="preserve"> de negros e </w:t>
      </w:r>
      <w:proofErr w:type="spellStart"/>
      <w:r w:rsidRPr="00347F0F">
        <w:rPr>
          <w:sz w:val="24"/>
          <w:szCs w:val="24"/>
        </w:rPr>
        <w:t>indígenas</w:t>
      </w:r>
      <w:proofErr w:type="spellEnd"/>
      <w:r w:rsidRPr="00347F0F">
        <w:rPr>
          <w:sz w:val="24"/>
          <w:szCs w:val="24"/>
        </w:rPr>
        <w:t xml:space="preserve"> não </w:t>
      </w:r>
      <w:proofErr w:type="spellStart"/>
      <w:r w:rsidRPr="00347F0F">
        <w:rPr>
          <w:sz w:val="24"/>
          <w:szCs w:val="24"/>
        </w:rPr>
        <w:t>importam</w:t>
      </w:r>
      <w:proofErr w:type="spellEnd"/>
      <w:r w:rsidRPr="00347F0F">
        <w:rPr>
          <w:sz w:val="24"/>
          <w:szCs w:val="24"/>
        </w:rPr>
        <w:t xml:space="preserve"> no </w:t>
      </w:r>
      <w:proofErr w:type="spellStart"/>
      <w:r w:rsidRPr="00347F0F">
        <w:rPr>
          <w:sz w:val="24"/>
          <w:szCs w:val="24"/>
        </w:rPr>
        <w:t>mundo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colonialista</w:t>
      </w:r>
      <w:proofErr w:type="spellEnd"/>
      <w:r w:rsidRPr="00347F0F">
        <w:rPr>
          <w:sz w:val="24"/>
          <w:szCs w:val="24"/>
        </w:rPr>
        <w:t xml:space="preserve">. </w:t>
      </w:r>
      <w:proofErr w:type="spellStart"/>
      <w:r w:rsidRPr="00347F0F">
        <w:rPr>
          <w:sz w:val="24"/>
          <w:szCs w:val="24"/>
        </w:rPr>
        <w:t>Todos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sabemos</w:t>
      </w:r>
      <w:proofErr w:type="spellEnd"/>
      <w:r w:rsidRPr="00347F0F">
        <w:rPr>
          <w:sz w:val="24"/>
          <w:szCs w:val="24"/>
        </w:rPr>
        <w:t xml:space="preserve"> que negros e </w:t>
      </w:r>
      <w:proofErr w:type="spellStart"/>
      <w:r w:rsidRPr="00347F0F">
        <w:rPr>
          <w:sz w:val="24"/>
          <w:szCs w:val="24"/>
        </w:rPr>
        <w:t>indígenas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vivem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nas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piores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condições</w:t>
      </w:r>
      <w:proofErr w:type="spellEnd"/>
      <w:r w:rsidRPr="00347F0F">
        <w:rPr>
          <w:sz w:val="24"/>
          <w:szCs w:val="24"/>
        </w:rPr>
        <w:t xml:space="preserve"> em </w:t>
      </w:r>
      <w:proofErr w:type="spellStart"/>
      <w:r w:rsidRPr="00347F0F">
        <w:rPr>
          <w:sz w:val="24"/>
          <w:szCs w:val="24"/>
        </w:rPr>
        <w:t>todos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países</w:t>
      </w:r>
      <w:proofErr w:type="spellEnd"/>
      <w:r w:rsidRPr="00347F0F">
        <w:rPr>
          <w:sz w:val="24"/>
          <w:szCs w:val="24"/>
        </w:rPr>
        <w:t xml:space="preserve"> das </w:t>
      </w:r>
      <w:proofErr w:type="spellStart"/>
      <w:r w:rsidRPr="00347F0F">
        <w:rPr>
          <w:sz w:val="24"/>
          <w:szCs w:val="24"/>
        </w:rPr>
        <w:t>Américas</w:t>
      </w:r>
      <w:proofErr w:type="spellEnd"/>
      <w:r w:rsidRPr="00347F0F">
        <w:rPr>
          <w:sz w:val="24"/>
          <w:szCs w:val="24"/>
        </w:rPr>
        <w:t xml:space="preserve">. As </w:t>
      </w:r>
      <w:proofErr w:type="spellStart"/>
      <w:r w:rsidRPr="00347F0F">
        <w:rPr>
          <w:sz w:val="24"/>
          <w:szCs w:val="24"/>
        </w:rPr>
        <w:t>florestas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continuam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sendo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devastadas</w:t>
      </w:r>
      <w:proofErr w:type="spellEnd"/>
      <w:r w:rsidRPr="00347F0F">
        <w:rPr>
          <w:sz w:val="24"/>
          <w:szCs w:val="24"/>
        </w:rPr>
        <w:t xml:space="preserve"> junto com a vida de </w:t>
      </w:r>
      <w:proofErr w:type="spellStart"/>
      <w:r w:rsidRPr="00347F0F">
        <w:rPr>
          <w:sz w:val="24"/>
          <w:szCs w:val="24"/>
        </w:rPr>
        <w:t>seus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habitantes</w:t>
      </w:r>
      <w:proofErr w:type="spellEnd"/>
      <w:r w:rsidRPr="00347F0F">
        <w:rPr>
          <w:sz w:val="24"/>
          <w:szCs w:val="24"/>
        </w:rPr>
        <w:t xml:space="preserve">. </w:t>
      </w:r>
      <w:proofErr w:type="spellStart"/>
      <w:r w:rsidRPr="00347F0F">
        <w:rPr>
          <w:sz w:val="24"/>
          <w:szCs w:val="24"/>
        </w:rPr>
        <w:t>Esses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são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princípios</w:t>
      </w:r>
      <w:proofErr w:type="spellEnd"/>
      <w:r w:rsidRPr="00347F0F">
        <w:rPr>
          <w:sz w:val="24"/>
          <w:szCs w:val="24"/>
        </w:rPr>
        <w:t xml:space="preserve"> do </w:t>
      </w:r>
      <w:proofErr w:type="spellStart"/>
      <w:r w:rsidRPr="00347F0F">
        <w:rPr>
          <w:sz w:val="24"/>
          <w:szCs w:val="24"/>
        </w:rPr>
        <w:t>colonialismo</w:t>
      </w:r>
      <w:proofErr w:type="spellEnd"/>
      <w:r w:rsidRPr="00347F0F">
        <w:rPr>
          <w:sz w:val="24"/>
          <w:szCs w:val="24"/>
        </w:rPr>
        <w:t xml:space="preserve"> que </w:t>
      </w:r>
      <w:proofErr w:type="spellStart"/>
      <w:r w:rsidRPr="00347F0F">
        <w:rPr>
          <w:sz w:val="24"/>
          <w:szCs w:val="24"/>
        </w:rPr>
        <w:t>continuam</w:t>
      </w:r>
      <w:proofErr w:type="spellEnd"/>
      <w:r w:rsidRPr="00347F0F">
        <w:rPr>
          <w:sz w:val="24"/>
          <w:szCs w:val="24"/>
        </w:rPr>
        <w:t xml:space="preserve"> com a colonialidade. Até quando? </w:t>
      </w:r>
    </w:p>
    <w:p w14:paraId="7BA99231" w14:textId="77777777" w:rsidR="00412C0A" w:rsidRPr="00347F0F" w:rsidRDefault="00412C0A" w:rsidP="00412C0A">
      <w:pPr>
        <w:spacing w:line="360" w:lineRule="auto"/>
        <w:ind w:firstLine="708"/>
        <w:jc w:val="both"/>
        <w:rPr>
          <w:sz w:val="24"/>
          <w:szCs w:val="24"/>
        </w:rPr>
      </w:pPr>
      <w:r w:rsidRPr="00347F0F">
        <w:rPr>
          <w:sz w:val="24"/>
          <w:szCs w:val="24"/>
        </w:rPr>
        <w:t xml:space="preserve">Racismo e fascismo </w:t>
      </w:r>
      <w:proofErr w:type="spellStart"/>
      <w:r w:rsidRPr="00347F0F">
        <w:rPr>
          <w:sz w:val="24"/>
          <w:szCs w:val="24"/>
        </w:rPr>
        <w:t>vigoram</w:t>
      </w:r>
      <w:proofErr w:type="spellEnd"/>
      <w:r w:rsidRPr="00347F0F">
        <w:rPr>
          <w:sz w:val="24"/>
          <w:szCs w:val="24"/>
        </w:rPr>
        <w:t xml:space="preserve"> com toda </w:t>
      </w:r>
      <w:proofErr w:type="spellStart"/>
      <w:r w:rsidRPr="00347F0F">
        <w:rPr>
          <w:sz w:val="24"/>
          <w:szCs w:val="24"/>
        </w:rPr>
        <w:t>força</w:t>
      </w:r>
      <w:proofErr w:type="spellEnd"/>
      <w:r w:rsidRPr="00347F0F">
        <w:rPr>
          <w:sz w:val="24"/>
          <w:szCs w:val="24"/>
        </w:rPr>
        <w:t xml:space="preserve"> na </w:t>
      </w:r>
      <w:proofErr w:type="spellStart"/>
      <w:r w:rsidRPr="00347F0F">
        <w:rPr>
          <w:sz w:val="24"/>
          <w:szCs w:val="24"/>
        </w:rPr>
        <w:t>nossa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sociedade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doente</w:t>
      </w:r>
      <w:proofErr w:type="spellEnd"/>
      <w:r w:rsidRPr="00347F0F">
        <w:rPr>
          <w:sz w:val="24"/>
          <w:szCs w:val="24"/>
        </w:rPr>
        <w:t xml:space="preserve">. Temos o </w:t>
      </w:r>
      <w:proofErr w:type="spellStart"/>
      <w:r w:rsidRPr="00347F0F">
        <w:rPr>
          <w:sz w:val="24"/>
          <w:szCs w:val="24"/>
        </w:rPr>
        <w:t>orgulho</w:t>
      </w:r>
      <w:proofErr w:type="spellEnd"/>
      <w:r w:rsidRPr="00347F0F">
        <w:rPr>
          <w:sz w:val="24"/>
          <w:szCs w:val="24"/>
        </w:rPr>
        <w:t xml:space="preserve"> de </w:t>
      </w:r>
      <w:proofErr w:type="spellStart"/>
      <w:r w:rsidRPr="00347F0F">
        <w:rPr>
          <w:sz w:val="24"/>
          <w:szCs w:val="24"/>
        </w:rPr>
        <w:t>publicar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textos</w:t>
      </w:r>
      <w:proofErr w:type="spellEnd"/>
      <w:r w:rsidRPr="00347F0F">
        <w:rPr>
          <w:sz w:val="24"/>
          <w:szCs w:val="24"/>
        </w:rPr>
        <w:t xml:space="preserve"> em </w:t>
      </w:r>
      <w:proofErr w:type="spellStart"/>
      <w:r w:rsidRPr="00347F0F">
        <w:rPr>
          <w:sz w:val="24"/>
          <w:szCs w:val="24"/>
        </w:rPr>
        <w:t>contrário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aos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princípios</w:t>
      </w:r>
      <w:proofErr w:type="spellEnd"/>
      <w:r w:rsidRPr="00347F0F">
        <w:rPr>
          <w:sz w:val="24"/>
          <w:szCs w:val="24"/>
        </w:rPr>
        <w:t xml:space="preserve"> do </w:t>
      </w:r>
      <w:proofErr w:type="spellStart"/>
      <w:r w:rsidRPr="00347F0F">
        <w:rPr>
          <w:sz w:val="24"/>
          <w:szCs w:val="24"/>
        </w:rPr>
        <w:t>colonialismo</w:t>
      </w:r>
      <w:proofErr w:type="spellEnd"/>
      <w:r w:rsidRPr="00347F0F">
        <w:rPr>
          <w:sz w:val="24"/>
          <w:szCs w:val="24"/>
        </w:rPr>
        <w:t xml:space="preserve">, da </w:t>
      </w:r>
      <w:proofErr w:type="spellStart"/>
      <w:r w:rsidRPr="00347F0F">
        <w:rPr>
          <w:sz w:val="24"/>
          <w:szCs w:val="24"/>
        </w:rPr>
        <w:t>modernidade</w:t>
      </w:r>
      <w:proofErr w:type="spellEnd"/>
      <w:r w:rsidRPr="00347F0F">
        <w:rPr>
          <w:sz w:val="24"/>
          <w:szCs w:val="24"/>
        </w:rPr>
        <w:t xml:space="preserve">, do </w:t>
      </w:r>
      <w:proofErr w:type="spellStart"/>
      <w:r w:rsidRPr="00347F0F">
        <w:rPr>
          <w:sz w:val="24"/>
          <w:szCs w:val="24"/>
        </w:rPr>
        <w:t>capitalismo</w:t>
      </w:r>
      <w:proofErr w:type="spellEnd"/>
      <w:r w:rsidRPr="00347F0F">
        <w:rPr>
          <w:sz w:val="24"/>
          <w:szCs w:val="24"/>
        </w:rPr>
        <w:t xml:space="preserve">, do fascismo. Temos o </w:t>
      </w:r>
      <w:proofErr w:type="spellStart"/>
      <w:r w:rsidRPr="00347F0F">
        <w:rPr>
          <w:sz w:val="24"/>
          <w:szCs w:val="24"/>
        </w:rPr>
        <w:t>orgulho</w:t>
      </w:r>
      <w:proofErr w:type="spellEnd"/>
      <w:r w:rsidRPr="00347F0F">
        <w:rPr>
          <w:sz w:val="24"/>
          <w:szCs w:val="24"/>
        </w:rPr>
        <w:t xml:space="preserve"> de aqui não ser </w:t>
      </w:r>
      <w:proofErr w:type="spellStart"/>
      <w:r w:rsidRPr="00347F0F">
        <w:rPr>
          <w:sz w:val="24"/>
          <w:szCs w:val="24"/>
        </w:rPr>
        <w:t>publicado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nenhum</w:t>
      </w:r>
      <w:proofErr w:type="spellEnd"/>
      <w:r w:rsidRPr="00347F0F">
        <w:rPr>
          <w:sz w:val="24"/>
          <w:szCs w:val="24"/>
        </w:rPr>
        <w:t xml:space="preserve"> artigo que </w:t>
      </w:r>
      <w:proofErr w:type="spellStart"/>
      <w:r w:rsidRPr="00347F0F">
        <w:rPr>
          <w:sz w:val="24"/>
          <w:szCs w:val="24"/>
        </w:rPr>
        <w:t>defende</w:t>
      </w:r>
      <w:proofErr w:type="spellEnd"/>
      <w:r w:rsidRPr="00347F0F">
        <w:rPr>
          <w:sz w:val="24"/>
          <w:szCs w:val="24"/>
        </w:rPr>
        <w:t xml:space="preserve"> o </w:t>
      </w:r>
      <w:proofErr w:type="spellStart"/>
      <w:r w:rsidRPr="00347F0F">
        <w:rPr>
          <w:sz w:val="24"/>
          <w:szCs w:val="24"/>
        </w:rPr>
        <w:t>capitalismo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seus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teóricos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sua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escravidão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seu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extermínio</w:t>
      </w:r>
      <w:proofErr w:type="spellEnd"/>
      <w:r w:rsidRPr="00347F0F">
        <w:rPr>
          <w:sz w:val="24"/>
          <w:szCs w:val="24"/>
        </w:rPr>
        <w:t xml:space="preserve"> de negros e </w:t>
      </w:r>
      <w:proofErr w:type="spellStart"/>
      <w:r w:rsidRPr="00347F0F">
        <w:rPr>
          <w:sz w:val="24"/>
          <w:szCs w:val="24"/>
        </w:rPr>
        <w:t>indígenas</w:t>
      </w:r>
      <w:proofErr w:type="spellEnd"/>
      <w:r w:rsidRPr="00347F0F">
        <w:rPr>
          <w:sz w:val="24"/>
          <w:szCs w:val="24"/>
        </w:rPr>
        <w:t xml:space="preserve">. </w:t>
      </w:r>
      <w:proofErr w:type="spellStart"/>
      <w:r w:rsidRPr="00347F0F">
        <w:rPr>
          <w:sz w:val="24"/>
          <w:szCs w:val="24"/>
        </w:rPr>
        <w:t>Lutar</w:t>
      </w:r>
      <w:proofErr w:type="spellEnd"/>
      <w:r w:rsidRPr="00347F0F">
        <w:rPr>
          <w:sz w:val="24"/>
          <w:szCs w:val="24"/>
        </w:rPr>
        <w:t xml:space="preserve"> contra o racismo é um </w:t>
      </w:r>
      <w:proofErr w:type="spellStart"/>
      <w:r w:rsidRPr="00347F0F">
        <w:rPr>
          <w:sz w:val="24"/>
          <w:szCs w:val="24"/>
        </w:rPr>
        <w:t>dever</w:t>
      </w:r>
      <w:proofErr w:type="spellEnd"/>
      <w:r w:rsidRPr="00347F0F">
        <w:rPr>
          <w:sz w:val="24"/>
          <w:szCs w:val="24"/>
        </w:rPr>
        <w:t xml:space="preserve"> de </w:t>
      </w:r>
      <w:proofErr w:type="spellStart"/>
      <w:r w:rsidRPr="00347F0F">
        <w:rPr>
          <w:sz w:val="24"/>
          <w:szCs w:val="24"/>
        </w:rPr>
        <w:t>todos</w:t>
      </w:r>
      <w:proofErr w:type="spellEnd"/>
      <w:r w:rsidRPr="00347F0F">
        <w:rPr>
          <w:sz w:val="24"/>
          <w:szCs w:val="24"/>
        </w:rPr>
        <w:t xml:space="preserve">! </w:t>
      </w:r>
      <w:proofErr w:type="spellStart"/>
      <w:r w:rsidRPr="00347F0F">
        <w:rPr>
          <w:sz w:val="24"/>
          <w:szCs w:val="24"/>
        </w:rPr>
        <w:t>Lutar</w:t>
      </w:r>
      <w:proofErr w:type="spellEnd"/>
      <w:r w:rsidRPr="00347F0F">
        <w:rPr>
          <w:sz w:val="24"/>
          <w:szCs w:val="24"/>
        </w:rPr>
        <w:t xml:space="preserve"> contra </w:t>
      </w:r>
      <w:proofErr w:type="spellStart"/>
      <w:r w:rsidRPr="00347F0F">
        <w:rPr>
          <w:sz w:val="24"/>
          <w:szCs w:val="24"/>
        </w:rPr>
        <w:t>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fascismos</w:t>
      </w:r>
      <w:proofErr w:type="spellEnd"/>
      <w:r w:rsidRPr="00347F0F">
        <w:rPr>
          <w:sz w:val="24"/>
          <w:szCs w:val="24"/>
        </w:rPr>
        <w:t xml:space="preserve"> é um </w:t>
      </w:r>
      <w:proofErr w:type="spellStart"/>
      <w:r w:rsidRPr="00347F0F">
        <w:rPr>
          <w:sz w:val="24"/>
          <w:szCs w:val="24"/>
        </w:rPr>
        <w:t>dever</w:t>
      </w:r>
      <w:proofErr w:type="spellEnd"/>
      <w:r w:rsidRPr="00347F0F">
        <w:rPr>
          <w:sz w:val="24"/>
          <w:szCs w:val="24"/>
        </w:rPr>
        <w:t xml:space="preserve"> de </w:t>
      </w:r>
      <w:proofErr w:type="spellStart"/>
      <w:r w:rsidRPr="00347F0F">
        <w:rPr>
          <w:sz w:val="24"/>
          <w:szCs w:val="24"/>
        </w:rPr>
        <w:t>todos</w:t>
      </w:r>
      <w:proofErr w:type="spellEnd"/>
      <w:r w:rsidRPr="00347F0F">
        <w:rPr>
          <w:sz w:val="24"/>
          <w:szCs w:val="24"/>
        </w:rPr>
        <w:t xml:space="preserve">! </w:t>
      </w:r>
      <w:proofErr w:type="spellStart"/>
      <w:r w:rsidRPr="00347F0F">
        <w:rPr>
          <w:sz w:val="24"/>
          <w:szCs w:val="24"/>
        </w:rPr>
        <w:t>Podem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contar</w:t>
      </w:r>
      <w:proofErr w:type="spellEnd"/>
      <w:r w:rsidRPr="00347F0F">
        <w:rPr>
          <w:sz w:val="24"/>
          <w:szCs w:val="24"/>
        </w:rPr>
        <w:t xml:space="preserve"> com essa </w:t>
      </w:r>
      <w:proofErr w:type="spellStart"/>
      <w:r w:rsidRPr="00347F0F">
        <w:rPr>
          <w:sz w:val="24"/>
          <w:szCs w:val="24"/>
        </w:rPr>
        <w:t>revista</w:t>
      </w:r>
      <w:proofErr w:type="spellEnd"/>
      <w:r w:rsidRPr="00347F0F">
        <w:rPr>
          <w:sz w:val="24"/>
          <w:szCs w:val="24"/>
        </w:rPr>
        <w:t xml:space="preserve"> para </w:t>
      </w:r>
      <w:proofErr w:type="spellStart"/>
      <w:r w:rsidRPr="00347F0F">
        <w:rPr>
          <w:sz w:val="24"/>
          <w:szCs w:val="24"/>
        </w:rPr>
        <w:t>esses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propósitos</w:t>
      </w:r>
      <w:proofErr w:type="spellEnd"/>
      <w:r w:rsidRPr="00347F0F">
        <w:rPr>
          <w:sz w:val="24"/>
          <w:szCs w:val="24"/>
        </w:rPr>
        <w:t xml:space="preserve">. </w:t>
      </w:r>
      <w:proofErr w:type="spellStart"/>
      <w:r w:rsidRPr="00347F0F">
        <w:rPr>
          <w:sz w:val="24"/>
          <w:szCs w:val="24"/>
        </w:rPr>
        <w:t>Acreditamos</w:t>
      </w:r>
      <w:proofErr w:type="spellEnd"/>
      <w:r w:rsidRPr="00347F0F">
        <w:rPr>
          <w:sz w:val="24"/>
          <w:szCs w:val="24"/>
        </w:rPr>
        <w:t xml:space="preserve"> que </w:t>
      </w:r>
      <w:proofErr w:type="gramStart"/>
      <w:r w:rsidRPr="00347F0F">
        <w:rPr>
          <w:sz w:val="24"/>
          <w:szCs w:val="24"/>
        </w:rPr>
        <w:t>a</w:t>
      </w:r>
      <w:proofErr w:type="gram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organização</w:t>
      </w:r>
      <w:proofErr w:type="spellEnd"/>
      <w:r w:rsidRPr="00347F0F">
        <w:rPr>
          <w:sz w:val="24"/>
          <w:szCs w:val="24"/>
        </w:rPr>
        <w:t xml:space="preserve"> popular, </w:t>
      </w:r>
      <w:proofErr w:type="spellStart"/>
      <w:r w:rsidRPr="00347F0F">
        <w:rPr>
          <w:sz w:val="24"/>
          <w:szCs w:val="24"/>
        </w:rPr>
        <w:t>autônoma</w:t>
      </w:r>
      <w:proofErr w:type="spellEnd"/>
      <w:r w:rsidRPr="00347F0F">
        <w:rPr>
          <w:sz w:val="24"/>
          <w:szCs w:val="24"/>
        </w:rPr>
        <w:t xml:space="preserve">, horizontal, por </w:t>
      </w:r>
      <w:proofErr w:type="spellStart"/>
      <w:r w:rsidRPr="00347F0F">
        <w:rPr>
          <w:sz w:val="24"/>
          <w:szCs w:val="24"/>
        </w:rPr>
        <w:t>meio</w:t>
      </w:r>
      <w:proofErr w:type="spellEnd"/>
      <w:r w:rsidRPr="00347F0F">
        <w:rPr>
          <w:sz w:val="24"/>
          <w:szCs w:val="24"/>
        </w:rPr>
        <w:t xml:space="preserve"> da </w:t>
      </w:r>
      <w:proofErr w:type="spellStart"/>
      <w:r w:rsidRPr="00347F0F">
        <w:rPr>
          <w:sz w:val="24"/>
          <w:szCs w:val="24"/>
        </w:rPr>
        <w:t>ação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direta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conseguirá</w:t>
      </w:r>
      <w:proofErr w:type="spellEnd"/>
      <w:r w:rsidRPr="00347F0F">
        <w:rPr>
          <w:sz w:val="24"/>
          <w:szCs w:val="24"/>
        </w:rPr>
        <w:t xml:space="preserve"> a </w:t>
      </w:r>
      <w:proofErr w:type="spellStart"/>
      <w:r w:rsidRPr="00347F0F">
        <w:rPr>
          <w:sz w:val="24"/>
          <w:szCs w:val="24"/>
        </w:rPr>
        <w:t>autodeterminação</w:t>
      </w:r>
      <w:proofErr w:type="spellEnd"/>
      <w:r w:rsidRPr="00347F0F">
        <w:rPr>
          <w:sz w:val="24"/>
          <w:szCs w:val="24"/>
        </w:rPr>
        <w:t xml:space="preserve"> dos </w:t>
      </w:r>
      <w:proofErr w:type="spellStart"/>
      <w:r w:rsidRPr="00347F0F">
        <w:rPr>
          <w:sz w:val="24"/>
          <w:szCs w:val="24"/>
        </w:rPr>
        <w:t>povos</w:t>
      </w:r>
      <w:proofErr w:type="spellEnd"/>
      <w:r w:rsidRPr="00347F0F">
        <w:rPr>
          <w:sz w:val="24"/>
          <w:szCs w:val="24"/>
        </w:rPr>
        <w:t xml:space="preserve"> e </w:t>
      </w:r>
      <w:proofErr w:type="spellStart"/>
      <w:r w:rsidRPr="00347F0F">
        <w:rPr>
          <w:sz w:val="24"/>
          <w:szCs w:val="24"/>
        </w:rPr>
        <w:t>realizar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políticas</w:t>
      </w:r>
      <w:proofErr w:type="spellEnd"/>
      <w:r w:rsidRPr="00347F0F">
        <w:rPr>
          <w:sz w:val="24"/>
          <w:szCs w:val="24"/>
        </w:rPr>
        <w:t xml:space="preserve"> decoloniais, que </w:t>
      </w:r>
      <w:proofErr w:type="spellStart"/>
      <w:r w:rsidRPr="00347F0F">
        <w:rPr>
          <w:sz w:val="24"/>
          <w:szCs w:val="24"/>
        </w:rPr>
        <w:t>devem</w:t>
      </w:r>
      <w:proofErr w:type="spellEnd"/>
      <w:r w:rsidRPr="00347F0F">
        <w:rPr>
          <w:sz w:val="24"/>
          <w:szCs w:val="24"/>
        </w:rPr>
        <w:t xml:space="preserve"> ser </w:t>
      </w:r>
      <w:proofErr w:type="spellStart"/>
      <w:r w:rsidRPr="00347F0F">
        <w:rPr>
          <w:sz w:val="24"/>
          <w:szCs w:val="24"/>
        </w:rPr>
        <w:t>pensadas</w:t>
      </w:r>
      <w:proofErr w:type="spellEnd"/>
      <w:r w:rsidRPr="00347F0F">
        <w:rPr>
          <w:sz w:val="24"/>
          <w:szCs w:val="24"/>
        </w:rPr>
        <w:t xml:space="preserve"> sob a </w:t>
      </w:r>
      <w:proofErr w:type="spellStart"/>
      <w:r w:rsidRPr="00347F0F">
        <w:rPr>
          <w:sz w:val="24"/>
          <w:szCs w:val="24"/>
        </w:rPr>
        <w:t>égide</w:t>
      </w:r>
      <w:proofErr w:type="spellEnd"/>
      <w:r w:rsidRPr="00347F0F">
        <w:rPr>
          <w:sz w:val="24"/>
          <w:szCs w:val="24"/>
        </w:rPr>
        <w:t xml:space="preserve"> da </w:t>
      </w:r>
      <w:proofErr w:type="spellStart"/>
      <w:r w:rsidRPr="00347F0F">
        <w:rPr>
          <w:sz w:val="24"/>
          <w:szCs w:val="24"/>
        </w:rPr>
        <w:t>autogestão</w:t>
      </w:r>
      <w:proofErr w:type="spellEnd"/>
      <w:r w:rsidRPr="00347F0F">
        <w:rPr>
          <w:sz w:val="24"/>
          <w:szCs w:val="24"/>
        </w:rPr>
        <w:t xml:space="preserve">. </w:t>
      </w:r>
    </w:p>
    <w:p w14:paraId="335A55A4" w14:textId="1DDD9927" w:rsidR="00412C0A" w:rsidRPr="00347F0F" w:rsidRDefault="00412C0A" w:rsidP="00412C0A">
      <w:pPr>
        <w:spacing w:line="360" w:lineRule="auto"/>
        <w:ind w:firstLine="708"/>
        <w:jc w:val="both"/>
        <w:rPr>
          <w:bCs/>
          <w:sz w:val="24"/>
          <w:szCs w:val="24"/>
        </w:rPr>
      </w:pPr>
      <w:proofErr w:type="spellStart"/>
      <w:r w:rsidRPr="00347F0F">
        <w:rPr>
          <w:sz w:val="24"/>
          <w:szCs w:val="24"/>
        </w:rPr>
        <w:t>Nesse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número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trazemos</w:t>
      </w:r>
      <w:proofErr w:type="spellEnd"/>
      <w:r w:rsidRPr="00347F0F">
        <w:rPr>
          <w:sz w:val="24"/>
          <w:szCs w:val="24"/>
        </w:rPr>
        <w:t xml:space="preserve"> uma </w:t>
      </w:r>
      <w:proofErr w:type="spellStart"/>
      <w:r w:rsidRPr="00347F0F">
        <w:rPr>
          <w:sz w:val="24"/>
          <w:szCs w:val="24"/>
        </w:rPr>
        <w:t>entrevista</w:t>
      </w:r>
      <w:proofErr w:type="spellEnd"/>
      <w:r w:rsidRPr="00347F0F">
        <w:rPr>
          <w:sz w:val="24"/>
          <w:szCs w:val="24"/>
        </w:rPr>
        <w:t xml:space="preserve"> e </w:t>
      </w:r>
      <w:proofErr w:type="spellStart"/>
      <w:r w:rsidRPr="00347F0F">
        <w:rPr>
          <w:sz w:val="24"/>
          <w:szCs w:val="24"/>
        </w:rPr>
        <w:t>dois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artigos</w:t>
      </w:r>
      <w:proofErr w:type="spellEnd"/>
      <w:r w:rsidRPr="00347F0F">
        <w:rPr>
          <w:sz w:val="24"/>
          <w:szCs w:val="24"/>
        </w:rPr>
        <w:t xml:space="preserve"> que </w:t>
      </w:r>
      <w:proofErr w:type="spellStart"/>
      <w:r w:rsidRPr="00347F0F">
        <w:rPr>
          <w:sz w:val="24"/>
          <w:szCs w:val="24"/>
        </w:rPr>
        <w:t>versam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diretamente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sobre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decolonialidade</w:t>
      </w:r>
      <w:proofErr w:type="spellEnd"/>
      <w:r w:rsidRPr="00347F0F">
        <w:rPr>
          <w:sz w:val="24"/>
          <w:szCs w:val="24"/>
        </w:rPr>
        <w:t xml:space="preserve"> e </w:t>
      </w:r>
      <w:proofErr w:type="spellStart"/>
      <w:r w:rsidRPr="00347F0F">
        <w:rPr>
          <w:sz w:val="24"/>
          <w:szCs w:val="24"/>
        </w:rPr>
        <w:t>antirracismo</w:t>
      </w:r>
      <w:proofErr w:type="spellEnd"/>
      <w:r w:rsidRPr="00347F0F">
        <w:rPr>
          <w:sz w:val="24"/>
          <w:szCs w:val="24"/>
        </w:rPr>
        <w:t xml:space="preserve">. </w:t>
      </w:r>
      <w:proofErr w:type="spellStart"/>
      <w:r w:rsidRPr="00347F0F">
        <w:rPr>
          <w:sz w:val="24"/>
          <w:szCs w:val="24"/>
        </w:rPr>
        <w:t>Enquanto</w:t>
      </w:r>
      <w:proofErr w:type="spellEnd"/>
      <w:r w:rsidRPr="00347F0F">
        <w:rPr>
          <w:sz w:val="24"/>
          <w:szCs w:val="24"/>
        </w:rPr>
        <w:t xml:space="preserve">, outros três </w:t>
      </w:r>
      <w:proofErr w:type="spellStart"/>
      <w:r w:rsidRPr="00347F0F">
        <w:rPr>
          <w:sz w:val="24"/>
          <w:szCs w:val="24"/>
        </w:rPr>
        <w:t>tratam</w:t>
      </w:r>
      <w:proofErr w:type="spellEnd"/>
      <w:r w:rsidRPr="00347F0F">
        <w:rPr>
          <w:sz w:val="24"/>
          <w:szCs w:val="24"/>
        </w:rPr>
        <w:t xml:space="preserve"> de </w:t>
      </w:r>
      <w:proofErr w:type="spellStart"/>
      <w:r w:rsidRPr="00347F0F">
        <w:rPr>
          <w:sz w:val="24"/>
          <w:szCs w:val="24"/>
        </w:rPr>
        <w:t>anarquismo</w:t>
      </w:r>
      <w:proofErr w:type="spellEnd"/>
      <w:r w:rsidRPr="00347F0F">
        <w:rPr>
          <w:sz w:val="24"/>
          <w:szCs w:val="24"/>
        </w:rPr>
        <w:t xml:space="preserve"> e </w:t>
      </w:r>
      <w:proofErr w:type="spellStart"/>
      <w:r w:rsidRPr="00347F0F">
        <w:rPr>
          <w:sz w:val="24"/>
          <w:szCs w:val="24"/>
        </w:rPr>
        <w:t>antifascismo</w:t>
      </w:r>
      <w:proofErr w:type="spellEnd"/>
      <w:r w:rsidRPr="00347F0F">
        <w:rPr>
          <w:sz w:val="24"/>
          <w:szCs w:val="24"/>
        </w:rPr>
        <w:t xml:space="preserve">. Como não </w:t>
      </w:r>
      <w:proofErr w:type="spellStart"/>
      <w:r w:rsidRPr="00347F0F">
        <w:rPr>
          <w:sz w:val="24"/>
          <w:szCs w:val="24"/>
        </w:rPr>
        <w:t>são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excludentes</w:t>
      </w:r>
      <w:proofErr w:type="spellEnd"/>
      <w:r w:rsidRPr="00347F0F">
        <w:rPr>
          <w:sz w:val="24"/>
          <w:szCs w:val="24"/>
        </w:rPr>
        <w:t xml:space="preserve">, de um modo </w:t>
      </w:r>
      <w:proofErr w:type="spellStart"/>
      <w:r w:rsidRPr="00347F0F">
        <w:rPr>
          <w:sz w:val="24"/>
          <w:szCs w:val="24"/>
        </w:rPr>
        <w:t>geral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trazemos</w:t>
      </w:r>
      <w:proofErr w:type="spellEnd"/>
      <w:r w:rsidRPr="00347F0F">
        <w:rPr>
          <w:sz w:val="24"/>
          <w:szCs w:val="24"/>
        </w:rPr>
        <w:t xml:space="preserve"> as </w:t>
      </w:r>
      <w:proofErr w:type="spellStart"/>
      <w:r w:rsidRPr="00347F0F">
        <w:rPr>
          <w:sz w:val="24"/>
          <w:szCs w:val="24"/>
        </w:rPr>
        <w:t>perspectivas</w:t>
      </w:r>
      <w:proofErr w:type="spellEnd"/>
      <w:r w:rsidRPr="00347F0F">
        <w:rPr>
          <w:sz w:val="24"/>
          <w:szCs w:val="24"/>
        </w:rPr>
        <w:t xml:space="preserve"> decoloniais e </w:t>
      </w:r>
      <w:proofErr w:type="spellStart"/>
      <w:r w:rsidRPr="00347F0F">
        <w:rPr>
          <w:sz w:val="24"/>
          <w:szCs w:val="24"/>
        </w:rPr>
        <w:t>libertárias</w:t>
      </w:r>
      <w:proofErr w:type="spellEnd"/>
      <w:r w:rsidRPr="00347F0F">
        <w:rPr>
          <w:sz w:val="24"/>
          <w:szCs w:val="24"/>
        </w:rPr>
        <w:t xml:space="preserve">. No interior </w:t>
      </w:r>
      <w:proofErr w:type="gramStart"/>
      <w:r w:rsidRPr="00347F0F">
        <w:rPr>
          <w:sz w:val="24"/>
          <w:szCs w:val="24"/>
        </w:rPr>
        <w:t>do</w:t>
      </w:r>
      <w:proofErr w:type="gram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primeiro</w:t>
      </w:r>
      <w:proofErr w:type="spellEnd"/>
      <w:r w:rsidRPr="00347F0F">
        <w:rPr>
          <w:sz w:val="24"/>
          <w:szCs w:val="24"/>
        </w:rPr>
        <w:t xml:space="preserve"> campo, </w:t>
      </w:r>
      <w:proofErr w:type="spellStart"/>
      <w:r w:rsidRPr="00347F0F">
        <w:rPr>
          <w:sz w:val="24"/>
          <w:szCs w:val="24"/>
        </w:rPr>
        <w:t>apresentamos</w:t>
      </w:r>
      <w:proofErr w:type="spellEnd"/>
      <w:r w:rsidRPr="00347F0F">
        <w:rPr>
          <w:sz w:val="24"/>
          <w:szCs w:val="24"/>
        </w:rPr>
        <w:t xml:space="preserve"> uma </w:t>
      </w:r>
      <w:proofErr w:type="spellStart"/>
      <w:r w:rsidRPr="00347F0F">
        <w:rPr>
          <w:sz w:val="24"/>
          <w:szCs w:val="24"/>
        </w:rPr>
        <w:t>entrevista</w:t>
      </w:r>
      <w:proofErr w:type="spellEnd"/>
      <w:r w:rsidRPr="00347F0F">
        <w:rPr>
          <w:sz w:val="24"/>
          <w:szCs w:val="24"/>
        </w:rPr>
        <w:t xml:space="preserve"> de </w:t>
      </w:r>
      <w:proofErr w:type="spellStart"/>
      <w:r w:rsidRPr="00347F0F">
        <w:rPr>
          <w:sz w:val="24"/>
          <w:szCs w:val="24"/>
        </w:rPr>
        <w:t>dois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indígenas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estudantes</w:t>
      </w:r>
      <w:proofErr w:type="spellEnd"/>
      <w:r w:rsidRPr="00347F0F">
        <w:rPr>
          <w:sz w:val="24"/>
          <w:szCs w:val="24"/>
        </w:rPr>
        <w:t xml:space="preserve"> da UFRJ, um é o </w:t>
      </w:r>
      <w:proofErr w:type="spellStart"/>
      <w:r w:rsidRPr="00347F0F">
        <w:rPr>
          <w:sz w:val="24"/>
          <w:szCs w:val="24"/>
        </w:rPr>
        <w:t>Kandu</w:t>
      </w:r>
      <w:proofErr w:type="spellEnd"/>
      <w:r w:rsidRPr="00347F0F">
        <w:rPr>
          <w:sz w:val="24"/>
          <w:szCs w:val="24"/>
        </w:rPr>
        <w:t xml:space="preserve">, da </w:t>
      </w:r>
      <w:proofErr w:type="spellStart"/>
      <w:r w:rsidRPr="00347F0F">
        <w:rPr>
          <w:sz w:val="24"/>
          <w:szCs w:val="24"/>
        </w:rPr>
        <w:t>etnia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Puri</w:t>
      </w:r>
      <w:proofErr w:type="spellEnd"/>
      <w:r w:rsidRPr="00347F0F">
        <w:rPr>
          <w:sz w:val="24"/>
          <w:szCs w:val="24"/>
        </w:rPr>
        <w:t xml:space="preserve">, e o outro é o Lucas, da </w:t>
      </w:r>
      <w:proofErr w:type="spellStart"/>
      <w:r w:rsidRPr="00347F0F">
        <w:rPr>
          <w:sz w:val="24"/>
          <w:szCs w:val="24"/>
        </w:rPr>
        <w:t>etnia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Munduruku</w:t>
      </w:r>
      <w:proofErr w:type="spellEnd"/>
      <w:r w:rsidRPr="00347F0F">
        <w:rPr>
          <w:sz w:val="24"/>
          <w:szCs w:val="24"/>
        </w:rPr>
        <w:t xml:space="preserve">. </w:t>
      </w:r>
      <w:proofErr w:type="spellStart"/>
      <w:r w:rsidRPr="00347F0F">
        <w:rPr>
          <w:sz w:val="24"/>
          <w:szCs w:val="24"/>
        </w:rPr>
        <w:t>Eles</w:t>
      </w:r>
      <w:proofErr w:type="spellEnd"/>
      <w:r w:rsidRPr="00347F0F">
        <w:rPr>
          <w:sz w:val="24"/>
          <w:szCs w:val="24"/>
        </w:rPr>
        <w:t xml:space="preserve">, melhor do que </w:t>
      </w:r>
      <w:proofErr w:type="spellStart"/>
      <w:r w:rsidRPr="00347F0F">
        <w:rPr>
          <w:sz w:val="24"/>
          <w:szCs w:val="24"/>
        </w:rPr>
        <w:t>muitos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livros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eurocentrados</w:t>
      </w:r>
      <w:proofErr w:type="spellEnd"/>
      <w:r w:rsidRPr="00347F0F">
        <w:rPr>
          <w:sz w:val="24"/>
          <w:szCs w:val="24"/>
        </w:rPr>
        <w:t xml:space="preserve"> e </w:t>
      </w:r>
      <w:proofErr w:type="spellStart"/>
      <w:r w:rsidRPr="00347F0F">
        <w:rPr>
          <w:sz w:val="24"/>
          <w:szCs w:val="24"/>
        </w:rPr>
        <w:t>teóricos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colonialistas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relatam</w:t>
      </w:r>
      <w:proofErr w:type="spellEnd"/>
      <w:r w:rsidRPr="00347F0F">
        <w:rPr>
          <w:sz w:val="24"/>
          <w:szCs w:val="24"/>
        </w:rPr>
        <w:t xml:space="preserve"> suas experiências na </w:t>
      </w:r>
      <w:proofErr w:type="spellStart"/>
      <w:r w:rsidRPr="00347F0F">
        <w:rPr>
          <w:sz w:val="24"/>
          <w:szCs w:val="24"/>
        </w:rPr>
        <w:lastRenderedPageBreak/>
        <w:t>Universidade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ocidentalizada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autoritária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preconceituosa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racista</w:t>
      </w:r>
      <w:proofErr w:type="spellEnd"/>
      <w:r w:rsidRPr="00347F0F">
        <w:rPr>
          <w:sz w:val="24"/>
          <w:szCs w:val="24"/>
        </w:rPr>
        <w:t xml:space="preserve">. </w:t>
      </w:r>
      <w:proofErr w:type="spellStart"/>
      <w:r w:rsidRPr="00347F0F">
        <w:rPr>
          <w:sz w:val="24"/>
          <w:szCs w:val="24"/>
        </w:rPr>
        <w:t>Trata</w:t>
      </w:r>
      <w:proofErr w:type="spellEnd"/>
      <w:r w:rsidRPr="00347F0F">
        <w:rPr>
          <w:sz w:val="24"/>
          <w:szCs w:val="24"/>
        </w:rPr>
        <w:t xml:space="preserve">-se de um </w:t>
      </w:r>
      <w:proofErr w:type="spellStart"/>
      <w:r w:rsidRPr="00347F0F">
        <w:rPr>
          <w:sz w:val="24"/>
          <w:szCs w:val="24"/>
        </w:rPr>
        <w:t>relato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muito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rico</w:t>
      </w:r>
      <w:proofErr w:type="spellEnd"/>
      <w:r w:rsidRPr="00347F0F">
        <w:rPr>
          <w:sz w:val="24"/>
          <w:szCs w:val="24"/>
        </w:rPr>
        <w:t xml:space="preserve"> e </w:t>
      </w:r>
      <w:proofErr w:type="spellStart"/>
      <w:r w:rsidRPr="00347F0F">
        <w:rPr>
          <w:sz w:val="24"/>
          <w:szCs w:val="24"/>
        </w:rPr>
        <w:t>absolutamente</w:t>
      </w:r>
      <w:proofErr w:type="spellEnd"/>
      <w:r w:rsidRPr="00347F0F">
        <w:rPr>
          <w:sz w:val="24"/>
          <w:szCs w:val="24"/>
        </w:rPr>
        <w:t xml:space="preserve"> de </w:t>
      </w:r>
      <w:proofErr w:type="spellStart"/>
      <w:r w:rsidRPr="00347F0F">
        <w:rPr>
          <w:sz w:val="24"/>
          <w:szCs w:val="24"/>
        </w:rPr>
        <w:t>acordo</w:t>
      </w:r>
      <w:proofErr w:type="spellEnd"/>
      <w:r w:rsidRPr="00347F0F">
        <w:rPr>
          <w:sz w:val="24"/>
          <w:szCs w:val="24"/>
        </w:rPr>
        <w:t xml:space="preserve"> com aquilo que </w:t>
      </w:r>
      <w:proofErr w:type="spellStart"/>
      <w:r w:rsidRPr="00347F0F">
        <w:rPr>
          <w:sz w:val="24"/>
          <w:szCs w:val="24"/>
        </w:rPr>
        <w:t>acreditamos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isto</w:t>
      </w:r>
      <w:proofErr w:type="spellEnd"/>
      <w:r w:rsidRPr="00347F0F">
        <w:rPr>
          <w:sz w:val="24"/>
          <w:szCs w:val="24"/>
        </w:rPr>
        <w:t xml:space="preserve"> é, na construção de um </w:t>
      </w:r>
      <w:proofErr w:type="spellStart"/>
      <w:r w:rsidRPr="00347F0F">
        <w:rPr>
          <w:sz w:val="24"/>
          <w:szCs w:val="24"/>
        </w:rPr>
        <w:t>mundo</w:t>
      </w:r>
      <w:proofErr w:type="spellEnd"/>
      <w:r w:rsidRPr="00347F0F">
        <w:rPr>
          <w:sz w:val="24"/>
          <w:szCs w:val="24"/>
        </w:rPr>
        <w:t xml:space="preserve"> decolonial. Na </w:t>
      </w:r>
      <w:proofErr w:type="spellStart"/>
      <w:r w:rsidRPr="00347F0F">
        <w:rPr>
          <w:sz w:val="24"/>
          <w:szCs w:val="24"/>
        </w:rPr>
        <w:t>mesma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linha</w:t>
      </w:r>
      <w:proofErr w:type="spellEnd"/>
      <w:r w:rsidRPr="00347F0F">
        <w:rPr>
          <w:sz w:val="24"/>
          <w:szCs w:val="24"/>
        </w:rPr>
        <w:t xml:space="preserve">, está o artigo de Paula </w:t>
      </w:r>
      <w:proofErr w:type="spellStart"/>
      <w:r w:rsidRPr="00347F0F">
        <w:rPr>
          <w:sz w:val="24"/>
          <w:szCs w:val="24"/>
        </w:rPr>
        <w:t>Busko</w:t>
      </w:r>
      <w:proofErr w:type="spellEnd"/>
      <w:r w:rsidRPr="00347F0F">
        <w:rPr>
          <w:sz w:val="24"/>
          <w:szCs w:val="24"/>
        </w:rPr>
        <w:t xml:space="preserve"> que </w:t>
      </w:r>
      <w:proofErr w:type="spellStart"/>
      <w:r w:rsidRPr="00347F0F">
        <w:rPr>
          <w:sz w:val="24"/>
          <w:szCs w:val="24"/>
        </w:rPr>
        <w:t>resgata</w:t>
      </w:r>
      <w:proofErr w:type="spellEnd"/>
      <w:r w:rsidRPr="00347F0F">
        <w:rPr>
          <w:sz w:val="24"/>
          <w:szCs w:val="24"/>
        </w:rPr>
        <w:t xml:space="preserve"> o </w:t>
      </w:r>
      <w:proofErr w:type="spellStart"/>
      <w:r w:rsidRPr="00347F0F">
        <w:rPr>
          <w:sz w:val="24"/>
          <w:szCs w:val="24"/>
        </w:rPr>
        <w:t>feminismo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agroecológico</w:t>
      </w:r>
      <w:proofErr w:type="spellEnd"/>
      <w:r w:rsidRPr="00347F0F">
        <w:rPr>
          <w:sz w:val="24"/>
          <w:szCs w:val="24"/>
        </w:rPr>
        <w:t xml:space="preserve"> a partir de uma </w:t>
      </w:r>
      <w:proofErr w:type="spellStart"/>
      <w:r w:rsidRPr="00347F0F">
        <w:rPr>
          <w:sz w:val="24"/>
          <w:szCs w:val="24"/>
        </w:rPr>
        <w:t>perspectiva</w:t>
      </w:r>
      <w:proofErr w:type="spellEnd"/>
      <w:r w:rsidRPr="00347F0F">
        <w:rPr>
          <w:sz w:val="24"/>
          <w:szCs w:val="24"/>
        </w:rPr>
        <w:t xml:space="preserve"> decolonial em </w:t>
      </w:r>
      <w:proofErr w:type="spellStart"/>
      <w:r w:rsidRPr="00347F0F">
        <w:rPr>
          <w:sz w:val="24"/>
          <w:szCs w:val="24"/>
        </w:rPr>
        <w:t>estudos</w:t>
      </w:r>
      <w:proofErr w:type="spellEnd"/>
      <w:r w:rsidRPr="00347F0F">
        <w:rPr>
          <w:sz w:val="24"/>
          <w:szCs w:val="24"/>
        </w:rPr>
        <w:t xml:space="preserve"> em </w:t>
      </w:r>
      <w:proofErr w:type="spellStart"/>
      <w:r w:rsidRPr="00347F0F">
        <w:rPr>
          <w:sz w:val="24"/>
          <w:szCs w:val="24"/>
        </w:rPr>
        <w:t>comunidades</w:t>
      </w:r>
      <w:proofErr w:type="spellEnd"/>
      <w:r w:rsidRPr="00347F0F">
        <w:rPr>
          <w:sz w:val="24"/>
          <w:szCs w:val="24"/>
        </w:rPr>
        <w:t xml:space="preserve"> no Vale do </w:t>
      </w:r>
      <w:proofErr w:type="spellStart"/>
      <w:r w:rsidRPr="00347F0F">
        <w:rPr>
          <w:sz w:val="24"/>
          <w:szCs w:val="24"/>
        </w:rPr>
        <w:t>Ribeira</w:t>
      </w:r>
      <w:proofErr w:type="spellEnd"/>
      <w:r w:rsidRPr="00347F0F">
        <w:rPr>
          <w:sz w:val="24"/>
          <w:szCs w:val="24"/>
        </w:rPr>
        <w:t xml:space="preserve"> em São Paulo. O </w:t>
      </w:r>
      <w:proofErr w:type="spellStart"/>
      <w:r w:rsidRPr="00347F0F">
        <w:rPr>
          <w:sz w:val="24"/>
          <w:szCs w:val="24"/>
        </w:rPr>
        <w:t>mais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importante</w:t>
      </w:r>
      <w:proofErr w:type="spellEnd"/>
      <w:r w:rsidRPr="00347F0F">
        <w:rPr>
          <w:sz w:val="24"/>
          <w:szCs w:val="24"/>
        </w:rPr>
        <w:t xml:space="preserve"> nesses </w:t>
      </w:r>
      <w:proofErr w:type="spellStart"/>
      <w:r w:rsidRPr="00347F0F">
        <w:rPr>
          <w:sz w:val="24"/>
          <w:szCs w:val="24"/>
        </w:rPr>
        <w:t>relatos</w:t>
      </w:r>
      <w:proofErr w:type="spellEnd"/>
      <w:r w:rsidRPr="00347F0F">
        <w:rPr>
          <w:sz w:val="24"/>
          <w:szCs w:val="24"/>
        </w:rPr>
        <w:t xml:space="preserve"> é o </w:t>
      </w:r>
      <w:proofErr w:type="spellStart"/>
      <w:r w:rsidRPr="00347F0F">
        <w:rPr>
          <w:sz w:val="24"/>
          <w:szCs w:val="24"/>
        </w:rPr>
        <w:t>protagonismo</w:t>
      </w:r>
      <w:proofErr w:type="spellEnd"/>
      <w:r w:rsidRPr="00347F0F">
        <w:rPr>
          <w:sz w:val="24"/>
          <w:szCs w:val="24"/>
        </w:rPr>
        <w:t xml:space="preserve"> dos </w:t>
      </w:r>
      <w:proofErr w:type="spellStart"/>
      <w:r w:rsidRPr="00347F0F">
        <w:rPr>
          <w:sz w:val="24"/>
          <w:szCs w:val="24"/>
        </w:rPr>
        <w:t>povos</w:t>
      </w:r>
      <w:proofErr w:type="spellEnd"/>
      <w:r w:rsidRPr="00347F0F">
        <w:rPr>
          <w:sz w:val="24"/>
          <w:szCs w:val="24"/>
        </w:rPr>
        <w:t xml:space="preserve">, que não </w:t>
      </w:r>
      <w:proofErr w:type="spellStart"/>
      <w:r w:rsidRPr="00347F0F">
        <w:rPr>
          <w:sz w:val="24"/>
          <w:szCs w:val="24"/>
        </w:rPr>
        <w:t>estão</w:t>
      </w:r>
      <w:proofErr w:type="spellEnd"/>
      <w:r w:rsidRPr="00347F0F">
        <w:rPr>
          <w:sz w:val="24"/>
          <w:szCs w:val="24"/>
        </w:rPr>
        <w:t xml:space="preserve"> como </w:t>
      </w:r>
      <w:proofErr w:type="spellStart"/>
      <w:r w:rsidRPr="00347F0F">
        <w:rPr>
          <w:sz w:val="24"/>
          <w:szCs w:val="24"/>
        </w:rPr>
        <w:t>objetos</w:t>
      </w:r>
      <w:proofErr w:type="spellEnd"/>
      <w:r w:rsidRPr="00347F0F">
        <w:rPr>
          <w:sz w:val="24"/>
          <w:szCs w:val="24"/>
        </w:rPr>
        <w:t xml:space="preserve"> de </w:t>
      </w:r>
      <w:proofErr w:type="spellStart"/>
      <w:r w:rsidRPr="00347F0F">
        <w:rPr>
          <w:sz w:val="24"/>
          <w:szCs w:val="24"/>
        </w:rPr>
        <w:t>análise</w:t>
      </w:r>
      <w:proofErr w:type="spellEnd"/>
      <w:r w:rsidRPr="00347F0F">
        <w:rPr>
          <w:sz w:val="24"/>
          <w:szCs w:val="24"/>
        </w:rPr>
        <w:t xml:space="preserve">, mas como </w:t>
      </w:r>
      <w:proofErr w:type="spellStart"/>
      <w:r w:rsidRPr="00347F0F">
        <w:rPr>
          <w:sz w:val="24"/>
          <w:szCs w:val="24"/>
        </w:rPr>
        <w:t>responsáveis</w:t>
      </w:r>
      <w:proofErr w:type="spellEnd"/>
      <w:r w:rsidRPr="00347F0F">
        <w:rPr>
          <w:sz w:val="24"/>
          <w:szCs w:val="24"/>
        </w:rPr>
        <w:t xml:space="preserve"> por </w:t>
      </w:r>
      <w:proofErr w:type="spellStart"/>
      <w:r w:rsidRPr="00347F0F">
        <w:rPr>
          <w:sz w:val="24"/>
          <w:szCs w:val="24"/>
        </w:rPr>
        <w:t>sua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própria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História</w:t>
      </w:r>
      <w:proofErr w:type="spellEnd"/>
      <w:r w:rsidRPr="00347F0F">
        <w:rPr>
          <w:sz w:val="24"/>
          <w:szCs w:val="24"/>
        </w:rPr>
        <w:t xml:space="preserve">. Ainda na </w:t>
      </w:r>
      <w:proofErr w:type="spellStart"/>
      <w:r w:rsidRPr="00347F0F">
        <w:rPr>
          <w:sz w:val="24"/>
          <w:szCs w:val="24"/>
        </w:rPr>
        <w:t>perspectiva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antirracista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temos</w:t>
      </w:r>
      <w:proofErr w:type="spellEnd"/>
      <w:r w:rsidRPr="00347F0F">
        <w:rPr>
          <w:sz w:val="24"/>
          <w:szCs w:val="24"/>
        </w:rPr>
        <w:t xml:space="preserve"> o artigo de Diego</w:t>
      </w:r>
      <w:r w:rsidRPr="00347F0F">
        <w:rPr>
          <w:color w:val="111111"/>
          <w:sz w:val="24"/>
          <w:szCs w:val="24"/>
          <w:shd w:val="clear" w:color="auto" w:fill="FFFFFF"/>
        </w:rPr>
        <w:t xml:space="preserve"> Leonardo Santana Silva que a partir dos conceitos de </w:t>
      </w:r>
      <w:proofErr w:type="spellStart"/>
      <w:r w:rsidRPr="00347F0F">
        <w:rPr>
          <w:sz w:val="24"/>
          <w:szCs w:val="24"/>
        </w:rPr>
        <w:t>Governança</w:t>
      </w:r>
      <w:proofErr w:type="spellEnd"/>
      <w:r w:rsidRPr="00347F0F">
        <w:rPr>
          <w:sz w:val="24"/>
          <w:szCs w:val="24"/>
        </w:rPr>
        <w:t xml:space="preserve"> racial e </w:t>
      </w:r>
      <w:proofErr w:type="spellStart"/>
      <w:r w:rsidRPr="00347F0F">
        <w:rPr>
          <w:sz w:val="24"/>
          <w:szCs w:val="24"/>
        </w:rPr>
        <w:t>supremacismo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branco</w:t>
      </w:r>
      <w:proofErr w:type="spellEnd"/>
      <w:r w:rsidRPr="00347F0F">
        <w:rPr>
          <w:sz w:val="24"/>
          <w:szCs w:val="24"/>
        </w:rPr>
        <w:t xml:space="preserve"> apresenta um </w:t>
      </w:r>
      <w:proofErr w:type="spellStart"/>
      <w:r w:rsidRPr="00347F0F">
        <w:rPr>
          <w:sz w:val="24"/>
          <w:szCs w:val="24"/>
        </w:rPr>
        <w:t>excelente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estudo</w:t>
      </w:r>
      <w:proofErr w:type="spellEnd"/>
      <w:r w:rsidRPr="00347F0F">
        <w:rPr>
          <w:sz w:val="24"/>
          <w:szCs w:val="24"/>
        </w:rPr>
        <w:t xml:space="preserve"> de </w:t>
      </w:r>
      <w:proofErr w:type="spellStart"/>
      <w:r w:rsidRPr="00347F0F">
        <w:rPr>
          <w:sz w:val="24"/>
          <w:szCs w:val="24"/>
        </w:rPr>
        <w:t>caso</w:t>
      </w:r>
      <w:proofErr w:type="spellEnd"/>
      <w:r w:rsidRPr="00347F0F">
        <w:rPr>
          <w:sz w:val="24"/>
          <w:szCs w:val="24"/>
        </w:rPr>
        <w:t xml:space="preserve"> da “</w:t>
      </w:r>
      <w:r w:rsidRPr="00347F0F">
        <w:rPr>
          <w:i/>
          <w:sz w:val="24"/>
          <w:szCs w:val="24"/>
        </w:rPr>
        <w:t xml:space="preserve">Church of the Creator” </w:t>
      </w:r>
      <w:proofErr w:type="spellStart"/>
      <w:r w:rsidRPr="00347F0F">
        <w:rPr>
          <w:iCs/>
          <w:sz w:val="24"/>
          <w:szCs w:val="24"/>
        </w:rPr>
        <w:t>identificando</w:t>
      </w:r>
      <w:proofErr w:type="spellEnd"/>
      <w:r w:rsidRPr="00347F0F">
        <w:rPr>
          <w:iCs/>
          <w:sz w:val="24"/>
          <w:szCs w:val="24"/>
        </w:rPr>
        <w:t xml:space="preserve"> a </w:t>
      </w:r>
      <w:proofErr w:type="spellStart"/>
      <w:r w:rsidRPr="00347F0F">
        <w:rPr>
          <w:iCs/>
          <w:sz w:val="24"/>
          <w:szCs w:val="24"/>
        </w:rPr>
        <w:t>sua</w:t>
      </w:r>
      <w:proofErr w:type="spellEnd"/>
      <w:r w:rsidRPr="00347F0F">
        <w:rPr>
          <w:iCs/>
          <w:sz w:val="24"/>
          <w:szCs w:val="24"/>
        </w:rPr>
        <w:t xml:space="preserve"> </w:t>
      </w:r>
      <w:proofErr w:type="spellStart"/>
      <w:r w:rsidRPr="00347F0F">
        <w:rPr>
          <w:iCs/>
          <w:sz w:val="24"/>
          <w:szCs w:val="24"/>
        </w:rPr>
        <w:t>atuação</w:t>
      </w:r>
      <w:proofErr w:type="spellEnd"/>
      <w:r w:rsidRPr="00347F0F">
        <w:rPr>
          <w:iCs/>
          <w:sz w:val="24"/>
          <w:szCs w:val="24"/>
        </w:rPr>
        <w:t xml:space="preserve"> na </w:t>
      </w:r>
      <w:proofErr w:type="spellStart"/>
      <w:r w:rsidRPr="00347F0F">
        <w:rPr>
          <w:iCs/>
          <w:sz w:val="24"/>
          <w:szCs w:val="24"/>
        </w:rPr>
        <w:t>defesa</w:t>
      </w:r>
      <w:proofErr w:type="spellEnd"/>
      <w:r w:rsidRPr="00347F0F">
        <w:rPr>
          <w:iCs/>
          <w:sz w:val="24"/>
          <w:szCs w:val="24"/>
        </w:rPr>
        <w:t xml:space="preserve"> e </w:t>
      </w:r>
      <w:proofErr w:type="spellStart"/>
      <w:r w:rsidRPr="00347F0F">
        <w:rPr>
          <w:iCs/>
          <w:sz w:val="24"/>
          <w:szCs w:val="24"/>
        </w:rPr>
        <w:t>justificativa</w:t>
      </w:r>
      <w:proofErr w:type="spellEnd"/>
      <w:r w:rsidRPr="00347F0F">
        <w:rPr>
          <w:iCs/>
          <w:sz w:val="24"/>
          <w:szCs w:val="24"/>
        </w:rPr>
        <w:t xml:space="preserve"> do racismo e a </w:t>
      </w:r>
      <w:proofErr w:type="spellStart"/>
      <w:r w:rsidRPr="00347F0F">
        <w:rPr>
          <w:iCs/>
          <w:sz w:val="24"/>
          <w:szCs w:val="24"/>
        </w:rPr>
        <w:t>sua</w:t>
      </w:r>
      <w:proofErr w:type="spellEnd"/>
      <w:r w:rsidRPr="00347F0F">
        <w:rPr>
          <w:iCs/>
          <w:sz w:val="24"/>
          <w:szCs w:val="24"/>
        </w:rPr>
        <w:t xml:space="preserve"> </w:t>
      </w:r>
      <w:proofErr w:type="spellStart"/>
      <w:r w:rsidRPr="00347F0F">
        <w:rPr>
          <w:iCs/>
          <w:sz w:val="24"/>
          <w:szCs w:val="24"/>
        </w:rPr>
        <w:t>naturalização</w:t>
      </w:r>
      <w:proofErr w:type="spellEnd"/>
      <w:r w:rsidRPr="00347F0F">
        <w:rPr>
          <w:bCs/>
          <w:sz w:val="24"/>
          <w:szCs w:val="24"/>
        </w:rPr>
        <w:t xml:space="preserve">. </w:t>
      </w:r>
      <w:proofErr w:type="spellStart"/>
      <w:r w:rsidRPr="00347F0F">
        <w:rPr>
          <w:bCs/>
          <w:sz w:val="24"/>
          <w:szCs w:val="24"/>
        </w:rPr>
        <w:t>Trata</w:t>
      </w:r>
      <w:proofErr w:type="spellEnd"/>
      <w:r w:rsidRPr="00347F0F">
        <w:rPr>
          <w:bCs/>
          <w:sz w:val="24"/>
          <w:szCs w:val="24"/>
        </w:rPr>
        <w:t xml:space="preserve">-se de </w:t>
      </w:r>
      <w:proofErr w:type="spellStart"/>
      <w:r w:rsidRPr="00347F0F">
        <w:rPr>
          <w:bCs/>
          <w:sz w:val="24"/>
          <w:szCs w:val="24"/>
        </w:rPr>
        <w:t>estudo</w:t>
      </w:r>
      <w:proofErr w:type="spellEnd"/>
      <w:r w:rsidRPr="00347F0F">
        <w:rPr>
          <w:bCs/>
          <w:sz w:val="24"/>
          <w:szCs w:val="24"/>
        </w:rPr>
        <w:t xml:space="preserve"> </w:t>
      </w:r>
      <w:proofErr w:type="spellStart"/>
      <w:r w:rsidRPr="00347F0F">
        <w:rPr>
          <w:bCs/>
          <w:sz w:val="24"/>
          <w:szCs w:val="24"/>
        </w:rPr>
        <w:t>histórico</w:t>
      </w:r>
      <w:proofErr w:type="spellEnd"/>
      <w:r w:rsidRPr="00347F0F">
        <w:rPr>
          <w:bCs/>
          <w:sz w:val="24"/>
          <w:szCs w:val="24"/>
        </w:rPr>
        <w:t xml:space="preserve"> que </w:t>
      </w:r>
      <w:proofErr w:type="spellStart"/>
      <w:r w:rsidRPr="00347F0F">
        <w:rPr>
          <w:bCs/>
          <w:sz w:val="24"/>
          <w:szCs w:val="24"/>
        </w:rPr>
        <w:t>ajude</w:t>
      </w:r>
      <w:proofErr w:type="spellEnd"/>
      <w:r w:rsidRPr="00347F0F">
        <w:rPr>
          <w:bCs/>
          <w:sz w:val="24"/>
          <w:szCs w:val="24"/>
        </w:rPr>
        <w:t xml:space="preserve"> </w:t>
      </w:r>
      <w:proofErr w:type="gramStart"/>
      <w:r w:rsidRPr="00347F0F">
        <w:rPr>
          <w:bCs/>
          <w:sz w:val="24"/>
          <w:szCs w:val="24"/>
        </w:rPr>
        <w:t>a</w:t>
      </w:r>
      <w:proofErr w:type="gramEnd"/>
      <w:r w:rsidRPr="00347F0F">
        <w:rPr>
          <w:bCs/>
          <w:sz w:val="24"/>
          <w:szCs w:val="24"/>
        </w:rPr>
        <w:t xml:space="preserve"> </w:t>
      </w:r>
      <w:proofErr w:type="spellStart"/>
      <w:r w:rsidRPr="00347F0F">
        <w:rPr>
          <w:bCs/>
          <w:sz w:val="24"/>
          <w:szCs w:val="24"/>
        </w:rPr>
        <w:t>entender</w:t>
      </w:r>
      <w:proofErr w:type="spellEnd"/>
      <w:r w:rsidRPr="00347F0F">
        <w:rPr>
          <w:bCs/>
          <w:sz w:val="24"/>
          <w:szCs w:val="24"/>
        </w:rPr>
        <w:t xml:space="preserve"> </w:t>
      </w:r>
      <w:proofErr w:type="spellStart"/>
      <w:r w:rsidRPr="00347F0F">
        <w:rPr>
          <w:bCs/>
          <w:sz w:val="24"/>
          <w:szCs w:val="24"/>
        </w:rPr>
        <w:t>os</w:t>
      </w:r>
      <w:proofErr w:type="spellEnd"/>
      <w:r w:rsidRPr="00347F0F">
        <w:rPr>
          <w:bCs/>
          <w:sz w:val="24"/>
          <w:szCs w:val="24"/>
        </w:rPr>
        <w:t xml:space="preserve"> </w:t>
      </w:r>
      <w:proofErr w:type="spellStart"/>
      <w:r w:rsidRPr="00347F0F">
        <w:rPr>
          <w:bCs/>
          <w:sz w:val="24"/>
          <w:szCs w:val="24"/>
        </w:rPr>
        <w:t>tentáculos</w:t>
      </w:r>
      <w:proofErr w:type="spellEnd"/>
      <w:r w:rsidRPr="00347F0F">
        <w:rPr>
          <w:bCs/>
          <w:sz w:val="24"/>
          <w:szCs w:val="24"/>
        </w:rPr>
        <w:t xml:space="preserve"> do racismo nos EUA. Diego Silva </w:t>
      </w:r>
      <w:proofErr w:type="spellStart"/>
      <w:r w:rsidRPr="00347F0F">
        <w:rPr>
          <w:bCs/>
          <w:sz w:val="24"/>
          <w:szCs w:val="24"/>
        </w:rPr>
        <w:t>mostra</w:t>
      </w:r>
      <w:proofErr w:type="spellEnd"/>
      <w:r w:rsidRPr="00347F0F">
        <w:rPr>
          <w:bCs/>
          <w:sz w:val="24"/>
          <w:szCs w:val="24"/>
        </w:rPr>
        <w:t xml:space="preserve"> como </w:t>
      </w:r>
      <w:proofErr w:type="spellStart"/>
      <w:r w:rsidRPr="00347F0F">
        <w:rPr>
          <w:bCs/>
          <w:sz w:val="24"/>
          <w:szCs w:val="24"/>
        </w:rPr>
        <w:t>ninguém</w:t>
      </w:r>
      <w:proofErr w:type="spellEnd"/>
      <w:r w:rsidRPr="00347F0F">
        <w:rPr>
          <w:bCs/>
          <w:sz w:val="24"/>
          <w:szCs w:val="24"/>
        </w:rPr>
        <w:t xml:space="preserve"> </w:t>
      </w:r>
      <w:proofErr w:type="gramStart"/>
      <w:r w:rsidRPr="00347F0F">
        <w:rPr>
          <w:bCs/>
          <w:sz w:val="24"/>
          <w:szCs w:val="24"/>
        </w:rPr>
        <w:t>a</w:t>
      </w:r>
      <w:proofErr w:type="gramEnd"/>
      <w:r w:rsidRPr="00347F0F">
        <w:rPr>
          <w:bCs/>
          <w:sz w:val="24"/>
          <w:szCs w:val="24"/>
        </w:rPr>
        <w:t xml:space="preserve"> </w:t>
      </w:r>
      <w:proofErr w:type="spellStart"/>
      <w:r w:rsidRPr="00347F0F">
        <w:rPr>
          <w:bCs/>
          <w:sz w:val="24"/>
          <w:szCs w:val="24"/>
        </w:rPr>
        <w:t>importância</w:t>
      </w:r>
      <w:proofErr w:type="spellEnd"/>
      <w:r w:rsidRPr="00347F0F">
        <w:rPr>
          <w:bCs/>
          <w:sz w:val="24"/>
          <w:szCs w:val="24"/>
        </w:rPr>
        <w:t xml:space="preserve"> de se </w:t>
      </w:r>
      <w:proofErr w:type="spellStart"/>
      <w:r w:rsidRPr="00347F0F">
        <w:rPr>
          <w:bCs/>
          <w:sz w:val="24"/>
          <w:szCs w:val="24"/>
        </w:rPr>
        <w:t>conhecer</w:t>
      </w:r>
      <w:proofErr w:type="spellEnd"/>
      <w:r w:rsidRPr="00347F0F">
        <w:rPr>
          <w:bCs/>
          <w:sz w:val="24"/>
          <w:szCs w:val="24"/>
        </w:rPr>
        <w:t xml:space="preserve"> o </w:t>
      </w:r>
      <w:proofErr w:type="spellStart"/>
      <w:r w:rsidRPr="00347F0F">
        <w:rPr>
          <w:bCs/>
          <w:sz w:val="24"/>
          <w:szCs w:val="24"/>
        </w:rPr>
        <w:t>inimigo</w:t>
      </w:r>
      <w:proofErr w:type="spellEnd"/>
      <w:r w:rsidRPr="00347F0F">
        <w:rPr>
          <w:bCs/>
          <w:sz w:val="24"/>
          <w:szCs w:val="24"/>
        </w:rPr>
        <w:t xml:space="preserve"> para melhor </w:t>
      </w:r>
      <w:proofErr w:type="spellStart"/>
      <w:r w:rsidRPr="00347F0F">
        <w:rPr>
          <w:bCs/>
          <w:sz w:val="24"/>
          <w:szCs w:val="24"/>
        </w:rPr>
        <w:t>combatê</w:t>
      </w:r>
      <w:proofErr w:type="spellEnd"/>
      <w:r w:rsidRPr="00347F0F">
        <w:rPr>
          <w:bCs/>
          <w:sz w:val="24"/>
          <w:szCs w:val="24"/>
        </w:rPr>
        <w:t>-lo.</w:t>
      </w:r>
    </w:p>
    <w:p w14:paraId="2B944786" w14:textId="77777777" w:rsidR="00412C0A" w:rsidRPr="00347F0F" w:rsidRDefault="00412C0A" w:rsidP="00412C0A">
      <w:pPr>
        <w:spacing w:line="360" w:lineRule="auto"/>
        <w:ind w:firstLine="708"/>
        <w:jc w:val="both"/>
        <w:rPr>
          <w:color w:val="111111"/>
          <w:sz w:val="24"/>
          <w:szCs w:val="24"/>
          <w:shd w:val="clear" w:color="auto" w:fill="FFFFFF"/>
          <w:lang w:eastAsia="pt-BR"/>
        </w:rPr>
      </w:pPr>
      <w:r w:rsidRPr="00347F0F">
        <w:rPr>
          <w:sz w:val="24"/>
          <w:szCs w:val="24"/>
        </w:rPr>
        <w:t xml:space="preserve">No campo </w:t>
      </w:r>
      <w:proofErr w:type="spellStart"/>
      <w:r w:rsidRPr="00347F0F">
        <w:rPr>
          <w:sz w:val="24"/>
          <w:szCs w:val="24"/>
        </w:rPr>
        <w:t>libertário</w:t>
      </w:r>
      <w:proofErr w:type="spellEnd"/>
      <w:r w:rsidRPr="00347F0F">
        <w:rPr>
          <w:sz w:val="24"/>
          <w:szCs w:val="24"/>
        </w:rPr>
        <w:t xml:space="preserve"> de </w:t>
      </w:r>
      <w:proofErr w:type="spellStart"/>
      <w:r w:rsidRPr="00347F0F">
        <w:rPr>
          <w:sz w:val="24"/>
          <w:szCs w:val="24"/>
        </w:rPr>
        <w:t>análise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estão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artigos</w:t>
      </w:r>
      <w:proofErr w:type="spellEnd"/>
      <w:r w:rsidRPr="00347F0F">
        <w:rPr>
          <w:sz w:val="24"/>
          <w:szCs w:val="24"/>
        </w:rPr>
        <w:t xml:space="preserve"> de </w:t>
      </w:r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Peterson Roberto da Silva, Bruno Lima Rocha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Beaklini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e Augusto Martins Oliveira.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Os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autores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de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maneira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brilhante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colaboram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sobremaneira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para o debate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sobre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posição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anarquista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diante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da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privatização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, da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meritocracia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e da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burocracia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.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Eles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fazem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um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resgate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histórico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desse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debate 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coerentemente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apontam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para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saídas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autônomas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que não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fiquem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presas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à camisa de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força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marxista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.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Ao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fazer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tais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estudos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,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os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autores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preenchem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uma lacuna na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literatura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anarquista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que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muito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discute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papel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do Estado, mas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pouco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aborda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sobre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os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temas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que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eles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tocam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. Para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estudiosos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militantes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anarquistas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se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torna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uma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leitura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obrigatória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.</w:t>
      </w:r>
    </w:p>
    <w:p w14:paraId="7288BC70" w14:textId="77777777" w:rsidR="00412C0A" w:rsidRPr="00347F0F" w:rsidRDefault="00412C0A" w:rsidP="00412C0A">
      <w:pPr>
        <w:spacing w:line="360" w:lineRule="auto"/>
        <w:ind w:firstLine="708"/>
        <w:jc w:val="both"/>
        <w:rPr>
          <w:color w:val="111111"/>
          <w:sz w:val="24"/>
          <w:szCs w:val="24"/>
          <w:shd w:val="clear" w:color="auto" w:fill="FFFFFF"/>
          <w:lang w:eastAsia="pt-BR"/>
        </w:rPr>
      </w:pPr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Em outro artigo de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fôlego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, Fernando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Bonadia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, nos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brinda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com uma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discussão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imprescindível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,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perspicaz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inteligente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sobre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os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maiores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protestos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de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nossa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História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.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Trata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-se da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revolta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dos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governados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de 2013 no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Brasil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. Já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existem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muitas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análises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sobre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2013, não obstante, o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autor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,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especialista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na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filosofia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de Bento Espinosa,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inova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ao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utilizar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o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conceito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de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indignação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, do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supracitado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autor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, para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abordar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as jornadas de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junho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. Ele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foca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suas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análises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nos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acontecimentos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da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cidade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de São Paulo. É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leitura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obrigatória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para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estudiosos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do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tema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e para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aqueles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que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querem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entender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os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nossos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dias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, pois 2013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explica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muita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coisa</w:t>
      </w:r>
      <w:proofErr w:type="spellEnd"/>
      <w:r w:rsidRPr="00347F0F">
        <w:rPr>
          <w:color w:val="111111"/>
          <w:sz w:val="24"/>
          <w:szCs w:val="24"/>
          <w:shd w:val="clear" w:color="auto" w:fill="FFFFFF"/>
          <w:lang w:eastAsia="pt-BR"/>
        </w:rPr>
        <w:t>.</w:t>
      </w:r>
    </w:p>
    <w:p w14:paraId="02B20FF3" w14:textId="59493ACB" w:rsidR="00412C0A" w:rsidRPr="00347F0F" w:rsidRDefault="00412C0A" w:rsidP="00353824">
      <w:pPr>
        <w:shd w:val="clear" w:color="auto" w:fill="FFFFFF"/>
        <w:spacing w:line="360" w:lineRule="auto"/>
        <w:ind w:firstLine="709"/>
        <w:jc w:val="both"/>
        <w:rPr>
          <w:iCs/>
          <w:sz w:val="24"/>
          <w:szCs w:val="24"/>
          <w:lang w:eastAsia="pt-BR"/>
        </w:rPr>
      </w:pPr>
      <w:r w:rsidRPr="00347F0F">
        <w:rPr>
          <w:bCs/>
          <w:iCs/>
          <w:sz w:val="24"/>
          <w:szCs w:val="24"/>
          <w:lang w:eastAsia="pt-BR"/>
        </w:rPr>
        <w:t xml:space="preserve">Victor </w:t>
      </w:r>
      <w:proofErr w:type="spellStart"/>
      <w:r w:rsidRPr="00347F0F">
        <w:rPr>
          <w:bCs/>
          <w:iCs/>
          <w:sz w:val="24"/>
          <w:szCs w:val="24"/>
          <w:lang w:eastAsia="pt-BR"/>
        </w:rPr>
        <w:t>Mignone</w:t>
      </w:r>
      <w:proofErr w:type="spellEnd"/>
      <w:r w:rsidRPr="00347F0F">
        <w:rPr>
          <w:bCs/>
          <w:iCs/>
          <w:sz w:val="24"/>
          <w:szCs w:val="24"/>
          <w:lang w:eastAsia="pt-BR"/>
        </w:rPr>
        <w:t xml:space="preserve"> Emery Trindade</w:t>
      </w:r>
      <w:r w:rsidRPr="00347F0F">
        <w:rPr>
          <w:iCs/>
          <w:color w:val="222222"/>
          <w:sz w:val="24"/>
          <w:szCs w:val="24"/>
          <w:lang w:eastAsia="pt-BR"/>
        </w:rPr>
        <w:t xml:space="preserve">, </w:t>
      </w:r>
      <w:r w:rsidRPr="00347F0F">
        <w:rPr>
          <w:bCs/>
          <w:iCs/>
          <w:sz w:val="24"/>
          <w:szCs w:val="24"/>
          <w:lang w:eastAsia="pt-BR"/>
        </w:rPr>
        <w:t xml:space="preserve">Andrea </w:t>
      </w:r>
      <w:proofErr w:type="spellStart"/>
      <w:r w:rsidRPr="00347F0F">
        <w:rPr>
          <w:bCs/>
          <w:iCs/>
          <w:sz w:val="24"/>
          <w:szCs w:val="24"/>
          <w:lang w:eastAsia="pt-BR"/>
        </w:rPr>
        <w:t>Costantini</w:t>
      </w:r>
      <w:proofErr w:type="spellEnd"/>
      <w:r w:rsidRPr="00347F0F">
        <w:rPr>
          <w:iCs/>
          <w:color w:val="222222"/>
          <w:sz w:val="24"/>
          <w:szCs w:val="24"/>
          <w:lang w:eastAsia="pt-BR"/>
        </w:rPr>
        <w:t xml:space="preserve">, </w:t>
      </w:r>
      <w:r w:rsidRPr="00347F0F">
        <w:rPr>
          <w:bCs/>
          <w:iCs/>
          <w:sz w:val="24"/>
          <w:szCs w:val="24"/>
          <w:lang w:eastAsia="pt-BR"/>
        </w:rPr>
        <w:t xml:space="preserve">Eva Koller, </w:t>
      </w:r>
      <w:proofErr w:type="spellStart"/>
      <w:r w:rsidRPr="00347F0F">
        <w:rPr>
          <w:bCs/>
          <w:iCs/>
          <w:sz w:val="24"/>
          <w:szCs w:val="24"/>
          <w:lang w:eastAsia="pt-BR"/>
        </w:rPr>
        <w:t>desde</w:t>
      </w:r>
      <w:proofErr w:type="spellEnd"/>
      <w:r w:rsidRPr="00347F0F">
        <w:rPr>
          <w:bCs/>
          <w:iCs/>
          <w:sz w:val="24"/>
          <w:szCs w:val="24"/>
          <w:lang w:eastAsia="pt-BR"/>
        </w:rPr>
        <w:t xml:space="preserve"> a </w:t>
      </w:r>
      <w:proofErr w:type="spellStart"/>
      <w:r w:rsidRPr="00347F0F">
        <w:rPr>
          <w:iCs/>
          <w:sz w:val="24"/>
          <w:szCs w:val="24"/>
          <w:lang w:eastAsia="pt-BR"/>
        </w:rPr>
        <w:t>Universidade</w:t>
      </w:r>
      <w:proofErr w:type="spellEnd"/>
      <w:r w:rsidRPr="00347F0F">
        <w:rPr>
          <w:iCs/>
          <w:sz w:val="24"/>
          <w:szCs w:val="24"/>
          <w:lang w:eastAsia="pt-BR"/>
        </w:rPr>
        <w:t xml:space="preserve"> de </w:t>
      </w:r>
      <w:proofErr w:type="spellStart"/>
      <w:r w:rsidRPr="00347F0F">
        <w:rPr>
          <w:iCs/>
          <w:sz w:val="24"/>
          <w:szCs w:val="24"/>
          <w:lang w:eastAsia="pt-BR"/>
        </w:rPr>
        <w:t>Estocolmo</w:t>
      </w:r>
      <w:proofErr w:type="spellEnd"/>
      <w:r w:rsidRPr="00347F0F">
        <w:rPr>
          <w:iCs/>
          <w:sz w:val="24"/>
          <w:szCs w:val="24"/>
          <w:lang w:eastAsia="pt-BR"/>
        </w:rPr>
        <w:t xml:space="preserve">, nos </w:t>
      </w:r>
      <w:proofErr w:type="spellStart"/>
      <w:r w:rsidRPr="00347F0F">
        <w:rPr>
          <w:iCs/>
          <w:sz w:val="24"/>
          <w:szCs w:val="24"/>
          <w:lang w:eastAsia="pt-BR"/>
        </w:rPr>
        <w:t>brindam</w:t>
      </w:r>
      <w:proofErr w:type="spellEnd"/>
      <w:r w:rsidRPr="00347F0F">
        <w:rPr>
          <w:iCs/>
          <w:sz w:val="24"/>
          <w:szCs w:val="24"/>
          <w:lang w:eastAsia="pt-BR"/>
        </w:rPr>
        <w:t xml:space="preserve"> com uma </w:t>
      </w:r>
      <w:proofErr w:type="spellStart"/>
      <w:r w:rsidRPr="00347F0F">
        <w:rPr>
          <w:iCs/>
          <w:sz w:val="24"/>
          <w:szCs w:val="24"/>
          <w:lang w:eastAsia="pt-BR"/>
        </w:rPr>
        <w:t>análise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absolutamente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atual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sobre</w:t>
      </w:r>
      <w:proofErr w:type="spellEnd"/>
      <w:r w:rsidRPr="00347F0F">
        <w:rPr>
          <w:iCs/>
          <w:sz w:val="24"/>
          <w:szCs w:val="24"/>
          <w:lang w:eastAsia="pt-BR"/>
        </w:rPr>
        <w:t xml:space="preserve"> o </w:t>
      </w:r>
      <w:proofErr w:type="spellStart"/>
      <w:r w:rsidRPr="00347F0F">
        <w:rPr>
          <w:iCs/>
          <w:sz w:val="24"/>
          <w:szCs w:val="24"/>
          <w:lang w:eastAsia="pt-BR"/>
        </w:rPr>
        <w:t>anarquismo</w:t>
      </w:r>
      <w:proofErr w:type="spellEnd"/>
      <w:r w:rsidRPr="00347F0F">
        <w:rPr>
          <w:iCs/>
          <w:sz w:val="24"/>
          <w:szCs w:val="24"/>
          <w:lang w:eastAsia="pt-BR"/>
        </w:rPr>
        <w:t xml:space="preserve"> na </w:t>
      </w:r>
      <w:proofErr w:type="spellStart"/>
      <w:r w:rsidRPr="00347F0F">
        <w:rPr>
          <w:iCs/>
          <w:sz w:val="24"/>
          <w:szCs w:val="24"/>
          <w:lang w:eastAsia="pt-BR"/>
        </w:rPr>
        <w:t>Espanha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durante</w:t>
      </w:r>
      <w:proofErr w:type="spellEnd"/>
      <w:r w:rsidRPr="00347F0F">
        <w:rPr>
          <w:iCs/>
          <w:sz w:val="24"/>
          <w:szCs w:val="24"/>
          <w:lang w:eastAsia="pt-BR"/>
        </w:rPr>
        <w:t xml:space="preserve"> a </w:t>
      </w:r>
      <w:proofErr w:type="spellStart"/>
      <w:r w:rsidRPr="00347F0F">
        <w:rPr>
          <w:iCs/>
          <w:sz w:val="24"/>
          <w:szCs w:val="24"/>
          <w:lang w:eastAsia="pt-BR"/>
        </w:rPr>
        <w:t>pandemia</w:t>
      </w:r>
      <w:proofErr w:type="spellEnd"/>
      <w:r w:rsidRPr="00347F0F">
        <w:rPr>
          <w:iCs/>
          <w:sz w:val="24"/>
          <w:szCs w:val="24"/>
          <w:lang w:eastAsia="pt-BR"/>
        </w:rPr>
        <w:t xml:space="preserve"> de Covid-19 e as </w:t>
      </w:r>
      <w:proofErr w:type="spellStart"/>
      <w:r w:rsidRPr="00347F0F">
        <w:rPr>
          <w:iCs/>
          <w:sz w:val="24"/>
          <w:szCs w:val="24"/>
          <w:lang w:eastAsia="pt-BR"/>
        </w:rPr>
        <w:t>possibilidades</w:t>
      </w:r>
      <w:proofErr w:type="spellEnd"/>
      <w:r w:rsidRPr="00347F0F">
        <w:rPr>
          <w:iCs/>
          <w:sz w:val="24"/>
          <w:szCs w:val="24"/>
          <w:lang w:eastAsia="pt-BR"/>
        </w:rPr>
        <w:t xml:space="preserve"> de </w:t>
      </w:r>
      <w:proofErr w:type="spellStart"/>
      <w:r w:rsidRPr="00347F0F">
        <w:rPr>
          <w:iCs/>
          <w:sz w:val="24"/>
          <w:szCs w:val="24"/>
          <w:lang w:eastAsia="pt-BR"/>
        </w:rPr>
        <w:t>ocorrer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mudanças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profundas</w:t>
      </w:r>
      <w:proofErr w:type="spellEnd"/>
      <w:r w:rsidRPr="00347F0F">
        <w:rPr>
          <w:iCs/>
          <w:sz w:val="24"/>
          <w:szCs w:val="24"/>
          <w:lang w:eastAsia="pt-BR"/>
        </w:rPr>
        <w:t xml:space="preserve"> no </w:t>
      </w:r>
      <w:proofErr w:type="spellStart"/>
      <w:r w:rsidRPr="00347F0F">
        <w:rPr>
          <w:iCs/>
          <w:sz w:val="24"/>
          <w:szCs w:val="24"/>
          <w:lang w:eastAsia="pt-BR"/>
        </w:rPr>
        <w:t>país</w:t>
      </w:r>
      <w:proofErr w:type="spellEnd"/>
      <w:r w:rsidRPr="00347F0F">
        <w:rPr>
          <w:iCs/>
          <w:sz w:val="24"/>
          <w:szCs w:val="24"/>
          <w:lang w:eastAsia="pt-BR"/>
        </w:rPr>
        <w:t xml:space="preserve">. Depois de </w:t>
      </w:r>
      <w:proofErr w:type="spellStart"/>
      <w:r w:rsidRPr="00347F0F">
        <w:rPr>
          <w:iCs/>
          <w:sz w:val="24"/>
          <w:szCs w:val="24"/>
          <w:lang w:eastAsia="pt-BR"/>
        </w:rPr>
        <w:t>amplo</w:t>
      </w:r>
      <w:proofErr w:type="spellEnd"/>
      <w:r w:rsidRPr="00347F0F">
        <w:rPr>
          <w:iCs/>
          <w:sz w:val="24"/>
          <w:szCs w:val="24"/>
          <w:lang w:eastAsia="pt-BR"/>
        </w:rPr>
        <w:t xml:space="preserve"> debate, com </w:t>
      </w:r>
      <w:proofErr w:type="spellStart"/>
      <w:r w:rsidRPr="00347F0F">
        <w:rPr>
          <w:iCs/>
          <w:sz w:val="24"/>
          <w:szCs w:val="24"/>
          <w:lang w:eastAsia="pt-BR"/>
        </w:rPr>
        <w:t>resgate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histórico</w:t>
      </w:r>
      <w:proofErr w:type="spellEnd"/>
      <w:r w:rsidRPr="00347F0F">
        <w:rPr>
          <w:iCs/>
          <w:sz w:val="24"/>
          <w:szCs w:val="24"/>
          <w:lang w:eastAsia="pt-BR"/>
        </w:rPr>
        <w:t xml:space="preserve"> de </w:t>
      </w:r>
      <w:proofErr w:type="spellStart"/>
      <w:r w:rsidRPr="00347F0F">
        <w:rPr>
          <w:iCs/>
          <w:sz w:val="24"/>
          <w:szCs w:val="24"/>
          <w:lang w:eastAsia="pt-BR"/>
        </w:rPr>
        <w:t>momentos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revolucionários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saírem</w:t>
      </w:r>
      <w:proofErr w:type="spellEnd"/>
      <w:r w:rsidRPr="00347F0F">
        <w:rPr>
          <w:iCs/>
          <w:sz w:val="24"/>
          <w:szCs w:val="24"/>
          <w:lang w:eastAsia="pt-BR"/>
        </w:rPr>
        <w:t xml:space="preserve"> de </w:t>
      </w:r>
      <w:proofErr w:type="spellStart"/>
      <w:r w:rsidRPr="00347F0F">
        <w:rPr>
          <w:iCs/>
          <w:sz w:val="24"/>
          <w:szCs w:val="24"/>
          <w:lang w:eastAsia="pt-BR"/>
        </w:rPr>
        <w:t>temporadas</w:t>
      </w:r>
      <w:proofErr w:type="spellEnd"/>
      <w:r w:rsidRPr="00347F0F">
        <w:rPr>
          <w:iCs/>
          <w:sz w:val="24"/>
          <w:szCs w:val="24"/>
          <w:lang w:eastAsia="pt-BR"/>
        </w:rPr>
        <w:t xml:space="preserve"> de profunda </w:t>
      </w:r>
      <w:proofErr w:type="spellStart"/>
      <w:r w:rsidRPr="00347F0F">
        <w:rPr>
          <w:iCs/>
          <w:sz w:val="24"/>
          <w:szCs w:val="24"/>
          <w:lang w:eastAsia="pt-BR"/>
        </w:rPr>
        <w:t>crise</w:t>
      </w:r>
      <w:proofErr w:type="spellEnd"/>
      <w:r w:rsidRPr="00347F0F">
        <w:rPr>
          <w:iCs/>
          <w:sz w:val="24"/>
          <w:szCs w:val="24"/>
          <w:lang w:eastAsia="pt-BR"/>
        </w:rPr>
        <w:t xml:space="preserve">, como o que </w:t>
      </w:r>
      <w:proofErr w:type="spellStart"/>
      <w:r w:rsidRPr="00347F0F">
        <w:rPr>
          <w:iCs/>
          <w:sz w:val="24"/>
          <w:szCs w:val="24"/>
          <w:lang w:eastAsia="pt-BR"/>
        </w:rPr>
        <w:t>estamos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vivendo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hoje</w:t>
      </w:r>
      <w:proofErr w:type="spellEnd"/>
      <w:r w:rsidRPr="00347F0F">
        <w:rPr>
          <w:iCs/>
          <w:sz w:val="24"/>
          <w:szCs w:val="24"/>
          <w:lang w:eastAsia="pt-BR"/>
        </w:rPr>
        <w:t xml:space="preserve">, </w:t>
      </w:r>
      <w:proofErr w:type="spellStart"/>
      <w:r w:rsidRPr="00347F0F">
        <w:rPr>
          <w:iCs/>
          <w:sz w:val="24"/>
          <w:szCs w:val="24"/>
          <w:lang w:eastAsia="pt-BR"/>
        </w:rPr>
        <w:t>os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autores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concluem</w:t>
      </w:r>
      <w:proofErr w:type="spellEnd"/>
      <w:r w:rsidRPr="00347F0F">
        <w:rPr>
          <w:iCs/>
          <w:sz w:val="24"/>
          <w:szCs w:val="24"/>
          <w:lang w:eastAsia="pt-BR"/>
        </w:rPr>
        <w:t xml:space="preserve"> que, </w:t>
      </w:r>
      <w:proofErr w:type="spellStart"/>
      <w:r w:rsidRPr="00347F0F">
        <w:rPr>
          <w:iCs/>
          <w:sz w:val="24"/>
          <w:szCs w:val="24"/>
          <w:lang w:eastAsia="pt-BR"/>
        </w:rPr>
        <w:t>diferente</w:t>
      </w:r>
      <w:proofErr w:type="spellEnd"/>
      <w:r w:rsidRPr="00347F0F">
        <w:rPr>
          <w:iCs/>
          <w:sz w:val="24"/>
          <w:szCs w:val="24"/>
          <w:lang w:eastAsia="pt-BR"/>
        </w:rPr>
        <w:t xml:space="preserve"> da </w:t>
      </w:r>
      <w:proofErr w:type="spellStart"/>
      <w:r w:rsidRPr="00347F0F">
        <w:rPr>
          <w:iCs/>
          <w:sz w:val="24"/>
          <w:szCs w:val="24"/>
          <w:lang w:eastAsia="pt-BR"/>
        </w:rPr>
        <w:t>década</w:t>
      </w:r>
      <w:proofErr w:type="spellEnd"/>
      <w:r w:rsidRPr="00347F0F">
        <w:rPr>
          <w:iCs/>
          <w:sz w:val="24"/>
          <w:szCs w:val="24"/>
          <w:lang w:eastAsia="pt-BR"/>
        </w:rPr>
        <w:t xml:space="preserve"> de 1930, quando </w:t>
      </w:r>
      <w:proofErr w:type="spellStart"/>
      <w:r w:rsidRPr="00347F0F">
        <w:rPr>
          <w:iCs/>
          <w:sz w:val="24"/>
          <w:szCs w:val="24"/>
          <w:lang w:eastAsia="pt-BR"/>
        </w:rPr>
        <w:t>ocorreu</w:t>
      </w:r>
      <w:proofErr w:type="spellEnd"/>
      <w:r w:rsidRPr="00347F0F">
        <w:rPr>
          <w:iCs/>
          <w:sz w:val="24"/>
          <w:szCs w:val="24"/>
          <w:lang w:eastAsia="pt-BR"/>
        </w:rPr>
        <w:t xml:space="preserve"> a </w:t>
      </w:r>
      <w:proofErr w:type="spellStart"/>
      <w:r w:rsidRPr="00347F0F">
        <w:rPr>
          <w:iCs/>
          <w:sz w:val="24"/>
          <w:szCs w:val="24"/>
          <w:lang w:eastAsia="pt-BR"/>
        </w:rPr>
        <w:t>revolução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espanhola</w:t>
      </w:r>
      <w:proofErr w:type="spellEnd"/>
      <w:r w:rsidRPr="00347F0F">
        <w:rPr>
          <w:iCs/>
          <w:sz w:val="24"/>
          <w:szCs w:val="24"/>
          <w:lang w:eastAsia="pt-BR"/>
        </w:rPr>
        <w:t xml:space="preserve">, na qual foi </w:t>
      </w:r>
      <w:proofErr w:type="spellStart"/>
      <w:r w:rsidRPr="00347F0F">
        <w:rPr>
          <w:iCs/>
          <w:sz w:val="24"/>
          <w:szCs w:val="24"/>
          <w:lang w:eastAsia="pt-BR"/>
        </w:rPr>
        <w:t>demonstrada</w:t>
      </w:r>
      <w:proofErr w:type="spellEnd"/>
      <w:r w:rsidRPr="00347F0F">
        <w:rPr>
          <w:iCs/>
          <w:sz w:val="24"/>
          <w:szCs w:val="24"/>
          <w:lang w:eastAsia="pt-BR"/>
        </w:rPr>
        <w:t xml:space="preserve"> a </w:t>
      </w:r>
      <w:proofErr w:type="spellStart"/>
      <w:r w:rsidRPr="00347F0F">
        <w:rPr>
          <w:iCs/>
          <w:sz w:val="24"/>
          <w:szCs w:val="24"/>
          <w:lang w:eastAsia="pt-BR"/>
        </w:rPr>
        <w:t>força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anarquista</w:t>
      </w:r>
      <w:proofErr w:type="spellEnd"/>
      <w:r w:rsidRPr="00347F0F">
        <w:rPr>
          <w:iCs/>
          <w:sz w:val="24"/>
          <w:szCs w:val="24"/>
          <w:lang w:eastAsia="pt-BR"/>
        </w:rPr>
        <w:t xml:space="preserve">, </w:t>
      </w:r>
      <w:proofErr w:type="spellStart"/>
      <w:r w:rsidRPr="00347F0F">
        <w:rPr>
          <w:iCs/>
          <w:sz w:val="24"/>
          <w:szCs w:val="24"/>
          <w:lang w:eastAsia="pt-BR"/>
        </w:rPr>
        <w:t>hoje</w:t>
      </w:r>
      <w:proofErr w:type="spellEnd"/>
      <w:r w:rsidRPr="00347F0F">
        <w:rPr>
          <w:iCs/>
          <w:sz w:val="24"/>
          <w:szCs w:val="24"/>
          <w:lang w:eastAsia="pt-BR"/>
        </w:rPr>
        <w:t xml:space="preserve"> a </w:t>
      </w:r>
      <w:proofErr w:type="spellStart"/>
      <w:r w:rsidRPr="00347F0F">
        <w:rPr>
          <w:iCs/>
          <w:sz w:val="24"/>
          <w:szCs w:val="24"/>
          <w:lang w:eastAsia="pt-BR"/>
        </w:rPr>
        <w:t>possibilidade</w:t>
      </w:r>
      <w:proofErr w:type="spellEnd"/>
      <w:r w:rsidRPr="00347F0F">
        <w:rPr>
          <w:iCs/>
          <w:sz w:val="24"/>
          <w:szCs w:val="24"/>
          <w:lang w:eastAsia="pt-BR"/>
        </w:rPr>
        <w:t xml:space="preserve"> de </w:t>
      </w:r>
      <w:proofErr w:type="spellStart"/>
      <w:r w:rsidRPr="00347F0F">
        <w:rPr>
          <w:iCs/>
          <w:sz w:val="24"/>
          <w:szCs w:val="24"/>
          <w:lang w:eastAsia="pt-BR"/>
        </w:rPr>
        <w:t>revolução</w:t>
      </w:r>
      <w:proofErr w:type="spellEnd"/>
      <w:r w:rsidRPr="00347F0F">
        <w:rPr>
          <w:iCs/>
          <w:sz w:val="24"/>
          <w:szCs w:val="24"/>
          <w:lang w:eastAsia="pt-BR"/>
        </w:rPr>
        <w:t xml:space="preserve"> é </w:t>
      </w:r>
      <w:proofErr w:type="spellStart"/>
      <w:r w:rsidRPr="00347F0F">
        <w:rPr>
          <w:iCs/>
          <w:sz w:val="24"/>
          <w:szCs w:val="24"/>
          <w:lang w:eastAsia="pt-BR"/>
        </w:rPr>
        <w:t>mais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remota</w:t>
      </w:r>
      <w:proofErr w:type="spellEnd"/>
      <w:r w:rsidRPr="00347F0F">
        <w:rPr>
          <w:iCs/>
          <w:sz w:val="24"/>
          <w:szCs w:val="24"/>
          <w:lang w:eastAsia="pt-BR"/>
        </w:rPr>
        <w:t xml:space="preserve">. </w:t>
      </w:r>
      <w:proofErr w:type="spellStart"/>
      <w:r w:rsidRPr="00347F0F">
        <w:rPr>
          <w:iCs/>
          <w:sz w:val="24"/>
          <w:szCs w:val="24"/>
          <w:lang w:eastAsia="pt-BR"/>
        </w:rPr>
        <w:t>Essas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conclusões</w:t>
      </w:r>
      <w:proofErr w:type="spellEnd"/>
      <w:r w:rsidRPr="00347F0F">
        <w:rPr>
          <w:iCs/>
          <w:sz w:val="24"/>
          <w:szCs w:val="24"/>
          <w:lang w:eastAsia="pt-BR"/>
        </w:rPr>
        <w:t xml:space="preserve">, </w:t>
      </w:r>
      <w:proofErr w:type="spellStart"/>
      <w:r w:rsidRPr="00347F0F">
        <w:rPr>
          <w:iCs/>
          <w:sz w:val="24"/>
          <w:szCs w:val="24"/>
          <w:lang w:eastAsia="pt-BR"/>
        </w:rPr>
        <w:t>ocorrem</w:t>
      </w:r>
      <w:proofErr w:type="spellEnd"/>
      <w:r w:rsidRPr="00347F0F">
        <w:rPr>
          <w:iCs/>
          <w:sz w:val="24"/>
          <w:szCs w:val="24"/>
          <w:lang w:eastAsia="pt-BR"/>
        </w:rPr>
        <w:t xml:space="preserve">, </w:t>
      </w:r>
      <w:proofErr w:type="spellStart"/>
      <w:r w:rsidRPr="00347F0F">
        <w:rPr>
          <w:iCs/>
          <w:sz w:val="24"/>
          <w:szCs w:val="24"/>
          <w:lang w:eastAsia="pt-BR"/>
        </w:rPr>
        <w:t>embora</w:t>
      </w:r>
      <w:proofErr w:type="spellEnd"/>
      <w:r w:rsidRPr="00347F0F">
        <w:rPr>
          <w:iCs/>
          <w:sz w:val="24"/>
          <w:szCs w:val="24"/>
          <w:lang w:eastAsia="pt-BR"/>
        </w:rPr>
        <w:t xml:space="preserve">, </w:t>
      </w:r>
      <w:proofErr w:type="spellStart"/>
      <w:r w:rsidRPr="00347F0F">
        <w:rPr>
          <w:iCs/>
          <w:sz w:val="24"/>
          <w:szCs w:val="24"/>
          <w:lang w:eastAsia="pt-BR"/>
        </w:rPr>
        <w:t>os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movimentos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anarquistas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tenham</w:t>
      </w:r>
      <w:proofErr w:type="spellEnd"/>
      <w:r w:rsidRPr="00347F0F">
        <w:rPr>
          <w:iCs/>
          <w:sz w:val="24"/>
          <w:szCs w:val="24"/>
          <w:lang w:eastAsia="pt-BR"/>
        </w:rPr>
        <w:t xml:space="preserve"> se </w:t>
      </w:r>
      <w:proofErr w:type="spellStart"/>
      <w:r w:rsidRPr="00347F0F">
        <w:rPr>
          <w:iCs/>
          <w:sz w:val="24"/>
          <w:szCs w:val="24"/>
          <w:lang w:eastAsia="pt-BR"/>
        </w:rPr>
        <w:t>reinventado</w:t>
      </w:r>
      <w:proofErr w:type="spellEnd"/>
      <w:r w:rsidRPr="00347F0F">
        <w:rPr>
          <w:iCs/>
          <w:sz w:val="24"/>
          <w:szCs w:val="24"/>
          <w:lang w:eastAsia="pt-BR"/>
        </w:rPr>
        <w:t xml:space="preserve"> e </w:t>
      </w:r>
      <w:proofErr w:type="spellStart"/>
      <w:r w:rsidRPr="00347F0F">
        <w:rPr>
          <w:iCs/>
          <w:sz w:val="24"/>
          <w:szCs w:val="24"/>
          <w:lang w:eastAsia="pt-BR"/>
        </w:rPr>
        <w:t>ganhado</w:t>
      </w:r>
      <w:proofErr w:type="spellEnd"/>
      <w:r w:rsidRPr="00347F0F">
        <w:rPr>
          <w:iCs/>
          <w:sz w:val="24"/>
          <w:szCs w:val="24"/>
          <w:lang w:eastAsia="pt-BR"/>
        </w:rPr>
        <w:t xml:space="preserve"> cada </w:t>
      </w:r>
      <w:proofErr w:type="spellStart"/>
      <w:r w:rsidRPr="00347F0F">
        <w:rPr>
          <w:iCs/>
          <w:sz w:val="24"/>
          <w:szCs w:val="24"/>
          <w:lang w:eastAsia="pt-BR"/>
        </w:rPr>
        <w:t>vez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mais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força</w:t>
      </w:r>
      <w:proofErr w:type="spellEnd"/>
      <w:r w:rsidRPr="00347F0F">
        <w:rPr>
          <w:iCs/>
          <w:sz w:val="24"/>
          <w:szCs w:val="24"/>
          <w:lang w:eastAsia="pt-BR"/>
        </w:rPr>
        <w:t xml:space="preserve"> no </w:t>
      </w:r>
      <w:proofErr w:type="spellStart"/>
      <w:r w:rsidRPr="00347F0F">
        <w:rPr>
          <w:iCs/>
          <w:sz w:val="24"/>
          <w:szCs w:val="24"/>
          <w:lang w:eastAsia="pt-BR"/>
        </w:rPr>
        <w:lastRenderedPageBreak/>
        <w:t>país</w:t>
      </w:r>
      <w:proofErr w:type="spellEnd"/>
      <w:r w:rsidRPr="00347F0F">
        <w:rPr>
          <w:iCs/>
          <w:sz w:val="24"/>
          <w:szCs w:val="24"/>
          <w:lang w:eastAsia="pt-BR"/>
        </w:rPr>
        <w:t xml:space="preserve">. Uma das </w:t>
      </w:r>
      <w:proofErr w:type="spellStart"/>
      <w:r w:rsidRPr="00347F0F">
        <w:rPr>
          <w:iCs/>
          <w:sz w:val="24"/>
          <w:szCs w:val="24"/>
          <w:lang w:eastAsia="pt-BR"/>
        </w:rPr>
        <w:t>grandes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contribuições</w:t>
      </w:r>
      <w:proofErr w:type="spellEnd"/>
      <w:r w:rsidRPr="00347F0F">
        <w:rPr>
          <w:iCs/>
          <w:sz w:val="24"/>
          <w:szCs w:val="24"/>
          <w:lang w:eastAsia="pt-BR"/>
        </w:rPr>
        <w:t xml:space="preserve"> do artigo é </w:t>
      </w:r>
      <w:proofErr w:type="spellStart"/>
      <w:r w:rsidRPr="00347F0F">
        <w:rPr>
          <w:iCs/>
          <w:sz w:val="24"/>
          <w:szCs w:val="24"/>
          <w:lang w:eastAsia="pt-BR"/>
        </w:rPr>
        <w:t>seu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resgate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teórico</w:t>
      </w:r>
      <w:proofErr w:type="spellEnd"/>
      <w:r w:rsidRPr="00347F0F">
        <w:rPr>
          <w:iCs/>
          <w:sz w:val="24"/>
          <w:szCs w:val="24"/>
          <w:lang w:eastAsia="pt-BR"/>
        </w:rPr>
        <w:t xml:space="preserve"> com </w:t>
      </w:r>
      <w:proofErr w:type="spellStart"/>
      <w:r w:rsidRPr="00347F0F">
        <w:rPr>
          <w:iCs/>
          <w:sz w:val="24"/>
          <w:szCs w:val="24"/>
          <w:lang w:eastAsia="pt-BR"/>
        </w:rPr>
        <w:t>autores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clássicos</w:t>
      </w:r>
      <w:proofErr w:type="spellEnd"/>
      <w:r w:rsidRPr="00347F0F">
        <w:rPr>
          <w:iCs/>
          <w:sz w:val="24"/>
          <w:szCs w:val="24"/>
          <w:lang w:eastAsia="pt-BR"/>
        </w:rPr>
        <w:t xml:space="preserve"> do </w:t>
      </w:r>
      <w:proofErr w:type="spellStart"/>
      <w:r w:rsidRPr="00347F0F">
        <w:rPr>
          <w:iCs/>
          <w:sz w:val="24"/>
          <w:szCs w:val="24"/>
          <w:lang w:eastAsia="pt-BR"/>
        </w:rPr>
        <w:t>anarquismo</w:t>
      </w:r>
      <w:proofErr w:type="spellEnd"/>
      <w:r w:rsidRPr="00347F0F">
        <w:rPr>
          <w:iCs/>
          <w:sz w:val="24"/>
          <w:szCs w:val="24"/>
          <w:lang w:eastAsia="pt-BR"/>
        </w:rPr>
        <w:t xml:space="preserve"> como Bakunin até Chomsky e a </w:t>
      </w:r>
      <w:proofErr w:type="spellStart"/>
      <w:r w:rsidRPr="00347F0F">
        <w:rPr>
          <w:iCs/>
          <w:sz w:val="24"/>
          <w:szCs w:val="24"/>
          <w:lang w:eastAsia="pt-BR"/>
        </w:rPr>
        <w:t>passagem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sobre</w:t>
      </w:r>
      <w:proofErr w:type="spellEnd"/>
      <w:r w:rsidRPr="00347F0F">
        <w:rPr>
          <w:iCs/>
          <w:sz w:val="24"/>
          <w:szCs w:val="24"/>
          <w:lang w:eastAsia="pt-BR"/>
        </w:rPr>
        <w:t xml:space="preserve"> a </w:t>
      </w:r>
      <w:proofErr w:type="spellStart"/>
      <w:r w:rsidRPr="00347F0F">
        <w:rPr>
          <w:iCs/>
          <w:sz w:val="24"/>
          <w:szCs w:val="24"/>
          <w:lang w:eastAsia="pt-BR"/>
        </w:rPr>
        <w:t>história</w:t>
      </w:r>
      <w:proofErr w:type="spellEnd"/>
      <w:r w:rsidRPr="00347F0F">
        <w:rPr>
          <w:iCs/>
          <w:sz w:val="24"/>
          <w:szCs w:val="24"/>
          <w:lang w:eastAsia="pt-BR"/>
        </w:rPr>
        <w:t xml:space="preserve"> do </w:t>
      </w:r>
      <w:proofErr w:type="spellStart"/>
      <w:r w:rsidRPr="00347F0F">
        <w:rPr>
          <w:iCs/>
          <w:sz w:val="24"/>
          <w:szCs w:val="24"/>
          <w:lang w:eastAsia="pt-BR"/>
        </w:rPr>
        <w:t>movimento</w:t>
      </w:r>
      <w:proofErr w:type="spellEnd"/>
      <w:r w:rsidRPr="00347F0F">
        <w:rPr>
          <w:iCs/>
          <w:sz w:val="24"/>
          <w:szCs w:val="24"/>
          <w:lang w:eastAsia="pt-BR"/>
        </w:rPr>
        <w:t xml:space="preserve"> </w:t>
      </w:r>
      <w:proofErr w:type="spellStart"/>
      <w:r w:rsidRPr="00347F0F">
        <w:rPr>
          <w:iCs/>
          <w:sz w:val="24"/>
          <w:szCs w:val="24"/>
          <w:lang w:eastAsia="pt-BR"/>
        </w:rPr>
        <w:t>anarquista</w:t>
      </w:r>
      <w:proofErr w:type="spellEnd"/>
      <w:r w:rsidRPr="00347F0F">
        <w:rPr>
          <w:iCs/>
          <w:sz w:val="24"/>
          <w:szCs w:val="24"/>
          <w:lang w:eastAsia="pt-BR"/>
        </w:rPr>
        <w:t xml:space="preserve"> na </w:t>
      </w:r>
      <w:proofErr w:type="spellStart"/>
      <w:r w:rsidRPr="00347F0F">
        <w:rPr>
          <w:iCs/>
          <w:sz w:val="24"/>
          <w:szCs w:val="24"/>
          <w:lang w:eastAsia="pt-BR"/>
        </w:rPr>
        <w:t>Espanha</w:t>
      </w:r>
      <w:proofErr w:type="spellEnd"/>
      <w:r w:rsidRPr="00347F0F">
        <w:rPr>
          <w:iCs/>
          <w:sz w:val="24"/>
          <w:szCs w:val="24"/>
          <w:lang w:eastAsia="pt-BR"/>
        </w:rPr>
        <w:t>.</w:t>
      </w:r>
    </w:p>
    <w:p w14:paraId="041A891D" w14:textId="77777777" w:rsidR="00412C0A" w:rsidRPr="00347F0F" w:rsidRDefault="00412C0A" w:rsidP="00412C0A">
      <w:pPr>
        <w:suppressAutoHyphens/>
        <w:spacing w:line="360" w:lineRule="auto"/>
        <w:ind w:firstLine="720"/>
        <w:jc w:val="both"/>
        <w:rPr>
          <w:bCs/>
          <w:iCs/>
          <w:color w:val="00000A"/>
          <w:sz w:val="24"/>
          <w:szCs w:val="24"/>
          <w:lang w:eastAsia="zh-CN"/>
        </w:rPr>
      </w:pPr>
      <w:r w:rsidRPr="00347F0F">
        <w:rPr>
          <w:bCs/>
          <w:iCs/>
          <w:color w:val="00000A"/>
          <w:sz w:val="24"/>
          <w:szCs w:val="24"/>
          <w:lang w:eastAsia="zh-CN"/>
        </w:rPr>
        <w:t xml:space="preserve">Guilherme Sam-Sin de Souza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discute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de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maneira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exemplar “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anarquismo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e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violência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.” Para tanto, o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autor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realiza o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encontro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entre 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teoria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anarquista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clássica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, Bakunin e Kropotkin, e uma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vertente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que cada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vez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mais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tem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ganho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força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no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movimento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social, o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anarquismo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negro de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Kom’Boa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Ervin. Como forma de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incrementar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discussão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, Souza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também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recorre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a Georges Sorel e Walter Benjamin.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Trata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-se de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estudo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no campo da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Filosofia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que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ocupa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um lugar de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reflexão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absolutamente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atual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de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maneira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multifocal. Assim,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consegue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atingir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seu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objetivo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de modo que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leitor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verá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uma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visão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contra</w:t>
      </w:r>
      <w:r>
        <w:rPr>
          <w:bCs/>
          <w:iCs/>
          <w:color w:val="00000A"/>
          <w:sz w:val="24"/>
          <w:szCs w:val="24"/>
          <w:lang w:eastAsia="zh-CN"/>
        </w:rPr>
        <w:t>-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hegemônica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da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violência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. </w:t>
      </w:r>
    </w:p>
    <w:p w14:paraId="090ADAFB" w14:textId="77777777" w:rsidR="00412C0A" w:rsidRPr="00347F0F" w:rsidRDefault="00412C0A" w:rsidP="00412C0A">
      <w:pPr>
        <w:suppressAutoHyphens/>
        <w:spacing w:line="360" w:lineRule="auto"/>
        <w:ind w:firstLine="720"/>
        <w:jc w:val="both"/>
        <w:rPr>
          <w:bCs/>
          <w:iCs/>
          <w:color w:val="00000A"/>
          <w:sz w:val="24"/>
          <w:szCs w:val="24"/>
          <w:lang w:eastAsia="zh-CN"/>
        </w:rPr>
      </w:pPr>
      <w:r w:rsidRPr="00347F0F">
        <w:rPr>
          <w:bCs/>
          <w:iCs/>
          <w:color w:val="00000A"/>
          <w:sz w:val="24"/>
          <w:szCs w:val="24"/>
          <w:lang w:eastAsia="zh-CN"/>
        </w:rPr>
        <w:t xml:space="preserve">Cello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Latini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,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enquanto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um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corpo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trans,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escrevendo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desde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sua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experiência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pessoal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,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traz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uma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discussão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original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sobre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transgeneridade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.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Sua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grande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e singular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contribuição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para o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tema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constitui-se na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utilização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da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lente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teórica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anarquista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. Assim, se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apropria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dos conceitos de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autogoverno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e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autodeterminação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para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reivindicar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a tão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sonhada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liberdade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dos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corpos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.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Trata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-se de artigo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definitivamente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ousado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e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revolucionário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.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Indubitavelmente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,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fará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história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para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os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estudos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sobre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situação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de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pessoas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trans.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Certamente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,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será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um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marco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para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quem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quiser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pensar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na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situação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dos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corpos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trans e na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sua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 xml:space="preserve"> </w:t>
      </w:r>
      <w:proofErr w:type="spellStart"/>
      <w:r w:rsidRPr="00347F0F">
        <w:rPr>
          <w:bCs/>
          <w:iCs/>
          <w:color w:val="00000A"/>
          <w:sz w:val="24"/>
          <w:szCs w:val="24"/>
          <w:lang w:eastAsia="zh-CN"/>
        </w:rPr>
        <w:t>libertação</w:t>
      </w:r>
      <w:proofErr w:type="spellEnd"/>
      <w:r w:rsidRPr="00347F0F">
        <w:rPr>
          <w:bCs/>
          <w:iCs/>
          <w:color w:val="00000A"/>
          <w:sz w:val="24"/>
          <w:szCs w:val="24"/>
          <w:lang w:eastAsia="zh-CN"/>
        </w:rPr>
        <w:t>.</w:t>
      </w:r>
    </w:p>
    <w:p w14:paraId="007F978F" w14:textId="77777777" w:rsidR="00412C0A" w:rsidRPr="00347F0F" w:rsidRDefault="00412C0A" w:rsidP="00412C0A">
      <w:pPr>
        <w:spacing w:line="360" w:lineRule="auto"/>
        <w:ind w:firstLine="708"/>
        <w:jc w:val="both"/>
        <w:rPr>
          <w:sz w:val="24"/>
          <w:szCs w:val="24"/>
        </w:rPr>
      </w:pPr>
      <w:proofErr w:type="spellStart"/>
      <w:r w:rsidRPr="00347F0F">
        <w:rPr>
          <w:sz w:val="24"/>
          <w:szCs w:val="24"/>
        </w:rPr>
        <w:t>Agradecemos</w:t>
      </w:r>
      <w:proofErr w:type="spellEnd"/>
      <w:r w:rsidRPr="00347F0F">
        <w:rPr>
          <w:sz w:val="24"/>
          <w:szCs w:val="24"/>
        </w:rPr>
        <w:t xml:space="preserve"> a </w:t>
      </w:r>
      <w:proofErr w:type="spellStart"/>
      <w:r w:rsidRPr="00347F0F">
        <w:rPr>
          <w:sz w:val="24"/>
          <w:szCs w:val="24"/>
        </w:rPr>
        <w:t>todes</w:t>
      </w:r>
      <w:proofErr w:type="spellEnd"/>
      <w:r w:rsidRPr="00347F0F">
        <w:rPr>
          <w:sz w:val="24"/>
          <w:szCs w:val="24"/>
        </w:rPr>
        <w:t xml:space="preserve"> que </w:t>
      </w:r>
      <w:proofErr w:type="spellStart"/>
      <w:r w:rsidRPr="00347F0F">
        <w:rPr>
          <w:sz w:val="24"/>
          <w:szCs w:val="24"/>
        </w:rPr>
        <w:t>colaboraram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diretamente</w:t>
      </w:r>
      <w:proofErr w:type="spellEnd"/>
      <w:r w:rsidRPr="00347F0F">
        <w:rPr>
          <w:sz w:val="24"/>
          <w:szCs w:val="24"/>
        </w:rPr>
        <w:t xml:space="preserve"> para que </w:t>
      </w:r>
      <w:proofErr w:type="spellStart"/>
      <w:r w:rsidRPr="00347F0F">
        <w:rPr>
          <w:sz w:val="24"/>
          <w:szCs w:val="24"/>
        </w:rPr>
        <w:t>esse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trabalho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viesse</w:t>
      </w:r>
      <w:proofErr w:type="spellEnd"/>
      <w:r w:rsidRPr="00347F0F">
        <w:rPr>
          <w:sz w:val="24"/>
          <w:szCs w:val="24"/>
        </w:rPr>
        <w:t xml:space="preserve"> a </w:t>
      </w:r>
      <w:proofErr w:type="spellStart"/>
      <w:r w:rsidRPr="00347F0F">
        <w:rPr>
          <w:sz w:val="24"/>
          <w:szCs w:val="24"/>
        </w:rPr>
        <w:t>público</w:t>
      </w:r>
      <w:proofErr w:type="spellEnd"/>
      <w:r w:rsidRPr="00347F0F">
        <w:rPr>
          <w:sz w:val="24"/>
          <w:szCs w:val="24"/>
        </w:rPr>
        <w:t xml:space="preserve">. </w:t>
      </w:r>
      <w:proofErr w:type="spellStart"/>
      <w:r w:rsidRPr="00347F0F">
        <w:rPr>
          <w:sz w:val="24"/>
          <w:szCs w:val="24"/>
        </w:rPr>
        <w:t>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membros</w:t>
      </w:r>
      <w:proofErr w:type="spellEnd"/>
      <w:r w:rsidRPr="00347F0F">
        <w:rPr>
          <w:sz w:val="24"/>
          <w:szCs w:val="24"/>
        </w:rPr>
        <w:t xml:space="preserve"> do </w:t>
      </w:r>
      <w:proofErr w:type="spellStart"/>
      <w:r w:rsidRPr="00347F0F">
        <w:rPr>
          <w:sz w:val="24"/>
          <w:szCs w:val="24"/>
        </w:rPr>
        <w:t>conselho</w:t>
      </w:r>
      <w:proofErr w:type="spellEnd"/>
      <w:r w:rsidRPr="00347F0F">
        <w:rPr>
          <w:sz w:val="24"/>
          <w:szCs w:val="24"/>
        </w:rPr>
        <w:t xml:space="preserve"> editorial, </w:t>
      </w:r>
      <w:proofErr w:type="spellStart"/>
      <w:r w:rsidRPr="00347F0F">
        <w:rPr>
          <w:sz w:val="24"/>
          <w:szCs w:val="24"/>
        </w:rPr>
        <w:t>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pareceristas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autores</w:t>
      </w:r>
      <w:proofErr w:type="spellEnd"/>
      <w:r w:rsidRPr="00347F0F">
        <w:rPr>
          <w:sz w:val="24"/>
          <w:szCs w:val="24"/>
        </w:rPr>
        <w:t xml:space="preserve"> e </w:t>
      </w:r>
      <w:proofErr w:type="spellStart"/>
      <w:r w:rsidRPr="00347F0F">
        <w:rPr>
          <w:sz w:val="24"/>
          <w:szCs w:val="24"/>
        </w:rPr>
        <w:t>mais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particularmente</w:t>
      </w:r>
      <w:proofErr w:type="spellEnd"/>
      <w:r w:rsidRPr="00347F0F">
        <w:rPr>
          <w:sz w:val="24"/>
          <w:szCs w:val="24"/>
        </w:rPr>
        <w:t xml:space="preserve">, Guilherme Santana, Juan </w:t>
      </w:r>
      <w:proofErr w:type="spellStart"/>
      <w:r w:rsidRPr="00347F0F">
        <w:rPr>
          <w:sz w:val="24"/>
          <w:szCs w:val="24"/>
        </w:rPr>
        <w:t>Magalhaes</w:t>
      </w:r>
      <w:proofErr w:type="spellEnd"/>
      <w:r w:rsidRPr="00347F0F">
        <w:rPr>
          <w:sz w:val="24"/>
          <w:szCs w:val="24"/>
        </w:rPr>
        <w:t xml:space="preserve">, Isabella Correia, </w:t>
      </w:r>
      <w:r w:rsidRPr="00347F0F">
        <w:rPr>
          <w:color w:val="000000"/>
          <w:sz w:val="24"/>
          <w:szCs w:val="24"/>
          <w:lang w:eastAsia="pt-BR"/>
        </w:rPr>
        <w:t>Caroline Lima Dias</w:t>
      </w:r>
      <w:r w:rsidRPr="00347F0F">
        <w:rPr>
          <w:sz w:val="24"/>
          <w:szCs w:val="24"/>
        </w:rPr>
        <w:t xml:space="preserve">, Cello </w:t>
      </w:r>
      <w:proofErr w:type="spellStart"/>
      <w:r w:rsidRPr="00347F0F">
        <w:rPr>
          <w:sz w:val="24"/>
          <w:szCs w:val="24"/>
        </w:rPr>
        <w:t>Latini</w:t>
      </w:r>
      <w:proofErr w:type="spellEnd"/>
      <w:r w:rsidRPr="00347F0F">
        <w:rPr>
          <w:sz w:val="24"/>
          <w:szCs w:val="24"/>
        </w:rPr>
        <w:t xml:space="preserve"> e </w:t>
      </w:r>
      <w:proofErr w:type="spellStart"/>
      <w:r w:rsidRPr="00347F0F">
        <w:rPr>
          <w:sz w:val="24"/>
          <w:szCs w:val="24"/>
        </w:rPr>
        <w:t>Kaio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Braúna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foram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fundamentais</w:t>
      </w:r>
      <w:proofErr w:type="spellEnd"/>
      <w:r w:rsidRPr="00347F0F">
        <w:rPr>
          <w:sz w:val="24"/>
          <w:szCs w:val="24"/>
        </w:rPr>
        <w:t xml:space="preserve">. </w:t>
      </w:r>
    </w:p>
    <w:p w14:paraId="39E5FF00" w14:textId="77777777" w:rsidR="00412C0A" w:rsidRPr="00347F0F" w:rsidRDefault="00412C0A" w:rsidP="00412C0A">
      <w:pPr>
        <w:spacing w:line="360" w:lineRule="auto"/>
        <w:ind w:firstLine="708"/>
        <w:jc w:val="both"/>
        <w:rPr>
          <w:sz w:val="24"/>
          <w:szCs w:val="24"/>
          <w:shd w:val="clear" w:color="auto" w:fill="F9F9F9"/>
        </w:rPr>
      </w:pPr>
      <w:r w:rsidRPr="00347F0F">
        <w:rPr>
          <w:sz w:val="24"/>
          <w:szCs w:val="24"/>
        </w:rPr>
        <w:t xml:space="preserve">Por </w:t>
      </w:r>
      <w:proofErr w:type="spellStart"/>
      <w:r w:rsidRPr="00347F0F">
        <w:rPr>
          <w:sz w:val="24"/>
          <w:szCs w:val="24"/>
        </w:rPr>
        <w:t>fim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mais</w:t>
      </w:r>
      <w:proofErr w:type="spellEnd"/>
      <w:r w:rsidRPr="00347F0F">
        <w:rPr>
          <w:sz w:val="24"/>
          <w:szCs w:val="24"/>
        </w:rPr>
        <w:t xml:space="preserve"> uma </w:t>
      </w:r>
      <w:proofErr w:type="spellStart"/>
      <w:r w:rsidRPr="00347F0F">
        <w:rPr>
          <w:sz w:val="24"/>
          <w:szCs w:val="24"/>
        </w:rPr>
        <w:t>vez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esperamos</w:t>
      </w:r>
      <w:proofErr w:type="spellEnd"/>
      <w:r w:rsidRPr="00347F0F">
        <w:rPr>
          <w:sz w:val="24"/>
          <w:szCs w:val="24"/>
        </w:rPr>
        <w:t xml:space="preserve"> que a </w:t>
      </w:r>
      <w:proofErr w:type="spellStart"/>
      <w:r w:rsidRPr="00347F0F">
        <w:rPr>
          <w:sz w:val="24"/>
          <w:szCs w:val="24"/>
        </w:rPr>
        <w:t>revista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venha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cumprir</w:t>
      </w:r>
      <w:proofErr w:type="spellEnd"/>
      <w:r w:rsidRPr="00347F0F">
        <w:rPr>
          <w:sz w:val="24"/>
          <w:szCs w:val="24"/>
        </w:rPr>
        <w:t xml:space="preserve"> o </w:t>
      </w:r>
      <w:proofErr w:type="spellStart"/>
      <w:r w:rsidRPr="00347F0F">
        <w:rPr>
          <w:sz w:val="24"/>
          <w:szCs w:val="24"/>
        </w:rPr>
        <w:t>seu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papel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histórico</w:t>
      </w:r>
      <w:proofErr w:type="spellEnd"/>
      <w:r w:rsidRPr="00347F0F">
        <w:rPr>
          <w:sz w:val="24"/>
          <w:szCs w:val="24"/>
        </w:rPr>
        <w:t xml:space="preserve">: </w:t>
      </w:r>
      <w:proofErr w:type="spellStart"/>
      <w:r w:rsidRPr="00347F0F">
        <w:rPr>
          <w:sz w:val="24"/>
          <w:szCs w:val="24"/>
        </w:rPr>
        <w:t>dar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voz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aos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saberes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sujeitados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aos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estudos</w:t>
      </w:r>
      <w:proofErr w:type="spellEnd"/>
      <w:r w:rsidRPr="00347F0F">
        <w:rPr>
          <w:sz w:val="24"/>
          <w:szCs w:val="24"/>
        </w:rPr>
        <w:t xml:space="preserve"> que </w:t>
      </w:r>
      <w:proofErr w:type="spellStart"/>
      <w:r w:rsidRPr="00347F0F">
        <w:rPr>
          <w:sz w:val="24"/>
          <w:szCs w:val="24"/>
        </w:rPr>
        <w:t>sofrem</w:t>
      </w:r>
      <w:proofErr w:type="spellEnd"/>
      <w:r w:rsidRPr="00347F0F">
        <w:rPr>
          <w:sz w:val="24"/>
          <w:szCs w:val="24"/>
        </w:rPr>
        <w:t xml:space="preserve"> do epistemicídio, </w:t>
      </w:r>
      <w:proofErr w:type="spellStart"/>
      <w:r w:rsidRPr="00347F0F">
        <w:rPr>
          <w:sz w:val="24"/>
          <w:szCs w:val="24"/>
        </w:rPr>
        <w:t>às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pesquisas</w:t>
      </w:r>
      <w:proofErr w:type="spellEnd"/>
      <w:r w:rsidRPr="00347F0F">
        <w:rPr>
          <w:sz w:val="24"/>
          <w:szCs w:val="24"/>
        </w:rPr>
        <w:t xml:space="preserve"> que </w:t>
      </w:r>
      <w:proofErr w:type="spellStart"/>
      <w:r w:rsidRPr="00347F0F">
        <w:rPr>
          <w:sz w:val="24"/>
          <w:szCs w:val="24"/>
        </w:rPr>
        <w:t>sofrem</w:t>
      </w:r>
      <w:proofErr w:type="spellEnd"/>
      <w:r w:rsidRPr="00347F0F">
        <w:rPr>
          <w:sz w:val="24"/>
          <w:szCs w:val="24"/>
        </w:rPr>
        <w:t xml:space="preserve"> de </w:t>
      </w:r>
      <w:proofErr w:type="spellStart"/>
      <w:r w:rsidRPr="00347F0F">
        <w:rPr>
          <w:sz w:val="24"/>
          <w:szCs w:val="24"/>
        </w:rPr>
        <w:t>diferentes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racismos</w:t>
      </w:r>
      <w:proofErr w:type="spellEnd"/>
      <w:r w:rsidRPr="00347F0F">
        <w:rPr>
          <w:sz w:val="24"/>
          <w:szCs w:val="24"/>
        </w:rPr>
        <w:t xml:space="preserve">. Assim, </w:t>
      </w:r>
      <w:proofErr w:type="spellStart"/>
      <w:r w:rsidRPr="00347F0F">
        <w:rPr>
          <w:sz w:val="24"/>
          <w:szCs w:val="24"/>
        </w:rPr>
        <w:t>temos</w:t>
      </w:r>
      <w:proofErr w:type="spellEnd"/>
      <w:r w:rsidRPr="00347F0F">
        <w:rPr>
          <w:sz w:val="24"/>
          <w:szCs w:val="24"/>
        </w:rPr>
        <w:t xml:space="preserve"> </w:t>
      </w:r>
      <w:proofErr w:type="spellStart"/>
      <w:r w:rsidRPr="00347F0F">
        <w:rPr>
          <w:sz w:val="24"/>
          <w:szCs w:val="24"/>
        </w:rPr>
        <w:t>orgulho</w:t>
      </w:r>
      <w:proofErr w:type="spellEnd"/>
      <w:r w:rsidRPr="00347F0F">
        <w:rPr>
          <w:sz w:val="24"/>
          <w:szCs w:val="24"/>
        </w:rPr>
        <w:t xml:space="preserve"> de </w:t>
      </w:r>
      <w:proofErr w:type="spellStart"/>
      <w:r w:rsidRPr="00347F0F">
        <w:rPr>
          <w:sz w:val="24"/>
          <w:szCs w:val="24"/>
        </w:rPr>
        <w:t>veicular</w:t>
      </w:r>
      <w:proofErr w:type="spellEnd"/>
      <w:r w:rsidRPr="00347F0F">
        <w:rPr>
          <w:sz w:val="24"/>
          <w:szCs w:val="24"/>
        </w:rPr>
        <w:t xml:space="preserve"> aqui </w:t>
      </w:r>
      <w:proofErr w:type="spellStart"/>
      <w:r w:rsidRPr="00347F0F">
        <w:rPr>
          <w:sz w:val="24"/>
          <w:szCs w:val="24"/>
        </w:rPr>
        <w:t>temas</w:t>
      </w:r>
      <w:proofErr w:type="spellEnd"/>
      <w:r w:rsidRPr="00347F0F">
        <w:rPr>
          <w:sz w:val="24"/>
          <w:szCs w:val="24"/>
        </w:rPr>
        <w:t xml:space="preserve"> decoloniais, </w:t>
      </w:r>
      <w:proofErr w:type="spellStart"/>
      <w:r w:rsidRPr="00347F0F">
        <w:rPr>
          <w:sz w:val="24"/>
          <w:szCs w:val="24"/>
        </w:rPr>
        <w:t>transgêneros</w:t>
      </w:r>
      <w:proofErr w:type="spellEnd"/>
      <w:r w:rsidRPr="00347F0F">
        <w:rPr>
          <w:sz w:val="24"/>
          <w:szCs w:val="24"/>
        </w:rPr>
        <w:t xml:space="preserve">, </w:t>
      </w:r>
      <w:proofErr w:type="spellStart"/>
      <w:r w:rsidRPr="00347F0F">
        <w:rPr>
          <w:sz w:val="24"/>
          <w:szCs w:val="24"/>
        </w:rPr>
        <w:t>antirracistas</w:t>
      </w:r>
      <w:proofErr w:type="spellEnd"/>
      <w:r w:rsidRPr="00347F0F">
        <w:rPr>
          <w:sz w:val="24"/>
          <w:szCs w:val="24"/>
        </w:rPr>
        <w:t xml:space="preserve">, negros, </w:t>
      </w:r>
      <w:proofErr w:type="spellStart"/>
      <w:r w:rsidRPr="00347F0F">
        <w:rPr>
          <w:sz w:val="24"/>
          <w:szCs w:val="24"/>
        </w:rPr>
        <w:t>indígenas</w:t>
      </w:r>
      <w:proofErr w:type="spellEnd"/>
      <w:r w:rsidRPr="00347F0F">
        <w:rPr>
          <w:sz w:val="24"/>
          <w:szCs w:val="24"/>
        </w:rPr>
        <w:t xml:space="preserve"> e </w:t>
      </w:r>
      <w:proofErr w:type="spellStart"/>
      <w:r w:rsidRPr="00347F0F">
        <w:rPr>
          <w:sz w:val="24"/>
          <w:szCs w:val="24"/>
        </w:rPr>
        <w:t>anarquistas</w:t>
      </w:r>
      <w:proofErr w:type="spellEnd"/>
      <w:r w:rsidRPr="00347F0F">
        <w:rPr>
          <w:sz w:val="24"/>
          <w:szCs w:val="24"/>
        </w:rPr>
        <w:t xml:space="preserve">. </w:t>
      </w:r>
      <w:proofErr w:type="spellStart"/>
      <w:r w:rsidRPr="00347F0F">
        <w:rPr>
          <w:sz w:val="24"/>
          <w:szCs w:val="24"/>
        </w:rPr>
        <w:t>Desejamos</w:t>
      </w:r>
      <w:proofErr w:type="spellEnd"/>
      <w:r w:rsidRPr="00347F0F">
        <w:rPr>
          <w:sz w:val="24"/>
          <w:szCs w:val="24"/>
        </w:rPr>
        <w:t xml:space="preserve"> uma boa </w:t>
      </w:r>
      <w:proofErr w:type="spellStart"/>
      <w:r w:rsidRPr="00347F0F">
        <w:rPr>
          <w:sz w:val="24"/>
          <w:szCs w:val="24"/>
        </w:rPr>
        <w:t>leitura</w:t>
      </w:r>
      <w:proofErr w:type="spellEnd"/>
      <w:r w:rsidRPr="00347F0F">
        <w:rPr>
          <w:sz w:val="24"/>
          <w:szCs w:val="24"/>
        </w:rPr>
        <w:t xml:space="preserve">! </w:t>
      </w:r>
    </w:p>
    <w:p w14:paraId="477482D3" w14:textId="77777777" w:rsidR="00412C0A" w:rsidRDefault="00412C0A" w:rsidP="00412C0A">
      <w:pPr>
        <w:spacing w:line="360" w:lineRule="auto"/>
        <w:jc w:val="right"/>
        <w:rPr>
          <w:sz w:val="24"/>
          <w:szCs w:val="24"/>
          <w:lang w:eastAsia="pt-BR"/>
        </w:rPr>
      </w:pPr>
    </w:p>
    <w:p w14:paraId="5BCBBAF5" w14:textId="77777777" w:rsidR="00412C0A" w:rsidRPr="00347F0F" w:rsidRDefault="00412C0A" w:rsidP="00412C0A">
      <w:pPr>
        <w:spacing w:line="360" w:lineRule="auto"/>
        <w:jc w:val="right"/>
        <w:rPr>
          <w:sz w:val="24"/>
          <w:szCs w:val="24"/>
          <w:lang w:eastAsia="pt-BR"/>
        </w:rPr>
      </w:pPr>
      <w:proofErr w:type="spellStart"/>
      <w:r w:rsidRPr="00347F0F">
        <w:rPr>
          <w:sz w:val="24"/>
          <w:szCs w:val="24"/>
          <w:lang w:eastAsia="pt-BR"/>
        </w:rPr>
        <w:t>Saudações</w:t>
      </w:r>
      <w:proofErr w:type="spellEnd"/>
      <w:r w:rsidRPr="00347F0F">
        <w:rPr>
          <w:sz w:val="24"/>
          <w:szCs w:val="24"/>
          <w:lang w:eastAsia="pt-BR"/>
        </w:rPr>
        <w:t xml:space="preserve"> decoloniais e </w:t>
      </w:r>
      <w:proofErr w:type="spellStart"/>
      <w:r w:rsidRPr="00347F0F">
        <w:rPr>
          <w:sz w:val="24"/>
          <w:szCs w:val="24"/>
          <w:lang w:eastAsia="pt-BR"/>
        </w:rPr>
        <w:t>libertárias</w:t>
      </w:r>
      <w:proofErr w:type="spellEnd"/>
      <w:r w:rsidRPr="00347F0F">
        <w:rPr>
          <w:sz w:val="24"/>
          <w:szCs w:val="24"/>
          <w:lang w:eastAsia="pt-BR"/>
        </w:rPr>
        <w:t>!</w:t>
      </w:r>
    </w:p>
    <w:p w14:paraId="31D02ED5" w14:textId="77777777" w:rsidR="00412C0A" w:rsidRDefault="00412C0A" w:rsidP="00412C0A">
      <w:pPr>
        <w:spacing w:line="360" w:lineRule="auto"/>
        <w:jc w:val="right"/>
        <w:rPr>
          <w:bCs/>
          <w:sz w:val="24"/>
          <w:szCs w:val="24"/>
          <w:lang w:eastAsia="pt-BR"/>
        </w:rPr>
      </w:pPr>
    </w:p>
    <w:p w14:paraId="1AA17573" w14:textId="77777777" w:rsidR="00412C0A" w:rsidRPr="00347F0F" w:rsidRDefault="00412C0A" w:rsidP="00412C0A">
      <w:pPr>
        <w:spacing w:line="360" w:lineRule="auto"/>
        <w:ind w:left="2124" w:firstLine="708"/>
        <w:jc w:val="right"/>
        <w:rPr>
          <w:bCs/>
          <w:sz w:val="24"/>
          <w:szCs w:val="24"/>
          <w:lang w:eastAsia="pt-BR"/>
        </w:rPr>
      </w:pPr>
      <w:r w:rsidRPr="00347F0F">
        <w:rPr>
          <w:bCs/>
          <w:sz w:val="24"/>
          <w:szCs w:val="24"/>
          <w:lang w:eastAsia="pt-BR"/>
        </w:rPr>
        <w:t>Andréa Nascimento</w:t>
      </w:r>
      <w:r>
        <w:rPr>
          <w:bCs/>
          <w:sz w:val="24"/>
          <w:szCs w:val="24"/>
          <w:lang w:eastAsia="pt-BR"/>
        </w:rPr>
        <w:t xml:space="preserve"> – </w:t>
      </w:r>
      <w:proofErr w:type="spellStart"/>
      <w:r w:rsidRPr="00347F0F">
        <w:rPr>
          <w:bCs/>
          <w:sz w:val="24"/>
          <w:szCs w:val="24"/>
          <w:lang w:eastAsia="pt-BR"/>
        </w:rPr>
        <w:t>Editora</w:t>
      </w:r>
      <w:proofErr w:type="spellEnd"/>
      <w:r w:rsidRPr="00347F0F">
        <w:rPr>
          <w:bCs/>
          <w:sz w:val="24"/>
          <w:szCs w:val="24"/>
          <w:lang w:eastAsia="pt-BR"/>
        </w:rPr>
        <w:t xml:space="preserve"> </w:t>
      </w:r>
      <w:proofErr w:type="spellStart"/>
      <w:r w:rsidRPr="00347F0F">
        <w:rPr>
          <w:bCs/>
          <w:sz w:val="24"/>
          <w:szCs w:val="24"/>
          <w:lang w:eastAsia="pt-BR"/>
        </w:rPr>
        <w:t>Assistente</w:t>
      </w:r>
      <w:bookmarkEnd w:id="0"/>
      <w:proofErr w:type="spellEnd"/>
    </w:p>
    <w:p w14:paraId="3F238EF9" w14:textId="77777777" w:rsidR="00412C0A" w:rsidRDefault="00412C0A" w:rsidP="00412C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color w:val="000000"/>
          <w:sz w:val="24"/>
          <w:szCs w:val="24"/>
        </w:rPr>
      </w:pPr>
      <w:r w:rsidRPr="00347F0F">
        <w:rPr>
          <w:bCs/>
          <w:sz w:val="24"/>
          <w:szCs w:val="24"/>
          <w:lang w:eastAsia="pt-BR"/>
        </w:rPr>
        <w:t xml:space="preserve">Wallace de </w:t>
      </w:r>
      <w:proofErr w:type="spellStart"/>
      <w:r w:rsidRPr="00347F0F">
        <w:rPr>
          <w:bCs/>
          <w:sz w:val="24"/>
          <w:szCs w:val="24"/>
          <w:lang w:eastAsia="pt-BR"/>
        </w:rPr>
        <w:t>Moraes</w:t>
      </w:r>
      <w:proofErr w:type="spellEnd"/>
      <w:r>
        <w:rPr>
          <w:bCs/>
          <w:sz w:val="24"/>
          <w:szCs w:val="24"/>
          <w:lang w:eastAsia="pt-BR"/>
        </w:rPr>
        <w:t xml:space="preserve"> – </w:t>
      </w:r>
      <w:r w:rsidRPr="00347F0F">
        <w:rPr>
          <w:bCs/>
          <w:sz w:val="24"/>
          <w:szCs w:val="24"/>
          <w:lang w:eastAsia="pt-BR"/>
        </w:rPr>
        <w:t>Editor</w:t>
      </w:r>
    </w:p>
    <w:p w14:paraId="53A2BB2A" w14:textId="69615E7A" w:rsidR="000B4F76" w:rsidRPr="00412C0A" w:rsidRDefault="000B4F76" w:rsidP="00412C0A"/>
    <w:sectPr w:rsidR="000B4F76" w:rsidRPr="00412C0A" w:rsidSect="00F834EE">
      <w:headerReference w:type="default" r:id="rId7"/>
      <w:footerReference w:type="default" r:id="rId8"/>
      <w:pgSz w:w="11910" w:h="16840"/>
      <w:pgMar w:top="1340" w:right="1278" w:bottom="993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10482" w14:textId="77777777" w:rsidR="008051E0" w:rsidRDefault="008051E0" w:rsidP="00C67DD4">
      <w:r>
        <w:separator/>
      </w:r>
    </w:p>
  </w:endnote>
  <w:endnote w:type="continuationSeparator" w:id="0">
    <w:p w14:paraId="58BB4AE2" w14:textId="77777777" w:rsidR="008051E0" w:rsidRDefault="008051E0" w:rsidP="00C6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7771313"/>
      <w:docPartObj>
        <w:docPartGallery w:val="Page Numbers (Bottom of Page)"/>
        <w:docPartUnique/>
      </w:docPartObj>
    </w:sdtPr>
    <w:sdtContent>
      <w:p w14:paraId="546A768E" w14:textId="746DEFA0" w:rsidR="00F834EE" w:rsidRDefault="00F834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E4F8CC9" w14:textId="25391DCF" w:rsidR="00412C0A" w:rsidRDefault="00412C0A" w:rsidP="008315D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5E2A1" w14:textId="77777777" w:rsidR="008051E0" w:rsidRDefault="008051E0" w:rsidP="00C67DD4">
      <w:r>
        <w:separator/>
      </w:r>
    </w:p>
  </w:footnote>
  <w:footnote w:type="continuationSeparator" w:id="0">
    <w:p w14:paraId="5C3DBFE6" w14:textId="77777777" w:rsidR="008051E0" w:rsidRDefault="008051E0" w:rsidP="00C67DD4">
      <w:r>
        <w:continuationSeparator/>
      </w:r>
    </w:p>
  </w:footnote>
  <w:footnote w:id="1">
    <w:p w14:paraId="5230CA43" w14:textId="6E0FFD82" w:rsidR="00412C0A" w:rsidRDefault="00412C0A" w:rsidP="00412C0A">
      <w:pPr>
        <w:pStyle w:val="Textodenotaderodap"/>
        <w:jc w:val="both"/>
      </w:pPr>
      <w:r>
        <w:rPr>
          <w:rStyle w:val="Refdenotaderodap"/>
        </w:rPr>
        <w:footnoteRef/>
      </w:r>
      <w:r w:rsidRPr="00A426C7">
        <w:t xml:space="preserve"> Fonte: </w:t>
      </w:r>
      <w:hyperlink r:id="rId1" w:history="1">
        <w:r w:rsidRPr="00EA05EB">
          <w:rPr>
            <w:rStyle w:val="Hyperlink"/>
          </w:rPr>
          <w:t>https://g1.globo.com/rj/rio-de-janeiro/noticia/2020/06/22/rj-tem-maior-numero-de-mortes-por-policiais-em-22-anos-e-o-2o-menor-indice-de-homicidios-ja-registrado-pelo-isp.ghtml</w:t>
        </w:r>
      </w:hyperlink>
      <w:r>
        <w:t xml:space="preserve"> </w:t>
      </w:r>
    </w:p>
    <w:p w14:paraId="767D4A80" w14:textId="57409FCC" w:rsidR="00353824" w:rsidRPr="00A426C7" w:rsidRDefault="00353824" w:rsidP="00412C0A">
      <w:pPr>
        <w:pStyle w:val="Textodenotaderodap"/>
        <w:jc w:val="both"/>
      </w:pPr>
      <w:r>
        <w:t xml:space="preserve">                                                                                                                                                                                      </w:t>
      </w:r>
      <w:r w:rsidRPr="00353824">
        <w:rPr>
          <w:color w:val="A6A6A6" w:themeColor="background1" w:themeShade="A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4A0" w:firstRow="1" w:lastRow="0" w:firstColumn="1" w:lastColumn="0" w:noHBand="0" w:noVBand="1"/>
    </w:tblPr>
    <w:tblGrid>
      <w:gridCol w:w="6648"/>
      <w:gridCol w:w="1991"/>
    </w:tblGrid>
    <w:tr w:rsidR="00412C0A" w14:paraId="6CC21D34" w14:textId="77777777" w:rsidTr="008A52FE">
      <w:trPr>
        <w:jc w:val="center"/>
      </w:trPr>
      <w:tc>
        <w:tcPr>
          <w:tcW w:w="0" w:type="auto"/>
          <w:tcBorders>
            <w:top w:val="nil"/>
            <w:left w:val="nil"/>
            <w:bottom w:val="single" w:sz="4" w:space="0" w:color="000000"/>
            <w:right w:val="nil"/>
          </w:tcBorders>
          <w:tcMar>
            <w:top w:w="72" w:type="dxa"/>
            <w:left w:w="115" w:type="dxa"/>
            <w:bottom w:w="72" w:type="dxa"/>
            <w:right w:w="115" w:type="dxa"/>
          </w:tcMar>
          <w:vAlign w:val="bottom"/>
          <w:hideMark/>
        </w:tcPr>
        <w:p w14:paraId="42EBA99A" w14:textId="77777777" w:rsidR="00412C0A" w:rsidRDefault="00412C0A" w:rsidP="00412C0A">
          <w:pPr>
            <w:rPr>
              <w:lang w:eastAsia="pt-BR"/>
            </w:rPr>
          </w:pPr>
          <w:r>
            <w:rPr>
              <w:b/>
              <w:bCs/>
              <w:color w:val="7B7B7B"/>
              <w:lang w:eastAsia="pt-BR"/>
            </w:rPr>
            <w:t xml:space="preserve">  [</w:t>
          </w:r>
          <w:r>
            <w:rPr>
              <w:b/>
              <w:bCs/>
              <w:smallCaps/>
              <w:color w:val="000000"/>
              <w:lang w:eastAsia="pt-BR"/>
            </w:rPr>
            <w:t xml:space="preserve">REV ISTA ESTUDOS LIBERTÁRIOS (REL), UFRJ, Vol. 2. </w:t>
          </w:r>
          <w:r>
            <w:rPr>
              <w:b/>
              <w:bCs/>
              <w:smallCaps/>
              <w:lang w:eastAsia="pt-BR"/>
            </w:rPr>
            <w:t xml:space="preserve">n </w:t>
          </w:r>
          <w:r>
            <w:rPr>
              <w:b/>
              <w:bCs/>
              <w:lang w:eastAsia="pt-BR"/>
            </w:rPr>
            <w:t>º5]</w:t>
          </w:r>
        </w:p>
      </w:tc>
      <w:tc>
        <w:tcPr>
          <w:tcW w:w="0" w:type="auto"/>
          <w:tcBorders>
            <w:top w:val="nil"/>
            <w:left w:val="nil"/>
            <w:bottom w:val="single" w:sz="4" w:space="0" w:color="C55911"/>
            <w:right w:val="nil"/>
          </w:tcBorders>
          <w:shd w:val="clear" w:color="auto" w:fill="C55911"/>
          <w:tcMar>
            <w:top w:w="72" w:type="dxa"/>
            <w:left w:w="115" w:type="dxa"/>
            <w:bottom w:w="72" w:type="dxa"/>
            <w:right w:w="115" w:type="dxa"/>
          </w:tcMar>
          <w:vAlign w:val="bottom"/>
          <w:hideMark/>
        </w:tcPr>
        <w:p w14:paraId="65D663DE" w14:textId="77777777" w:rsidR="00412C0A" w:rsidRDefault="00412C0A" w:rsidP="00412C0A">
          <w:pPr>
            <w:rPr>
              <w:color w:val="FFFFFF" w:themeColor="background1"/>
              <w:lang w:eastAsia="pt-BR"/>
            </w:rPr>
          </w:pPr>
          <w:r>
            <w:rPr>
              <w:color w:val="FFFFFF" w:themeColor="background1"/>
              <w:lang w:eastAsia="pt-BR"/>
            </w:rPr>
            <w:t xml:space="preserve">2º </w:t>
          </w:r>
          <w:proofErr w:type="spellStart"/>
          <w:r>
            <w:rPr>
              <w:color w:val="FFFFFF" w:themeColor="background1"/>
              <w:lang w:eastAsia="pt-BR"/>
            </w:rPr>
            <w:t>semestre</w:t>
          </w:r>
          <w:proofErr w:type="spellEnd"/>
          <w:r>
            <w:rPr>
              <w:color w:val="FFFFFF" w:themeColor="background1"/>
              <w:lang w:eastAsia="pt-BR"/>
            </w:rPr>
            <w:t xml:space="preserve"> de 2020</w:t>
          </w:r>
        </w:p>
      </w:tc>
    </w:tr>
  </w:tbl>
  <w:p w14:paraId="614DDB6F" w14:textId="77777777" w:rsidR="00925CD9" w:rsidRPr="00412C0A" w:rsidRDefault="008051E0" w:rsidP="00412C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1A"/>
    <w:rsid w:val="00040ADA"/>
    <w:rsid w:val="00096214"/>
    <w:rsid w:val="000B4F76"/>
    <w:rsid w:val="00191061"/>
    <w:rsid w:val="001E70D9"/>
    <w:rsid w:val="00224A0A"/>
    <w:rsid w:val="002A6F7D"/>
    <w:rsid w:val="002B0690"/>
    <w:rsid w:val="003164BF"/>
    <w:rsid w:val="003227C5"/>
    <w:rsid w:val="00353824"/>
    <w:rsid w:val="0036283C"/>
    <w:rsid w:val="003808A6"/>
    <w:rsid w:val="003A36E5"/>
    <w:rsid w:val="00412C0A"/>
    <w:rsid w:val="00430928"/>
    <w:rsid w:val="004946DB"/>
    <w:rsid w:val="004E27CE"/>
    <w:rsid w:val="00552928"/>
    <w:rsid w:val="00582FD4"/>
    <w:rsid w:val="005A285C"/>
    <w:rsid w:val="00640BA6"/>
    <w:rsid w:val="006761DA"/>
    <w:rsid w:val="006954A9"/>
    <w:rsid w:val="0074509A"/>
    <w:rsid w:val="007B0C9F"/>
    <w:rsid w:val="008051E0"/>
    <w:rsid w:val="008315DF"/>
    <w:rsid w:val="008C67B4"/>
    <w:rsid w:val="008E6719"/>
    <w:rsid w:val="00943235"/>
    <w:rsid w:val="00980569"/>
    <w:rsid w:val="00A426C7"/>
    <w:rsid w:val="00C67DD4"/>
    <w:rsid w:val="00C957EC"/>
    <w:rsid w:val="00DA581A"/>
    <w:rsid w:val="00DF33DB"/>
    <w:rsid w:val="00DF4A91"/>
    <w:rsid w:val="00E53626"/>
    <w:rsid w:val="00EC0C81"/>
    <w:rsid w:val="00F25378"/>
    <w:rsid w:val="00F55796"/>
    <w:rsid w:val="00F834EE"/>
    <w:rsid w:val="00FC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CFF6E"/>
  <w15:chartTrackingRefBased/>
  <w15:docId w15:val="{E8553BFD-5AE6-484F-93DC-5D7F9092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581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A581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A581A"/>
    <w:rPr>
      <w:rFonts w:ascii="Times New Roman" w:eastAsia="Times New Roman" w:hAnsi="Times New Roman" w:cs="Times New Roman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A58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581A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DA58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C67D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7DD4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SemEspaamento">
    <w:name w:val="No Spacing"/>
    <w:uiPriority w:val="1"/>
    <w:qFormat/>
    <w:rsid w:val="00DF33DB"/>
    <w:rPr>
      <w:sz w:val="22"/>
      <w:szCs w:val="22"/>
    </w:rPr>
  </w:style>
  <w:style w:type="character" w:styleId="Hyperlink">
    <w:name w:val="Hyperlink"/>
    <w:rsid w:val="004E27CE"/>
    <w:rPr>
      <w:u w:val="single"/>
    </w:rPr>
  </w:style>
  <w:style w:type="paragraph" w:styleId="Subttulo">
    <w:name w:val="Subtitle"/>
    <w:next w:val="Normal"/>
    <w:link w:val="SubttuloChar"/>
    <w:uiPriority w:val="11"/>
    <w:qFormat/>
    <w:rsid w:val="004E27C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360" w:lineRule="auto"/>
      <w:jc w:val="both"/>
    </w:pPr>
    <w:rPr>
      <w:rFonts w:ascii="Times New Roman" w:eastAsia="Arial Unicode MS" w:hAnsi="Times New Roman" w:cs="Arial Unicode MS"/>
      <w:i/>
      <w:iCs/>
      <w:color w:val="4F81BD"/>
      <w:spacing w:val="15"/>
      <w:kern w:val="3"/>
      <w:u w:color="4F81BD"/>
      <w:bdr w:val="nil"/>
      <w:lang w:val="en-US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4E27CE"/>
    <w:rPr>
      <w:rFonts w:ascii="Times New Roman" w:eastAsia="Arial Unicode MS" w:hAnsi="Times New Roman" w:cs="Arial Unicode MS"/>
      <w:i/>
      <w:iCs/>
      <w:color w:val="4F81BD"/>
      <w:spacing w:val="15"/>
      <w:kern w:val="3"/>
      <w:u w:color="4F81BD"/>
      <w:bdr w:val="nil"/>
      <w:lang w:val="en-US" w:eastAsia="pt-BR"/>
    </w:rPr>
  </w:style>
  <w:style w:type="paragraph" w:customStyle="1" w:styleId="Autor">
    <w:name w:val="Autor"/>
    <w:basedOn w:val="Normal"/>
    <w:rsid w:val="00F55796"/>
    <w:pPr>
      <w:widowControl/>
      <w:suppressAutoHyphens/>
      <w:autoSpaceDE/>
      <w:autoSpaceDN/>
      <w:ind w:firstLine="720"/>
      <w:jc w:val="right"/>
    </w:pPr>
    <w:rPr>
      <w:rFonts w:ascii="Arial" w:hAnsi="Arial" w:cs="Arial"/>
      <w:i/>
      <w:color w:val="00000A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061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061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1061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106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91061"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426C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26C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unhideWhenUsed/>
    <w:rsid w:val="00A426C7"/>
    <w:rPr>
      <w:vertAlign w:val="superscript"/>
    </w:rPr>
  </w:style>
  <w:style w:type="character" w:styleId="MenoPendente">
    <w:name w:val="Unresolved Mention"/>
    <w:basedOn w:val="Fontepargpadro"/>
    <w:uiPriority w:val="99"/>
    <w:rsid w:val="00A42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1.globo.com/rj/rio-de-janeiro/noticia/2020/06/22/rj-tem-maior-numero-de-mortes-por-policiais-em-22-anos-e-o-2o-menor-indice-de-homicidios-ja-registrado-pelo-isp.g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7D7668-138A-1949-97B0-FDC014CD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1186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Volume 2; Nº 5</vt:lpstr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2; Nº 5</dc:title>
  <dc:subject/>
  <dc:creator>Wallace de Moraes</dc:creator>
  <cp:keywords/>
  <dc:description/>
  <cp:lastModifiedBy>Andréa Maria</cp:lastModifiedBy>
  <cp:revision>2</cp:revision>
  <dcterms:created xsi:type="dcterms:W3CDTF">2020-07-09T23:33:00Z</dcterms:created>
  <dcterms:modified xsi:type="dcterms:W3CDTF">2020-07-09T23:33:00Z</dcterms:modified>
</cp:coreProperties>
</file>