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C5" w:rsidRPr="003B71C0" w:rsidRDefault="00387A0A" w:rsidP="005D65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B71C0">
        <w:rPr>
          <w:rFonts w:ascii="Times New Roman" w:hAnsi="Times New Roman" w:cs="Times New Roman"/>
          <w:sz w:val="24"/>
          <w:szCs w:val="24"/>
          <w:lang w:val="en-US"/>
        </w:rPr>
        <w:t>Dear Editor,</w:t>
      </w:r>
    </w:p>
    <w:p w:rsidR="00B424E6" w:rsidRPr="003B71C0" w:rsidRDefault="00B424E6" w:rsidP="005D65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65C5" w:rsidRPr="003B71C0" w:rsidRDefault="00387A0A" w:rsidP="00E60D76">
      <w:pPr>
        <w:spacing w:after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3B71C0">
        <w:rPr>
          <w:rFonts w:ascii="Times New Roman" w:hAnsi="Times New Roman"/>
          <w:sz w:val="24"/>
          <w:szCs w:val="24"/>
          <w:lang w:val="en-US"/>
        </w:rPr>
        <w:t>We are pleased to submit our manuscript</w:t>
      </w:r>
      <w:r w:rsidR="00721643" w:rsidRPr="003B71C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21643" w:rsidRPr="003B71C0">
        <w:rPr>
          <w:rFonts w:ascii="Times New Roman" w:hAnsi="Times New Roman"/>
          <w:b/>
          <w:sz w:val="24"/>
          <w:szCs w:val="24"/>
          <w:lang w:val="en-US"/>
        </w:rPr>
        <w:t xml:space="preserve">“Integrating </w:t>
      </w:r>
      <w:proofErr w:type="spellStart"/>
      <w:r w:rsidR="00721643" w:rsidRPr="003B71C0">
        <w:rPr>
          <w:rFonts w:ascii="Times New Roman" w:hAnsi="Times New Roman"/>
          <w:b/>
          <w:sz w:val="24"/>
          <w:szCs w:val="24"/>
          <w:lang w:val="en-US"/>
        </w:rPr>
        <w:t>macroecology</w:t>
      </w:r>
      <w:proofErr w:type="spellEnd"/>
      <w:r w:rsidR="00721643" w:rsidRPr="003B71C0">
        <w:rPr>
          <w:rFonts w:ascii="Times New Roman" w:hAnsi="Times New Roman"/>
          <w:b/>
          <w:sz w:val="24"/>
          <w:szCs w:val="24"/>
          <w:lang w:val="en-US"/>
        </w:rPr>
        <w:t xml:space="preserve"> and quantitative genetics: evolution of body size and brain size under island rule” </w:t>
      </w:r>
      <w:r w:rsidR="008D13B0" w:rsidRPr="003B71C0">
        <w:rPr>
          <w:rFonts w:ascii="Times New Roman" w:hAnsi="Times New Roman"/>
          <w:sz w:val="24"/>
          <w:szCs w:val="24"/>
          <w:lang w:val="en-US"/>
        </w:rPr>
        <w:t>for con</w:t>
      </w:r>
      <w:r w:rsidR="00432F70" w:rsidRPr="003B71C0">
        <w:rPr>
          <w:rFonts w:ascii="Times New Roman" w:hAnsi="Times New Roman"/>
          <w:sz w:val="24"/>
          <w:szCs w:val="24"/>
          <w:lang w:val="en-US"/>
        </w:rPr>
        <w:t>sideration for publication as a</w:t>
      </w:r>
      <w:r w:rsidR="00287CCE" w:rsidRPr="003B71C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21643" w:rsidRPr="003B71C0">
        <w:rPr>
          <w:rFonts w:ascii="Times New Roman" w:hAnsi="Times New Roman"/>
          <w:sz w:val="24"/>
          <w:szCs w:val="24"/>
          <w:lang w:val="en-US"/>
        </w:rPr>
        <w:t>review</w:t>
      </w:r>
      <w:r w:rsidR="00287CCE" w:rsidRPr="003B71C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D13B0" w:rsidRPr="003B71C0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C91379" w:rsidRPr="003B71C0">
        <w:rPr>
          <w:rFonts w:ascii="Times New Roman" w:hAnsi="Times New Roman"/>
          <w:sz w:val="24"/>
          <w:szCs w:val="24"/>
          <w:lang w:val="en-US"/>
        </w:rPr>
        <w:t xml:space="preserve">the special issue </w:t>
      </w:r>
      <w:r w:rsidR="00C91379" w:rsidRPr="003B71C0">
        <w:rPr>
          <w:rFonts w:ascii="Times New Roman" w:hAnsi="Times New Roman"/>
          <w:b/>
          <w:sz w:val="24"/>
          <w:szCs w:val="24"/>
          <w:lang w:val="en-US"/>
        </w:rPr>
        <w:t>“</w:t>
      </w:r>
      <w:proofErr w:type="spellStart"/>
      <w:r w:rsidR="00C91379" w:rsidRPr="003B71C0">
        <w:rPr>
          <w:rFonts w:ascii="Times New Roman" w:hAnsi="Times New Roman"/>
          <w:b/>
          <w:sz w:val="24"/>
          <w:szCs w:val="24"/>
          <w:lang w:val="en-US"/>
        </w:rPr>
        <w:t>Macroecology</w:t>
      </w:r>
      <w:proofErr w:type="spellEnd"/>
      <w:r w:rsidR="00C91379" w:rsidRPr="003B71C0">
        <w:rPr>
          <w:rFonts w:ascii="Times New Roman" w:hAnsi="Times New Roman"/>
          <w:b/>
          <w:sz w:val="24"/>
          <w:szCs w:val="24"/>
          <w:lang w:val="en-US"/>
        </w:rPr>
        <w:t xml:space="preserve"> and Geographical Ecology”</w:t>
      </w:r>
      <w:r w:rsidR="00C91379" w:rsidRPr="003B71C0">
        <w:rPr>
          <w:rFonts w:ascii="Times New Roman" w:hAnsi="Times New Roman"/>
          <w:sz w:val="24"/>
          <w:szCs w:val="24"/>
          <w:lang w:val="en-US"/>
        </w:rPr>
        <w:t xml:space="preserve"> of </w:t>
      </w:r>
      <w:proofErr w:type="spellStart"/>
      <w:r w:rsidR="00721643" w:rsidRPr="003B71C0">
        <w:rPr>
          <w:rFonts w:ascii="Times New Roman" w:hAnsi="Times New Roman"/>
          <w:i/>
          <w:sz w:val="24"/>
          <w:szCs w:val="24"/>
          <w:lang w:val="en-US"/>
        </w:rPr>
        <w:t>Oecologia</w:t>
      </w:r>
      <w:proofErr w:type="spellEnd"/>
      <w:r w:rsidR="00721643" w:rsidRPr="003B71C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721643" w:rsidRPr="003B71C0">
        <w:rPr>
          <w:rFonts w:ascii="Times New Roman" w:hAnsi="Times New Roman"/>
          <w:i/>
          <w:sz w:val="24"/>
          <w:szCs w:val="24"/>
          <w:lang w:val="en-US"/>
        </w:rPr>
        <w:t>australis</w:t>
      </w:r>
      <w:proofErr w:type="spellEnd"/>
      <w:r w:rsidR="006E2B7B" w:rsidRPr="003B71C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87CCE" w:rsidRPr="003B71C0">
        <w:rPr>
          <w:rFonts w:ascii="Times New Roman" w:hAnsi="Times New Roman"/>
          <w:sz w:val="24"/>
          <w:szCs w:val="24"/>
          <w:lang w:val="en-US"/>
        </w:rPr>
        <w:t>We</w:t>
      </w:r>
      <w:r w:rsidR="006E2B7B" w:rsidRPr="003B71C0">
        <w:rPr>
          <w:rFonts w:ascii="Times New Roman" w:hAnsi="Times New Roman"/>
          <w:sz w:val="24"/>
          <w:szCs w:val="24"/>
          <w:lang w:val="en-US"/>
        </w:rPr>
        <w:t xml:space="preserve"> confirm that </w:t>
      </w:r>
      <w:r w:rsidR="00287CCE" w:rsidRPr="003B71C0">
        <w:rPr>
          <w:rFonts w:ascii="Times New Roman" w:hAnsi="Times New Roman"/>
          <w:sz w:val="24"/>
          <w:szCs w:val="24"/>
          <w:lang w:val="en-US"/>
        </w:rPr>
        <w:t xml:space="preserve">this </w:t>
      </w:r>
      <w:r w:rsidR="00DC5268" w:rsidRPr="003B71C0">
        <w:rPr>
          <w:rFonts w:ascii="Times New Roman" w:hAnsi="Times New Roman"/>
          <w:sz w:val="24"/>
          <w:szCs w:val="24"/>
          <w:lang w:val="en-US"/>
        </w:rPr>
        <w:t xml:space="preserve">is an original </w:t>
      </w:r>
      <w:r w:rsidR="00287CCE" w:rsidRPr="003B71C0">
        <w:rPr>
          <w:rFonts w:ascii="Times New Roman" w:hAnsi="Times New Roman"/>
          <w:sz w:val="24"/>
          <w:szCs w:val="24"/>
          <w:lang w:val="en-US"/>
        </w:rPr>
        <w:t>manuscript</w:t>
      </w:r>
      <w:r w:rsidR="00DC5268" w:rsidRPr="003B71C0">
        <w:rPr>
          <w:rFonts w:ascii="Times New Roman" w:hAnsi="Times New Roman"/>
          <w:sz w:val="24"/>
          <w:szCs w:val="24"/>
          <w:lang w:val="en-US"/>
        </w:rPr>
        <w:t xml:space="preserve"> and it</w:t>
      </w:r>
      <w:r w:rsidR="00287CCE" w:rsidRPr="003B71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287CCE" w:rsidRPr="003B71C0">
        <w:rPr>
          <w:rFonts w:ascii="Times New Roman" w:hAnsi="Times New Roman"/>
          <w:sz w:val="24"/>
          <w:szCs w:val="24"/>
          <w:lang w:val="en-US"/>
        </w:rPr>
        <w:t>has not been</w:t>
      </w:r>
      <w:r w:rsidR="00DC5268" w:rsidRPr="003B71C0">
        <w:rPr>
          <w:rFonts w:ascii="Times New Roman" w:hAnsi="Times New Roman"/>
          <w:sz w:val="24"/>
          <w:szCs w:val="24"/>
          <w:lang w:val="en-US"/>
        </w:rPr>
        <w:t xml:space="preserve"> submitted</w:t>
      </w:r>
      <w:proofErr w:type="gramEnd"/>
      <w:r w:rsidR="00DC5268" w:rsidRPr="003B71C0">
        <w:rPr>
          <w:rFonts w:ascii="Times New Roman" w:hAnsi="Times New Roman"/>
          <w:sz w:val="24"/>
          <w:szCs w:val="24"/>
          <w:lang w:val="en-US"/>
        </w:rPr>
        <w:t xml:space="preserve"> to any other journal.</w:t>
      </w:r>
      <w:r w:rsidR="00873419" w:rsidRPr="003B71C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5268" w:rsidRPr="003B71C0">
        <w:rPr>
          <w:rFonts w:ascii="Times New Roman" w:hAnsi="Times New Roman"/>
          <w:sz w:val="24"/>
          <w:szCs w:val="24"/>
          <w:lang w:val="en-US"/>
        </w:rPr>
        <w:t>A</w:t>
      </w:r>
      <w:r w:rsidR="006E2B7B" w:rsidRPr="003B71C0">
        <w:rPr>
          <w:rFonts w:ascii="Times New Roman" w:hAnsi="Times New Roman"/>
          <w:sz w:val="24"/>
          <w:szCs w:val="24"/>
          <w:lang w:val="en-US"/>
        </w:rPr>
        <w:t xml:space="preserve">ll people entitled to authorship </w:t>
      </w:r>
      <w:proofErr w:type="gramStart"/>
      <w:r w:rsidR="006E2B7B" w:rsidRPr="003B71C0">
        <w:rPr>
          <w:rFonts w:ascii="Times New Roman" w:hAnsi="Times New Roman"/>
          <w:sz w:val="24"/>
          <w:szCs w:val="24"/>
          <w:lang w:val="en-US"/>
        </w:rPr>
        <w:t>are named</w:t>
      </w:r>
      <w:proofErr w:type="gramEnd"/>
      <w:r w:rsidR="006E2B7B" w:rsidRPr="003B71C0">
        <w:rPr>
          <w:rFonts w:ascii="Times New Roman" w:hAnsi="Times New Roman"/>
          <w:sz w:val="24"/>
          <w:szCs w:val="24"/>
          <w:lang w:val="en-US"/>
        </w:rPr>
        <w:t xml:space="preserve"> as co-authors and have agreed to the submission</w:t>
      </w:r>
      <w:r w:rsidR="0082027A" w:rsidRPr="003B71C0">
        <w:rPr>
          <w:rFonts w:ascii="Times New Roman" w:hAnsi="Times New Roman"/>
          <w:sz w:val="24"/>
          <w:szCs w:val="24"/>
          <w:lang w:val="en-US"/>
        </w:rPr>
        <w:t xml:space="preserve"> of this</w:t>
      </w:r>
      <w:r w:rsidR="006E2B7B" w:rsidRPr="003B71C0">
        <w:rPr>
          <w:rFonts w:ascii="Times New Roman" w:hAnsi="Times New Roman"/>
          <w:sz w:val="24"/>
          <w:szCs w:val="24"/>
          <w:lang w:val="en-US"/>
        </w:rPr>
        <w:t xml:space="preserve"> manuscript</w:t>
      </w:r>
      <w:r w:rsidR="00DC5268" w:rsidRPr="003B71C0">
        <w:rPr>
          <w:rFonts w:ascii="Times New Roman" w:hAnsi="Times New Roman"/>
          <w:sz w:val="24"/>
          <w:szCs w:val="24"/>
          <w:lang w:val="en-US"/>
        </w:rPr>
        <w:t>, and there is no conflict of interest regarding this manuscript</w:t>
      </w:r>
      <w:r w:rsidR="006E2B7B" w:rsidRPr="003B71C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DC5268" w:rsidRPr="003B71C0">
        <w:rPr>
          <w:rFonts w:ascii="Times New Roman" w:hAnsi="Times New Roman"/>
          <w:sz w:val="24"/>
          <w:szCs w:val="24"/>
          <w:lang w:val="en-US"/>
        </w:rPr>
        <w:t>We also ensure that all</w:t>
      </w:r>
      <w:r w:rsidR="00287CCE" w:rsidRPr="003B71C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5268" w:rsidRPr="003B71C0">
        <w:rPr>
          <w:rFonts w:ascii="Times New Roman" w:hAnsi="Times New Roman"/>
          <w:sz w:val="24"/>
          <w:szCs w:val="24"/>
          <w:lang w:val="en-US"/>
        </w:rPr>
        <w:t xml:space="preserve">acknowledgements </w:t>
      </w:r>
      <w:proofErr w:type="gramStart"/>
      <w:r w:rsidR="00DC5268" w:rsidRPr="003B71C0">
        <w:rPr>
          <w:rFonts w:ascii="Times New Roman" w:hAnsi="Times New Roman"/>
          <w:sz w:val="24"/>
          <w:szCs w:val="24"/>
          <w:lang w:val="en-US"/>
        </w:rPr>
        <w:t>have been made</w:t>
      </w:r>
      <w:proofErr w:type="gramEnd"/>
      <w:r w:rsidR="00DC5268" w:rsidRPr="003B71C0">
        <w:rPr>
          <w:rFonts w:ascii="Times New Roman" w:hAnsi="Times New Roman"/>
          <w:sz w:val="24"/>
          <w:szCs w:val="24"/>
          <w:lang w:val="en-US"/>
        </w:rPr>
        <w:t xml:space="preserve"> and the manuscript conforms</w:t>
      </w:r>
      <w:r w:rsidR="00EA6167" w:rsidRPr="003B71C0">
        <w:rPr>
          <w:rFonts w:ascii="Times New Roman" w:hAnsi="Times New Roman"/>
          <w:sz w:val="24"/>
          <w:szCs w:val="24"/>
          <w:lang w:val="en-US"/>
        </w:rPr>
        <w:t xml:space="preserve"> to</w:t>
      </w:r>
      <w:r w:rsidR="00DC5268" w:rsidRPr="003B71C0">
        <w:rPr>
          <w:rFonts w:ascii="Times New Roman" w:hAnsi="Times New Roman"/>
          <w:sz w:val="24"/>
          <w:szCs w:val="24"/>
          <w:lang w:val="en-US"/>
        </w:rPr>
        <w:t xml:space="preserve"> all legal requirements. </w:t>
      </w:r>
    </w:p>
    <w:p w:rsidR="003A392E" w:rsidRPr="003B71C0" w:rsidRDefault="00E60D76" w:rsidP="003A392E">
      <w:pPr>
        <w:spacing w:after="240" w:line="360" w:lineRule="auto"/>
        <w:rPr>
          <w:rFonts w:ascii="Times New Roman" w:hAnsi="Times New Roman"/>
          <w:sz w:val="24"/>
          <w:szCs w:val="24"/>
          <w:lang w:val="en-US"/>
        </w:rPr>
      </w:pPr>
      <w:r w:rsidRPr="003B71C0">
        <w:rPr>
          <w:rFonts w:ascii="Times New Roman" w:hAnsi="Times New Roman"/>
          <w:sz w:val="24"/>
          <w:szCs w:val="24"/>
          <w:lang w:val="en-US"/>
        </w:rPr>
        <w:tab/>
        <w:t xml:space="preserve">Our manuscript presents a research approach to test mechanistic process on </w:t>
      </w:r>
      <w:proofErr w:type="spellStart"/>
      <w:r w:rsidRPr="003B71C0">
        <w:rPr>
          <w:rFonts w:ascii="Times New Roman" w:hAnsi="Times New Roman"/>
          <w:sz w:val="24"/>
          <w:szCs w:val="24"/>
          <w:lang w:val="en-US"/>
        </w:rPr>
        <w:t>macroecological</w:t>
      </w:r>
      <w:proofErr w:type="spellEnd"/>
      <w:r w:rsidRPr="003B71C0">
        <w:rPr>
          <w:rFonts w:ascii="Times New Roman" w:hAnsi="Times New Roman"/>
          <w:sz w:val="24"/>
          <w:szCs w:val="24"/>
          <w:lang w:val="en-US"/>
        </w:rPr>
        <w:t xml:space="preserve"> pattern</w:t>
      </w:r>
      <w:r w:rsidR="00870478" w:rsidRPr="003B71C0">
        <w:rPr>
          <w:rFonts w:ascii="Times New Roman" w:hAnsi="Times New Roman"/>
          <w:sz w:val="24"/>
          <w:szCs w:val="24"/>
          <w:lang w:val="en-US"/>
        </w:rPr>
        <w:t>s by using quantitative genetic tools</w:t>
      </w:r>
      <w:r w:rsidR="0057264B" w:rsidRPr="003B71C0">
        <w:rPr>
          <w:rFonts w:ascii="Times New Roman" w:hAnsi="Times New Roman"/>
          <w:sz w:val="24"/>
          <w:szCs w:val="24"/>
          <w:lang w:val="en-US"/>
        </w:rPr>
        <w:t xml:space="preserve">. We describe quantitative genetic models </w:t>
      </w:r>
      <w:r w:rsidR="00135BEA" w:rsidRPr="003B71C0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57264B" w:rsidRPr="003B71C0">
        <w:rPr>
          <w:rFonts w:ascii="Times New Roman" w:hAnsi="Times New Roman"/>
          <w:sz w:val="24"/>
          <w:szCs w:val="24"/>
          <w:lang w:val="en-US"/>
        </w:rPr>
        <w:t xml:space="preserve">apply them to study </w:t>
      </w:r>
      <w:r w:rsidR="0057264B" w:rsidRPr="003B71C0">
        <w:rPr>
          <w:rFonts w:ascii="Times New Roman" w:hAnsi="Times New Roman"/>
          <w:i/>
          <w:sz w:val="24"/>
          <w:szCs w:val="24"/>
          <w:lang w:val="en-US"/>
        </w:rPr>
        <w:t xml:space="preserve">Hippopotamus </w:t>
      </w:r>
      <w:r w:rsidR="0057264B" w:rsidRPr="003B71C0">
        <w:rPr>
          <w:rFonts w:ascii="Times New Roman" w:hAnsi="Times New Roman"/>
          <w:sz w:val="24"/>
          <w:szCs w:val="24"/>
          <w:lang w:val="en-US"/>
        </w:rPr>
        <w:t xml:space="preserve">body size and brain size evolution in island, a </w:t>
      </w:r>
      <w:r w:rsidR="00870478" w:rsidRPr="003B71C0">
        <w:rPr>
          <w:rFonts w:ascii="Times New Roman" w:hAnsi="Times New Roman"/>
          <w:sz w:val="24"/>
          <w:szCs w:val="24"/>
          <w:lang w:val="en-US"/>
        </w:rPr>
        <w:t xml:space="preserve">pedagogical </w:t>
      </w:r>
      <w:r w:rsidR="0057264B" w:rsidRPr="003B71C0">
        <w:rPr>
          <w:rFonts w:ascii="Times New Roman" w:hAnsi="Times New Roman"/>
          <w:sz w:val="24"/>
          <w:szCs w:val="24"/>
          <w:lang w:val="en-US"/>
        </w:rPr>
        <w:t xml:space="preserve">example of </w:t>
      </w:r>
      <w:r w:rsidR="00870478" w:rsidRPr="003B71C0">
        <w:rPr>
          <w:rFonts w:ascii="Times New Roman" w:hAnsi="Times New Roman"/>
          <w:sz w:val="24"/>
          <w:szCs w:val="24"/>
          <w:lang w:val="en-US"/>
        </w:rPr>
        <w:t xml:space="preserve">an intriguing </w:t>
      </w:r>
      <w:proofErr w:type="spellStart"/>
      <w:r w:rsidR="00870478" w:rsidRPr="003B71C0">
        <w:rPr>
          <w:rFonts w:ascii="Times New Roman" w:hAnsi="Times New Roman"/>
          <w:sz w:val="24"/>
          <w:szCs w:val="24"/>
          <w:lang w:val="en-US"/>
        </w:rPr>
        <w:t>macroecological</w:t>
      </w:r>
      <w:proofErr w:type="spellEnd"/>
      <w:r w:rsidR="00870478" w:rsidRPr="003B71C0">
        <w:rPr>
          <w:rFonts w:ascii="Times New Roman" w:hAnsi="Times New Roman"/>
          <w:sz w:val="24"/>
          <w:szCs w:val="24"/>
          <w:lang w:val="en-US"/>
        </w:rPr>
        <w:t xml:space="preserve"> pattern, called island rule. Specifically, we test if </w:t>
      </w:r>
      <w:r w:rsidR="00870478" w:rsidRPr="003B71C0">
        <w:rPr>
          <w:rFonts w:ascii="Times New Roman" w:hAnsi="Times New Roman"/>
          <w:i/>
          <w:sz w:val="24"/>
          <w:szCs w:val="24"/>
          <w:lang w:val="en-US"/>
        </w:rPr>
        <w:t xml:space="preserve">Hippopotamus </w:t>
      </w:r>
      <w:r w:rsidR="00870478" w:rsidRPr="003B71C0">
        <w:rPr>
          <w:rFonts w:ascii="Times New Roman" w:hAnsi="Times New Roman"/>
          <w:sz w:val="24"/>
          <w:szCs w:val="24"/>
          <w:lang w:val="en-US"/>
        </w:rPr>
        <w:t xml:space="preserve">island body size </w:t>
      </w:r>
      <w:proofErr w:type="gramStart"/>
      <w:r w:rsidR="00870478" w:rsidRPr="003B71C0">
        <w:rPr>
          <w:rFonts w:ascii="Times New Roman" w:hAnsi="Times New Roman"/>
          <w:sz w:val="24"/>
          <w:szCs w:val="24"/>
          <w:lang w:val="en-US"/>
        </w:rPr>
        <w:t>co</w:t>
      </w:r>
      <w:r w:rsidR="00135BEA" w:rsidRPr="003B71C0">
        <w:rPr>
          <w:rFonts w:ascii="Times New Roman" w:hAnsi="Times New Roman"/>
          <w:sz w:val="24"/>
          <w:szCs w:val="24"/>
          <w:lang w:val="en-US"/>
        </w:rPr>
        <w:t>u</w:t>
      </w:r>
      <w:r w:rsidR="00870478" w:rsidRPr="003B71C0">
        <w:rPr>
          <w:rFonts w:ascii="Times New Roman" w:hAnsi="Times New Roman"/>
          <w:sz w:val="24"/>
          <w:szCs w:val="24"/>
          <w:lang w:val="en-US"/>
        </w:rPr>
        <w:t>ld be expected</w:t>
      </w:r>
      <w:proofErr w:type="gramEnd"/>
      <w:r w:rsidR="00870478" w:rsidRPr="003B71C0">
        <w:rPr>
          <w:rFonts w:ascii="Times New Roman" w:hAnsi="Times New Roman"/>
          <w:sz w:val="24"/>
          <w:szCs w:val="24"/>
          <w:lang w:val="en-US"/>
        </w:rPr>
        <w:t xml:space="preserve"> by neutral evolution and we reject this hypothesis. Thus, we measure how strong a direction selection should be to decrease mainland body size to those observed in islands</w:t>
      </w:r>
      <w:r w:rsidR="00733A96" w:rsidRPr="003B71C0">
        <w:rPr>
          <w:rFonts w:ascii="Times New Roman" w:hAnsi="Times New Roman"/>
          <w:sz w:val="24"/>
          <w:szCs w:val="24"/>
          <w:lang w:val="en-US"/>
        </w:rPr>
        <w:t xml:space="preserve"> and found that a weak </w:t>
      </w:r>
      <w:r w:rsidR="003C33F9" w:rsidRPr="003B71C0">
        <w:rPr>
          <w:rFonts w:ascii="Times New Roman" w:hAnsi="Times New Roman"/>
          <w:sz w:val="24"/>
          <w:szCs w:val="24"/>
          <w:lang w:val="en-US"/>
        </w:rPr>
        <w:t xml:space="preserve">selective </w:t>
      </w:r>
      <w:r w:rsidR="00733A96" w:rsidRPr="003B71C0">
        <w:rPr>
          <w:rFonts w:ascii="Times New Roman" w:hAnsi="Times New Roman"/>
          <w:sz w:val="24"/>
          <w:szCs w:val="24"/>
          <w:lang w:val="en-US"/>
        </w:rPr>
        <w:t>strength would be sufficient to decrease body size. N</w:t>
      </w:r>
      <w:r w:rsidR="00870478" w:rsidRPr="003B71C0">
        <w:rPr>
          <w:rFonts w:ascii="Times New Roman" w:hAnsi="Times New Roman"/>
          <w:sz w:val="24"/>
          <w:szCs w:val="24"/>
          <w:lang w:val="en-US"/>
        </w:rPr>
        <w:t>ext</w:t>
      </w:r>
      <w:r w:rsidR="00733A96" w:rsidRPr="003B71C0">
        <w:rPr>
          <w:rFonts w:ascii="Times New Roman" w:hAnsi="Times New Roman"/>
          <w:sz w:val="24"/>
          <w:szCs w:val="24"/>
          <w:lang w:val="en-US"/>
        </w:rPr>
        <w:t>,</w:t>
      </w:r>
      <w:r w:rsidR="00870478" w:rsidRPr="003B71C0">
        <w:rPr>
          <w:rFonts w:ascii="Times New Roman" w:hAnsi="Times New Roman"/>
          <w:sz w:val="24"/>
          <w:szCs w:val="24"/>
          <w:lang w:val="en-US"/>
        </w:rPr>
        <w:t xml:space="preserve"> we </w:t>
      </w:r>
      <w:r w:rsidR="005809B6" w:rsidRPr="003B71C0">
        <w:rPr>
          <w:rFonts w:ascii="Times New Roman" w:hAnsi="Times New Roman"/>
          <w:sz w:val="24"/>
          <w:szCs w:val="24"/>
          <w:lang w:val="en-US"/>
        </w:rPr>
        <w:t xml:space="preserve">show that </w:t>
      </w:r>
      <w:r w:rsidR="00870478" w:rsidRPr="003B71C0">
        <w:rPr>
          <w:rFonts w:ascii="Times New Roman" w:hAnsi="Times New Roman"/>
          <w:i/>
          <w:sz w:val="24"/>
          <w:szCs w:val="24"/>
          <w:lang w:val="en-US"/>
        </w:rPr>
        <w:t xml:space="preserve">Hippopotamus </w:t>
      </w:r>
      <w:r w:rsidR="00870478" w:rsidRPr="003B71C0">
        <w:rPr>
          <w:rFonts w:ascii="Times New Roman" w:hAnsi="Times New Roman"/>
          <w:sz w:val="24"/>
          <w:szCs w:val="24"/>
          <w:lang w:val="en-US"/>
        </w:rPr>
        <w:t xml:space="preserve">brain size </w:t>
      </w:r>
      <w:r w:rsidR="00733A96" w:rsidRPr="003B71C0">
        <w:rPr>
          <w:rFonts w:ascii="Times New Roman" w:hAnsi="Times New Roman"/>
          <w:sz w:val="24"/>
          <w:szCs w:val="24"/>
          <w:lang w:val="en-US"/>
        </w:rPr>
        <w:t xml:space="preserve">evolution </w:t>
      </w:r>
      <w:r w:rsidR="005809B6" w:rsidRPr="003B71C0">
        <w:rPr>
          <w:rFonts w:ascii="Times New Roman" w:hAnsi="Times New Roman"/>
          <w:sz w:val="24"/>
          <w:szCs w:val="24"/>
          <w:lang w:val="en-US"/>
        </w:rPr>
        <w:t>does not only</w:t>
      </w:r>
      <w:r w:rsidR="00870478" w:rsidRPr="003B71C0">
        <w:rPr>
          <w:rFonts w:ascii="Times New Roman" w:hAnsi="Times New Roman"/>
          <w:sz w:val="24"/>
          <w:szCs w:val="24"/>
          <w:lang w:val="en-US"/>
        </w:rPr>
        <w:t xml:space="preserve"> covariate</w:t>
      </w:r>
      <w:r w:rsidR="00733A96" w:rsidRPr="003B71C0">
        <w:rPr>
          <w:rFonts w:ascii="Times New Roman" w:hAnsi="Times New Roman"/>
          <w:sz w:val="24"/>
          <w:szCs w:val="24"/>
          <w:lang w:val="en-US"/>
        </w:rPr>
        <w:t xml:space="preserve">s </w:t>
      </w:r>
      <w:r w:rsidR="00870478" w:rsidRPr="003B71C0">
        <w:rPr>
          <w:rFonts w:ascii="Times New Roman" w:hAnsi="Times New Roman"/>
          <w:sz w:val="24"/>
          <w:szCs w:val="24"/>
          <w:lang w:val="en-US"/>
        </w:rPr>
        <w:t xml:space="preserve">with body </w:t>
      </w:r>
      <w:proofErr w:type="gramStart"/>
      <w:r w:rsidR="00870478" w:rsidRPr="003B71C0">
        <w:rPr>
          <w:rFonts w:ascii="Times New Roman" w:hAnsi="Times New Roman"/>
          <w:sz w:val="24"/>
          <w:szCs w:val="24"/>
          <w:lang w:val="en-US"/>
        </w:rPr>
        <w:t>size</w:t>
      </w:r>
      <w:r w:rsidR="00B2796F">
        <w:rPr>
          <w:rFonts w:ascii="Times New Roman" w:hAnsi="Times New Roman"/>
          <w:sz w:val="24"/>
          <w:szCs w:val="24"/>
          <w:lang w:val="en-US"/>
        </w:rPr>
        <w:t>,</w:t>
      </w:r>
      <w:proofErr w:type="gramEnd"/>
      <w:r w:rsidR="00B2796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70478" w:rsidRPr="003B71C0">
        <w:rPr>
          <w:rFonts w:ascii="Times New Roman" w:hAnsi="Times New Roman"/>
          <w:sz w:val="24"/>
          <w:szCs w:val="24"/>
          <w:lang w:val="en-US"/>
        </w:rPr>
        <w:t xml:space="preserve">an additional selective strength </w:t>
      </w:r>
      <w:r w:rsidR="003C33F9" w:rsidRPr="003B71C0">
        <w:rPr>
          <w:rFonts w:ascii="Times New Roman" w:hAnsi="Times New Roman"/>
          <w:sz w:val="24"/>
          <w:szCs w:val="24"/>
          <w:lang w:val="en-US"/>
        </w:rPr>
        <w:t>is required to explain</w:t>
      </w:r>
      <w:r w:rsidR="00B2796F">
        <w:rPr>
          <w:rFonts w:ascii="Times New Roman" w:hAnsi="Times New Roman"/>
          <w:sz w:val="24"/>
          <w:szCs w:val="24"/>
          <w:lang w:val="en-US"/>
        </w:rPr>
        <w:t xml:space="preserve"> it</w:t>
      </w:r>
      <w:r w:rsidR="00733A96" w:rsidRPr="003B71C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870478" w:rsidRPr="003B71C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35BEA" w:rsidRPr="003B71C0">
        <w:rPr>
          <w:rFonts w:ascii="Times New Roman" w:hAnsi="Times New Roman"/>
          <w:sz w:val="24"/>
          <w:szCs w:val="24"/>
          <w:lang w:val="en-US"/>
        </w:rPr>
        <w:t xml:space="preserve">Therefore, we show that body size and brain size dwarfism in island </w:t>
      </w:r>
      <w:r w:rsidR="003C33F9" w:rsidRPr="003B71C0">
        <w:rPr>
          <w:rFonts w:ascii="Times New Roman" w:hAnsi="Times New Roman"/>
          <w:sz w:val="24"/>
          <w:szCs w:val="24"/>
          <w:lang w:val="en-US"/>
        </w:rPr>
        <w:t>are</w:t>
      </w:r>
      <w:r w:rsidR="003A392E" w:rsidRPr="003B71C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35BEA" w:rsidRPr="003B71C0">
        <w:rPr>
          <w:rFonts w:ascii="Times New Roman" w:hAnsi="Times New Roman"/>
          <w:sz w:val="24"/>
          <w:szCs w:val="24"/>
          <w:lang w:val="en-US"/>
        </w:rPr>
        <w:t>consequ</w:t>
      </w:r>
      <w:r w:rsidR="003A392E" w:rsidRPr="003B71C0">
        <w:rPr>
          <w:rFonts w:ascii="Times New Roman" w:hAnsi="Times New Roman"/>
          <w:sz w:val="24"/>
          <w:szCs w:val="24"/>
          <w:lang w:val="en-US"/>
        </w:rPr>
        <w:t xml:space="preserve">ences of directional selection and trait covariance and </w:t>
      </w:r>
      <w:r w:rsidR="005809B6" w:rsidRPr="003B71C0">
        <w:rPr>
          <w:rFonts w:ascii="Times New Roman" w:hAnsi="Times New Roman"/>
          <w:sz w:val="24"/>
          <w:szCs w:val="24"/>
          <w:lang w:val="en-US"/>
        </w:rPr>
        <w:t>demonstrate how</w:t>
      </w:r>
      <w:r w:rsidR="003A392E" w:rsidRPr="003B71C0">
        <w:rPr>
          <w:rFonts w:ascii="Times New Roman" w:hAnsi="Times New Roman"/>
          <w:sz w:val="24"/>
          <w:szCs w:val="24"/>
          <w:lang w:val="en-US"/>
        </w:rPr>
        <w:t xml:space="preserve"> population level analyses could be used to explain </w:t>
      </w:r>
      <w:proofErr w:type="spellStart"/>
      <w:r w:rsidR="003A392E" w:rsidRPr="003B71C0">
        <w:rPr>
          <w:rFonts w:ascii="Times New Roman" w:hAnsi="Times New Roman"/>
          <w:sz w:val="24"/>
          <w:szCs w:val="24"/>
          <w:lang w:val="en-US"/>
        </w:rPr>
        <w:t>macroecological</w:t>
      </w:r>
      <w:proofErr w:type="spellEnd"/>
      <w:r w:rsidR="003A392E" w:rsidRPr="003B71C0">
        <w:rPr>
          <w:rFonts w:ascii="Times New Roman" w:hAnsi="Times New Roman"/>
          <w:sz w:val="24"/>
          <w:szCs w:val="24"/>
          <w:lang w:val="en-US"/>
        </w:rPr>
        <w:t xml:space="preserve"> patterns.</w:t>
      </w:r>
    </w:p>
    <w:p w:rsidR="00EC1969" w:rsidRPr="00EC1969" w:rsidRDefault="00432F70" w:rsidP="003A392E">
      <w:pPr>
        <w:spacing w:after="24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71C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527E">
        <w:rPr>
          <w:rFonts w:ascii="Times New Roman" w:hAnsi="Times New Roman" w:cs="Times New Roman"/>
          <w:sz w:val="24"/>
          <w:szCs w:val="24"/>
          <w:lang w:val="en-US"/>
        </w:rPr>
        <w:t>We hope t</w:t>
      </w:r>
      <w:r w:rsidR="006A2049" w:rsidRPr="00D3527E">
        <w:rPr>
          <w:rFonts w:ascii="Times New Roman" w:hAnsi="Times New Roman" w:cs="Times New Roman"/>
          <w:sz w:val="24"/>
          <w:szCs w:val="24"/>
          <w:lang w:val="en-US"/>
        </w:rPr>
        <w:t>hat our</w:t>
      </w:r>
      <w:r w:rsidRPr="00D3527E">
        <w:rPr>
          <w:rFonts w:ascii="Times New Roman" w:hAnsi="Times New Roman" w:cs="Times New Roman"/>
          <w:sz w:val="24"/>
          <w:szCs w:val="24"/>
          <w:lang w:val="en-US"/>
        </w:rPr>
        <w:t xml:space="preserve"> manuscript proves valuable for publication in</w:t>
      </w:r>
      <w:r w:rsidR="00E60D76" w:rsidRPr="00D35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D76" w:rsidRPr="00D3527E">
        <w:rPr>
          <w:rFonts w:ascii="Times New Roman" w:hAnsi="Times New Roman"/>
          <w:b/>
          <w:sz w:val="24"/>
          <w:szCs w:val="24"/>
          <w:lang w:val="en-US"/>
        </w:rPr>
        <w:t>“</w:t>
      </w:r>
      <w:proofErr w:type="spellStart"/>
      <w:r w:rsidR="00E60D76" w:rsidRPr="00D3527E">
        <w:rPr>
          <w:rFonts w:ascii="Times New Roman" w:hAnsi="Times New Roman"/>
          <w:b/>
          <w:sz w:val="24"/>
          <w:szCs w:val="24"/>
          <w:lang w:val="en-US"/>
        </w:rPr>
        <w:t>Macroecology</w:t>
      </w:r>
      <w:proofErr w:type="spellEnd"/>
      <w:r w:rsidR="00E60D76" w:rsidRPr="00D3527E">
        <w:rPr>
          <w:rFonts w:ascii="Times New Roman" w:hAnsi="Times New Roman"/>
          <w:b/>
          <w:sz w:val="24"/>
          <w:szCs w:val="24"/>
          <w:lang w:val="en-US"/>
        </w:rPr>
        <w:t xml:space="preserve"> and Geographical Ecology” </w:t>
      </w:r>
      <w:r w:rsidR="00E60D76" w:rsidRPr="00D3527E">
        <w:rPr>
          <w:rFonts w:ascii="Times New Roman" w:hAnsi="Times New Roman"/>
          <w:sz w:val="24"/>
          <w:szCs w:val="24"/>
          <w:lang w:val="en-US"/>
        </w:rPr>
        <w:t xml:space="preserve">special </w:t>
      </w:r>
      <w:r w:rsidR="00E60D76" w:rsidRPr="00D3527E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D352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A2049" w:rsidRPr="00D3527E">
        <w:rPr>
          <w:rFonts w:ascii="Times New Roman" w:hAnsi="Times New Roman" w:cs="Times New Roman"/>
          <w:sz w:val="24"/>
          <w:szCs w:val="24"/>
          <w:lang w:val="en-US"/>
        </w:rPr>
        <w:t>Please, d</w:t>
      </w:r>
      <w:r w:rsidRPr="00D3527E">
        <w:rPr>
          <w:rFonts w:ascii="Times New Roman" w:hAnsi="Times New Roman" w:cs="Times New Roman"/>
          <w:sz w:val="24"/>
          <w:szCs w:val="24"/>
          <w:lang w:val="en-US"/>
        </w:rPr>
        <w:t>o not hesitate to contact us</w:t>
      </w:r>
      <w:r w:rsidR="006A2049" w:rsidRPr="00D3527E">
        <w:rPr>
          <w:rFonts w:ascii="Times New Roman" w:hAnsi="Times New Roman" w:cs="Times New Roman"/>
          <w:sz w:val="24"/>
          <w:szCs w:val="24"/>
          <w:lang w:val="en-US"/>
        </w:rPr>
        <w:t xml:space="preserve"> should you have any queries regarding the manuscript.</w:t>
      </w:r>
      <w:r w:rsidR="00205A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32687C">
        <w:rPr>
          <w:rFonts w:ascii="Times New Roman" w:hAnsi="Times New Roman" w:cs="Times New Roman"/>
          <w:sz w:val="24"/>
          <w:szCs w:val="24"/>
          <w:lang w:val="en-US"/>
        </w:rPr>
        <w:t>Finally</w:t>
      </w:r>
      <w:r w:rsidR="00EC1969" w:rsidRPr="00EC1969">
        <w:rPr>
          <w:rFonts w:ascii="Times New Roman" w:hAnsi="Times New Roman" w:cs="Times New Roman"/>
          <w:sz w:val="24"/>
          <w:szCs w:val="24"/>
          <w:lang w:val="en-US"/>
        </w:rPr>
        <w:t>, w</w:t>
      </w:r>
      <w:r w:rsidR="00D3527E" w:rsidRPr="00EC1969">
        <w:rPr>
          <w:rFonts w:ascii="Times New Roman" w:hAnsi="Times New Roman" w:cs="Times New Roman"/>
          <w:sz w:val="24"/>
          <w:szCs w:val="24"/>
          <w:lang w:val="en-US"/>
        </w:rPr>
        <w:t xml:space="preserve">e suggest </w:t>
      </w:r>
      <w:r w:rsidR="00EC1969" w:rsidRPr="00EC1969">
        <w:rPr>
          <w:rFonts w:ascii="Times New Roman" w:hAnsi="Times New Roman" w:cs="Times New Roman"/>
          <w:sz w:val="24"/>
          <w:szCs w:val="24"/>
          <w:lang w:val="en-US"/>
        </w:rPr>
        <w:t xml:space="preserve">the following </w:t>
      </w:r>
      <w:r w:rsidR="00D3527E" w:rsidRPr="00EC1969">
        <w:rPr>
          <w:rFonts w:ascii="Times New Roman" w:hAnsi="Times New Roman" w:cs="Times New Roman"/>
          <w:sz w:val="24"/>
          <w:szCs w:val="24"/>
          <w:lang w:val="en-US"/>
        </w:rPr>
        <w:t>referees</w:t>
      </w:r>
      <w:r w:rsidR="00EC1969" w:rsidRPr="00EC196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B4A32" w:rsidRPr="006B4A32" w:rsidRDefault="00D3527E" w:rsidP="003A392E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FC20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4A32">
        <w:rPr>
          <w:rFonts w:ascii="Times New Roman" w:hAnsi="Times New Roman" w:cs="Times New Roman"/>
          <w:sz w:val="24"/>
          <w:szCs w:val="24"/>
        </w:rPr>
        <w:t xml:space="preserve">Joaquin </w:t>
      </w:r>
      <w:proofErr w:type="spellStart"/>
      <w:r w:rsidRPr="006B4A32">
        <w:rPr>
          <w:rFonts w:ascii="Times New Roman" w:hAnsi="Times New Roman" w:cs="Times New Roman"/>
          <w:sz w:val="24"/>
          <w:szCs w:val="24"/>
        </w:rPr>
        <w:t>Hortal</w:t>
      </w:r>
      <w:proofErr w:type="spellEnd"/>
      <w:r w:rsidRPr="006B4A32">
        <w:rPr>
          <w:rFonts w:ascii="Times New Roman" w:hAnsi="Times New Roman" w:cs="Times New Roman"/>
          <w:sz w:val="24"/>
          <w:szCs w:val="24"/>
        </w:rPr>
        <w:t xml:space="preserve"> (</w:t>
      </w:r>
      <w:r w:rsidR="004101BA" w:rsidRPr="006B4A32">
        <w:rPr>
          <w:rFonts w:ascii="Times New Roman" w:hAnsi="Times New Roman" w:cs="Times New Roman"/>
          <w:iCs/>
          <w:sz w:val="24"/>
          <w:szCs w:val="24"/>
        </w:rPr>
        <w:t xml:space="preserve">Departamento de </w:t>
      </w:r>
      <w:proofErr w:type="spellStart"/>
      <w:r w:rsidR="004101BA" w:rsidRPr="006B4A32">
        <w:rPr>
          <w:rFonts w:ascii="Times New Roman" w:hAnsi="Times New Roman" w:cs="Times New Roman"/>
          <w:iCs/>
          <w:sz w:val="24"/>
          <w:szCs w:val="24"/>
        </w:rPr>
        <w:t>Biogeografía</w:t>
      </w:r>
      <w:proofErr w:type="spellEnd"/>
      <w:r w:rsidR="004101BA" w:rsidRPr="006B4A32">
        <w:rPr>
          <w:rFonts w:ascii="Times New Roman" w:hAnsi="Times New Roman" w:cs="Times New Roman"/>
          <w:iCs/>
          <w:sz w:val="24"/>
          <w:szCs w:val="24"/>
        </w:rPr>
        <w:t xml:space="preserve"> y Cambio Global, </w:t>
      </w:r>
      <w:hyperlink r:id="rId4" w:tgtFrame="_blank" w:tooltip="Museo Nacional de Ciencias Naturales" w:history="1">
        <w:r w:rsidR="004101BA" w:rsidRPr="006B4A32">
          <w:rPr>
            <w:rFonts w:ascii="Times New Roman" w:hAnsi="Times New Roman" w:cs="Times New Roman"/>
            <w:sz w:val="24"/>
            <w:szCs w:val="24"/>
          </w:rPr>
          <w:t>Museo Nacional de Ciencias Naturales</w:t>
        </w:r>
      </w:hyperlink>
      <w:r w:rsidR="004101BA" w:rsidRPr="006B4A32">
        <w:rPr>
          <w:rFonts w:ascii="Times New Roman" w:hAnsi="Times New Roman" w:cs="Times New Roman"/>
          <w:iCs/>
          <w:sz w:val="24"/>
          <w:szCs w:val="24"/>
        </w:rPr>
        <w:t xml:space="preserve">, Madrid, Spain, </w:t>
      </w:r>
      <w:hyperlink r:id="rId5" w:history="1">
        <w:r w:rsidR="004101BA" w:rsidRPr="006B4A3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jqhortal@gmail.com</w:t>
        </w:r>
      </w:hyperlink>
      <w:r w:rsidRPr="006B4A32">
        <w:rPr>
          <w:rFonts w:ascii="Times New Roman" w:hAnsi="Times New Roman" w:cs="Times New Roman"/>
          <w:sz w:val="24"/>
          <w:szCs w:val="24"/>
        </w:rPr>
        <w:t>)</w:t>
      </w:r>
    </w:p>
    <w:p w:rsidR="006B4A32" w:rsidRPr="006B4A32" w:rsidRDefault="00D3527E" w:rsidP="003A392E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6B4A32">
        <w:rPr>
          <w:rFonts w:ascii="Times New Roman" w:hAnsi="Times New Roman" w:cs="Times New Roman"/>
          <w:sz w:val="24"/>
          <w:szCs w:val="24"/>
        </w:rPr>
        <w:t xml:space="preserve">Carlos </w:t>
      </w:r>
      <w:proofErr w:type="spellStart"/>
      <w:r w:rsidRPr="006B4A32">
        <w:rPr>
          <w:rFonts w:ascii="Times New Roman" w:hAnsi="Times New Roman" w:cs="Times New Roman"/>
          <w:sz w:val="24"/>
          <w:szCs w:val="24"/>
        </w:rPr>
        <w:t>Grelle</w:t>
      </w:r>
      <w:proofErr w:type="spellEnd"/>
      <w:r w:rsidRPr="006B4A32">
        <w:rPr>
          <w:rFonts w:ascii="Times New Roman" w:hAnsi="Times New Roman" w:cs="Times New Roman"/>
          <w:sz w:val="24"/>
          <w:szCs w:val="24"/>
        </w:rPr>
        <w:t xml:space="preserve"> </w:t>
      </w:r>
      <w:r w:rsidRPr="006B4A32">
        <w:rPr>
          <w:rFonts w:ascii="Times New Roman" w:hAnsi="Times New Roman" w:cs="Times New Roman"/>
          <w:sz w:val="24"/>
          <w:szCs w:val="24"/>
        </w:rPr>
        <w:t xml:space="preserve">(Instituto de Biologia, Departamento de Ecologia, </w:t>
      </w:r>
      <w:r w:rsidRPr="006B4A32">
        <w:rPr>
          <w:rFonts w:ascii="Times New Roman" w:hAnsi="Times New Roman" w:cs="Times New Roman"/>
          <w:sz w:val="24"/>
          <w:szCs w:val="24"/>
        </w:rPr>
        <w:t>UFRJ</w:t>
      </w:r>
      <w:r w:rsidR="004101BA" w:rsidRPr="006B4A32">
        <w:rPr>
          <w:rFonts w:ascii="Times New Roman" w:hAnsi="Times New Roman" w:cs="Times New Roman"/>
          <w:sz w:val="24"/>
          <w:szCs w:val="24"/>
        </w:rPr>
        <w:t xml:space="preserve">, RJ, Brasil, </w:t>
      </w:r>
      <w:hyperlink r:id="rId6" w:history="1">
        <w:r w:rsidR="006B4A32" w:rsidRPr="006B4A3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grellece@biologia.ufrj.br</w:t>
        </w:r>
      </w:hyperlink>
      <w:r w:rsidRPr="006B4A32">
        <w:rPr>
          <w:rFonts w:ascii="Times New Roman" w:hAnsi="Times New Roman" w:cs="Times New Roman"/>
          <w:sz w:val="24"/>
          <w:szCs w:val="24"/>
        </w:rPr>
        <w:t>)</w:t>
      </w:r>
    </w:p>
    <w:p w:rsidR="006B4A32" w:rsidRPr="006B4A32" w:rsidRDefault="00D3527E" w:rsidP="003A392E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6B4A32">
        <w:rPr>
          <w:rFonts w:ascii="Times New Roman" w:hAnsi="Times New Roman" w:cs="Times New Roman"/>
          <w:sz w:val="24"/>
          <w:szCs w:val="24"/>
        </w:rPr>
        <w:lastRenderedPageBreak/>
        <w:t>Rui Cerqueira (</w:t>
      </w:r>
      <w:r w:rsidRPr="006B4A32">
        <w:rPr>
          <w:rFonts w:ascii="Times New Roman" w:hAnsi="Times New Roman" w:cs="Times New Roman"/>
          <w:sz w:val="24"/>
          <w:szCs w:val="24"/>
        </w:rPr>
        <w:t xml:space="preserve">Centro de Ciências da Saúde, Instituto de Biologia, </w:t>
      </w:r>
      <w:r w:rsidRPr="006B4A32">
        <w:rPr>
          <w:rFonts w:ascii="Times New Roman" w:hAnsi="Times New Roman" w:cs="Times New Roman"/>
          <w:sz w:val="24"/>
          <w:szCs w:val="24"/>
        </w:rPr>
        <w:t>UFRJ</w:t>
      </w:r>
      <w:r w:rsidR="004101BA" w:rsidRPr="006B4A32">
        <w:rPr>
          <w:rFonts w:ascii="Times New Roman" w:hAnsi="Times New Roman" w:cs="Times New Roman"/>
          <w:sz w:val="24"/>
          <w:szCs w:val="24"/>
        </w:rPr>
        <w:t xml:space="preserve">, RJ, </w:t>
      </w:r>
      <w:proofErr w:type="spellStart"/>
      <w:r w:rsidR="004101BA" w:rsidRPr="006B4A32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="006A47EA" w:rsidRPr="006B4A32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6B4A32" w:rsidRPr="006B4A3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</w:t>
        </w:r>
        <w:r w:rsidR="006B4A32" w:rsidRPr="006B4A32">
          <w:rPr>
            <w:rStyle w:val="Hyperlink"/>
            <w:rFonts w:ascii="Times12" w:hAnsi="Times12" w:cs="Times New Roman"/>
            <w:color w:val="auto"/>
            <w:sz w:val="24"/>
            <w:szCs w:val="24"/>
            <w:u w:val="none"/>
          </w:rPr>
          <w:t>abvert@biologia.ufrj.br</w:t>
        </w:r>
      </w:hyperlink>
      <w:r w:rsidR="006B4A32" w:rsidRPr="006B4A32">
        <w:rPr>
          <w:rFonts w:ascii="Times New Roman" w:hAnsi="Times New Roman" w:cs="Times New Roman"/>
          <w:sz w:val="24"/>
          <w:szCs w:val="24"/>
        </w:rPr>
        <w:t>)</w:t>
      </w:r>
    </w:p>
    <w:p w:rsidR="006B4A32" w:rsidRPr="006B4A32" w:rsidRDefault="00D3527E" w:rsidP="003A392E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6B4A32">
        <w:rPr>
          <w:rFonts w:ascii="Times New Roman" w:hAnsi="Times New Roman" w:cs="Times New Roman"/>
          <w:sz w:val="24"/>
          <w:szCs w:val="24"/>
        </w:rPr>
        <w:t>Fernando Fernandez (</w:t>
      </w:r>
      <w:r w:rsidRPr="006B4A32">
        <w:rPr>
          <w:rFonts w:ascii="Times New Roman" w:hAnsi="Times New Roman" w:cs="Times New Roman"/>
          <w:sz w:val="24"/>
          <w:szCs w:val="24"/>
        </w:rPr>
        <w:t xml:space="preserve">Instituto de Biologia, Departamento de Ecologia, </w:t>
      </w:r>
      <w:r w:rsidRPr="006B4A32">
        <w:rPr>
          <w:rFonts w:ascii="Times New Roman" w:hAnsi="Times New Roman" w:cs="Times New Roman"/>
          <w:sz w:val="24"/>
          <w:szCs w:val="24"/>
        </w:rPr>
        <w:t>UFRJ</w:t>
      </w:r>
      <w:r w:rsidR="004101BA" w:rsidRPr="006B4A32">
        <w:rPr>
          <w:rFonts w:ascii="Times New Roman" w:hAnsi="Times New Roman" w:cs="Times New Roman"/>
          <w:sz w:val="24"/>
          <w:szCs w:val="24"/>
        </w:rPr>
        <w:t xml:space="preserve">, RJ, </w:t>
      </w:r>
      <w:proofErr w:type="spellStart"/>
      <w:r w:rsidR="004101BA" w:rsidRPr="006B4A32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="006A47EA" w:rsidRPr="006B4A3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6B4A32" w:rsidRPr="006B4A3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rodentia@biologia.ufrj.br</w:t>
        </w:r>
      </w:hyperlink>
      <w:r w:rsidR="006B4A32" w:rsidRPr="006B4A32">
        <w:rPr>
          <w:rFonts w:ascii="Times New Roman" w:hAnsi="Times New Roman" w:cs="Times New Roman"/>
          <w:sz w:val="24"/>
          <w:szCs w:val="24"/>
        </w:rPr>
        <w:t>)</w:t>
      </w:r>
    </w:p>
    <w:p w:rsidR="00D04567" w:rsidRPr="006B4A32" w:rsidRDefault="00D3527E" w:rsidP="003A392E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6B4A32">
        <w:rPr>
          <w:rFonts w:ascii="Times New Roman" w:hAnsi="Times New Roman" w:cs="Times New Roman"/>
          <w:sz w:val="24"/>
          <w:szCs w:val="24"/>
        </w:rPr>
        <w:t xml:space="preserve">Thales Renato </w:t>
      </w:r>
      <w:proofErr w:type="spellStart"/>
      <w:r w:rsidRPr="006B4A32">
        <w:rPr>
          <w:rFonts w:ascii="Times New Roman" w:hAnsi="Times New Roman" w:cs="Times New Roman"/>
          <w:sz w:val="24"/>
          <w:szCs w:val="24"/>
        </w:rPr>
        <w:t>Ochotorena</w:t>
      </w:r>
      <w:proofErr w:type="spellEnd"/>
      <w:r w:rsidRPr="006B4A32">
        <w:rPr>
          <w:rFonts w:ascii="Times New Roman" w:hAnsi="Times New Roman" w:cs="Times New Roman"/>
          <w:sz w:val="24"/>
          <w:szCs w:val="24"/>
        </w:rPr>
        <w:t xml:space="preserve"> de Freitas </w:t>
      </w:r>
      <w:r w:rsidRPr="006B4A32">
        <w:rPr>
          <w:rFonts w:ascii="Times New Roman" w:hAnsi="Times New Roman" w:cs="Times New Roman"/>
          <w:sz w:val="24"/>
          <w:szCs w:val="24"/>
        </w:rPr>
        <w:t xml:space="preserve">(Instituto de Biociências, </w:t>
      </w:r>
      <w:r w:rsidR="004101BA" w:rsidRPr="006B4A32">
        <w:rPr>
          <w:rFonts w:ascii="Times New Roman" w:hAnsi="Times New Roman" w:cs="Times New Roman"/>
          <w:sz w:val="24"/>
          <w:szCs w:val="24"/>
        </w:rPr>
        <w:t xml:space="preserve">UFRGS, RS, </w:t>
      </w:r>
      <w:proofErr w:type="spellStart"/>
      <w:r w:rsidR="004101BA" w:rsidRPr="006B4A32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="004101BA" w:rsidRPr="006B4A3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gtFrame="_blank" w:history="1">
        <w:r w:rsidR="004101BA" w:rsidRPr="006B4A32">
          <w:rPr>
            <w:rFonts w:ascii="Times New Roman" w:hAnsi="Times New Roman" w:cs="Times New Roman"/>
            <w:sz w:val="24"/>
            <w:szCs w:val="24"/>
          </w:rPr>
          <w:t>thales.freitas@ufrgs.br</w:t>
        </w:r>
      </w:hyperlink>
      <w:r w:rsidR="004101BA" w:rsidRPr="006B4A32">
        <w:rPr>
          <w:rFonts w:ascii="Times New Roman" w:hAnsi="Times New Roman" w:cs="Times New Roman"/>
          <w:sz w:val="24"/>
          <w:szCs w:val="24"/>
        </w:rPr>
        <w:t xml:space="preserve">). </w:t>
      </w:r>
      <w:r w:rsidRPr="006B4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5C5" w:rsidRPr="00E60D76" w:rsidRDefault="00D44290" w:rsidP="005D65C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0D76">
        <w:rPr>
          <w:rFonts w:ascii="Times New Roman" w:hAnsi="Times New Roman" w:cs="Times New Roman"/>
          <w:sz w:val="24"/>
          <w:szCs w:val="24"/>
        </w:rPr>
        <w:t>Sincerely</w:t>
      </w:r>
      <w:proofErr w:type="spellEnd"/>
      <w:r w:rsidR="005D65C5" w:rsidRPr="00E60D76">
        <w:rPr>
          <w:rFonts w:ascii="Times New Roman" w:hAnsi="Times New Roman" w:cs="Times New Roman"/>
          <w:sz w:val="24"/>
          <w:szCs w:val="24"/>
        </w:rPr>
        <w:t>,</w:t>
      </w:r>
    </w:p>
    <w:p w:rsidR="00387A0A" w:rsidRDefault="00387A0A" w:rsidP="005D6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0C6" w:rsidRDefault="00FC20C6" w:rsidP="005D6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0C6" w:rsidRDefault="00FC20C6" w:rsidP="005D65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44BCC41" wp14:editId="5108326C">
            <wp:extent cx="2073910" cy="899160"/>
            <wp:effectExtent l="0" t="0" r="254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BE9" w:rsidRDefault="00964BE9" w:rsidP="005D65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Alexandre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Felizola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Diniz-Filho</w:t>
      </w:r>
    </w:p>
    <w:p w:rsidR="00FC20C6" w:rsidRDefault="00FC20C6" w:rsidP="005D6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0C6" w:rsidRDefault="00FC20C6" w:rsidP="005D65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20C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112743" cy="597408"/>
            <wp:effectExtent l="0" t="0" r="0" b="0"/>
            <wp:docPr id="1" name="Imagem 1" descr="C:\Users\Lucas-PC\Desktop\Wanderso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as-PC\Desktop\Wanderson.t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909" cy="60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050" w:rsidRDefault="002F3050" w:rsidP="005D6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BE9" w:rsidRDefault="00964BE9" w:rsidP="005D65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Wanderson Junior Araújo dos Santos</w:t>
      </w:r>
    </w:p>
    <w:p w:rsidR="00FC20C6" w:rsidRDefault="00FC20C6" w:rsidP="005D6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0C6" w:rsidRDefault="00FC20C6" w:rsidP="005D65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380">
        <w:rPr>
          <w:rFonts w:ascii="Arial" w:hAnsi="Arial" w:cs="Arial"/>
          <w:b/>
          <w:bCs/>
          <w:noProof/>
          <w:color w:val="000000"/>
          <w:sz w:val="18"/>
          <w:szCs w:val="18"/>
          <w:lang w:eastAsia="pt-BR"/>
        </w:rPr>
        <w:drawing>
          <wp:anchor distT="0" distB="0" distL="114300" distR="114300" simplePos="0" relativeHeight="251659264" behindDoc="1" locked="0" layoutInCell="1" allowOverlap="1" wp14:anchorId="5B6829BC" wp14:editId="4615EE8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16334" cy="590550"/>
            <wp:effectExtent l="0" t="0" r="3175" b="0"/>
            <wp:wrapNone/>
            <wp:docPr id="2" name="Imagem 2" descr="D:\Academia\doutorado\assinatu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ademia\doutorado\assinatura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334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050" w:rsidRDefault="002F3050" w:rsidP="005D6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0C6" w:rsidRDefault="00FC20C6" w:rsidP="005D6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BE9" w:rsidRDefault="00964BE9" w:rsidP="005D65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Lucas Lacerda Caldas </w:t>
      </w:r>
      <w:proofErr w:type="spellStart"/>
      <w:r>
        <w:rPr>
          <w:rFonts w:ascii="Times New Roman" w:hAnsi="Times New Roman" w:cs="Times New Roman"/>
          <w:sz w:val="24"/>
          <w:szCs w:val="24"/>
        </w:rPr>
        <w:t>Zanini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Jardim</w:t>
      </w:r>
    </w:p>
    <w:p w:rsidR="00964BE9" w:rsidRDefault="00964BE9" w:rsidP="005D6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E57" w:rsidRPr="00030C79" w:rsidRDefault="00B14E57" w:rsidP="005D65C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4E57" w:rsidRPr="00030C79" w:rsidSect="00E82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altName w:val="Mangal"/>
    <w:charset w:val="00"/>
    <w:family w:val="auto"/>
    <w:pitch w:val="variable"/>
    <w:sig w:usb0="00000003" w:usb1="00000000" w:usb2="00000000" w:usb3="00000000" w:csb0="00000001" w:csb1="00000000"/>
  </w:font>
  <w:font w:name="Times1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oNotTrackMoves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387A0A"/>
    <w:rsid w:val="00001023"/>
    <w:rsid w:val="00016A2F"/>
    <w:rsid w:val="00030C79"/>
    <w:rsid w:val="00040A67"/>
    <w:rsid w:val="00055072"/>
    <w:rsid w:val="00076355"/>
    <w:rsid w:val="00076CF9"/>
    <w:rsid w:val="0008433B"/>
    <w:rsid w:val="000B05FE"/>
    <w:rsid w:val="000C53A5"/>
    <w:rsid w:val="000D3179"/>
    <w:rsid w:val="000F0A3E"/>
    <w:rsid w:val="00113F69"/>
    <w:rsid w:val="00125DAC"/>
    <w:rsid w:val="00135BEA"/>
    <w:rsid w:val="00146246"/>
    <w:rsid w:val="0016678F"/>
    <w:rsid w:val="001C48CA"/>
    <w:rsid w:val="001F76DD"/>
    <w:rsid w:val="00205A90"/>
    <w:rsid w:val="00225E62"/>
    <w:rsid w:val="00264B80"/>
    <w:rsid w:val="00275982"/>
    <w:rsid w:val="002770AA"/>
    <w:rsid w:val="00281C6E"/>
    <w:rsid w:val="00287CCE"/>
    <w:rsid w:val="002A7918"/>
    <w:rsid w:val="002E3152"/>
    <w:rsid w:val="002F3050"/>
    <w:rsid w:val="00306F42"/>
    <w:rsid w:val="00307D8D"/>
    <w:rsid w:val="00313D6B"/>
    <w:rsid w:val="00320697"/>
    <w:rsid w:val="0032687C"/>
    <w:rsid w:val="00347BCE"/>
    <w:rsid w:val="00365E5E"/>
    <w:rsid w:val="00366EA5"/>
    <w:rsid w:val="00387A0A"/>
    <w:rsid w:val="003A392E"/>
    <w:rsid w:val="003B1C62"/>
    <w:rsid w:val="003B71C0"/>
    <w:rsid w:val="003C33F9"/>
    <w:rsid w:val="003D5C3D"/>
    <w:rsid w:val="003F1496"/>
    <w:rsid w:val="004101BA"/>
    <w:rsid w:val="004208E9"/>
    <w:rsid w:val="00431B36"/>
    <w:rsid w:val="00432F70"/>
    <w:rsid w:val="00443124"/>
    <w:rsid w:val="00484A27"/>
    <w:rsid w:val="004B286F"/>
    <w:rsid w:val="004C4BFB"/>
    <w:rsid w:val="00530C8B"/>
    <w:rsid w:val="00556688"/>
    <w:rsid w:val="00565779"/>
    <w:rsid w:val="0057264B"/>
    <w:rsid w:val="0057356C"/>
    <w:rsid w:val="00577265"/>
    <w:rsid w:val="005809B6"/>
    <w:rsid w:val="005A293C"/>
    <w:rsid w:val="005D65C5"/>
    <w:rsid w:val="005E2129"/>
    <w:rsid w:val="005E525E"/>
    <w:rsid w:val="00604C52"/>
    <w:rsid w:val="00606057"/>
    <w:rsid w:val="00625B8C"/>
    <w:rsid w:val="00627AFC"/>
    <w:rsid w:val="00627FEC"/>
    <w:rsid w:val="00633030"/>
    <w:rsid w:val="00635FB2"/>
    <w:rsid w:val="00685223"/>
    <w:rsid w:val="006A2049"/>
    <w:rsid w:val="006A47EA"/>
    <w:rsid w:val="006B1D6D"/>
    <w:rsid w:val="006B2629"/>
    <w:rsid w:val="006B4A32"/>
    <w:rsid w:val="006D1802"/>
    <w:rsid w:val="006E2B7B"/>
    <w:rsid w:val="00721643"/>
    <w:rsid w:val="0072168B"/>
    <w:rsid w:val="00724A4A"/>
    <w:rsid w:val="00733A96"/>
    <w:rsid w:val="0075182B"/>
    <w:rsid w:val="00753664"/>
    <w:rsid w:val="00755081"/>
    <w:rsid w:val="007839E6"/>
    <w:rsid w:val="00790D09"/>
    <w:rsid w:val="007E6016"/>
    <w:rsid w:val="007F28E1"/>
    <w:rsid w:val="007F588B"/>
    <w:rsid w:val="0082027A"/>
    <w:rsid w:val="00825A08"/>
    <w:rsid w:val="00847489"/>
    <w:rsid w:val="008568C4"/>
    <w:rsid w:val="00870478"/>
    <w:rsid w:val="00873419"/>
    <w:rsid w:val="008B692F"/>
    <w:rsid w:val="008B71D2"/>
    <w:rsid w:val="008C6CFF"/>
    <w:rsid w:val="008D13B0"/>
    <w:rsid w:val="0090151C"/>
    <w:rsid w:val="00901D03"/>
    <w:rsid w:val="009059E5"/>
    <w:rsid w:val="00926FFF"/>
    <w:rsid w:val="00964AD8"/>
    <w:rsid w:val="00964BE9"/>
    <w:rsid w:val="00980107"/>
    <w:rsid w:val="00982D93"/>
    <w:rsid w:val="00984948"/>
    <w:rsid w:val="009A21D6"/>
    <w:rsid w:val="009D3C73"/>
    <w:rsid w:val="009E2F7E"/>
    <w:rsid w:val="00A237D4"/>
    <w:rsid w:val="00A364F3"/>
    <w:rsid w:val="00A56626"/>
    <w:rsid w:val="00A57E77"/>
    <w:rsid w:val="00A75EA6"/>
    <w:rsid w:val="00A85FD6"/>
    <w:rsid w:val="00AB09B5"/>
    <w:rsid w:val="00AB3FD8"/>
    <w:rsid w:val="00AC0B04"/>
    <w:rsid w:val="00AF65D5"/>
    <w:rsid w:val="00B14E57"/>
    <w:rsid w:val="00B257A2"/>
    <w:rsid w:val="00B2796F"/>
    <w:rsid w:val="00B41CE6"/>
    <w:rsid w:val="00B424E6"/>
    <w:rsid w:val="00B67C1E"/>
    <w:rsid w:val="00B9224A"/>
    <w:rsid w:val="00B930AE"/>
    <w:rsid w:val="00BA2C0C"/>
    <w:rsid w:val="00BC34E1"/>
    <w:rsid w:val="00BD5151"/>
    <w:rsid w:val="00C02174"/>
    <w:rsid w:val="00C062FC"/>
    <w:rsid w:val="00C60738"/>
    <w:rsid w:val="00C86554"/>
    <w:rsid w:val="00C87640"/>
    <w:rsid w:val="00C91379"/>
    <w:rsid w:val="00C91AC4"/>
    <w:rsid w:val="00CA7C2E"/>
    <w:rsid w:val="00CB19CD"/>
    <w:rsid w:val="00CD49F3"/>
    <w:rsid w:val="00D04567"/>
    <w:rsid w:val="00D3527E"/>
    <w:rsid w:val="00D353A4"/>
    <w:rsid w:val="00D43A5D"/>
    <w:rsid w:val="00D43E46"/>
    <w:rsid w:val="00D44290"/>
    <w:rsid w:val="00D51C6C"/>
    <w:rsid w:val="00DB37BB"/>
    <w:rsid w:val="00DC5268"/>
    <w:rsid w:val="00DD6F67"/>
    <w:rsid w:val="00E57947"/>
    <w:rsid w:val="00E60D76"/>
    <w:rsid w:val="00E8204C"/>
    <w:rsid w:val="00EA6167"/>
    <w:rsid w:val="00EB5CF0"/>
    <w:rsid w:val="00EC1969"/>
    <w:rsid w:val="00EC4F7F"/>
    <w:rsid w:val="00EC5AA6"/>
    <w:rsid w:val="00ED144B"/>
    <w:rsid w:val="00F04329"/>
    <w:rsid w:val="00F061E8"/>
    <w:rsid w:val="00F1426F"/>
    <w:rsid w:val="00F53F5F"/>
    <w:rsid w:val="00F617B8"/>
    <w:rsid w:val="00FC20C6"/>
    <w:rsid w:val="00FD3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B9C1D7-02A2-419E-B699-611A0FEE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287CCE"/>
    <w:pPr>
      <w:spacing w:after="60" w:line="259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87CCE"/>
    <w:rPr>
      <w:rFonts w:ascii="Calibri Light" w:eastAsia="Times New Roman" w:hAnsi="Calibri Light" w:cs="Times New Roman"/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EA6167"/>
    <w:rPr>
      <w:sz w:val="18"/>
      <w:szCs w:val="18"/>
    </w:rPr>
  </w:style>
  <w:style w:type="paragraph" w:styleId="Textodecomentrio">
    <w:name w:val="annotation text"/>
    <w:basedOn w:val="Normal"/>
    <w:link w:val="TextodecomentrioChar"/>
    <w:semiHidden/>
    <w:unhideWhenUsed/>
    <w:rsid w:val="00EA6167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6167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6167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61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sid w:val="00EA616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A6167"/>
    <w:rPr>
      <w:rFonts w:ascii="Lucida Grande" w:hAnsi="Lucida Grande"/>
      <w:sz w:val="18"/>
      <w:szCs w:val="18"/>
    </w:rPr>
  </w:style>
  <w:style w:type="character" w:styleId="Hyperlink">
    <w:name w:val="Hyperlink"/>
    <w:basedOn w:val="Fontepargpadro"/>
    <w:rsid w:val="00484A2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4101BA"/>
    <w:rPr>
      <w:i/>
      <w:iCs/>
    </w:rPr>
  </w:style>
  <w:style w:type="character" w:styleId="HiperlinkVisitado">
    <w:name w:val="FollowedHyperlink"/>
    <w:basedOn w:val="Fontepargpadro"/>
    <w:rsid w:val="006A47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entia@biologia.ufrj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vert@biologia.ufrj.br" TargetMode="External"/><Relationship Id="rId12" Type="http://schemas.openxmlformats.org/officeDocument/2006/relationships/image" Target="media/image3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llece@biologia.ufrj.br" TargetMode="External"/><Relationship Id="rId11" Type="http://schemas.openxmlformats.org/officeDocument/2006/relationships/image" Target="media/image2.tiff"/><Relationship Id="rId5" Type="http://schemas.openxmlformats.org/officeDocument/2006/relationships/hyperlink" Target="mailto:jqhortal@gmail.com" TargetMode="External"/><Relationship Id="rId10" Type="http://schemas.openxmlformats.org/officeDocument/2006/relationships/image" Target="media/image1.emf"/><Relationship Id="rId4" Type="http://schemas.openxmlformats.org/officeDocument/2006/relationships/hyperlink" Target="http://www.mncn.csic.es/" TargetMode="External"/><Relationship Id="rId9" Type="http://schemas.openxmlformats.org/officeDocument/2006/relationships/hyperlink" Target="mailto:thales.freitas@ufrgs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476</Words>
  <Characters>2573</Characters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2017-06-28T19:07:00Z</dcterms:created>
  <dcterms:modified xsi:type="dcterms:W3CDTF">2017-06-29T16:46:00Z</dcterms:modified>
</cp:coreProperties>
</file>