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26" w:rsidRDefault="00ED3C26" w:rsidP="00ED3C26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320B98">
        <w:rPr>
          <w:rFonts w:ascii="Times New Roman" w:eastAsia="Times New Roman" w:hAnsi="Times New Roman" w:cs="Times New Roman"/>
          <w:b/>
          <w:lang w:val="en-US"/>
        </w:rPr>
        <w:t>Abstract</w:t>
      </w:r>
    </w:p>
    <w:p w:rsidR="00ED3C26" w:rsidRDefault="00ED3C26" w:rsidP="00ED3C26">
      <w:pPr>
        <w:spacing w:line="36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Plumage aberrations</w:t>
      </w:r>
      <w:r w:rsidRPr="00355FAC">
        <w:rPr>
          <w:rFonts w:ascii="Times New Roman" w:eastAsia="Times New Roman" w:hAnsi="Times New Roman" w:cs="Times New Roman"/>
          <w:lang w:val="en-US"/>
        </w:rPr>
        <w:t xml:space="preserve"> in birds are not unusual and have been sporadically related in literature, </w:t>
      </w:r>
      <w:r>
        <w:rPr>
          <w:rFonts w:ascii="Times New Roman" w:eastAsia="Times New Roman" w:hAnsi="Times New Roman" w:cs="Times New Roman"/>
          <w:lang w:val="en-US"/>
        </w:rPr>
        <w:t>in which different</w:t>
      </w:r>
      <w:r w:rsidRPr="00355FAC">
        <w:rPr>
          <w:rFonts w:ascii="Times New Roman" w:eastAsia="Times New Roman" w:hAnsi="Times New Roman" w:cs="Times New Roman"/>
          <w:lang w:val="en-US"/>
        </w:rPr>
        <w:t xml:space="preserve"> patterns and variations</w:t>
      </w:r>
      <w:r>
        <w:rPr>
          <w:rFonts w:ascii="Times New Roman" w:eastAsia="Times New Roman" w:hAnsi="Times New Roman" w:cs="Times New Roman"/>
          <w:lang w:val="en-US"/>
        </w:rPr>
        <w:t xml:space="preserve"> are described</w:t>
      </w:r>
      <w:r w:rsidRPr="00355FAC">
        <w:rPr>
          <w:rFonts w:ascii="Times New Roman" w:eastAsia="Times New Roman" w:hAnsi="Times New Roman" w:cs="Times New Roman"/>
          <w:lang w:val="en-US"/>
        </w:rPr>
        <w:t xml:space="preserve">. We present here a new record of partial </w:t>
      </w:r>
      <w:proofErr w:type="spellStart"/>
      <w:r w:rsidRPr="00355FAC">
        <w:rPr>
          <w:rFonts w:ascii="Times New Roman" w:eastAsia="Times New Roman" w:hAnsi="Times New Roman" w:cs="Times New Roman"/>
          <w:lang w:val="en-US"/>
        </w:rPr>
        <w:t>leucism</w:t>
      </w:r>
      <w:proofErr w:type="spellEnd"/>
      <w:r w:rsidRPr="00355FAC">
        <w:rPr>
          <w:rFonts w:ascii="Times New Roman" w:eastAsia="Times New Roman" w:hAnsi="Times New Roman" w:cs="Times New Roman"/>
          <w:lang w:val="en-US"/>
        </w:rPr>
        <w:t xml:space="preserve"> in </w:t>
      </w:r>
      <w:proofErr w:type="spellStart"/>
      <w:r w:rsidRPr="00355FAC">
        <w:rPr>
          <w:rFonts w:ascii="Times New Roman" w:eastAsia="Times New Roman" w:hAnsi="Times New Roman" w:cs="Times New Roman"/>
          <w:i/>
          <w:lang w:val="en-US"/>
        </w:rPr>
        <w:t>Vanellus</w:t>
      </w:r>
      <w:proofErr w:type="spellEnd"/>
      <w:r w:rsidRPr="00355FA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355FAC">
        <w:rPr>
          <w:rFonts w:ascii="Times New Roman" w:eastAsia="Times New Roman" w:hAnsi="Times New Roman" w:cs="Times New Roman"/>
          <w:i/>
          <w:lang w:val="en-US"/>
        </w:rPr>
        <w:t>chilensis</w:t>
      </w:r>
      <w:proofErr w:type="spellEnd"/>
      <w:r w:rsidRPr="00170A3F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</w:t>
      </w:r>
      <w:r w:rsidRPr="00355FAC">
        <w:rPr>
          <w:rFonts w:ascii="Times New Roman" w:eastAsia="Times New Roman" w:hAnsi="Times New Roman" w:cs="Times New Roman"/>
          <w:lang w:val="en-US"/>
        </w:rPr>
        <w:t>n Southern Brazil.</w:t>
      </w:r>
      <w:bookmarkStart w:id="0" w:name="_GoBack"/>
      <w:bookmarkEnd w:id="0"/>
    </w:p>
    <w:p w:rsidR="00C01423" w:rsidRDefault="00C01423"/>
    <w:sectPr w:rsidR="00C01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26"/>
    <w:rsid w:val="00C01423"/>
    <w:rsid w:val="00E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3C26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3C26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Perfil</cp:lastModifiedBy>
  <cp:revision>1</cp:revision>
  <dcterms:created xsi:type="dcterms:W3CDTF">2017-03-30T16:29:00Z</dcterms:created>
  <dcterms:modified xsi:type="dcterms:W3CDTF">2017-03-30T16:30:00Z</dcterms:modified>
</cp:coreProperties>
</file>