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84" w:rsidRDefault="00313384" w:rsidP="00313384">
      <w:pPr>
        <w:spacing w:after="0" w:line="480" w:lineRule="auto"/>
        <w:ind w:firstLine="708"/>
        <w:jc w:val="both"/>
        <w:rPr>
          <w:rFonts w:ascii="Times New Roman" w:hAnsi="Times New Roman"/>
        </w:rPr>
      </w:pPr>
      <w:r w:rsidRPr="00215CA1">
        <w:rPr>
          <w:rFonts w:ascii="Times New Roman" w:hAnsi="Times New Roman"/>
          <w:noProof/>
          <w:lang w:eastAsia="pt-BR"/>
        </w:rPr>
        <w:drawing>
          <wp:inline distT="0" distB="0" distL="0" distR="0" wp14:anchorId="0624F5E9" wp14:editId="52FAA903">
            <wp:extent cx="4573825" cy="4267200"/>
            <wp:effectExtent l="0" t="0" r="0" b="0"/>
            <wp:docPr id="12" name="Imagem 12" descr="C:\Users\notebook\Downloads\Paraná_Ivinhema_Baia-20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tebook\Downloads\Paraná_Ivinhema_Baia-201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408" cy="426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384" w:rsidRPr="00AE5DAA" w:rsidRDefault="00313384" w:rsidP="0031338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E5DAA">
        <w:rPr>
          <w:rFonts w:ascii="Times New Roman" w:hAnsi="Times New Roman"/>
          <w:sz w:val="20"/>
          <w:szCs w:val="20"/>
        </w:rPr>
        <w:t>Figura 1 - Área de estudo na planície de inundação do alto rio Paraná.</w:t>
      </w:r>
      <w:r w:rsidRPr="00AE5DAA">
        <w:rPr>
          <w:rFonts w:ascii="Times New Roman" w:hAnsi="Times New Roman"/>
          <w:color w:val="000000"/>
          <w:sz w:val="20"/>
          <w:szCs w:val="20"/>
        </w:rPr>
        <w:t xml:space="preserve"> Fonte: Pereira, Jaime Luiz Lopes, 2015.</w:t>
      </w:r>
    </w:p>
    <w:p w:rsidR="00EC1BDA" w:rsidRDefault="00EC1BDA">
      <w:bookmarkStart w:id="0" w:name="_GoBack"/>
      <w:bookmarkEnd w:id="0"/>
    </w:p>
    <w:sectPr w:rsidR="00EC1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84"/>
    <w:rsid w:val="000121FB"/>
    <w:rsid w:val="00013321"/>
    <w:rsid w:val="0003318C"/>
    <w:rsid w:val="00040E61"/>
    <w:rsid w:val="00041F2C"/>
    <w:rsid w:val="00053D31"/>
    <w:rsid w:val="00055505"/>
    <w:rsid w:val="00070475"/>
    <w:rsid w:val="00084808"/>
    <w:rsid w:val="00087900"/>
    <w:rsid w:val="0009279E"/>
    <w:rsid w:val="000A3AFB"/>
    <w:rsid w:val="000A4005"/>
    <w:rsid w:val="000C4659"/>
    <w:rsid w:val="000D483F"/>
    <w:rsid w:val="000E1265"/>
    <w:rsid w:val="00114BED"/>
    <w:rsid w:val="00162B03"/>
    <w:rsid w:val="00163E28"/>
    <w:rsid w:val="001669AA"/>
    <w:rsid w:val="00192C94"/>
    <w:rsid w:val="001B3195"/>
    <w:rsid w:val="001D5E03"/>
    <w:rsid w:val="001D7746"/>
    <w:rsid w:val="002423AF"/>
    <w:rsid w:val="002538AD"/>
    <w:rsid w:val="00263E0B"/>
    <w:rsid w:val="002641AA"/>
    <w:rsid w:val="00296C46"/>
    <w:rsid w:val="002B37C5"/>
    <w:rsid w:val="002E51DF"/>
    <w:rsid w:val="002F4CBA"/>
    <w:rsid w:val="00313384"/>
    <w:rsid w:val="003406D3"/>
    <w:rsid w:val="00343F5E"/>
    <w:rsid w:val="00374148"/>
    <w:rsid w:val="00385021"/>
    <w:rsid w:val="00395DDC"/>
    <w:rsid w:val="003A3CEF"/>
    <w:rsid w:val="003A7374"/>
    <w:rsid w:val="00403B29"/>
    <w:rsid w:val="00410378"/>
    <w:rsid w:val="004225FD"/>
    <w:rsid w:val="00436CF3"/>
    <w:rsid w:val="0045330F"/>
    <w:rsid w:val="0047344F"/>
    <w:rsid w:val="004B2783"/>
    <w:rsid w:val="004C43E0"/>
    <w:rsid w:val="004F02BF"/>
    <w:rsid w:val="005028EC"/>
    <w:rsid w:val="005162FE"/>
    <w:rsid w:val="00524AA8"/>
    <w:rsid w:val="005323D9"/>
    <w:rsid w:val="00537F97"/>
    <w:rsid w:val="00543A3A"/>
    <w:rsid w:val="005565DC"/>
    <w:rsid w:val="0055798A"/>
    <w:rsid w:val="005B2783"/>
    <w:rsid w:val="005B6680"/>
    <w:rsid w:val="005D029C"/>
    <w:rsid w:val="005F28AD"/>
    <w:rsid w:val="006108B7"/>
    <w:rsid w:val="0062023A"/>
    <w:rsid w:val="00643B5A"/>
    <w:rsid w:val="0065166B"/>
    <w:rsid w:val="0065685A"/>
    <w:rsid w:val="00672A1E"/>
    <w:rsid w:val="00680ACC"/>
    <w:rsid w:val="00683000"/>
    <w:rsid w:val="006956CA"/>
    <w:rsid w:val="006D3A8F"/>
    <w:rsid w:val="006E7895"/>
    <w:rsid w:val="006F0CDE"/>
    <w:rsid w:val="00713E72"/>
    <w:rsid w:val="00731E54"/>
    <w:rsid w:val="0075466B"/>
    <w:rsid w:val="007630E8"/>
    <w:rsid w:val="007B4BF0"/>
    <w:rsid w:val="007C1D09"/>
    <w:rsid w:val="007C2F62"/>
    <w:rsid w:val="007C6A2D"/>
    <w:rsid w:val="007D534A"/>
    <w:rsid w:val="007E04A0"/>
    <w:rsid w:val="00816AFD"/>
    <w:rsid w:val="0084006E"/>
    <w:rsid w:val="00840393"/>
    <w:rsid w:val="00851616"/>
    <w:rsid w:val="00857EE6"/>
    <w:rsid w:val="00875DCC"/>
    <w:rsid w:val="008A012D"/>
    <w:rsid w:val="008A12A7"/>
    <w:rsid w:val="008D76E5"/>
    <w:rsid w:val="008E3508"/>
    <w:rsid w:val="00917E10"/>
    <w:rsid w:val="009552E3"/>
    <w:rsid w:val="009557D8"/>
    <w:rsid w:val="00960922"/>
    <w:rsid w:val="00970345"/>
    <w:rsid w:val="009817BB"/>
    <w:rsid w:val="00984320"/>
    <w:rsid w:val="00991AD1"/>
    <w:rsid w:val="009B1A7F"/>
    <w:rsid w:val="009D3EE8"/>
    <w:rsid w:val="009F4F23"/>
    <w:rsid w:val="00A445A2"/>
    <w:rsid w:val="00A601C7"/>
    <w:rsid w:val="00A618C3"/>
    <w:rsid w:val="00A766EE"/>
    <w:rsid w:val="00A8115C"/>
    <w:rsid w:val="00A815F8"/>
    <w:rsid w:val="00A85A51"/>
    <w:rsid w:val="00A9764D"/>
    <w:rsid w:val="00AB2C21"/>
    <w:rsid w:val="00AD55D0"/>
    <w:rsid w:val="00AD7CED"/>
    <w:rsid w:val="00B116D3"/>
    <w:rsid w:val="00B23E0F"/>
    <w:rsid w:val="00B334EB"/>
    <w:rsid w:val="00B43B04"/>
    <w:rsid w:val="00B84BA4"/>
    <w:rsid w:val="00B905BF"/>
    <w:rsid w:val="00BD242F"/>
    <w:rsid w:val="00BE744B"/>
    <w:rsid w:val="00BF1FC4"/>
    <w:rsid w:val="00C0241E"/>
    <w:rsid w:val="00C1217A"/>
    <w:rsid w:val="00C17AD1"/>
    <w:rsid w:val="00C34DC1"/>
    <w:rsid w:val="00C77FF0"/>
    <w:rsid w:val="00C94963"/>
    <w:rsid w:val="00CD5B13"/>
    <w:rsid w:val="00CE0885"/>
    <w:rsid w:val="00CE5BEF"/>
    <w:rsid w:val="00CF00FD"/>
    <w:rsid w:val="00D06284"/>
    <w:rsid w:val="00D16FD8"/>
    <w:rsid w:val="00D76033"/>
    <w:rsid w:val="00DA39C3"/>
    <w:rsid w:val="00DC39B0"/>
    <w:rsid w:val="00E06DEC"/>
    <w:rsid w:val="00E2532F"/>
    <w:rsid w:val="00E31DC6"/>
    <w:rsid w:val="00E52522"/>
    <w:rsid w:val="00E65B76"/>
    <w:rsid w:val="00E8004B"/>
    <w:rsid w:val="00EB06E4"/>
    <w:rsid w:val="00EB25F1"/>
    <w:rsid w:val="00EB5708"/>
    <w:rsid w:val="00EC1BDA"/>
    <w:rsid w:val="00EC2E88"/>
    <w:rsid w:val="00EC5E98"/>
    <w:rsid w:val="00EC6DE0"/>
    <w:rsid w:val="00F01C68"/>
    <w:rsid w:val="00F42071"/>
    <w:rsid w:val="00F54C29"/>
    <w:rsid w:val="00F70144"/>
    <w:rsid w:val="00F91272"/>
    <w:rsid w:val="00FB50A1"/>
    <w:rsid w:val="00FD2086"/>
    <w:rsid w:val="00FF37DA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8200A-D4F4-4F13-840F-8F0C9B3E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2016-05-03T20:13:00Z</dcterms:created>
  <dcterms:modified xsi:type="dcterms:W3CDTF">2016-05-03T20:13:00Z</dcterms:modified>
</cp:coreProperties>
</file>