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57" w:rsidRPr="00C75757" w:rsidRDefault="00C75757" w:rsidP="00C75757">
      <w:pPr>
        <w:spacing w:line="360" w:lineRule="auto"/>
        <w:jc w:val="both"/>
        <w:rPr>
          <w:lang w:val="en-US"/>
        </w:rPr>
      </w:pPr>
      <w:r w:rsidRPr="00C75757">
        <w:rPr>
          <w:lang w:val="en-US"/>
        </w:rPr>
        <w:t>Dear Editor,</w:t>
      </w:r>
    </w:p>
    <w:p w:rsidR="00C75757" w:rsidRPr="00C75757" w:rsidRDefault="00C75757" w:rsidP="00C75757">
      <w:pPr>
        <w:spacing w:line="360" w:lineRule="auto"/>
        <w:jc w:val="both"/>
        <w:rPr>
          <w:b/>
          <w:lang w:val="en-GB"/>
        </w:rPr>
      </w:pPr>
    </w:p>
    <w:p w:rsidR="00C75757" w:rsidRPr="00C75757" w:rsidRDefault="00C75757" w:rsidP="00C75757">
      <w:pPr>
        <w:spacing w:line="360" w:lineRule="auto"/>
        <w:jc w:val="both"/>
        <w:rPr>
          <w:b/>
          <w:lang w:val="en-GB"/>
        </w:rPr>
      </w:pPr>
      <w:r w:rsidRPr="00C75757">
        <w:rPr>
          <w:lang w:val="en-US"/>
        </w:rPr>
        <w:t>Please find enclosed a manuscript entitled “</w:t>
      </w:r>
      <w:r w:rsidRPr="00C75757">
        <w:rPr>
          <w:b/>
          <w:lang w:val="en-GB"/>
        </w:rPr>
        <w:t xml:space="preserve">Food preference or intraspecific variation in biomass: What is more important to determine dung beetle function?” </w:t>
      </w:r>
      <w:r w:rsidRPr="00C75757">
        <w:rPr>
          <w:lang w:val="en-US"/>
        </w:rPr>
        <w:t>for consideration by the editorial board of</w:t>
      </w:r>
      <w:r w:rsidR="00CC4881">
        <w:rPr>
          <w:b/>
          <w:bCs/>
          <w:lang w:val="en-US"/>
        </w:rPr>
        <w:t xml:space="preserve"> </w:t>
      </w:r>
      <w:r w:rsidR="00495C2B">
        <w:rPr>
          <w:b/>
          <w:bCs/>
          <w:lang w:val="en-US"/>
        </w:rPr>
        <w:t>Oecologia Australis</w:t>
      </w:r>
      <w:r w:rsidRPr="00C75757">
        <w:rPr>
          <w:lang w:val="en-US"/>
        </w:rPr>
        <w:t xml:space="preserve">. We believe this manuscript will be of interest to a wide readership, because it </w:t>
      </w:r>
      <w:r w:rsidRPr="00C75757">
        <w:rPr>
          <w:lang w:val="en-GB"/>
        </w:rPr>
        <w:t xml:space="preserve">is the first study to evaluate the relative importance of intraspecific biomass variation and food preference to determine the amounts of ecological functions (dung removal and soil excavation) performed by two species of dung beetles. Our study demonstrated that </w:t>
      </w:r>
      <w:r w:rsidR="00570CAC">
        <w:rPr>
          <w:lang w:val="en-GB"/>
        </w:rPr>
        <w:t xml:space="preserve">these factors </w:t>
      </w:r>
      <w:r w:rsidRPr="00C75757">
        <w:rPr>
          <w:lang w:val="en-GB"/>
        </w:rPr>
        <w:t>may be important in determining the amounts of functions performed by the beetles.</w:t>
      </w:r>
    </w:p>
    <w:p w:rsidR="00C75757" w:rsidRDefault="00C75757" w:rsidP="00C75757">
      <w:pPr>
        <w:spacing w:line="360" w:lineRule="auto"/>
        <w:ind w:firstLine="720"/>
        <w:jc w:val="both"/>
        <w:rPr>
          <w:lang w:val="en-US"/>
        </w:rPr>
      </w:pPr>
      <w:r w:rsidRPr="00C75757">
        <w:rPr>
          <w:lang w:val="en-US"/>
        </w:rPr>
        <w:t>The submitted work is all original research carried out by the authors and has not been published or accepted for publication elsewhere, nor is it being considered for this.  All authors and relevant institutions have read the submitted version and approve of its submission, and all persons entitled to authorship have been so included. Any research in the paper not carried out by the authors is fully acknowledged in the manuscript. All sources of funding are acknowledged in the manuscript, and authors have declared any direct financial benefits that could result from publication. The work conforms to the legal requirements of the country in which it was carried out. We believe that the paper is within the scope of your journal, and we look forward to receiving your reply.</w:t>
      </w:r>
    </w:p>
    <w:p w:rsidR="00495C2B" w:rsidRDefault="00495C2B" w:rsidP="00C75757">
      <w:pPr>
        <w:spacing w:line="360" w:lineRule="auto"/>
        <w:ind w:firstLine="720"/>
        <w:jc w:val="both"/>
        <w:rPr>
          <w:lang w:val="en-US"/>
        </w:rPr>
      </w:pPr>
    </w:p>
    <w:p w:rsidR="00495C2B" w:rsidRPr="00495C2B" w:rsidRDefault="00495C2B" w:rsidP="00495C2B">
      <w:pPr>
        <w:shd w:val="clear" w:color="auto" w:fill="FFFFFF"/>
        <w:spacing w:line="360" w:lineRule="atLeast"/>
        <w:jc w:val="both"/>
        <w:rPr>
          <w:color w:val="222222"/>
        </w:rPr>
      </w:pPr>
      <w:r w:rsidRPr="00495C2B">
        <w:rPr>
          <w:color w:val="222222"/>
          <w:lang w:val="en-US"/>
        </w:rPr>
        <w:t>I would like of indicate four possible reviewers:</w:t>
      </w:r>
    </w:p>
    <w:p w:rsidR="00495C2B" w:rsidRPr="00495C2B" w:rsidRDefault="00495C2B" w:rsidP="00495C2B">
      <w:pPr>
        <w:shd w:val="clear" w:color="auto" w:fill="FFFFFF"/>
        <w:spacing w:line="360" w:lineRule="atLeast"/>
        <w:jc w:val="both"/>
        <w:rPr>
          <w:color w:val="222222"/>
        </w:rPr>
      </w:pPr>
    </w:p>
    <w:p w:rsidR="00495C2B" w:rsidRPr="0005365F" w:rsidRDefault="00495C2B" w:rsidP="00495C2B">
      <w:pPr>
        <w:shd w:val="clear" w:color="auto" w:fill="FFFFFF"/>
        <w:spacing w:line="360" w:lineRule="atLeast"/>
        <w:jc w:val="both"/>
        <w:rPr>
          <w:color w:val="222222"/>
          <w:lang w:val="en-US"/>
        </w:rPr>
      </w:pPr>
      <w:r w:rsidRPr="0005365F">
        <w:rPr>
          <w:color w:val="222222"/>
          <w:lang w:val="en-US"/>
        </w:rPr>
        <w:t xml:space="preserve">Dr Ronara Chaline </w:t>
      </w:r>
      <w:r w:rsidR="0005365F">
        <w:rPr>
          <w:color w:val="222222"/>
          <w:lang w:val="en-US"/>
        </w:rPr>
        <w:t>ronara.ferreira@gmail.com </w:t>
      </w:r>
      <w:r w:rsidRPr="0005365F">
        <w:rPr>
          <w:color w:val="222222"/>
          <w:lang w:val="en-US"/>
        </w:rPr>
        <w:t>- USP</w:t>
      </w:r>
    </w:p>
    <w:p w:rsidR="00495C2B" w:rsidRPr="0005365F" w:rsidRDefault="00495C2B" w:rsidP="00495C2B">
      <w:pPr>
        <w:shd w:val="clear" w:color="auto" w:fill="FFFFFF"/>
        <w:spacing w:line="360" w:lineRule="atLeast"/>
        <w:jc w:val="both"/>
        <w:rPr>
          <w:color w:val="222222"/>
        </w:rPr>
      </w:pPr>
      <w:r w:rsidRPr="0005365F">
        <w:rPr>
          <w:color w:val="222222"/>
          <w:lang w:val="en-US"/>
        </w:rPr>
        <w:t xml:space="preserve">Dr. </w:t>
      </w:r>
      <w:r w:rsidR="0005365F" w:rsidRPr="0005365F">
        <w:rPr>
          <w:color w:val="222222"/>
          <w:lang w:val="en-US"/>
        </w:rPr>
        <w:t xml:space="preserve">Roberth Fagundes - </w:t>
      </w:r>
      <w:r w:rsidR="0005365F" w:rsidRPr="0005365F">
        <w:rPr>
          <w:color w:val="000000"/>
          <w:shd w:val="clear" w:color="auto" w:fill="FFFFFF"/>
        </w:rPr>
        <w:t>roberthfagundes@gmail.com</w:t>
      </w:r>
      <w:r w:rsidR="0005365F" w:rsidRPr="0005365F">
        <w:rPr>
          <w:color w:val="000000"/>
          <w:shd w:val="clear" w:color="auto" w:fill="FFFFFF"/>
        </w:rPr>
        <w:t>-</w:t>
      </w:r>
      <w:r w:rsidR="0005365F" w:rsidRPr="0005365F">
        <w:rPr>
          <w:color w:val="222222"/>
          <w:lang w:val="en-US"/>
        </w:rPr>
        <w:t xml:space="preserve"> UNILAB</w:t>
      </w:r>
    </w:p>
    <w:p w:rsidR="00495C2B" w:rsidRPr="0005365F" w:rsidRDefault="00495C2B" w:rsidP="00495C2B">
      <w:pPr>
        <w:shd w:val="clear" w:color="auto" w:fill="FFFFFF"/>
        <w:spacing w:line="360" w:lineRule="atLeast"/>
        <w:jc w:val="both"/>
        <w:rPr>
          <w:color w:val="222222"/>
        </w:rPr>
      </w:pPr>
      <w:r w:rsidRPr="0005365F">
        <w:rPr>
          <w:color w:val="222222"/>
          <w:lang w:val="en-US"/>
        </w:rPr>
        <w:t>Dr. Diego Anjos - </w:t>
      </w:r>
      <w:hyperlink r:id="rId4" w:tgtFrame="_blank" w:history="1">
        <w:r w:rsidRPr="0005365F">
          <w:rPr>
            <w:color w:val="1155CC"/>
            <w:u w:val="single"/>
            <w:lang w:val="en-US"/>
          </w:rPr>
          <w:t>diegoanjosufop@gmail.com</w:t>
        </w:r>
      </w:hyperlink>
      <w:r w:rsidRPr="0005365F">
        <w:rPr>
          <w:color w:val="222222"/>
          <w:lang w:val="en-US"/>
        </w:rPr>
        <w:t> - USP</w:t>
      </w:r>
    </w:p>
    <w:p w:rsidR="00495C2B" w:rsidRPr="0005365F" w:rsidRDefault="00495C2B" w:rsidP="00495C2B">
      <w:pPr>
        <w:shd w:val="clear" w:color="auto" w:fill="FFFFFF"/>
        <w:spacing w:line="360" w:lineRule="atLeast"/>
        <w:jc w:val="both"/>
        <w:rPr>
          <w:color w:val="222222"/>
        </w:rPr>
      </w:pPr>
      <w:r w:rsidRPr="0005365F">
        <w:rPr>
          <w:color w:val="222222"/>
        </w:rPr>
        <w:t xml:space="preserve">Dr. Maria Fernanda Pena Flor - </w:t>
      </w:r>
      <w:hyperlink r:id="rId5" w:history="1">
        <w:r w:rsidRPr="0005365F">
          <w:rPr>
            <w:rStyle w:val="Hyperlink"/>
          </w:rPr>
          <w:t>fernanda.penaflor@den.ufla.br</w:t>
        </w:r>
      </w:hyperlink>
      <w:r w:rsidRPr="0005365F">
        <w:rPr>
          <w:color w:val="222222"/>
        </w:rPr>
        <w:t xml:space="preserve"> – </w:t>
      </w:r>
      <w:r w:rsidR="0005365F">
        <w:rPr>
          <w:color w:val="222222"/>
        </w:rPr>
        <w:t>UFLA</w:t>
      </w:r>
    </w:p>
    <w:p w:rsidR="00495C2B" w:rsidRPr="0005365F" w:rsidRDefault="00495C2B" w:rsidP="00495C2B">
      <w:pPr>
        <w:shd w:val="clear" w:color="auto" w:fill="FFFFFF"/>
        <w:spacing w:line="360" w:lineRule="atLeast"/>
        <w:jc w:val="both"/>
        <w:rPr>
          <w:color w:val="222222"/>
        </w:rPr>
      </w:pPr>
      <w:r w:rsidRPr="0005365F">
        <w:rPr>
          <w:color w:val="222222"/>
        </w:rPr>
        <w:t xml:space="preserve">Dra Renata Pacheco - rpneco@yahoo.com.br  - </w:t>
      </w:r>
      <w:r w:rsidR="0005365F">
        <w:rPr>
          <w:color w:val="222222"/>
        </w:rPr>
        <w:t>UFU</w:t>
      </w:r>
      <w:bookmarkStart w:id="0" w:name="_GoBack"/>
      <w:bookmarkEnd w:id="0"/>
    </w:p>
    <w:p w:rsidR="00495C2B" w:rsidRDefault="00495C2B" w:rsidP="00C75757">
      <w:pPr>
        <w:spacing w:line="360" w:lineRule="auto"/>
        <w:ind w:firstLine="720"/>
        <w:jc w:val="both"/>
        <w:rPr>
          <w:lang w:val="en-US"/>
        </w:rPr>
      </w:pPr>
    </w:p>
    <w:p w:rsidR="00495C2B" w:rsidRPr="00C75757" w:rsidRDefault="00495C2B" w:rsidP="00C75757">
      <w:pPr>
        <w:spacing w:line="360" w:lineRule="auto"/>
        <w:ind w:firstLine="720"/>
        <w:jc w:val="both"/>
        <w:rPr>
          <w:lang w:val="en-US"/>
        </w:rPr>
      </w:pPr>
    </w:p>
    <w:p w:rsidR="00C75757" w:rsidRPr="00C75757" w:rsidRDefault="00C75757" w:rsidP="00C75757">
      <w:pPr>
        <w:spacing w:line="360" w:lineRule="auto"/>
        <w:jc w:val="both"/>
        <w:rPr>
          <w:lang w:val="en-US"/>
        </w:rPr>
      </w:pPr>
      <w:r w:rsidRPr="00C75757">
        <w:rPr>
          <w:lang w:val="en-US"/>
        </w:rPr>
        <w:t>Yours sincerely,</w:t>
      </w:r>
    </w:p>
    <w:p w:rsidR="00C75757" w:rsidRPr="00C75757" w:rsidRDefault="00C75757" w:rsidP="00C75757">
      <w:pPr>
        <w:spacing w:line="360" w:lineRule="auto"/>
        <w:jc w:val="both"/>
        <w:rPr>
          <w:lang w:val="en-US"/>
        </w:rPr>
      </w:pPr>
    </w:p>
    <w:p w:rsidR="00C75757" w:rsidRPr="00C75757" w:rsidRDefault="00C75757" w:rsidP="00FB4F6C">
      <w:pPr>
        <w:spacing w:line="360" w:lineRule="auto"/>
        <w:jc w:val="center"/>
        <w:rPr>
          <w:color w:val="000000"/>
          <w:lang w:val="en-US"/>
        </w:rPr>
      </w:pPr>
      <w:r w:rsidRPr="00C75757">
        <w:rPr>
          <w:lang w:val="en-US"/>
        </w:rPr>
        <w:t>Raquel Carvalho</w:t>
      </w:r>
    </w:p>
    <w:p w:rsidR="00CE468B" w:rsidRPr="00C75757" w:rsidRDefault="00C75757" w:rsidP="00C75757">
      <w:pPr>
        <w:spacing w:line="360" w:lineRule="auto"/>
        <w:jc w:val="both"/>
        <w:rPr>
          <w:lang w:val="en-US"/>
        </w:rPr>
      </w:pPr>
      <w:r w:rsidRPr="00C75757">
        <w:rPr>
          <w:color w:val="000000"/>
          <w:lang w:val="en-US"/>
        </w:rPr>
        <w:t xml:space="preserve">                     </w:t>
      </w:r>
      <w:r w:rsidR="00570CAC">
        <w:rPr>
          <w:color w:val="000000"/>
          <w:lang w:val="en-US"/>
        </w:rPr>
        <w:t xml:space="preserve">                         </w:t>
      </w:r>
      <w:r w:rsidRPr="00C75757">
        <w:rPr>
          <w:color w:val="000000"/>
          <w:lang w:val="en-US"/>
        </w:rPr>
        <w:t>(raqueluly@gmail.com)</w:t>
      </w:r>
      <w:r w:rsidRPr="00C75757">
        <w:rPr>
          <w:color w:val="000000"/>
          <w:lang w:val="en-US"/>
        </w:rPr>
        <w:br/>
      </w:r>
    </w:p>
    <w:p w:rsidR="00570CAC" w:rsidRPr="00C75757" w:rsidRDefault="00570CAC">
      <w:pPr>
        <w:spacing w:line="360" w:lineRule="auto"/>
        <w:jc w:val="both"/>
        <w:rPr>
          <w:lang w:val="en-US"/>
        </w:rPr>
      </w:pPr>
    </w:p>
    <w:sectPr w:rsidR="00570CAC" w:rsidRPr="00C757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57"/>
    <w:rsid w:val="0005365F"/>
    <w:rsid w:val="00086C51"/>
    <w:rsid w:val="00495C2B"/>
    <w:rsid w:val="00570CAC"/>
    <w:rsid w:val="00C75757"/>
    <w:rsid w:val="00CC4881"/>
    <w:rsid w:val="00CE468B"/>
    <w:rsid w:val="00FB4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26F67-A9C7-419C-BEA9-BCD9784E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5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horttext">
    <w:name w:val="short_text"/>
    <w:basedOn w:val="Fontepargpadro"/>
    <w:rsid w:val="00C75757"/>
  </w:style>
  <w:style w:type="character" w:styleId="Hyperlink">
    <w:name w:val="Hyperlink"/>
    <w:basedOn w:val="Fontepargpadro"/>
    <w:uiPriority w:val="99"/>
    <w:unhideWhenUsed/>
    <w:rsid w:val="00495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55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rnanda.penaflor@den.ufla.br" TargetMode="External"/><Relationship Id="rId4" Type="http://schemas.openxmlformats.org/officeDocument/2006/relationships/hyperlink" Target="mailto:diegoanjosufop@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Usuário do Windows</cp:lastModifiedBy>
  <cp:revision>3</cp:revision>
  <dcterms:created xsi:type="dcterms:W3CDTF">2018-08-04T19:18:00Z</dcterms:created>
  <dcterms:modified xsi:type="dcterms:W3CDTF">2018-08-05T12:24:00Z</dcterms:modified>
</cp:coreProperties>
</file>