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0FA" w:rsidRDefault="0047231B" w:rsidP="004723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RESPONSE LETTER</w:t>
      </w:r>
    </w:p>
    <w:p w:rsidR="0047231B" w:rsidRDefault="0047231B" w:rsidP="004723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Manuscript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OA19804: </w:t>
      </w:r>
      <w:r w:rsidR="00250FAD">
        <w:rPr>
          <w:rFonts w:ascii="Times New Roman" w:hAnsi="Times New Roman" w:cs="Times New Roman"/>
          <w:b/>
          <w:sz w:val="24"/>
          <w:szCs w:val="24"/>
        </w:rPr>
        <w:t>Uma revisão sobre a seleção sexual em plantas</w:t>
      </w:r>
    </w:p>
    <w:p w:rsidR="0047231B" w:rsidRDefault="0047231B" w:rsidP="002334A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5FD" w:rsidRDefault="00250FAD" w:rsidP="002334AB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autores do manuscrito agradecem aos comentários do revisor nesta segunda rodada de revisão. </w:t>
      </w:r>
      <w:r w:rsidR="004275FD">
        <w:rPr>
          <w:rFonts w:ascii="Times New Roman" w:hAnsi="Times New Roman" w:cs="Times New Roman"/>
          <w:sz w:val="24"/>
          <w:szCs w:val="24"/>
        </w:rPr>
        <w:t>Uma das tarefas mais trabalhosas nesta fase foi a diminuição do manuscrito, uma vez que o número de palavras</w:t>
      </w:r>
      <w:bookmarkStart w:id="0" w:name="_GoBack"/>
      <w:bookmarkEnd w:id="0"/>
      <w:r w:rsidR="004275FD">
        <w:rPr>
          <w:rFonts w:ascii="Times New Roman" w:hAnsi="Times New Roman" w:cs="Times New Roman"/>
          <w:sz w:val="24"/>
          <w:szCs w:val="24"/>
        </w:rPr>
        <w:t xml:space="preserve"> estava muito além do permitido. Para sanar tal problema, reescrevemos e removemos diversas passagens do texto. Além disso, optamos por transferir a antiga Tabela 1 para </w:t>
      </w:r>
      <w:r w:rsidR="00494B33">
        <w:rPr>
          <w:rFonts w:ascii="Times New Roman" w:hAnsi="Times New Roman" w:cs="Times New Roman"/>
          <w:sz w:val="24"/>
          <w:szCs w:val="24"/>
        </w:rPr>
        <w:t>um</w:t>
      </w:r>
      <w:r w:rsidR="004275FD">
        <w:rPr>
          <w:rFonts w:ascii="Times New Roman" w:hAnsi="Times New Roman" w:cs="Times New Roman"/>
          <w:sz w:val="24"/>
          <w:szCs w:val="24"/>
        </w:rPr>
        <w:t xml:space="preserve"> arquivo a ser utilizado como Material Suplementar, visto que a tabela e suas respectivas referências bibliográficas ocupavam uma porção significativa do manuscrito e consideramos que </w:t>
      </w:r>
      <w:r w:rsidR="00494B33">
        <w:rPr>
          <w:rFonts w:ascii="Times New Roman" w:hAnsi="Times New Roman" w:cs="Times New Roman"/>
          <w:sz w:val="24"/>
          <w:szCs w:val="24"/>
        </w:rPr>
        <w:t xml:space="preserve">ela </w:t>
      </w:r>
      <w:r w:rsidR="004275FD">
        <w:rPr>
          <w:rFonts w:ascii="Times New Roman" w:hAnsi="Times New Roman" w:cs="Times New Roman"/>
          <w:sz w:val="24"/>
          <w:szCs w:val="24"/>
        </w:rPr>
        <w:t xml:space="preserve">não era </w:t>
      </w:r>
      <w:r w:rsidR="00494B33">
        <w:rPr>
          <w:rFonts w:ascii="Times New Roman" w:hAnsi="Times New Roman" w:cs="Times New Roman"/>
          <w:sz w:val="24"/>
          <w:szCs w:val="24"/>
        </w:rPr>
        <w:t>parte</w:t>
      </w:r>
      <w:r w:rsidR="004275FD">
        <w:rPr>
          <w:rFonts w:ascii="Times New Roman" w:hAnsi="Times New Roman" w:cs="Times New Roman"/>
          <w:sz w:val="24"/>
          <w:szCs w:val="24"/>
        </w:rPr>
        <w:t xml:space="preserve"> fundamental para o entendimento do texto. </w:t>
      </w:r>
    </w:p>
    <w:p w:rsidR="00250FAD" w:rsidRDefault="00250FAD" w:rsidP="002334AB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Abaixo discutimos cada um dos comentários feito</w:t>
      </w:r>
      <w:r w:rsidR="004275F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pelo revisor nesta fase. Assim, no que se refere ao/à:</w:t>
      </w:r>
    </w:p>
    <w:p w:rsidR="00250FAD" w:rsidRDefault="00250FAD" w:rsidP="002334AB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FAD" w:rsidRDefault="00250FAD" w:rsidP="002334AB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Tamanho. Foi permitido um manuscrito com total de 12.000 palavras. Conseguimos reduzir o texto para </w:t>
      </w:r>
      <w:r w:rsidR="006073C8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12.15</w:t>
      </w:r>
      <w:r w:rsidR="006073C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palavras. Esperamos que este valor possa ser considerado.</w:t>
      </w:r>
    </w:p>
    <w:p w:rsidR="00250FAD" w:rsidRDefault="002334AB" w:rsidP="002334AB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Objetivos. O revisor pediu para que os objetivos </w:t>
      </w:r>
      <w:r w:rsidR="003B002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stivessem mais claros tanto no resumo quanto no texto. Ambas as alterações foram feitas.</w:t>
      </w:r>
      <w:r w:rsidR="00930EFA">
        <w:rPr>
          <w:rFonts w:ascii="Times New Roman" w:hAnsi="Times New Roman" w:cs="Times New Roman"/>
          <w:sz w:val="24"/>
          <w:szCs w:val="24"/>
        </w:rPr>
        <w:t xml:space="preserve"> Além disso, também deixamos claro nos objetivos (ao final da Introdução) que nosso trabalho de revisão visa contribuir para a comunidade científica brasileira, tal como sugerido pelo revisor.</w:t>
      </w:r>
    </w:p>
    <w:p w:rsidR="002334AB" w:rsidRDefault="005B5127" w:rsidP="002334AB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Erros gramaticais. Já foram conferidos ao longo do texto.</w:t>
      </w:r>
    </w:p>
    <w:p w:rsidR="005B5127" w:rsidRDefault="005B5127" w:rsidP="002334AB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Tipo de texto. O revisor </w:t>
      </w:r>
      <w:r w:rsidR="007C3DFC">
        <w:rPr>
          <w:rFonts w:ascii="Times New Roman" w:hAnsi="Times New Roman" w:cs="Times New Roman"/>
          <w:sz w:val="24"/>
          <w:szCs w:val="24"/>
        </w:rPr>
        <w:t>indicou</w:t>
      </w:r>
      <w:r>
        <w:rPr>
          <w:rFonts w:ascii="Times New Roman" w:hAnsi="Times New Roman" w:cs="Times New Roman"/>
          <w:sz w:val="24"/>
          <w:szCs w:val="24"/>
        </w:rPr>
        <w:t xml:space="preserve"> que o texto tem um caráter mais didático do que revisão científica. Neste quesito, ressaltamos que o formato atual do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manuscrito se deve muito aos comentários feitos por um dos dois revisores durante a primeira rodada de revisão, o qual sugeriu que os exemplos de seleção sexual fossem mais detalhadamente explicados, </w:t>
      </w:r>
      <w:r w:rsidR="003B0024">
        <w:rPr>
          <w:rFonts w:ascii="Times New Roman" w:hAnsi="Times New Roman" w:cs="Times New Roman"/>
          <w:sz w:val="24"/>
          <w:szCs w:val="24"/>
        </w:rPr>
        <w:t xml:space="preserve">além de explorar como eram conduzidos os diferentes tipos de </w:t>
      </w:r>
      <w:r w:rsidR="007C3DFC">
        <w:rPr>
          <w:rFonts w:ascii="Times New Roman" w:hAnsi="Times New Roman" w:cs="Times New Roman"/>
          <w:sz w:val="24"/>
          <w:szCs w:val="24"/>
        </w:rPr>
        <w:t>experimentos</w:t>
      </w:r>
      <w:r w:rsidR="003B0024">
        <w:rPr>
          <w:rFonts w:ascii="Times New Roman" w:hAnsi="Times New Roman" w:cs="Times New Roman"/>
          <w:sz w:val="24"/>
          <w:szCs w:val="24"/>
        </w:rPr>
        <w:t xml:space="preserve"> usados nos trabalhos na área. Em virtude disso, nosso manuscrito de fato em alguns momentos tem uma preocupação em explicar com detalhes alguns processos ligados à seleção sexual, bem como suas metodologias e implicações. Por fim, advertimos </w:t>
      </w:r>
      <w:r w:rsidR="00552F94">
        <w:rPr>
          <w:rFonts w:ascii="Times New Roman" w:hAnsi="Times New Roman" w:cs="Times New Roman"/>
          <w:sz w:val="24"/>
          <w:szCs w:val="24"/>
        </w:rPr>
        <w:t xml:space="preserve">que </w:t>
      </w:r>
      <w:r w:rsidR="007C3DFC">
        <w:rPr>
          <w:rFonts w:ascii="Times New Roman" w:hAnsi="Times New Roman" w:cs="Times New Roman"/>
          <w:sz w:val="24"/>
          <w:szCs w:val="24"/>
        </w:rPr>
        <w:t>a forma de escrita deste texto</w:t>
      </w:r>
      <w:r w:rsidR="00552F94">
        <w:rPr>
          <w:rFonts w:ascii="Times New Roman" w:hAnsi="Times New Roman" w:cs="Times New Roman"/>
          <w:sz w:val="24"/>
          <w:szCs w:val="24"/>
        </w:rPr>
        <w:t xml:space="preserve"> está em harmonia com </w:t>
      </w:r>
      <w:r w:rsidR="007C3DFC">
        <w:rPr>
          <w:rFonts w:ascii="Times New Roman" w:hAnsi="Times New Roman" w:cs="Times New Roman"/>
          <w:sz w:val="24"/>
          <w:szCs w:val="24"/>
        </w:rPr>
        <w:t>noss</w:t>
      </w:r>
      <w:r w:rsidR="00552F94">
        <w:rPr>
          <w:rFonts w:ascii="Times New Roman" w:hAnsi="Times New Roman" w:cs="Times New Roman"/>
          <w:sz w:val="24"/>
          <w:szCs w:val="24"/>
        </w:rPr>
        <w:t>o objetivo</w:t>
      </w:r>
      <w:r w:rsidR="007C3DFC">
        <w:rPr>
          <w:rFonts w:ascii="Times New Roman" w:hAnsi="Times New Roman" w:cs="Times New Roman"/>
          <w:sz w:val="24"/>
          <w:szCs w:val="24"/>
        </w:rPr>
        <w:t xml:space="preserve"> inicial, que visa produzir um trabalho de revisão em português e</w:t>
      </w:r>
      <w:r w:rsidR="00201729">
        <w:rPr>
          <w:rFonts w:ascii="Times New Roman" w:hAnsi="Times New Roman" w:cs="Times New Roman"/>
          <w:sz w:val="24"/>
          <w:szCs w:val="24"/>
        </w:rPr>
        <w:t xml:space="preserve"> que </w:t>
      </w:r>
      <w:r w:rsidR="007C3DFC">
        <w:rPr>
          <w:rFonts w:ascii="Times New Roman" w:hAnsi="Times New Roman" w:cs="Times New Roman"/>
          <w:sz w:val="24"/>
          <w:szCs w:val="24"/>
        </w:rPr>
        <w:t>possa</w:t>
      </w:r>
      <w:r w:rsidR="00201729">
        <w:rPr>
          <w:rFonts w:ascii="Times New Roman" w:hAnsi="Times New Roman" w:cs="Times New Roman"/>
          <w:sz w:val="24"/>
          <w:szCs w:val="24"/>
        </w:rPr>
        <w:t xml:space="preserve"> dar suporte a cursos de graduação e pós graduação no Brasil.</w:t>
      </w:r>
    </w:p>
    <w:p w:rsidR="00201729" w:rsidRDefault="00FA33CF" w:rsidP="002334AB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Título. </w:t>
      </w:r>
      <w:r w:rsidR="007C2FA1">
        <w:rPr>
          <w:rFonts w:ascii="Times New Roman" w:hAnsi="Times New Roman" w:cs="Times New Roman"/>
          <w:sz w:val="24"/>
          <w:szCs w:val="24"/>
        </w:rPr>
        <w:t xml:space="preserve">Também foi sugerida a alteração do título, o que incluísse a menção de que nosso texto trata a seleção sexual em Angiospermas. Concordamos que o título precisava ser </w:t>
      </w:r>
      <w:r w:rsidR="000B3066">
        <w:rPr>
          <w:rFonts w:ascii="Times New Roman" w:hAnsi="Times New Roman" w:cs="Times New Roman"/>
          <w:sz w:val="24"/>
          <w:szCs w:val="24"/>
        </w:rPr>
        <w:t>revisto</w:t>
      </w:r>
      <w:r w:rsidR="00280FD6">
        <w:rPr>
          <w:rFonts w:ascii="Times New Roman" w:hAnsi="Times New Roman" w:cs="Times New Roman"/>
          <w:sz w:val="24"/>
          <w:szCs w:val="24"/>
        </w:rPr>
        <w:t xml:space="preserve">, mas optamos por não restringir o título apenas para as Angiospermas. Apesar </w:t>
      </w:r>
      <w:r w:rsidR="00484C1F">
        <w:rPr>
          <w:rFonts w:ascii="Times New Roman" w:hAnsi="Times New Roman" w:cs="Times New Roman"/>
          <w:sz w:val="24"/>
          <w:szCs w:val="24"/>
        </w:rPr>
        <w:t>de</w:t>
      </w:r>
      <w:r w:rsidR="00B67CF6">
        <w:rPr>
          <w:rFonts w:ascii="Times New Roman" w:hAnsi="Times New Roman" w:cs="Times New Roman"/>
          <w:sz w:val="24"/>
          <w:szCs w:val="24"/>
        </w:rPr>
        <w:t xml:space="preserve"> praticamente todos os trabalhos referidos no texto </w:t>
      </w:r>
      <w:r w:rsidR="001066F9">
        <w:rPr>
          <w:rFonts w:ascii="Times New Roman" w:hAnsi="Times New Roman" w:cs="Times New Roman"/>
          <w:sz w:val="24"/>
          <w:szCs w:val="24"/>
        </w:rPr>
        <w:t xml:space="preserve">tratarem da seleção sexual em plantas com flores, apresentamos informações úteis </w:t>
      </w:r>
      <w:r w:rsidR="005E238B">
        <w:rPr>
          <w:rFonts w:ascii="Times New Roman" w:hAnsi="Times New Roman" w:cs="Times New Roman"/>
          <w:sz w:val="24"/>
          <w:szCs w:val="24"/>
        </w:rPr>
        <w:t xml:space="preserve">sobre processos de seleção sexual em Gimnospermas e </w:t>
      </w:r>
      <w:proofErr w:type="spellStart"/>
      <w:r w:rsidR="005E238B">
        <w:rPr>
          <w:rFonts w:ascii="Times New Roman" w:hAnsi="Times New Roman" w:cs="Times New Roman"/>
          <w:sz w:val="24"/>
          <w:szCs w:val="24"/>
        </w:rPr>
        <w:t>samambais</w:t>
      </w:r>
      <w:proofErr w:type="spellEnd"/>
      <w:r w:rsidR="005E238B">
        <w:rPr>
          <w:rFonts w:ascii="Times New Roman" w:hAnsi="Times New Roman" w:cs="Times New Roman"/>
          <w:sz w:val="24"/>
          <w:szCs w:val="24"/>
        </w:rPr>
        <w:t xml:space="preserve">. Em virtude disso, optamos por manter tais discussões no texto. Além disso, </w:t>
      </w:r>
      <w:r w:rsidR="00054E14">
        <w:rPr>
          <w:rFonts w:ascii="Times New Roman" w:hAnsi="Times New Roman" w:cs="Times New Roman"/>
          <w:sz w:val="24"/>
          <w:szCs w:val="24"/>
        </w:rPr>
        <w:t xml:space="preserve">ressaltamos que todos os trabalhos de revisão sobre o tema não restringem seus títulos mesmo que discutindo apenas questões </w:t>
      </w:r>
      <w:r w:rsidR="00484C1F">
        <w:rPr>
          <w:rFonts w:ascii="Times New Roman" w:hAnsi="Times New Roman" w:cs="Times New Roman"/>
          <w:sz w:val="24"/>
          <w:szCs w:val="24"/>
        </w:rPr>
        <w:t>dentro das</w:t>
      </w:r>
      <w:r w:rsidR="00054E14">
        <w:rPr>
          <w:rFonts w:ascii="Times New Roman" w:hAnsi="Times New Roman" w:cs="Times New Roman"/>
          <w:sz w:val="24"/>
          <w:szCs w:val="24"/>
        </w:rPr>
        <w:t xml:space="preserve"> Angiospermas.</w:t>
      </w:r>
    </w:p>
    <w:p w:rsidR="00054E14" w:rsidRDefault="001D0E9A" w:rsidP="002334AB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Resumo. O revisor advertiu que o resumo carecia de objetivos e uma conclusão, o que já foi adicionado.</w:t>
      </w:r>
    </w:p>
    <w:p w:rsidR="001D0E9A" w:rsidRDefault="003E0F4C" w:rsidP="002334AB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Palavras-chave. Também foi sugerido a utilização de palavras simples dentro das palavras-chave. Contudo, acreditamos que os termos utilizados representam </w:t>
      </w:r>
      <w:r w:rsidR="000B3066">
        <w:rPr>
          <w:rFonts w:ascii="Times New Roman" w:hAnsi="Times New Roman" w:cs="Times New Roman"/>
          <w:sz w:val="24"/>
          <w:szCs w:val="24"/>
        </w:rPr>
        <w:t>exatamente</w:t>
      </w:r>
      <w:r>
        <w:rPr>
          <w:rFonts w:ascii="Times New Roman" w:hAnsi="Times New Roman" w:cs="Times New Roman"/>
          <w:sz w:val="24"/>
          <w:szCs w:val="24"/>
        </w:rPr>
        <w:t xml:space="preserve"> o conteúdo do texto, além de serem os termos mais amplamente utilizados em trabalhos de seleção sexual.</w:t>
      </w:r>
    </w:p>
    <w:p w:rsidR="00BD5BE3" w:rsidRPr="00130844" w:rsidRDefault="00BD5BE3" w:rsidP="00130844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Termo</w:t>
      </w:r>
      <w:r w:rsidR="0013084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“escolha da fêmea”</w:t>
      </w:r>
      <w:r w:rsidR="00130844">
        <w:rPr>
          <w:rFonts w:ascii="Times New Roman" w:hAnsi="Times New Roman" w:cs="Times New Roman"/>
          <w:sz w:val="24"/>
          <w:szCs w:val="24"/>
        </w:rPr>
        <w:t xml:space="preserve"> e “macho”</w:t>
      </w:r>
      <w:r>
        <w:rPr>
          <w:rFonts w:ascii="Times New Roman" w:hAnsi="Times New Roman" w:cs="Times New Roman"/>
          <w:sz w:val="24"/>
          <w:szCs w:val="24"/>
        </w:rPr>
        <w:t>. O revisor questionou se este</w:t>
      </w:r>
      <w:r w:rsidR="0013084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termo</w:t>
      </w:r>
      <w:r w:rsidR="00130844">
        <w:rPr>
          <w:rFonts w:ascii="Times New Roman" w:hAnsi="Times New Roman" w:cs="Times New Roman"/>
          <w:sz w:val="24"/>
          <w:szCs w:val="24"/>
        </w:rPr>
        <w:t>s são</w:t>
      </w:r>
      <w:r w:rsidRPr="00130844">
        <w:rPr>
          <w:rFonts w:ascii="Times New Roman" w:hAnsi="Times New Roman" w:cs="Times New Roman"/>
          <w:sz w:val="24"/>
          <w:szCs w:val="24"/>
        </w:rPr>
        <w:t xml:space="preserve"> apropriado</w:t>
      </w:r>
      <w:r w:rsidR="00130844">
        <w:rPr>
          <w:rFonts w:ascii="Times New Roman" w:hAnsi="Times New Roman" w:cs="Times New Roman"/>
          <w:sz w:val="24"/>
          <w:szCs w:val="24"/>
        </w:rPr>
        <w:t>s</w:t>
      </w:r>
      <w:r w:rsidRPr="00130844">
        <w:rPr>
          <w:rFonts w:ascii="Times New Roman" w:hAnsi="Times New Roman" w:cs="Times New Roman"/>
          <w:sz w:val="24"/>
          <w:szCs w:val="24"/>
        </w:rPr>
        <w:t xml:space="preserve"> para plantas. Esclarecemos que tanto “escolha da fêmea” quanto “competição macho-macho” são termos já amplamente difundidos em estudos com seleção sexual em plantas e por isso não vemos motivo para </w:t>
      </w:r>
      <w:r w:rsidR="00130844">
        <w:rPr>
          <w:rFonts w:ascii="Times New Roman" w:hAnsi="Times New Roman" w:cs="Times New Roman"/>
          <w:sz w:val="24"/>
          <w:szCs w:val="24"/>
        </w:rPr>
        <w:t xml:space="preserve">a </w:t>
      </w:r>
      <w:r w:rsidRPr="00130844">
        <w:rPr>
          <w:rFonts w:ascii="Times New Roman" w:hAnsi="Times New Roman" w:cs="Times New Roman"/>
          <w:sz w:val="24"/>
          <w:szCs w:val="24"/>
        </w:rPr>
        <w:t xml:space="preserve">não aplicação deles. Além disso, </w:t>
      </w:r>
      <w:r w:rsidR="00130844">
        <w:rPr>
          <w:rFonts w:ascii="Times New Roman" w:hAnsi="Times New Roman" w:cs="Times New Roman"/>
          <w:sz w:val="24"/>
          <w:szCs w:val="24"/>
        </w:rPr>
        <w:t xml:space="preserve">utilizar sempre as expressões “função feminina” e “função masculina”, </w:t>
      </w:r>
      <w:r w:rsidRPr="00130844">
        <w:rPr>
          <w:rFonts w:ascii="Times New Roman" w:hAnsi="Times New Roman" w:cs="Times New Roman"/>
          <w:sz w:val="24"/>
          <w:szCs w:val="24"/>
        </w:rPr>
        <w:t>por exemplo, deixaria o texto muitas vezes repetitivo e cansativo para leitura.</w:t>
      </w:r>
    </w:p>
    <w:p w:rsidR="00BD5BE3" w:rsidRDefault="00267D82" w:rsidP="002334AB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 e métodos. O revisor fez diversos comentários ao longo desta seção e pediu a incorporação de algumas informações que estava</w:t>
      </w:r>
      <w:r w:rsidR="00484C1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presentes em outras partes do texto. Concordamos com suas orientações e fizemos uma reorganização geral da metodologia do trabalho.</w:t>
      </w:r>
    </w:p>
    <w:p w:rsidR="00267D82" w:rsidRDefault="00C67571" w:rsidP="002334AB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Seção sobre os resultados</w:t>
      </w:r>
      <w:r w:rsidR="00EB34B0">
        <w:rPr>
          <w:rFonts w:ascii="Times New Roman" w:hAnsi="Times New Roman" w:cs="Times New Roman"/>
          <w:sz w:val="24"/>
          <w:szCs w:val="24"/>
        </w:rPr>
        <w:t xml:space="preserve"> e incorporação de gráficos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B34B0">
        <w:rPr>
          <w:rFonts w:ascii="Times New Roman" w:hAnsi="Times New Roman" w:cs="Times New Roman"/>
          <w:sz w:val="24"/>
          <w:szCs w:val="24"/>
        </w:rPr>
        <w:t>Outra sugestão do revisor foi a inclusão de uma seção separada para apresentar os resultados do trabalho e que incluísse gráficos para facilitar a interpretação dos dados. Estamos de acordo com o revisor e criamos uma seção sobre os resultados, a qual também apresenta gráficos sobre os dados levantado nesta revisão, como por exemplo o número de artigos de seleção sexual em plantas ao longo das décadas, famílias botânicas mais representadas nos estudos, tipos de abordagens científicas e etc.</w:t>
      </w:r>
      <w:r w:rsidR="00797772">
        <w:rPr>
          <w:rFonts w:ascii="Times New Roman" w:hAnsi="Times New Roman" w:cs="Times New Roman"/>
          <w:sz w:val="24"/>
          <w:szCs w:val="24"/>
        </w:rPr>
        <w:t xml:space="preserve"> Além disso, corrigimos os valores sobre o número de artigos e espécies estudadas que não batiam com aqueles presentes no Material Suplementar (tratado na primeira versão como Tabela 1).</w:t>
      </w:r>
      <w:r w:rsidR="00871D25">
        <w:rPr>
          <w:rFonts w:ascii="Times New Roman" w:hAnsi="Times New Roman" w:cs="Times New Roman"/>
          <w:sz w:val="24"/>
          <w:szCs w:val="24"/>
        </w:rPr>
        <w:t xml:space="preserve"> Também incorporamos no Material Suplementar as informações sobre os tipos de abordagens utilizados nos estudos, o que estava faltando na primeira versão e foi percebido pelo revisor.</w:t>
      </w:r>
    </w:p>
    <w:p w:rsidR="00871D25" w:rsidRDefault="00CB4861" w:rsidP="002334AB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Termo “samambaias”. O revisor sugere a utilização do termo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Pteridófitas</w:t>
      </w:r>
      <w:proofErr w:type="spellEnd"/>
      <w:r>
        <w:rPr>
          <w:rFonts w:ascii="Times New Roman" w:hAnsi="Times New Roman" w:cs="Times New Roman"/>
          <w:sz w:val="24"/>
          <w:szCs w:val="24"/>
        </w:rPr>
        <w:t>” no lugar de “samambaias”. Contudo, esclarecemos que apesar de “</w:t>
      </w:r>
      <w:proofErr w:type="spellStart"/>
      <w:r w:rsidR="00484C1F">
        <w:rPr>
          <w:rFonts w:ascii="Times New Roman" w:hAnsi="Times New Roman" w:cs="Times New Roman"/>
          <w:sz w:val="24"/>
          <w:szCs w:val="24"/>
        </w:rPr>
        <w:t>Pteridófita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ser </w:t>
      </w:r>
      <w:r>
        <w:rPr>
          <w:rFonts w:ascii="Times New Roman" w:hAnsi="Times New Roman" w:cs="Times New Roman"/>
          <w:sz w:val="24"/>
          <w:szCs w:val="24"/>
        </w:rPr>
        <w:lastRenderedPageBreak/>
        <w:t>um termo forma</w:t>
      </w:r>
      <w:r w:rsidR="0065187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, ele se aplica a um grupo</w:t>
      </w:r>
      <w:r w:rsidR="0065187B">
        <w:rPr>
          <w:rFonts w:ascii="Times New Roman" w:hAnsi="Times New Roman" w:cs="Times New Roman"/>
          <w:sz w:val="24"/>
          <w:szCs w:val="24"/>
        </w:rPr>
        <w:t xml:space="preserve"> de organismos não </w:t>
      </w:r>
      <w:proofErr w:type="spellStart"/>
      <w:r w:rsidR="0065187B">
        <w:rPr>
          <w:rFonts w:ascii="Times New Roman" w:hAnsi="Times New Roman" w:cs="Times New Roman"/>
          <w:sz w:val="24"/>
          <w:szCs w:val="24"/>
        </w:rPr>
        <w:t>monofilético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por isso não utilizado em trabalhos de sistemática. Por outro lado, por mais que “</w:t>
      </w:r>
      <w:r w:rsidR="00484C1F">
        <w:rPr>
          <w:rFonts w:ascii="Times New Roman" w:hAnsi="Times New Roman" w:cs="Times New Roman"/>
          <w:sz w:val="24"/>
          <w:szCs w:val="24"/>
        </w:rPr>
        <w:t>samambaia</w:t>
      </w:r>
      <w:r>
        <w:rPr>
          <w:rFonts w:ascii="Times New Roman" w:hAnsi="Times New Roman" w:cs="Times New Roman"/>
          <w:sz w:val="24"/>
          <w:szCs w:val="24"/>
        </w:rPr>
        <w:t>” seja um termo informal, ele se refere a um grupo de plantas que compartilham uma única história evolutiva e por isso ainda muito utilizado dentro da taxonomia.</w:t>
      </w:r>
    </w:p>
    <w:p w:rsidR="0065187B" w:rsidRDefault="00F7173B" w:rsidP="002334AB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Polinização e fertilização. </w:t>
      </w:r>
      <w:r w:rsidR="00520BEB">
        <w:rPr>
          <w:rFonts w:ascii="Times New Roman" w:hAnsi="Times New Roman" w:cs="Times New Roman"/>
          <w:sz w:val="24"/>
          <w:szCs w:val="24"/>
        </w:rPr>
        <w:t>Um dos comentários do revisor se refere à distinção dos processos de polinização e fertilização, sugerindo que nosso trabalho considera ambos como sinônimos. Entretanto, n</w:t>
      </w:r>
      <w:r>
        <w:rPr>
          <w:rFonts w:ascii="Times New Roman" w:hAnsi="Times New Roman" w:cs="Times New Roman"/>
          <w:sz w:val="24"/>
          <w:szCs w:val="24"/>
        </w:rPr>
        <w:t xml:space="preserve">ossas discussões sobre a seleção sexual estão divididas em sub seções. Uma delas envolve os processos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</w:t>
      </w:r>
      <w:proofErr w:type="spellEnd"/>
      <w:r>
        <w:rPr>
          <w:rFonts w:ascii="Times New Roman" w:hAnsi="Times New Roman" w:cs="Times New Roman"/>
          <w:sz w:val="24"/>
          <w:szCs w:val="24"/>
        </w:rPr>
        <w:t>-fertilização, que inclui eventos de competição antes e durante a deposição de pólen, de crescimento do tu</w:t>
      </w:r>
      <w:r w:rsidR="00520BEB">
        <w:rPr>
          <w:rFonts w:ascii="Times New Roman" w:hAnsi="Times New Roman" w:cs="Times New Roman"/>
          <w:sz w:val="24"/>
          <w:szCs w:val="24"/>
        </w:rPr>
        <w:t xml:space="preserve">bo polínico e escolha da fêmea. Portanto, dentro da fase </w:t>
      </w:r>
      <w:proofErr w:type="spellStart"/>
      <w:r w:rsidR="00520BEB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="00520BEB">
        <w:rPr>
          <w:rFonts w:ascii="Times New Roman" w:hAnsi="Times New Roman" w:cs="Times New Roman"/>
          <w:sz w:val="24"/>
          <w:szCs w:val="24"/>
        </w:rPr>
        <w:t xml:space="preserve">-fertilização </w:t>
      </w:r>
      <w:r w:rsidR="0003652C">
        <w:rPr>
          <w:rFonts w:ascii="Times New Roman" w:hAnsi="Times New Roman" w:cs="Times New Roman"/>
          <w:sz w:val="24"/>
          <w:szCs w:val="24"/>
        </w:rPr>
        <w:t>incluem-se</w:t>
      </w:r>
      <w:r w:rsidR="00520BEB">
        <w:rPr>
          <w:rFonts w:ascii="Times New Roman" w:hAnsi="Times New Roman" w:cs="Times New Roman"/>
          <w:sz w:val="24"/>
          <w:szCs w:val="24"/>
        </w:rPr>
        <w:t xml:space="preserve"> eventos de polinização, o que não significa que ambos os processos estão sendo utilizados como sinônimos. Ressaltamos ainda que separar os eventos de seleção sexual em fases </w:t>
      </w:r>
      <w:proofErr w:type="spellStart"/>
      <w:r w:rsidR="00520BEB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="00520BEB">
        <w:rPr>
          <w:rFonts w:ascii="Times New Roman" w:hAnsi="Times New Roman" w:cs="Times New Roman"/>
          <w:sz w:val="24"/>
          <w:szCs w:val="24"/>
        </w:rPr>
        <w:t xml:space="preserve"> e pós-fertilização é uma tendência muito comum em trabalhos </w:t>
      </w:r>
      <w:r w:rsidR="0003652C">
        <w:rPr>
          <w:rFonts w:ascii="Times New Roman" w:hAnsi="Times New Roman" w:cs="Times New Roman"/>
          <w:sz w:val="24"/>
          <w:szCs w:val="24"/>
        </w:rPr>
        <w:t>de revisão sobre seleção sexual.</w:t>
      </w:r>
    </w:p>
    <w:p w:rsidR="00D0739F" w:rsidRDefault="00CE6F77" w:rsidP="002334AB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Conclusão. O revisor sugeriu que algumas passagens que estavam presentes nos resultados fossem incorporadas nas conclusões. Concordamos com ele e já fizemos as devidas alterações</w:t>
      </w:r>
      <w:r w:rsidR="00262849">
        <w:rPr>
          <w:rFonts w:ascii="Times New Roman" w:hAnsi="Times New Roman" w:cs="Times New Roman"/>
          <w:sz w:val="24"/>
          <w:szCs w:val="24"/>
        </w:rPr>
        <w:t>.</w:t>
      </w:r>
    </w:p>
    <w:sectPr w:rsidR="00D073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34E76"/>
    <w:multiLevelType w:val="hybridMultilevel"/>
    <w:tmpl w:val="1CD0DE18"/>
    <w:lvl w:ilvl="0" w:tplc="F4840C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B7AA9"/>
    <w:multiLevelType w:val="hybridMultilevel"/>
    <w:tmpl w:val="3D345E54"/>
    <w:lvl w:ilvl="0" w:tplc="D61A2E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1B"/>
    <w:rsid w:val="00001F80"/>
    <w:rsid w:val="00012A18"/>
    <w:rsid w:val="0003652C"/>
    <w:rsid w:val="00054E14"/>
    <w:rsid w:val="000B3066"/>
    <w:rsid w:val="001066F9"/>
    <w:rsid w:val="00121B8F"/>
    <w:rsid w:val="00130844"/>
    <w:rsid w:val="001B3526"/>
    <w:rsid w:val="001D0E9A"/>
    <w:rsid w:val="00201729"/>
    <w:rsid w:val="002334AB"/>
    <w:rsid w:val="00243E36"/>
    <w:rsid w:val="0024463E"/>
    <w:rsid w:val="00250FAD"/>
    <w:rsid w:val="00262849"/>
    <w:rsid w:val="00267D82"/>
    <w:rsid w:val="00280FD6"/>
    <w:rsid w:val="002E6CBD"/>
    <w:rsid w:val="00303CA7"/>
    <w:rsid w:val="00323CD8"/>
    <w:rsid w:val="003B0024"/>
    <w:rsid w:val="003C26C6"/>
    <w:rsid w:val="003E0F4C"/>
    <w:rsid w:val="004275FD"/>
    <w:rsid w:val="00454902"/>
    <w:rsid w:val="0047231B"/>
    <w:rsid w:val="00484C1F"/>
    <w:rsid w:val="00494B33"/>
    <w:rsid w:val="004B1865"/>
    <w:rsid w:val="004F6084"/>
    <w:rsid w:val="00520BEB"/>
    <w:rsid w:val="005367A4"/>
    <w:rsid w:val="00552F94"/>
    <w:rsid w:val="00565F50"/>
    <w:rsid w:val="005B5127"/>
    <w:rsid w:val="005D5289"/>
    <w:rsid w:val="005E238B"/>
    <w:rsid w:val="006073C8"/>
    <w:rsid w:val="0065187B"/>
    <w:rsid w:val="00674987"/>
    <w:rsid w:val="006A4B7B"/>
    <w:rsid w:val="007740B3"/>
    <w:rsid w:val="00793EF0"/>
    <w:rsid w:val="00797772"/>
    <w:rsid w:val="007C2FA1"/>
    <w:rsid w:val="007C3DFC"/>
    <w:rsid w:val="007D75E2"/>
    <w:rsid w:val="007F2166"/>
    <w:rsid w:val="008527B7"/>
    <w:rsid w:val="00857DDD"/>
    <w:rsid w:val="00871D25"/>
    <w:rsid w:val="00893B51"/>
    <w:rsid w:val="008F6139"/>
    <w:rsid w:val="009175EA"/>
    <w:rsid w:val="00930EFA"/>
    <w:rsid w:val="00A300E1"/>
    <w:rsid w:val="00AE1FCB"/>
    <w:rsid w:val="00B15CA3"/>
    <w:rsid w:val="00B354D9"/>
    <w:rsid w:val="00B67CF6"/>
    <w:rsid w:val="00BB3AA8"/>
    <w:rsid w:val="00BD5BE3"/>
    <w:rsid w:val="00BE46FB"/>
    <w:rsid w:val="00C054CD"/>
    <w:rsid w:val="00C37A19"/>
    <w:rsid w:val="00C4502F"/>
    <w:rsid w:val="00C67571"/>
    <w:rsid w:val="00C767D7"/>
    <w:rsid w:val="00CB4861"/>
    <w:rsid w:val="00CC118F"/>
    <w:rsid w:val="00CE6F77"/>
    <w:rsid w:val="00CF075C"/>
    <w:rsid w:val="00D0739F"/>
    <w:rsid w:val="00D440FA"/>
    <w:rsid w:val="00D76411"/>
    <w:rsid w:val="00DB1589"/>
    <w:rsid w:val="00DE25A5"/>
    <w:rsid w:val="00E73222"/>
    <w:rsid w:val="00EB34B0"/>
    <w:rsid w:val="00EB6357"/>
    <w:rsid w:val="00F2304B"/>
    <w:rsid w:val="00F26999"/>
    <w:rsid w:val="00F56F0B"/>
    <w:rsid w:val="00F7173B"/>
    <w:rsid w:val="00F841FB"/>
    <w:rsid w:val="00FA33CF"/>
    <w:rsid w:val="00FB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34CA8-6204-41EC-BD0A-88707243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2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EF7B6-4E0B-4A5E-AB01-0247C889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996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Cassio</dc:creator>
  <cp:keywords/>
  <dc:description/>
  <cp:lastModifiedBy>Cassio</cp:lastModifiedBy>
  <cp:revision>43</cp:revision>
  <dcterms:created xsi:type="dcterms:W3CDTF">2019-05-21T12:18:00Z</dcterms:created>
  <dcterms:modified xsi:type="dcterms:W3CDTF">2019-05-22T13:51:00Z</dcterms:modified>
</cp:coreProperties>
</file>