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F4" w:rsidRPr="00802191" w:rsidRDefault="001A04F4" w:rsidP="007534E4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:rsidR="001A04F4" w:rsidRPr="00802191" w:rsidRDefault="001E55C8" w:rsidP="007534E4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b/>
          <w:caps/>
          <w:sz w:val="24"/>
          <w:szCs w:val="24"/>
          <w:shd w:val="clear" w:color="auto" w:fill="FFFFFF"/>
        </w:rPr>
        <w:t>respostas para cada comentário dos revisores</w:t>
      </w:r>
    </w:p>
    <w:p w:rsidR="001A04F4" w:rsidRPr="00802191" w:rsidRDefault="001A04F4" w:rsidP="007534E4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CF5B1B" w:rsidRPr="00802191" w:rsidRDefault="00160CBE" w:rsidP="007534E4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80219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Revisor</w:t>
      </w:r>
      <w:r w:rsidR="00E27671" w:rsidRPr="0080219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: A</w:t>
      </w:r>
    </w:p>
    <w:p w:rsidR="005E0629" w:rsidRPr="00802191" w:rsidRDefault="005E0629" w:rsidP="007534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Sugestão de título: NOVO REGISTRO DE MUTAÇÃO CROMÁTICA EM </w:t>
      </w:r>
      <w:proofErr w:type="spellStart"/>
      <w:r w:rsidRPr="00802191">
        <w:rPr>
          <w:rFonts w:ascii="Arial" w:hAnsi="Arial" w:cs="Arial"/>
          <w:i/>
          <w:sz w:val="24"/>
          <w:szCs w:val="24"/>
          <w:shd w:val="clear" w:color="auto" w:fill="FFFFFF"/>
        </w:rPr>
        <w:t>Hylocharis</w:t>
      </w:r>
      <w:proofErr w:type="spellEnd"/>
      <w:r w:rsidRPr="00802191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i/>
          <w:sz w:val="24"/>
          <w:szCs w:val="24"/>
          <w:shd w:val="clear" w:color="auto" w:fill="FFFFFF"/>
        </w:rPr>
        <w:t>chrysura</w:t>
      </w:r>
      <w:proofErr w:type="spellEnd"/>
      <w:r w:rsidRPr="00802191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Pr="00802191">
        <w:rPr>
          <w:rFonts w:ascii="Arial" w:hAnsi="Arial" w:cs="Arial"/>
          <w:sz w:val="24"/>
          <w:szCs w:val="24"/>
          <w:shd w:val="clear" w:color="auto" w:fill="FFFFFF"/>
        </w:rPr>
        <w:t>(SHAW, 1812) (AVES: TROQUILIDAE) NO SUL DO BRASIL</w:t>
      </w:r>
    </w:p>
    <w:p w:rsidR="00572BDE" w:rsidRPr="00802191" w:rsidRDefault="002607E0" w:rsidP="007534E4">
      <w:pPr>
        <w:spacing w:after="0" w:line="360" w:lineRule="auto"/>
        <w:rPr>
          <w:rFonts w:ascii="Arial" w:hAnsi="Arial" w:cs="Arial"/>
          <w:b/>
          <w:iCs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>N</w:t>
      </w:r>
      <w:r w:rsidR="00B31832">
        <w:rPr>
          <w:rFonts w:ascii="Arial" w:hAnsi="Arial" w:cs="Arial"/>
          <w:color w:val="00B050"/>
          <w:sz w:val="24"/>
          <w:szCs w:val="24"/>
          <w:shd w:val="clear" w:color="auto" w:fill="FFFFFF"/>
        </w:rPr>
        <w:t>ós o</w:t>
      </w:r>
      <w:r w:rsidR="00B31832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ptamos </w:t>
      </w:r>
      <w:r w:rsidR="005E0629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pela </w:t>
      </w:r>
      <w:r w:rsidR="00B31832">
        <w:rPr>
          <w:rFonts w:ascii="Arial" w:hAnsi="Arial" w:cs="Arial"/>
          <w:color w:val="00B050"/>
          <w:sz w:val="24"/>
          <w:szCs w:val="24"/>
          <w:shd w:val="clear" w:color="auto" w:fill="FFFFFF"/>
        </w:rPr>
        <w:t>sugestão</w:t>
      </w:r>
      <w:r w:rsidR="00B31832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r w:rsidR="005E0629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do revisor B</w:t>
      </w:r>
      <w:r w:rsidR="00B31832">
        <w:rPr>
          <w:rFonts w:ascii="Arial" w:hAnsi="Arial" w:cs="Arial"/>
          <w:color w:val="00B050"/>
          <w:sz w:val="24"/>
          <w:szCs w:val="24"/>
          <w:shd w:val="clear" w:color="auto" w:fill="FFFFFF"/>
        </w:rPr>
        <w:t>:</w:t>
      </w:r>
      <w:r w:rsidR="00102B8D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“</w:t>
      </w:r>
      <w:r w:rsidR="00572BDE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FIRST </w:t>
      </w:r>
      <w:proofErr w:type="gramStart"/>
      <w:r w:rsidR="00572BDE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RECORD</w:t>
      </w:r>
      <w:proofErr w:type="gramEnd"/>
      <w:r w:rsidR="00572BDE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OF LEUCISM IN </w:t>
      </w:r>
      <w:proofErr w:type="spellStart"/>
      <w:r w:rsidR="00572BDE" w:rsidRPr="00802191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>Hylocharis</w:t>
      </w:r>
      <w:proofErr w:type="spellEnd"/>
      <w:r w:rsidR="00572BDE" w:rsidRPr="00802191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572BDE" w:rsidRPr="00802191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>chrysura</w:t>
      </w:r>
      <w:proofErr w:type="spellEnd"/>
      <w:r w:rsidR="00572BDE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(SHAW, 1812) (AVES: TROQUILIDAE) IN SOUTHERN BRAZIL</w:t>
      </w:r>
      <w:r w:rsidR="007A764B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”</w:t>
      </w:r>
    </w:p>
    <w:p w:rsidR="005E0629" w:rsidRPr="00802191" w:rsidRDefault="005E0629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</w:p>
    <w:p w:rsidR="00123185" w:rsidRPr="00802191" w:rsidRDefault="00802191" w:rsidP="00753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02191">
        <w:rPr>
          <w:rFonts w:ascii="Arial" w:hAnsi="Arial" w:cs="Arial"/>
          <w:sz w:val="24"/>
          <w:szCs w:val="24"/>
          <w:shd w:val="clear" w:color="auto" w:fill="FFFFFF"/>
        </w:rPr>
        <w:t>No Segundo pará</w:t>
      </w:r>
      <w:r w:rsidR="00123185" w:rsidRPr="00802191">
        <w:rPr>
          <w:rFonts w:ascii="Arial" w:hAnsi="Arial" w:cs="Arial"/>
          <w:sz w:val="24"/>
          <w:szCs w:val="24"/>
          <w:shd w:val="clear" w:color="auto" w:fill="FFFFFF"/>
        </w:rPr>
        <w:t>grafo “</w:t>
      </w:r>
      <w:proofErr w:type="spellStart"/>
      <w:r w:rsidR="00123185" w:rsidRPr="00802191">
        <w:rPr>
          <w:rFonts w:ascii="Arial" w:hAnsi="Arial" w:cs="Arial"/>
          <w:sz w:val="24"/>
          <w:szCs w:val="24"/>
        </w:rPr>
        <w:t>progressive</w:t>
      </w:r>
      <w:proofErr w:type="spellEnd"/>
      <w:r w:rsidR="00123185" w:rsidRPr="008021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185" w:rsidRPr="00802191">
        <w:rPr>
          <w:rFonts w:ascii="Arial" w:hAnsi="Arial" w:cs="Arial"/>
          <w:sz w:val="24"/>
          <w:szCs w:val="24"/>
        </w:rPr>
        <w:t>greying</w:t>
      </w:r>
      <w:proofErr w:type="spellEnd"/>
      <w:r w:rsidR="00123185" w:rsidRPr="00802191">
        <w:rPr>
          <w:rFonts w:ascii="Arial" w:hAnsi="Arial" w:cs="Arial"/>
          <w:sz w:val="24"/>
          <w:szCs w:val="24"/>
        </w:rPr>
        <w:t xml:space="preserve">,” </w:t>
      </w:r>
    </w:p>
    <w:p w:rsidR="00123185" w:rsidRPr="00802191" w:rsidRDefault="00123185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</w:rPr>
      </w:pPr>
      <w:r w:rsidRPr="00802191">
        <w:rPr>
          <w:rFonts w:ascii="Arial" w:hAnsi="Arial" w:cs="Arial"/>
          <w:color w:val="00B050"/>
          <w:sz w:val="24"/>
          <w:szCs w:val="24"/>
        </w:rPr>
        <w:t>Foi adicionado ao texto.</w:t>
      </w:r>
    </w:p>
    <w:p w:rsidR="00CF5B1B" w:rsidRPr="00802191" w:rsidRDefault="00CF5B1B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</w:p>
    <w:p w:rsidR="00A94F76" w:rsidRPr="00802191" w:rsidRDefault="00A94F76" w:rsidP="007534E4">
      <w:pPr>
        <w:pStyle w:val="Textodecomentrio"/>
        <w:spacing w:after="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</w:pPr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Recomendo reescrever o parágrafo com ênfase aprofundando sobre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leucismo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, em van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Grouw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podes obter tais informações detalhadas, até o autor menciona em seus artigos a possibilidade de padrões de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leucismo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parcial e total, podes mencionar tais variações e detalhar, tendo em vista q o leitor leigo vai precisar dessas informações também. </w:t>
      </w:r>
      <w:proofErr w:type="gram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van</w:t>
      </w:r>
      <w:proofErr w:type="gram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Grouw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menciona um padrão de mutação q pode ser confundido as vezes por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leucismo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, a mutação 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progressive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greying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....comento sobre este padrão pois recomendo citar neste estudo em ser um caso de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leucismo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parcial o beija flor dourado, mas não descartar a hipótese de possivelmente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progressive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greying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. Recomendo verificar esses trabalhos disponíveis online visando buscar essas informações para inserir no manuscrito.</w:t>
      </w:r>
    </w:p>
    <w:p w:rsidR="00A94F76" w:rsidRPr="00802191" w:rsidRDefault="00A94F76" w:rsidP="007534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van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Grouw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, H. 2006.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Not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every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white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bird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is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an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albino: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sense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and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nonsense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about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colour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aberrations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in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birds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Dutch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Birding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>, 28(2), 79-89.</w:t>
      </w:r>
    </w:p>
    <w:p w:rsidR="00A94F76" w:rsidRPr="00802191" w:rsidRDefault="00A94F76" w:rsidP="007534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van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Grouw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, H. 2013.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What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Colour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is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that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bird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?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The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causes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and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recognition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of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common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colour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aberrations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in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birds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British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Birds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>, 106, 17-29.</w:t>
      </w:r>
    </w:p>
    <w:p w:rsidR="00A94F76" w:rsidRPr="00802191" w:rsidRDefault="00A94F76" w:rsidP="007534E4">
      <w:pPr>
        <w:pStyle w:val="Textodecomentrio"/>
        <w:spacing w:after="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</w:pPr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van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Grouw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, H .2012.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What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colour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is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that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sparrow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? A case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study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: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colour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aberrations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in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house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sparrow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Passer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domesticus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International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Studies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on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Sparrows</w:t>
      </w:r>
      <w:proofErr w:type="spellEnd"/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, 36:30-55</w:t>
      </w:r>
    </w:p>
    <w:p w:rsidR="005E0629" w:rsidRPr="00802191" w:rsidRDefault="00936323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Acrescentamos</w:t>
      </w:r>
      <w:r w:rsidR="00344469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um novo pará</w:t>
      </w:r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grafo descrevendo </w:t>
      </w:r>
      <w:proofErr w:type="spellStart"/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leucismo</w:t>
      </w:r>
      <w:proofErr w:type="spellEnd"/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e </w:t>
      </w:r>
      <w:r w:rsidR="00B31832">
        <w:rPr>
          <w:rFonts w:ascii="Arial" w:hAnsi="Arial" w:cs="Arial"/>
          <w:color w:val="00B050"/>
          <w:sz w:val="24"/>
          <w:szCs w:val="24"/>
          <w:shd w:val="clear" w:color="auto" w:fill="FFFFFF"/>
        </w:rPr>
        <w:t>“</w:t>
      </w:r>
      <w:proofErr w:type="spellStart"/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progressive</w:t>
      </w:r>
      <w:proofErr w:type="spellEnd"/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graying</w:t>
      </w:r>
      <w:proofErr w:type="spellEnd"/>
      <w:r w:rsidR="00B31832">
        <w:rPr>
          <w:rFonts w:ascii="Arial" w:hAnsi="Arial" w:cs="Arial"/>
          <w:color w:val="00B050"/>
          <w:sz w:val="24"/>
          <w:szCs w:val="24"/>
          <w:shd w:val="clear" w:color="auto" w:fill="FFFFFF"/>
        </w:rPr>
        <w:t>”</w:t>
      </w:r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ba</w:t>
      </w:r>
      <w:r w:rsidR="00344469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seados nas referências van </w:t>
      </w:r>
      <w:proofErr w:type="spellStart"/>
      <w:r w:rsidR="00344469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Grouw</w:t>
      </w:r>
      <w:proofErr w:type="spellEnd"/>
      <w:r w:rsidR="00AC6EC1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2012, 2013</w:t>
      </w:r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.</w:t>
      </w:r>
    </w:p>
    <w:p w:rsidR="00CF5B1B" w:rsidRPr="00802191" w:rsidRDefault="00CF5B1B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</w:p>
    <w:p w:rsidR="00085DC7" w:rsidRPr="00802191" w:rsidRDefault="00085DC7" w:rsidP="007534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sz w:val="24"/>
          <w:szCs w:val="24"/>
        </w:rPr>
        <w:t>“</w:t>
      </w:r>
      <w:r w:rsidRPr="00802191">
        <w:rPr>
          <w:rFonts w:ascii="Arial" w:hAnsi="Arial" w:cs="Arial"/>
          <w:sz w:val="24"/>
          <w:szCs w:val="24"/>
          <w:shd w:val="clear" w:color="auto" w:fill="FFFFFF"/>
        </w:rPr>
        <w:t>ou região central?”</w:t>
      </w:r>
    </w:p>
    <w:p w:rsidR="00085DC7" w:rsidRPr="00802191" w:rsidRDefault="00B31832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>M</w:t>
      </w:r>
      <w:r w:rsidR="00A94F76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odifi</w:t>
      </w: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camos </w:t>
      </w:r>
      <w:r w:rsidR="00A94F76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para região central </w:t>
      </w: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>do</w:t>
      </w:r>
      <w:r w:rsidR="00A94F76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>e</w:t>
      </w:r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stado</w:t>
      </w:r>
      <w:r w:rsidR="00A94F76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, como sugerido.</w:t>
      </w:r>
    </w:p>
    <w:p w:rsidR="005E4A38" w:rsidRPr="00802191" w:rsidRDefault="005E4A38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</w:p>
    <w:p w:rsidR="00A94F76" w:rsidRPr="00802191" w:rsidRDefault="00F13167" w:rsidP="007534E4">
      <w:pPr>
        <w:pStyle w:val="Textodecomentrio"/>
        <w:spacing w:after="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</w:pPr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 xml:space="preserve">No paragrafo quarto: “A região sofre intensa pressão antrópica devido as atividades </w:t>
      </w:r>
      <w:r w:rsidR="00802191"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agrícolas</w:t>
      </w:r>
      <w:r w:rsidRPr="00802191">
        <w:rPr>
          <w:rFonts w:ascii="Arial" w:eastAsiaTheme="minorEastAsia" w:hAnsi="Arial" w:cs="Arial"/>
          <w:sz w:val="24"/>
          <w:szCs w:val="24"/>
          <w:shd w:val="clear" w:color="auto" w:fill="FFFFFF"/>
          <w:lang w:eastAsia="pt-BR"/>
        </w:rPr>
        <w:t>”</w:t>
      </w:r>
    </w:p>
    <w:p w:rsidR="00F13167" w:rsidRPr="00802191" w:rsidRDefault="00F13167" w:rsidP="007534E4">
      <w:pPr>
        <w:pStyle w:val="Textodecomentrio"/>
        <w:spacing w:after="0" w:line="360" w:lineRule="auto"/>
        <w:rPr>
          <w:rFonts w:ascii="Arial" w:eastAsiaTheme="minorEastAsia" w:hAnsi="Arial" w:cs="Arial"/>
          <w:color w:val="00B050"/>
          <w:sz w:val="24"/>
          <w:szCs w:val="24"/>
          <w:shd w:val="clear" w:color="auto" w:fill="FFFFFF"/>
          <w:lang w:eastAsia="pt-BR"/>
        </w:rPr>
      </w:pPr>
      <w:r w:rsidRPr="00802191">
        <w:rPr>
          <w:rFonts w:ascii="Arial" w:eastAsiaTheme="minorEastAsia" w:hAnsi="Arial" w:cs="Arial"/>
          <w:color w:val="00B050"/>
          <w:sz w:val="24"/>
          <w:szCs w:val="24"/>
          <w:shd w:val="clear" w:color="auto" w:fill="FFFFFF"/>
          <w:lang w:eastAsia="pt-BR"/>
        </w:rPr>
        <w:t xml:space="preserve">Foi modificado para “A região sofre intensa pressão antrópica devido </w:t>
      </w:r>
      <w:r w:rsidR="00153CA5" w:rsidRPr="00802191">
        <w:rPr>
          <w:rFonts w:ascii="Arial" w:eastAsiaTheme="minorEastAsia" w:hAnsi="Arial" w:cs="Arial"/>
          <w:color w:val="00B050"/>
          <w:sz w:val="24"/>
          <w:szCs w:val="24"/>
          <w:shd w:val="clear" w:color="auto" w:fill="FFFFFF"/>
          <w:lang w:eastAsia="pt-BR"/>
        </w:rPr>
        <w:t>às</w:t>
      </w:r>
      <w:r w:rsidRPr="00802191">
        <w:rPr>
          <w:rFonts w:ascii="Arial" w:eastAsiaTheme="minorEastAsia" w:hAnsi="Arial" w:cs="Arial"/>
          <w:color w:val="00B050"/>
          <w:sz w:val="24"/>
          <w:szCs w:val="24"/>
          <w:shd w:val="clear" w:color="auto" w:fill="FFFFFF"/>
          <w:lang w:eastAsia="pt-BR"/>
        </w:rPr>
        <w:t xml:space="preserve"> ativida</w:t>
      </w:r>
      <w:r w:rsidR="00066B02" w:rsidRPr="00802191">
        <w:rPr>
          <w:rFonts w:ascii="Arial" w:eastAsiaTheme="minorEastAsia" w:hAnsi="Arial" w:cs="Arial"/>
          <w:color w:val="00B050"/>
          <w:sz w:val="24"/>
          <w:szCs w:val="24"/>
          <w:shd w:val="clear" w:color="auto" w:fill="FFFFFF"/>
          <w:lang w:eastAsia="pt-BR"/>
        </w:rPr>
        <w:t>des de agricultura e silvicultu</w:t>
      </w:r>
      <w:r w:rsidRPr="00802191">
        <w:rPr>
          <w:rFonts w:ascii="Arial" w:eastAsiaTheme="minorEastAsia" w:hAnsi="Arial" w:cs="Arial"/>
          <w:color w:val="00B050"/>
          <w:sz w:val="24"/>
          <w:szCs w:val="24"/>
          <w:shd w:val="clear" w:color="auto" w:fill="FFFFFF"/>
          <w:lang w:eastAsia="pt-BR"/>
        </w:rPr>
        <w:t>ra</w:t>
      </w:r>
      <w:r w:rsidR="00066B02" w:rsidRPr="00802191">
        <w:rPr>
          <w:rFonts w:ascii="Arial" w:eastAsiaTheme="minorEastAsia" w:hAnsi="Arial" w:cs="Arial"/>
          <w:color w:val="00B050"/>
          <w:sz w:val="24"/>
          <w:szCs w:val="24"/>
          <w:shd w:val="clear" w:color="auto" w:fill="FFFFFF"/>
          <w:lang w:eastAsia="pt-BR"/>
        </w:rPr>
        <w:t>.</w:t>
      </w:r>
      <w:proofErr w:type="gramStart"/>
      <w:r w:rsidR="00066B02" w:rsidRPr="00802191">
        <w:rPr>
          <w:rFonts w:ascii="Arial" w:eastAsiaTheme="minorEastAsia" w:hAnsi="Arial" w:cs="Arial"/>
          <w:color w:val="00B050"/>
          <w:sz w:val="24"/>
          <w:szCs w:val="24"/>
          <w:shd w:val="clear" w:color="auto" w:fill="FFFFFF"/>
          <w:lang w:eastAsia="pt-BR"/>
        </w:rPr>
        <w:t>”</w:t>
      </w:r>
      <w:proofErr w:type="gramEnd"/>
    </w:p>
    <w:p w:rsidR="00F13167" w:rsidRPr="00802191" w:rsidRDefault="00F13167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</w:p>
    <w:p w:rsidR="00A94F76" w:rsidRPr="00802191" w:rsidRDefault="000D0025" w:rsidP="007534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sz w:val="24"/>
          <w:szCs w:val="24"/>
          <w:shd w:val="clear" w:color="auto" w:fill="FFFFFF"/>
        </w:rPr>
        <w:t>Poderia inserir a coordenada geográfica do local.</w:t>
      </w:r>
    </w:p>
    <w:p w:rsidR="000D0025" w:rsidRPr="00802191" w:rsidRDefault="000D0025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A coordenada geográfica do ponto onde o indiv</w:t>
      </w:r>
      <w:r w:rsidR="00AC6EC1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íduo foi encontrado está no pará</w:t>
      </w:r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grafo acima.</w:t>
      </w:r>
    </w:p>
    <w:p w:rsidR="00303D9E" w:rsidRPr="00802191" w:rsidRDefault="00303D9E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</w:p>
    <w:p w:rsidR="00303D9E" w:rsidRPr="00802191" w:rsidRDefault="00303D9E" w:rsidP="007534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Podem mencionar aqui que o caso é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leucismo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parcial, mas verificando van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Grouw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(2012,</w:t>
      </w:r>
      <w:r w:rsidR="005E4A38"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2013) não descartamos a hipótese de </w:t>
      </w:r>
      <w:r w:rsidR="00802191">
        <w:rPr>
          <w:rFonts w:ascii="Arial" w:hAnsi="Arial" w:cs="Arial"/>
          <w:sz w:val="24"/>
          <w:szCs w:val="24"/>
          <w:shd w:val="clear" w:color="auto" w:fill="FFFFFF"/>
        </w:rPr>
        <w:t xml:space="preserve">ser possivelmente uma variação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progressive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greying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D0025" w:rsidRDefault="009E0497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>Nós tratamos o nosso es</w:t>
      </w:r>
      <w:r w:rsidRPr="009E0497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pécime </w:t>
      </w: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como sendo </w:t>
      </w:r>
      <w:proofErr w:type="spellStart"/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>leucista</w:t>
      </w:r>
      <w:proofErr w:type="spellEnd"/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>,</w:t>
      </w:r>
      <w:r w:rsidR="00F14DFD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pois foi encontrado em área rural e com a mancha na cabeça que é um dos lugares mais comuns de despigmentação por </w:t>
      </w:r>
      <w:proofErr w:type="spellStart"/>
      <w:r w:rsidR="00F14DFD">
        <w:rPr>
          <w:rFonts w:ascii="Arial" w:hAnsi="Arial" w:cs="Arial"/>
          <w:color w:val="00B050"/>
          <w:sz w:val="24"/>
          <w:szCs w:val="24"/>
          <w:shd w:val="clear" w:color="auto" w:fill="FFFFFF"/>
        </w:rPr>
        <w:t>leucismo</w:t>
      </w:r>
      <w:proofErr w:type="spellEnd"/>
      <w:r w:rsidR="00F14DFD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e</w:t>
      </w: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segundo van </w:t>
      </w:r>
      <w:proofErr w:type="spellStart"/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>Grouw</w:t>
      </w:r>
      <w:proofErr w:type="spellEnd"/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(2012,</w:t>
      </w:r>
      <w:r w:rsidR="001756D3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20</w:t>
      </w: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>13)</w:t>
      </w:r>
      <w:r w:rsidR="001756D3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r w:rsidR="00161E05">
        <w:rPr>
          <w:rFonts w:ascii="Arial" w:hAnsi="Arial" w:cs="Arial"/>
          <w:color w:val="00B050"/>
          <w:sz w:val="24"/>
          <w:szCs w:val="24"/>
          <w:shd w:val="clear" w:color="auto" w:fill="FFFFFF"/>
        </w:rPr>
        <w:t>“</w:t>
      </w:r>
      <w:proofErr w:type="spellStart"/>
      <w:r w:rsidRPr="009E0497">
        <w:rPr>
          <w:rFonts w:ascii="Arial" w:hAnsi="Arial" w:cs="Arial"/>
          <w:color w:val="00B050"/>
          <w:sz w:val="24"/>
          <w:szCs w:val="24"/>
          <w:shd w:val="clear" w:color="auto" w:fill="FFFFFF"/>
        </w:rPr>
        <w:t>progressive</w:t>
      </w:r>
      <w:proofErr w:type="spellEnd"/>
      <w:r w:rsidRPr="009E0497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9E0497">
        <w:rPr>
          <w:rFonts w:ascii="Arial" w:hAnsi="Arial" w:cs="Arial"/>
          <w:color w:val="00B050"/>
          <w:sz w:val="24"/>
          <w:szCs w:val="24"/>
          <w:shd w:val="clear" w:color="auto" w:fill="FFFFFF"/>
        </w:rPr>
        <w:t>graying</w:t>
      </w:r>
      <w:proofErr w:type="spellEnd"/>
      <w:r w:rsidR="00161E05">
        <w:rPr>
          <w:rFonts w:ascii="Arial" w:hAnsi="Arial" w:cs="Arial"/>
          <w:color w:val="00B050"/>
          <w:sz w:val="24"/>
          <w:szCs w:val="24"/>
          <w:shd w:val="clear" w:color="auto" w:fill="FFFFFF"/>
        </w:rPr>
        <w:t>”</w:t>
      </w:r>
      <w:r w:rsidR="000F2886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r w:rsidR="0043747B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possui um padrão de despigmentação </w:t>
      </w:r>
      <w:r w:rsidR="00E616C8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de penas esparsas e </w:t>
      </w:r>
      <w:r w:rsidR="000F2886">
        <w:rPr>
          <w:rFonts w:ascii="Arial" w:hAnsi="Arial" w:cs="Arial"/>
          <w:color w:val="00B050"/>
          <w:sz w:val="24"/>
          <w:szCs w:val="24"/>
          <w:shd w:val="clear" w:color="auto" w:fill="FFFFFF"/>
        </w:rPr>
        <w:t>é mais comum em espécies</w:t>
      </w:r>
      <w:r w:rsidR="00F14DFD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de </w:t>
      </w:r>
      <w:r w:rsidR="00E53FD3">
        <w:rPr>
          <w:rFonts w:ascii="Arial" w:hAnsi="Arial" w:cs="Arial"/>
          <w:color w:val="00B050"/>
          <w:sz w:val="24"/>
          <w:szCs w:val="24"/>
          <w:shd w:val="clear" w:color="auto" w:fill="FFFFFF"/>
        </w:rPr>
        <w:t>áreas</w:t>
      </w:r>
      <w:r w:rsidR="000F2886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urbanas e nos </w:t>
      </w:r>
      <w:r w:rsidR="000F2886" w:rsidRPr="0061489F">
        <w:rPr>
          <w:rFonts w:ascii="Arial" w:hAnsi="Arial" w:cs="Arial"/>
          <w:color w:val="00B050"/>
          <w:sz w:val="24"/>
          <w:szCs w:val="24"/>
          <w:shd w:val="clear" w:color="auto" w:fill="FFFFFF"/>
        </w:rPr>
        <w:t>Passeriformes</w:t>
      </w:r>
      <w:r w:rsidR="00161E05">
        <w:rPr>
          <w:rFonts w:ascii="Arial" w:hAnsi="Arial" w:cs="Arial"/>
          <w:color w:val="00B050"/>
          <w:sz w:val="24"/>
          <w:szCs w:val="24"/>
          <w:shd w:val="clear" w:color="auto" w:fill="FFFFFF"/>
        </w:rPr>
        <w:t>:</w:t>
      </w:r>
      <w:r w:rsidR="000F2886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0F2886" w:rsidRPr="0061489F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>Turdus</w:t>
      </w:r>
      <w:proofErr w:type="spellEnd"/>
      <w:r w:rsidR="000F2886" w:rsidRPr="0061489F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0F2886" w:rsidRPr="0061489F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>merula</w:t>
      </w:r>
      <w:proofErr w:type="spellEnd"/>
      <w:r w:rsidR="00161E05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8773B9">
        <w:rPr>
          <w:rFonts w:ascii="Arial" w:hAnsi="Arial" w:cs="Arial"/>
          <w:color w:val="00B050"/>
          <w:sz w:val="24"/>
          <w:szCs w:val="24"/>
          <w:shd w:val="clear" w:color="auto" w:fill="FFFFFF"/>
        </w:rPr>
        <w:t>Linnaeus</w:t>
      </w:r>
      <w:proofErr w:type="spellEnd"/>
      <w:r w:rsidR="008773B9">
        <w:rPr>
          <w:rFonts w:ascii="Arial" w:hAnsi="Arial" w:cs="Arial"/>
          <w:color w:val="00B050"/>
          <w:sz w:val="24"/>
          <w:szCs w:val="24"/>
          <w:shd w:val="clear" w:color="auto" w:fill="FFFFFF"/>
        </w:rPr>
        <w:t>, 1758</w:t>
      </w:r>
      <w:r w:rsidR="000F2886" w:rsidRPr="0061489F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, </w:t>
      </w:r>
      <w:proofErr w:type="spellStart"/>
      <w:r w:rsidR="000F2886" w:rsidRPr="0061489F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>Passer</w:t>
      </w:r>
      <w:proofErr w:type="spellEnd"/>
      <w:r w:rsidR="000F2886" w:rsidRPr="0061489F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0F2886" w:rsidRPr="0061489F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>domesticus</w:t>
      </w:r>
      <w:proofErr w:type="spellEnd"/>
      <w:r w:rsidR="000F2886" w:rsidRPr="0061489F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(</w:t>
      </w:r>
      <w:proofErr w:type="spellStart"/>
      <w:r w:rsidR="000F2886" w:rsidRPr="0061489F">
        <w:rPr>
          <w:rFonts w:ascii="Arial" w:hAnsi="Arial" w:cs="Arial"/>
          <w:color w:val="00B050"/>
          <w:sz w:val="24"/>
          <w:szCs w:val="24"/>
          <w:shd w:val="clear" w:color="auto" w:fill="FFFFFF"/>
        </w:rPr>
        <w:t>Linnaeus</w:t>
      </w:r>
      <w:proofErr w:type="spellEnd"/>
      <w:r w:rsidR="000F2886" w:rsidRPr="0061489F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, 1758) e </w:t>
      </w:r>
      <w:proofErr w:type="spellStart"/>
      <w:r w:rsidR="000F2886" w:rsidRPr="0061489F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>Corvus</w:t>
      </w:r>
      <w:proofErr w:type="spellEnd"/>
      <w:r w:rsidR="000F2886" w:rsidRPr="0061489F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0F2886" w:rsidRPr="0061489F">
        <w:rPr>
          <w:rFonts w:ascii="Arial" w:hAnsi="Arial" w:cs="Arial"/>
          <w:i/>
          <w:color w:val="00B050"/>
          <w:sz w:val="24"/>
          <w:szCs w:val="24"/>
          <w:shd w:val="clear" w:color="auto" w:fill="FFFFFF"/>
        </w:rPr>
        <w:t>monedula</w:t>
      </w:r>
      <w:proofErr w:type="spellEnd"/>
      <w:r w:rsidR="000F2886" w:rsidRPr="0061489F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8773B9">
        <w:rPr>
          <w:rFonts w:ascii="Arial" w:hAnsi="Arial" w:cs="Arial"/>
          <w:color w:val="00B050"/>
          <w:sz w:val="24"/>
          <w:szCs w:val="24"/>
          <w:shd w:val="clear" w:color="auto" w:fill="FFFFFF"/>
        </w:rPr>
        <w:t>Linnaeus</w:t>
      </w:r>
      <w:proofErr w:type="spellEnd"/>
      <w:r w:rsidR="008773B9">
        <w:rPr>
          <w:rFonts w:ascii="Arial" w:hAnsi="Arial" w:cs="Arial"/>
          <w:color w:val="00B050"/>
          <w:sz w:val="24"/>
          <w:szCs w:val="24"/>
          <w:shd w:val="clear" w:color="auto" w:fill="FFFFFF"/>
        </w:rPr>
        <w:t>, 1758</w:t>
      </w:r>
      <w:r w:rsidR="0061489F" w:rsidRPr="0061489F">
        <w:rPr>
          <w:rFonts w:ascii="Arial" w:hAnsi="Arial" w:cs="Arial"/>
          <w:color w:val="00B050"/>
          <w:sz w:val="24"/>
          <w:szCs w:val="24"/>
          <w:shd w:val="clear" w:color="auto" w:fill="FFFFFF"/>
        </w:rPr>
        <w:t>.</w:t>
      </w:r>
      <w:r w:rsidR="0043747B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Estes </w:t>
      </w:r>
      <w:r w:rsidR="0043747B" w:rsidRPr="0061489F">
        <w:rPr>
          <w:rFonts w:ascii="Arial" w:hAnsi="Arial" w:cs="Arial"/>
          <w:color w:val="00B050"/>
          <w:sz w:val="24"/>
          <w:szCs w:val="24"/>
          <w:shd w:val="clear" w:color="auto" w:fill="FFFFFF"/>
        </w:rPr>
        <w:t>Passeriformes</w:t>
      </w:r>
      <w:r w:rsidR="0043747B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vivem em grandes cidades e </w:t>
      </w:r>
      <w:proofErr w:type="gramStart"/>
      <w:r w:rsidR="0043747B">
        <w:rPr>
          <w:rFonts w:ascii="Arial" w:hAnsi="Arial" w:cs="Arial"/>
          <w:color w:val="00B050"/>
          <w:sz w:val="24"/>
          <w:szCs w:val="24"/>
          <w:shd w:val="clear" w:color="auto" w:fill="FFFFFF"/>
        </w:rPr>
        <w:t>são</w:t>
      </w:r>
      <w:proofErr w:type="gramEnd"/>
      <w:r w:rsidR="0043747B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muito generalistas o que não se aplica ao nosso espécime</w:t>
      </w:r>
      <w:r w:rsidR="007967B4">
        <w:rPr>
          <w:rFonts w:ascii="Arial" w:hAnsi="Arial" w:cs="Arial"/>
          <w:color w:val="00B050"/>
          <w:sz w:val="24"/>
          <w:szCs w:val="24"/>
          <w:shd w:val="clear" w:color="auto" w:fill="FFFFFF"/>
        </w:rPr>
        <w:t>.</w:t>
      </w:r>
    </w:p>
    <w:p w:rsidR="0061489F" w:rsidRPr="00802191" w:rsidRDefault="0061489F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</w:p>
    <w:p w:rsidR="00FA3C06" w:rsidRPr="00802191" w:rsidRDefault="00643567" w:rsidP="007534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sz w:val="24"/>
          <w:szCs w:val="24"/>
          <w:shd w:val="clear" w:color="auto" w:fill="FFFFFF"/>
        </w:rPr>
        <w:t>Recomendo então deixar individuo com mutação cromática,</w:t>
      </w:r>
      <w:r w:rsidR="005E4A38"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02191">
        <w:rPr>
          <w:rFonts w:ascii="Arial" w:hAnsi="Arial" w:cs="Arial"/>
          <w:sz w:val="24"/>
          <w:szCs w:val="24"/>
          <w:shd w:val="clear" w:color="auto" w:fill="FFFFFF"/>
        </w:rPr>
        <w:t>mas fica a critério dos autores.</w:t>
      </w:r>
    </w:p>
    <w:p w:rsidR="00303D9E" w:rsidRPr="00802191" w:rsidRDefault="00AE58BC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Optamos por </w:t>
      </w:r>
      <w:r w:rsidR="00B31832">
        <w:rPr>
          <w:rFonts w:ascii="Arial" w:hAnsi="Arial" w:cs="Arial"/>
          <w:color w:val="00B050"/>
          <w:sz w:val="24"/>
          <w:szCs w:val="24"/>
          <w:shd w:val="clear" w:color="auto" w:fill="FFFFFF"/>
        </w:rPr>
        <w:t>manter</w:t>
      </w:r>
      <w:r w:rsidR="00B31832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“indivíduo com </w:t>
      </w:r>
      <w:proofErr w:type="spellStart"/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leucismo</w:t>
      </w:r>
      <w:proofErr w:type="spellEnd"/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”</w:t>
      </w:r>
      <w:r w:rsidR="00E53FD3">
        <w:rPr>
          <w:rFonts w:ascii="Arial" w:hAnsi="Arial" w:cs="Arial"/>
          <w:color w:val="00B050"/>
          <w:sz w:val="24"/>
          <w:szCs w:val="24"/>
          <w:shd w:val="clear" w:color="auto" w:fill="FFFFFF"/>
        </w:rPr>
        <w:t>, pelos motivos explicados acima.</w:t>
      </w:r>
    </w:p>
    <w:p w:rsidR="00643567" w:rsidRPr="00802191" w:rsidRDefault="00643567" w:rsidP="007534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43567" w:rsidRPr="00802191" w:rsidRDefault="00643567" w:rsidP="007534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Verifiquei na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oecologia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australis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e existe também mais um caso de mutação em ave na região, entre divisas de são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sepé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e formigueiro, para a espécie </w:t>
      </w:r>
      <w:proofErr w:type="spellStart"/>
      <w:r w:rsidRPr="00802191">
        <w:rPr>
          <w:rFonts w:ascii="Arial" w:hAnsi="Arial" w:cs="Arial"/>
          <w:i/>
          <w:sz w:val="24"/>
          <w:szCs w:val="24"/>
          <w:shd w:val="clear" w:color="auto" w:fill="FFFFFF"/>
        </w:rPr>
        <w:t>Vanellus</w:t>
      </w:r>
      <w:proofErr w:type="spellEnd"/>
      <w:r w:rsidRPr="00802191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i/>
          <w:sz w:val="24"/>
          <w:szCs w:val="24"/>
          <w:shd w:val="clear" w:color="auto" w:fill="FFFFFF"/>
        </w:rPr>
        <w:t>chilensis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>, divulgado por Corrêa et al. 2017</w:t>
      </w:r>
    </w:p>
    <w:p w:rsidR="00643567" w:rsidRPr="00802191" w:rsidRDefault="00643567" w:rsidP="007534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Corrêa, L. L. C.; Horn, H.;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Bruckmann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, C. S.;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Petry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, M. V.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Leucism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in </w:t>
      </w:r>
      <w:proofErr w:type="spellStart"/>
      <w:r w:rsidRPr="00802191">
        <w:rPr>
          <w:rFonts w:ascii="Arial" w:hAnsi="Arial" w:cs="Arial"/>
          <w:i/>
          <w:sz w:val="24"/>
          <w:szCs w:val="24"/>
          <w:shd w:val="clear" w:color="auto" w:fill="FFFFFF"/>
        </w:rPr>
        <w:t>Vanellus</w:t>
      </w:r>
      <w:proofErr w:type="spellEnd"/>
      <w:r w:rsidRPr="00802191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i/>
          <w:sz w:val="24"/>
          <w:szCs w:val="24"/>
          <w:shd w:val="clear" w:color="auto" w:fill="FFFFFF"/>
        </w:rPr>
        <w:t>chilensis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(Molina, 1872) (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Birds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Charadriiformes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) in Pampa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Biome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southern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Brazil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Oecologia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Australis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>, 21(2): 219-221, 2017.</w:t>
      </w:r>
    </w:p>
    <w:p w:rsidR="005E0629" w:rsidRPr="00802191" w:rsidRDefault="00CF5B1B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Referência incluí</w:t>
      </w:r>
      <w:r w:rsidR="00947206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da.</w:t>
      </w:r>
    </w:p>
    <w:p w:rsidR="00947206" w:rsidRPr="00802191" w:rsidRDefault="00947206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</w:p>
    <w:p w:rsidR="00947206" w:rsidRPr="00802191" w:rsidRDefault="00947206" w:rsidP="007534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Poderia mencionar da importância de reportar os casos de mutações em aves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etc</w:t>
      </w:r>
      <w:proofErr w:type="spellEnd"/>
      <w:proofErr w:type="gramStart"/>
      <w:r w:rsidRPr="00802191">
        <w:rPr>
          <w:rFonts w:ascii="Arial" w:hAnsi="Arial" w:cs="Arial"/>
          <w:sz w:val="24"/>
          <w:szCs w:val="24"/>
          <w:shd w:val="clear" w:color="auto" w:fill="FFFFFF"/>
        </w:rPr>
        <w:t>,,,</w:t>
      </w:r>
      <w:proofErr w:type="gramEnd"/>
      <w:r w:rsidRPr="00802191">
        <w:rPr>
          <w:rFonts w:ascii="Arial" w:hAnsi="Arial" w:cs="Arial"/>
          <w:sz w:val="24"/>
          <w:szCs w:val="24"/>
          <w:shd w:val="clear" w:color="auto" w:fill="FFFFFF"/>
        </w:rPr>
        <w:t xml:space="preserve"> pode verificar em van </w:t>
      </w:r>
      <w:proofErr w:type="spellStart"/>
      <w:r w:rsidRPr="00802191">
        <w:rPr>
          <w:rFonts w:ascii="Arial" w:hAnsi="Arial" w:cs="Arial"/>
          <w:sz w:val="24"/>
          <w:szCs w:val="24"/>
          <w:shd w:val="clear" w:color="auto" w:fill="FFFFFF"/>
        </w:rPr>
        <w:t>Grow</w:t>
      </w:r>
      <w:proofErr w:type="spellEnd"/>
      <w:r w:rsidRPr="00802191">
        <w:rPr>
          <w:rFonts w:ascii="Arial" w:hAnsi="Arial" w:cs="Arial"/>
          <w:sz w:val="24"/>
          <w:szCs w:val="24"/>
          <w:shd w:val="clear" w:color="auto" w:fill="FFFFFF"/>
        </w:rPr>
        <w:t>,...como causas e efeitos  etc. para incrementar e amarrar sua conclusão, ok.</w:t>
      </w:r>
    </w:p>
    <w:p w:rsidR="001A04F4" w:rsidRPr="00802191" w:rsidRDefault="00CF5B1B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Sugestão incluí</w:t>
      </w:r>
      <w:r w:rsidR="00303D9E" w:rsidRPr="00802191">
        <w:rPr>
          <w:rFonts w:ascii="Arial" w:hAnsi="Arial" w:cs="Arial"/>
          <w:color w:val="00B050"/>
          <w:sz w:val="24"/>
          <w:szCs w:val="24"/>
          <w:shd w:val="clear" w:color="auto" w:fill="FFFFFF"/>
        </w:rPr>
        <w:t>da.</w:t>
      </w:r>
    </w:p>
    <w:p w:rsidR="00CF5B1B" w:rsidRPr="00802191" w:rsidRDefault="00CF5B1B" w:rsidP="007534E4">
      <w:pPr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</w:p>
    <w:p w:rsidR="000828CF" w:rsidRPr="00802191" w:rsidRDefault="00ED1850" w:rsidP="007534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sz w:val="24"/>
          <w:szCs w:val="24"/>
          <w:shd w:val="clear" w:color="auto" w:fill="FFFFFF"/>
        </w:rPr>
        <w:t>----------------------------------------------------------------------------------------------------------</w:t>
      </w:r>
    </w:p>
    <w:p w:rsidR="001A04F4" w:rsidRPr="00802191" w:rsidRDefault="001A04F4" w:rsidP="007534E4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CF5B1B" w:rsidRPr="00802191" w:rsidRDefault="00CF5B1B" w:rsidP="007534E4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0828CF" w:rsidRPr="00802191" w:rsidRDefault="006C30D1" w:rsidP="007534E4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80219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Revisor</w:t>
      </w:r>
      <w:r w:rsidR="000828CF" w:rsidRPr="0080219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: </w:t>
      </w:r>
      <w:r w:rsidRPr="0080219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B</w:t>
      </w:r>
    </w:p>
    <w:p w:rsidR="000828CF" w:rsidRPr="00802191" w:rsidRDefault="00066B02" w:rsidP="007534E4">
      <w:pPr>
        <w:pStyle w:val="Default"/>
        <w:spacing w:line="360" w:lineRule="auto"/>
        <w:rPr>
          <w:rFonts w:ascii="Arial" w:hAnsi="Arial" w:cs="Arial"/>
        </w:rPr>
      </w:pPr>
      <w:r w:rsidRPr="00802191">
        <w:rPr>
          <w:rFonts w:ascii="Arial" w:hAnsi="Arial" w:cs="Arial"/>
        </w:rPr>
        <w:t xml:space="preserve">O título poderia ser mais atraente do que “simplesmente” registro de </w:t>
      </w:r>
      <w:r w:rsidRPr="00802191">
        <w:rPr>
          <w:rFonts w:ascii="Arial" w:hAnsi="Arial" w:cs="Arial"/>
          <w:i/>
        </w:rPr>
        <w:t xml:space="preserve">H. </w:t>
      </w:r>
      <w:proofErr w:type="spellStart"/>
      <w:r w:rsidRPr="00802191">
        <w:rPr>
          <w:rFonts w:ascii="Arial" w:hAnsi="Arial" w:cs="Arial"/>
          <w:i/>
        </w:rPr>
        <w:t>chrysura</w:t>
      </w:r>
      <w:proofErr w:type="spellEnd"/>
      <w:r w:rsidRPr="00802191">
        <w:rPr>
          <w:rFonts w:ascii="Arial" w:hAnsi="Arial" w:cs="Arial"/>
        </w:rPr>
        <w:t xml:space="preserve">, já que é o único registro conhecido para a espécie.  Ex. Primeiro registro de </w:t>
      </w:r>
      <w:proofErr w:type="spellStart"/>
      <w:r w:rsidRPr="00802191">
        <w:rPr>
          <w:rFonts w:ascii="Arial" w:hAnsi="Arial" w:cs="Arial"/>
        </w:rPr>
        <w:t>leucismo</w:t>
      </w:r>
      <w:proofErr w:type="spellEnd"/>
      <w:r w:rsidRPr="00802191">
        <w:rPr>
          <w:rFonts w:ascii="Arial" w:hAnsi="Arial" w:cs="Arial"/>
        </w:rPr>
        <w:t xml:space="preserve"> em </w:t>
      </w:r>
      <w:r w:rsidRPr="00802191">
        <w:rPr>
          <w:rFonts w:ascii="Arial" w:hAnsi="Arial" w:cs="Arial"/>
          <w:i/>
        </w:rPr>
        <w:t xml:space="preserve">H. </w:t>
      </w:r>
      <w:proofErr w:type="spellStart"/>
      <w:r w:rsidRPr="00802191">
        <w:rPr>
          <w:rFonts w:ascii="Arial" w:hAnsi="Arial" w:cs="Arial"/>
          <w:i/>
        </w:rPr>
        <w:t>chrysura</w:t>
      </w:r>
      <w:proofErr w:type="spellEnd"/>
      <w:r w:rsidRPr="00802191">
        <w:rPr>
          <w:rFonts w:ascii="Arial" w:hAnsi="Arial" w:cs="Arial"/>
        </w:rPr>
        <w:t xml:space="preserve"> no sul do Brasil</w:t>
      </w:r>
      <w:r w:rsidR="00102B8D" w:rsidRPr="00802191">
        <w:rPr>
          <w:rFonts w:ascii="Arial" w:hAnsi="Arial" w:cs="Arial"/>
        </w:rPr>
        <w:t>.</w:t>
      </w:r>
    </w:p>
    <w:p w:rsidR="00102B8D" w:rsidRPr="00802191" w:rsidRDefault="00102B8D" w:rsidP="007534E4">
      <w:pPr>
        <w:pStyle w:val="Default"/>
        <w:spacing w:line="360" w:lineRule="auto"/>
        <w:rPr>
          <w:rFonts w:ascii="Arial" w:hAnsi="Arial" w:cs="Arial"/>
        </w:rPr>
      </w:pPr>
    </w:p>
    <w:p w:rsidR="00102B8D" w:rsidRPr="00802191" w:rsidRDefault="00102B8D" w:rsidP="007534E4">
      <w:pPr>
        <w:pStyle w:val="Default"/>
        <w:spacing w:line="360" w:lineRule="auto"/>
        <w:rPr>
          <w:rFonts w:ascii="Arial" w:hAnsi="Arial" w:cs="Arial"/>
        </w:rPr>
      </w:pPr>
      <w:r w:rsidRPr="00802191">
        <w:rPr>
          <w:rFonts w:ascii="Arial" w:hAnsi="Arial" w:cs="Arial"/>
        </w:rPr>
        <w:t>“Southern” acredito que fica menos restrito e engrandece mais o registro.</w:t>
      </w:r>
    </w:p>
    <w:p w:rsidR="00102B8D" w:rsidRPr="00802191" w:rsidRDefault="00102B8D" w:rsidP="007534E4">
      <w:pPr>
        <w:pStyle w:val="Default"/>
        <w:spacing w:line="360" w:lineRule="auto"/>
        <w:rPr>
          <w:rFonts w:ascii="Arial" w:hAnsi="Arial" w:cs="Arial"/>
          <w:color w:val="00B050"/>
        </w:rPr>
      </w:pPr>
      <w:r w:rsidRPr="00802191">
        <w:rPr>
          <w:rFonts w:ascii="Arial" w:hAnsi="Arial" w:cs="Arial"/>
          <w:color w:val="00B050"/>
        </w:rPr>
        <w:t xml:space="preserve">As duas sugestões para o título foram </w:t>
      </w:r>
      <w:r w:rsidR="00372DF0">
        <w:rPr>
          <w:rFonts w:ascii="Arial" w:hAnsi="Arial" w:cs="Arial"/>
          <w:color w:val="00B050"/>
        </w:rPr>
        <w:t>aceitas</w:t>
      </w:r>
      <w:r w:rsidRPr="00802191">
        <w:rPr>
          <w:rFonts w:ascii="Arial" w:hAnsi="Arial" w:cs="Arial"/>
          <w:color w:val="00B050"/>
        </w:rPr>
        <w:t>.</w:t>
      </w:r>
    </w:p>
    <w:p w:rsidR="00066B02" w:rsidRPr="00802191" w:rsidRDefault="00066B02" w:rsidP="007534E4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E960A2" w:rsidRPr="00802191" w:rsidRDefault="00E960A2" w:rsidP="007534E4">
      <w:pPr>
        <w:pStyle w:val="Default"/>
        <w:spacing w:line="360" w:lineRule="auto"/>
        <w:rPr>
          <w:rFonts w:ascii="Arial" w:hAnsi="Arial" w:cs="Arial"/>
          <w:iCs/>
        </w:rPr>
      </w:pPr>
      <w:r w:rsidRPr="00802191">
        <w:rPr>
          <w:rFonts w:ascii="Arial" w:hAnsi="Arial" w:cs="Arial"/>
          <w:iCs/>
        </w:rPr>
        <w:t xml:space="preserve">Alteração do resumo de “in a rural </w:t>
      </w:r>
      <w:proofErr w:type="spellStart"/>
      <w:r w:rsidRPr="00802191">
        <w:rPr>
          <w:rFonts w:ascii="Arial" w:hAnsi="Arial" w:cs="Arial"/>
          <w:iCs/>
        </w:rPr>
        <w:t>area</w:t>
      </w:r>
      <w:proofErr w:type="spellEnd"/>
      <w:r w:rsidRPr="00802191">
        <w:rPr>
          <w:rFonts w:ascii="Arial" w:hAnsi="Arial" w:cs="Arial"/>
          <w:iCs/>
        </w:rPr>
        <w:t xml:space="preserve"> </w:t>
      </w:r>
      <w:proofErr w:type="spellStart"/>
      <w:r w:rsidRPr="00802191">
        <w:rPr>
          <w:rFonts w:ascii="Arial" w:hAnsi="Arial" w:cs="Arial"/>
          <w:iCs/>
        </w:rPr>
        <w:t>of</w:t>
      </w:r>
      <w:proofErr w:type="spellEnd"/>
      <w:r w:rsidRPr="00802191">
        <w:rPr>
          <w:rFonts w:ascii="Arial" w:hAnsi="Arial" w:cs="Arial"/>
          <w:iCs/>
        </w:rPr>
        <w:t xml:space="preserve"> São </w:t>
      </w:r>
      <w:proofErr w:type="spellStart"/>
      <w:r w:rsidRPr="00802191">
        <w:rPr>
          <w:rFonts w:ascii="Arial" w:hAnsi="Arial" w:cs="Arial"/>
          <w:iCs/>
        </w:rPr>
        <w:t>Sepé</w:t>
      </w:r>
      <w:proofErr w:type="spellEnd"/>
      <w:r w:rsidRPr="00802191">
        <w:rPr>
          <w:rFonts w:ascii="Arial" w:hAnsi="Arial" w:cs="Arial"/>
          <w:iCs/>
        </w:rPr>
        <w:t xml:space="preserve"> </w:t>
      </w:r>
      <w:proofErr w:type="spellStart"/>
      <w:r w:rsidRPr="00802191">
        <w:rPr>
          <w:rFonts w:ascii="Arial" w:hAnsi="Arial" w:cs="Arial"/>
          <w:iCs/>
        </w:rPr>
        <w:t>municipality</w:t>
      </w:r>
      <w:proofErr w:type="spellEnd"/>
      <w:r w:rsidRPr="00802191">
        <w:rPr>
          <w:rFonts w:ascii="Arial" w:hAnsi="Arial" w:cs="Arial"/>
          <w:iCs/>
        </w:rPr>
        <w:t xml:space="preserve">, Rio Grande do Sul, </w:t>
      </w:r>
      <w:proofErr w:type="spellStart"/>
      <w:r w:rsidRPr="00802191">
        <w:rPr>
          <w:rFonts w:ascii="Arial" w:hAnsi="Arial" w:cs="Arial"/>
          <w:iCs/>
        </w:rPr>
        <w:t>Brazil</w:t>
      </w:r>
      <w:proofErr w:type="spellEnd"/>
      <w:r w:rsidRPr="00802191">
        <w:rPr>
          <w:rFonts w:ascii="Arial" w:hAnsi="Arial" w:cs="Arial"/>
          <w:iCs/>
        </w:rPr>
        <w:t>.” Para “</w:t>
      </w:r>
      <w:proofErr w:type="spellStart"/>
      <w:r w:rsidRPr="00802191">
        <w:rPr>
          <w:rFonts w:ascii="Arial" w:hAnsi="Arial" w:cs="Arial"/>
          <w:iCs/>
        </w:rPr>
        <w:t>the</w:t>
      </w:r>
      <w:proofErr w:type="spellEnd"/>
      <w:r w:rsidRPr="00802191">
        <w:rPr>
          <w:rFonts w:ascii="Arial" w:hAnsi="Arial" w:cs="Arial"/>
          <w:iCs/>
        </w:rPr>
        <w:t xml:space="preserve"> </w:t>
      </w:r>
      <w:proofErr w:type="spellStart"/>
      <w:r w:rsidRPr="00802191">
        <w:rPr>
          <w:rFonts w:ascii="Arial" w:hAnsi="Arial" w:cs="Arial"/>
          <w:iCs/>
        </w:rPr>
        <w:t>south</w:t>
      </w:r>
      <w:proofErr w:type="spellEnd"/>
      <w:r w:rsidRPr="00802191">
        <w:rPr>
          <w:rFonts w:ascii="Arial" w:hAnsi="Arial" w:cs="Arial"/>
          <w:iCs/>
        </w:rPr>
        <w:t xml:space="preserve"> </w:t>
      </w:r>
      <w:proofErr w:type="spellStart"/>
      <w:r w:rsidRPr="00802191">
        <w:rPr>
          <w:rFonts w:ascii="Arial" w:hAnsi="Arial" w:cs="Arial"/>
          <w:iCs/>
        </w:rPr>
        <w:t>of</w:t>
      </w:r>
      <w:proofErr w:type="spellEnd"/>
      <w:r w:rsidRPr="00802191">
        <w:rPr>
          <w:rFonts w:ascii="Arial" w:hAnsi="Arial" w:cs="Arial"/>
          <w:iCs/>
        </w:rPr>
        <w:t xml:space="preserve"> </w:t>
      </w:r>
      <w:proofErr w:type="spellStart"/>
      <w:r w:rsidRPr="00802191">
        <w:rPr>
          <w:rFonts w:ascii="Arial" w:hAnsi="Arial" w:cs="Arial"/>
          <w:iCs/>
        </w:rPr>
        <w:t>Brazil</w:t>
      </w:r>
      <w:proofErr w:type="spellEnd"/>
      <w:r w:rsidRPr="00802191">
        <w:rPr>
          <w:rFonts w:ascii="Arial" w:hAnsi="Arial" w:cs="Arial"/>
          <w:iCs/>
        </w:rPr>
        <w:t>”.</w:t>
      </w:r>
    </w:p>
    <w:p w:rsidR="00E960A2" w:rsidRPr="00802191" w:rsidRDefault="00E960A2" w:rsidP="007534E4">
      <w:pPr>
        <w:pStyle w:val="Default"/>
        <w:spacing w:line="360" w:lineRule="auto"/>
        <w:rPr>
          <w:rFonts w:ascii="Arial" w:hAnsi="Arial" w:cs="Arial"/>
          <w:color w:val="00B050"/>
        </w:rPr>
      </w:pPr>
      <w:r w:rsidRPr="00802191">
        <w:rPr>
          <w:rFonts w:ascii="Arial" w:hAnsi="Arial" w:cs="Arial"/>
          <w:iCs/>
          <w:color w:val="00B050"/>
        </w:rPr>
        <w:t>Ok, alteramos.</w:t>
      </w:r>
    </w:p>
    <w:p w:rsidR="00066B02" w:rsidRPr="00802191" w:rsidRDefault="00066B02" w:rsidP="007534E4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52798F" w:rsidRPr="00802191" w:rsidRDefault="0052798F" w:rsidP="007534E4">
      <w:pPr>
        <w:pStyle w:val="Default"/>
        <w:spacing w:line="360" w:lineRule="auto"/>
        <w:rPr>
          <w:rFonts w:ascii="Arial" w:hAnsi="Arial" w:cs="Arial"/>
          <w:iCs/>
        </w:rPr>
      </w:pPr>
      <w:r w:rsidRPr="00802191">
        <w:rPr>
          <w:rFonts w:ascii="Arial" w:hAnsi="Arial" w:cs="Arial"/>
          <w:color w:val="auto"/>
        </w:rPr>
        <w:t>No primeiro paragrafo adição de “</w:t>
      </w:r>
      <w:r w:rsidRPr="00802191">
        <w:rPr>
          <w:rFonts w:ascii="Arial" w:hAnsi="Arial" w:cs="Arial"/>
          <w:iCs/>
        </w:rPr>
        <w:t>The”.</w:t>
      </w:r>
    </w:p>
    <w:p w:rsidR="0052798F" w:rsidRPr="00802191" w:rsidRDefault="0052798F" w:rsidP="007534E4">
      <w:pPr>
        <w:pStyle w:val="Default"/>
        <w:spacing w:line="360" w:lineRule="auto"/>
        <w:rPr>
          <w:rFonts w:ascii="Arial" w:hAnsi="Arial" w:cs="Arial"/>
          <w:iCs/>
          <w:color w:val="00B050"/>
        </w:rPr>
      </w:pPr>
      <w:r w:rsidRPr="00802191">
        <w:rPr>
          <w:rFonts w:ascii="Arial" w:hAnsi="Arial" w:cs="Arial"/>
          <w:iCs/>
          <w:color w:val="00B050"/>
        </w:rPr>
        <w:t>Ok, adicionado.</w:t>
      </w:r>
    </w:p>
    <w:p w:rsidR="0052798F" w:rsidRPr="00802191" w:rsidRDefault="0052798F" w:rsidP="007534E4">
      <w:pPr>
        <w:pStyle w:val="Default"/>
        <w:spacing w:line="360" w:lineRule="auto"/>
        <w:rPr>
          <w:rFonts w:ascii="Arial" w:hAnsi="Arial" w:cs="Arial"/>
          <w:iCs/>
          <w:color w:val="00B050"/>
        </w:rPr>
      </w:pPr>
    </w:p>
    <w:p w:rsidR="008515B1" w:rsidRPr="00802191" w:rsidRDefault="0052798F" w:rsidP="007534E4">
      <w:pPr>
        <w:pStyle w:val="Default"/>
        <w:spacing w:line="360" w:lineRule="auto"/>
        <w:rPr>
          <w:rFonts w:ascii="Arial" w:hAnsi="Arial" w:cs="Arial"/>
          <w:color w:val="auto"/>
        </w:rPr>
      </w:pPr>
      <w:r w:rsidRPr="00802191">
        <w:rPr>
          <w:rFonts w:ascii="Arial" w:hAnsi="Arial" w:cs="Arial"/>
          <w:color w:val="auto"/>
        </w:rPr>
        <w:t>Citar a ocorrência na região de est</w:t>
      </w:r>
      <w:r w:rsidR="00153CA5">
        <w:rPr>
          <w:rFonts w:ascii="Arial" w:hAnsi="Arial" w:cs="Arial"/>
          <w:color w:val="auto"/>
        </w:rPr>
        <w:t xml:space="preserve">udo (Sul do Brasil e RS) Citar </w:t>
      </w:r>
      <w:proofErr w:type="spellStart"/>
      <w:r w:rsidRPr="00802191">
        <w:rPr>
          <w:rFonts w:ascii="Arial" w:hAnsi="Arial" w:cs="Arial"/>
          <w:color w:val="auto"/>
        </w:rPr>
        <w:t>Glayson</w:t>
      </w:r>
      <w:proofErr w:type="spellEnd"/>
      <w:r w:rsidRPr="00802191">
        <w:rPr>
          <w:rFonts w:ascii="Arial" w:hAnsi="Arial" w:cs="Arial"/>
          <w:color w:val="auto"/>
        </w:rPr>
        <w:t xml:space="preserve"> </w:t>
      </w:r>
      <w:proofErr w:type="spellStart"/>
      <w:r w:rsidRPr="00802191">
        <w:rPr>
          <w:rFonts w:ascii="Arial" w:hAnsi="Arial" w:cs="Arial"/>
          <w:color w:val="auto"/>
        </w:rPr>
        <w:t>Bencke</w:t>
      </w:r>
      <w:proofErr w:type="spellEnd"/>
      <w:r w:rsidRPr="00802191">
        <w:rPr>
          <w:rFonts w:ascii="Arial" w:hAnsi="Arial" w:cs="Arial"/>
          <w:color w:val="auto"/>
        </w:rPr>
        <w:t xml:space="preserve">, </w:t>
      </w:r>
      <w:proofErr w:type="spellStart"/>
      <w:r w:rsidRPr="00802191">
        <w:rPr>
          <w:rFonts w:ascii="Arial" w:hAnsi="Arial" w:cs="Arial"/>
          <w:color w:val="auto"/>
        </w:rPr>
        <w:t>Helmut</w:t>
      </w:r>
      <w:proofErr w:type="spellEnd"/>
      <w:r w:rsidRPr="00802191">
        <w:rPr>
          <w:rFonts w:ascii="Arial" w:hAnsi="Arial" w:cs="Arial"/>
          <w:color w:val="auto"/>
        </w:rPr>
        <w:t xml:space="preserve"> </w:t>
      </w:r>
      <w:proofErr w:type="spellStart"/>
      <w:r w:rsidRPr="00802191">
        <w:rPr>
          <w:rFonts w:ascii="Arial" w:hAnsi="Arial" w:cs="Arial"/>
          <w:color w:val="auto"/>
        </w:rPr>
        <w:t>Sick</w:t>
      </w:r>
      <w:proofErr w:type="spellEnd"/>
      <w:r w:rsidRPr="00802191">
        <w:rPr>
          <w:rFonts w:ascii="Arial" w:hAnsi="Arial" w:cs="Arial"/>
          <w:color w:val="auto"/>
        </w:rPr>
        <w:t xml:space="preserve"> e William </w:t>
      </w:r>
      <w:proofErr w:type="spellStart"/>
      <w:r w:rsidRPr="00802191">
        <w:rPr>
          <w:rFonts w:ascii="Arial" w:hAnsi="Arial" w:cs="Arial"/>
          <w:color w:val="auto"/>
        </w:rPr>
        <w:t>Belton</w:t>
      </w:r>
      <w:proofErr w:type="spellEnd"/>
      <w:r w:rsidRPr="00802191">
        <w:rPr>
          <w:rFonts w:ascii="Arial" w:hAnsi="Arial" w:cs="Arial"/>
          <w:color w:val="auto"/>
        </w:rPr>
        <w:t xml:space="preserve"> que são referências de listas de aves no estado.</w:t>
      </w:r>
    </w:p>
    <w:p w:rsidR="0052798F" w:rsidRPr="00802191" w:rsidRDefault="008515B1" w:rsidP="007534E4">
      <w:pPr>
        <w:pStyle w:val="Default"/>
        <w:spacing w:line="360" w:lineRule="auto"/>
        <w:rPr>
          <w:rFonts w:ascii="Arial" w:hAnsi="Arial" w:cs="Arial"/>
          <w:color w:val="00B050"/>
        </w:rPr>
      </w:pPr>
      <w:r w:rsidRPr="00802191">
        <w:rPr>
          <w:rFonts w:ascii="Arial" w:hAnsi="Arial" w:cs="Arial"/>
          <w:color w:val="00B050"/>
        </w:rPr>
        <w:t>Reverências adicionadas</w:t>
      </w:r>
      <w:r w:rsidR="00153CA5">
        <w:rPr>
          <w:rFonts w:ascii="Arial" w:hAnsi="Arial" w:cs="Arial"/>
          <w:color w:val="00B050"/>
        </w:rPr>
        <w:t xml:space="preserve"> (</w:t>
      </w:r>
      <w:proofErr w:type="spellStart"/>
      <w:r w:rsidR="00153CA5" w:rsidRPr="00153CA5">
        <w:rPr>
          <w:rFonts w:ascii="Arial" w:hAnsi="Arial" w:cs="Arial"/>
          <w:color w:val="00B050"/>
        </w:rPr>
        <w:t>Glayson</w:t>
      </w:r>
      <w:proofErr w:type="spellEnd"/>
      <w:r w:rsidR="00153CA5" w:rsidRPr="00153CA5">
        <w:rPr>
          <w:rFonts w:ascii="Arial" w:hAnsi="Arial" w:cs="Arial"/>
          <w:color w:val="00B050"/>
        </w:rPr>
        <w:t xml:space="preserve"> </w:t>
      </w:r>
      <w:proofErr w:type="spellStart"/>
      <w:r w:rsidR="00153CA5" w:rsidRPr="00153CA5">
        <w:rPr>
          <w:rFonts w:ascii="Arial" w:hAnsi="Arial" w:cs="Arial"/>
          <w:color w:val="00B050"/>
        </w:rPr>
        <w:t>Bencke</w:t>
      </w:r>
      <w:proofErr w:type="spellEnd"/>
      <w:r w:rsidR="00153CA5" w:rsidRPr="00153CA5">
        <w:rPr>
          <w:rFonts w:ascii="Arial" w:hAnsi="Arial" w:cs="Arial"/>
          <w:color w:val="00B050"/>
        </w:rPr>
        <w:t xml:space="preserve"> e William </w:t>
      </w:r>
      <w:proofErr w:type="spellStart"/>
      <w:r w:rsidR="00153CA5" w:rsidRPr="00153CA5">
        <w:rPr>
          <w:rFonts w:ascii="Arial" w:hAnsi="Arial" w:cs="Arial"/>
          <w:color w:val="00B050"/>
        </w:rPr>
        <w:t>Belton</w:t>
      </w:r>
      <w:proofErr w:type="spellEnd"/>
      <w:r w:rsidR="00153CA5" w:rsidRPr="00153CA5">
        <w:rPr>
          <w:rFonts w:ascii="Arial" w:hAnsi="Arial" w:cs="Arial"/>
          <w:color w:val="00B050"/>
        </w:rPr>
        <w:t>)</w:t>
      </w:r>
      <w:r w:rsidRPr="00153CA5">
        <w:rPr>
          <w:rFonts w:ascii="Arial" w:hAnsi="Arial" w:cs="Arial"/>
          <w:color w:val="00B050"/>
        </w:rPr>
        <w:t>.</w:t>
      </w:r>
    </w:p>
    <w:p w:rsidR="008515B1" w:rsidRPr="00802191" w:rsidRDefault="008515B1" w:rsidP="007534E4">
      <w:pPr>
        <w:pStyle w:val="Default"/>
        <w:spacing w:line="360" w:lineRule="auto"/>
        <w:rPr>
          <w:rFonts w:ascii="Arial" w:hAnsi="Arial" w:cs="Arial"/>
          <w:color w:val="00B050"/>
        </w:rPr>
      </w:pPr>
    </w:p>
    <w:p w:rsidR="008515B1" w:rsidRPr="00802191" w:rsidRDefault="008515B1" w:rsidP="007534E4">
      <w:pPr>
        <w:pStyle w:val="Textodecomentrio"/>
        <w:spacing w:after="0" w:line="36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802191">
        <w:rPr>
          <w:rFonts w:ascii="Arial" w:eastAsiaTheme="minorEastAsia" w:hAnsi="Arial" w:cs="Arial"/>
          <w:sz w:val="24"/>
          <w:szCs w:val="24"/>
          <w:lang w:eastAsia="pt-BR"/>
        </w:rPr>
        <w:t>A Frase está fora de contexto, além disso está repetindo muito as citações.</w:t>
      </w:r>
    </w:p>
    <w:p w:rsidR="008515B1" w:rsidRPr="00802191" w:rsidRDefault="008515B1" w:rsidP="007534E4">
      <w:pPr>
        <w:pStyle w:val="Textodecomentrio"/>
        <w:spacing w:after="0" w:line="360" w:lineRule="auto"/>
        <w:rPr>
          <w:rFonts w:ascii="Arial" w:eastAsiaTheme="minorEastAsia" w:hAnsi="Arial" w:cs="Arial"/>
          <w:color w:val="00B050"/>
          <w:sz w:val="24"/>
          <w:szCs w:val="24"/>
          <w:lang w:eastAsia="pt-BR"/>
        </w:rPr>
      </w:pPr>
      <w:r w:rsidRPr="00802191">
        <w:rPr>
          <w:rFonts w:ascii="Arial" w:eastAsiaTheme="minorEastAsia" w:hAnsi="Arial" w:cs="Arial"/>
          <w:color w:val="00B050"/>
          <w:sz w:val="24"/>
          <w:szCs w:val="24"/>
          <w:lang w:eastAsia="pt-BR"/>
        </w:rPr>
        <w:lastRenderedPageBreak/>
        <w:t>Frase excluída.</w:t>
      </w:r>
    </w:p>
    <w:p w:rsidR="008515B1" w:rsidRPr="00802191" w:rsidRDefault="008515B1" w:rsidP="007534E4">
      <w:pPr>
        <w:pStyle w:val="Textodecomentrio"/>
        <w:spacing w:after="0" w:line="360" w:lineRule="auto"/>
        <w:rPr>
          <w:rFonts w:ascii="Arial" w:eastAsiaTheme="minorEastAsia" w:hAnsi="Arial" w:cs="Arial"/>
          <w:color w:val="00B050"/>
          <w:sz w:val="24"/>
          <w:szCs w:val="24"/>
          <w:lang w:eastAsia="pt-BR"/>
        </w:rPr>
      </w:pPr>
    </w:p>
    <w:p w:rsidR="008515B1" w:rsidRPr="00802191" w:rsidRDefault="008515B1" w:rsidP="007534E4">
      <w:pPr>
        <w:pStyle w:val="Textodecomentrio"/>
        <w:spacing w:after="0" w:line="36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802191">
        <w:rPr>
          <w:rFonts w:ascii="Arial" w:eastAsiaTheme="minorEastAsia" w:hAnsi="Arial" w:cs="Arial"/>
          <w:sz w:val="24"/>
          <w:szCs w:val="24"/>
          <w:lang w:eastAsia="pt-BR"/>
        </w:rPr>
        <w:t xml:space="preserve">Olhar os artigos do Heidi Van </w:t>
      </w:r>
      <w:proofErr w:type="spellStart"/>
      <w:r w:rsidRPr="00802191">
        <w:rPr>
          <w:rFonts w:ascii="Arial" w:eastAsiaTheme="minorEastAsia" w:hAnsi="Arial" w:cs="Arial"/>
          <w:sz w:val="24"/>
          <w:szCs w:val="24"/>
          <w:lang w:eastAsia="pt-BR"/>
        </w:rPr>
        <w:t>Grow</w:t>
      </w:r>
      <w:proofErr w:type="spellEnd"/>
      <w:r w:rsidRPr="00802191">
        <w:rPr>
          <w:rFonts w:ascii="Arial" w:eastAsiaTheme="minorEastAsia" w:hAnsi="Arial" w:cs="Arial"/>
          <w:sz w:val="24"/>
          <w:szCs w:val="24"/>
          <w:lang w:eastAsia="pt-BR"/>
        </w:rPr>
        <w:t>, que é referência no assunto pode ser citado para referenciar o parágrafo.</w:t>
      </w:r>
    </w:p>
    <w:p w:rsidR="008515B1" w:rsidRPr="00802191" w:rsidRDefault="008515B1" w:rsidP="007534E4">
      <w:pPr>
        <w:pStyle w:val="Textodecomentrio"/>
        <w:spacing w:after="0" w:line="360" w:lineRule="auto"/>
        <w:rPr>
          <w:rFonts w:ascii="Arial" w:eastAsiaTheme="minorEastAsia" w:hAnsi="Arial" w:cs="Arial"/>
          <w:color w:val="00B050"/>
          <w:sz w:val="24"/>
          <w:szCs w:val="24"/>
          <w:lang w:eastAsia="pt-BR"/>
        </w:rPr>
      </w:pPr>
      <w:r w:rsidRPr="00802191">
        <w:rPr>
          <w:rFonts w:ascii="Arial" w:eastAsiaTheme="minorEastAsia" w:hAnsi="Arial" w:cs="Arial"/>
          <w:color w:val="00B050"/>
          <w:sz w:val="24"/>
          <w:szCs w:val="24"/>
          <w:lang w:eastAsia="pt-BR"/>
        </w:rPr>
        <w:t>Referência adicionada.</w:t>
      </w:r>
    </w:p>
    <w:p w:rsidR="009E7707" w:rsidRPr="00802191" w:rsidRDefault="009E7707" w:rsidP="007534E4">
      <w:pPr>
        <w:pStyle w:val="Textodecomentrio"/>
        <w:spacing w:after="0" w:line="360" w:lineRule="auto"/>
        <w:rPr>
          <w:rFonts w:ascii="Arial" w:eastAsiaTheme="minorEastAsia" w:hAnsi="Arial" w:cs="Arial"/>
          <w:color w:val="00B050"/>
          <w:sz w:val="24"/>
          <w:szCs w:val="24"/>
          <w:lang w:eastAsia="pt-BR"/>
        </w:rPr>
      </w:pPr>
    </w:p>
    <w:p w:rsidR="009E7707" w:rsidRPr="00802191" w:rsidRDefault="009E7707" w:rsidP="007534E4">
      <w:pPr>
        <w:pStyle w:val="Textodecomentrio"/>
        <w:spacing w:after="0" w:line="36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802191">
        <w:rPr>
          <w:rFonts w:ascii="Arial" w:eastAsiaTheme="minorEastAsia" w:hAnsi="Arial" w:cs="Arial"/>
          <w:sz w:val="24"/>
          <w:szCs w:val="24"/>
          <w:lang w:eastAsia="pt-BR"/>
        </w:rPr>
        <w:t>Acho que seria mais interessante tirar uma das figuras que ele está de costa (b) e colocar no lugar um mapa simples do RS com destaque para São Sepé. I</w:t>
      </w:r>
    </w:p>
    <w:p w:rsidR="00D12A9F" w:rsidRPr="00802191" w:rsidRDefault="00ED20BC" w:rsidP="007534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02191">
        <w:rPr>
          <w:rFonts w:ascii="Arial" w:hAnsi="Arial" w:cs="Arial"/>
          <w:color w:val="00B050"/>
          <w:sz w:val="24"/>
          <w:szCs w:val="24"/>
        </w:rPr>
        <w:t xml:space="preserve">Acreditamos que é mais importante visualizar até onde se estende a mancha (frente e costas), pois o mapa e a localização do </w:t>
      </w:r>
      <w:r w:rsidR="00802191" w:rsidRPr="00802191">
        <w:rPr>
          <w:rFonts w:ascii="Arial" w:hAnsi="Arial" w:cs="Arial"/>
          <w:color w:val="00B050"/>
          <w:sz w:val="24"/>
          <w:szCs w:val="24"/>
        </w:rPr>
        <w:t>município</w:t>
      </w:r>
      <w:r w:rsidRPr="00802191">
        <w:rPr>
          <w:rFonts w:ascii="Arial" w:hAnsi="Arial" w:cs="Arial"/>
          <w:color w:val="00B050"/>
          <w:sz w:val="24"/>
          <w:szCs w:val="24"/>
        </w:rPr>
        <w:t xml:space="preserve"> </w:t>
      </w:r>
      <w:r w:rsidR="00802191" w:rsidRPr="00802191">
        <w:rPr>
          <w:rFonts w:ascii="Arial" w:hAnsi="Arial" w:cs="Arial"/>
          <w:color w:val="00B050"/>
          <w:sz w:val="24"/>
          <w:szCs w:val="24"/>
        </w:rPr>
        <w:t>podem ser facilmente encontrados</w:t>
      </w:r>
      <w:r w:rsidRPr="00802191">
        <w:rPr>
          <w:rFonts w:ascii="Arial" w:hAnsi="Arial" w:cs="Arial"/>
          <w:color w:val="00B050"/>
          <w:sz w:val="24"/>
          <w:szCs w:val="24"/>
        </w:rPr>
        <w:t xml:space="preserve"> na internet.</w:t>
      </w:r>
    </w:p>
    <w:p w:rsidR="00D12A9F" w:rsidRDefault="00D12A9F" w:rsidP="00CF5B1B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  <w:lang w:val="en-US"/>
        </w:rPr>
      </w:pPr>
    </w:p>
    <w:p w:rsidR="00D12A9F" w:rsidRDefault="00D12A9F" w:rsidP="00CF5B1B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  <w:lang w:val="en-US"/>
        </w:rPr>
      </w:pPr>
    </w:p>
    <w:p w:rsidR="00D12A9F" w:rsidRDefault="00D12A9F" w:rsidP="00CF5B1B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  <w:lang w:val="en-US"/>
        </w:rPr>
      </w:pPr>
    </w:p>
    <w:p w:rsidR="005F0861" w:rsidRDefault="005F0861" w:rsidP="00CF5B1B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  <w:lang w:val="en-US"/>
        </w:rPr>
      </w:pPr>
    </w:p>
    <w:p w:rsidR="005F0861" w:rsidRDefault="005F0861" w:rsidP="00CF5B1B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  <w:lang w:val="en-US"/>
        </w:rPr>
      </w:pPr>
    </w:p>
    <w:p w:rsidR="00D12A9F" w:rsidRPr="00934A11" w:rsidRDefault="00D12A9F" w:rsidP="00CF5B1B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  <w:lang w:val="en-US"/>
        </w:rPr>
      </w:pPr>
    </w:p>
    <w:sectPr w:rsidR="00D12A9F" w:rsidRPr="00934A11" w:rsidSect="004F0D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0828CF"/>
    <w:rsid w:val="00031BE3"/>
    <w:rsid w:val="00046A9F"/>
    <w:rsid w:val="00060221"/>
    <w:rsid w:val="00062414"/>
    <w:rsid w:val="00066B02"/>
    <w:rsid w:val="000828CF"/>
    <w:rsid w:val="00085DC7"/>
    <w:rsid w:val="000D0025"/>
    <w:rsid w:val="000F2886"/>
    <w:rsid w:val="000F7B87"/>
    <w:rsid w:val="00102B8D"/>
    <w:rsid w:val="001159A1"/>
    <w:rsid w:val="00123185"/>
    <w:rsid w:val="001321D3"/>
    <w:rsid w:val="00153CA5"/>
    <w:rsid w:val="00160CBE"/>
    <w:rsid w:val="00161E05"/>
    <w:rsid w:val="0016466B"/>
    <w:rsid w:val="001756D3"/>
    <w:rsid w:val="001A04F4"/>
    <w:rsid w:val="001D6A67"/>
    <w:rsid w:val="001E55C8"/>
    <w:rsid w:val="001F74A8"/>
    <w:rsid w:val="002149F3"/>
    <w:rsid w:val="002525B8"/>
    <w:rsid w:val="002607E0"/>
    <w:rsid w:val="00275880"/>
    <w:rsid w:val="00283DF0"/>
    <w:rsid w:val="002B02DA"/>
    <w:rsid w:val="002C122E"/>
    <w:rsid w:val="002C3565"/>
    <w:rsid w:val="003037FB"/>
    <w:rsid w:val="00303D9E"/>
    <w:rsid w:val="00322D15"/>
    <w:rsid w:val="003309DF"/>
    <w:rsid w:val="00344469"/>
    <w:rsid w:val="00372DF0"/>
    <w:rsid w:val="00390088"/>
    <w:rsid w:val="003E0E00"/>
    <w:rsid w:val="003F0861"/>
    <w:rsid w:val="004206E8"/>
    <w:rsid w:val="0043747B"/>
    <w:rsid w:val="00442221"/>
    <w:rsid w:val="00465674"/>
    <w:rsid w:val="004F0DE2"/>
    <w:rsid w:val="0052798F"/>
    <w:rsid w:val="005418C5"/>
    <w:rsid w:val="005555CB"/>
    <w:rsid w:val="005638E8"/>
    <w:rsid w:val="00572BDE"/>
    <w:rsid w:val="005E0629"/>
    <w:rsid w:val="005E4A38"/>
    <w:rsid w:val="005F0861"/>
    <w:rsid w:val="005F5DBD"/>
    <w:rsid w:val="0060114D"/>
    <w:rsid w:val="006067C5"/>
    <w:rsid w:val="006138FA"/>
    <w:rsid w:val="0061489F"/>
    <w:rsid w:val="006257E2"/>
    <w:rsid w:val="00633D21"/>
    <w:rsid w:val="00637834"/>
    <w:rsid w:val="00643567"/>
    <w:rsid w:val="0065150D"/>
    <w:rsid w:val="0065531C"/>
    <w:rsid w:val="00657A90"/>
    <w:rsid w:val="00696ECD"/>
    <w:rsid w:val="006C30D1"/>
    <w:rsid w:val="006C6258"/>
    <w:rsid w:val="006F7F2A"/>
    <w:rsid w:val="00720D7C"/>
    <w:rsid w:val="00735A58"/>
    <w:rsid w:val="007534E4"/>
    <w:rsid w:val="007967B4"/>
    <w:rsid w:val="007A1AE2"/>
    <w:rsid w:val="007A764B"/>
    <w:rsid w:val="007B5E9C"/>
    <w:rsid w:val="007B6D00"/>
    <w:rsid w:val="007F2B27"/>
    <w:rsid w:val="00802191"/>
    <w:rsid w:val="0081115D"/>
    <w:rsid w:val="008142B1"/>
    <w:rsid w:val="008471B2"/>
    <w:rsid w:val="008515B1"/>
    <w:rsid w:val="008773B9"/>
    <w:rsid w:val="008A02A1"/>
    <w:rsid w:val="008D0249"/>
    <w:rsid w:val="00901ECA"/>
    <w:rsid w:val="009203FB"/>
    <w:rsid w:val="00920459"/>
    <w:rsid w:val="00922C45"/>
    <w:rsid w:val="00927555"/>
    <w:rsid w:val="00934A11"/>
    <w:rsid w:val="00936323"/>
    <w:rsid w:val="00947206"/>
    <w:rsid w:val="009612CF"/>
    <w:rsid w:val="009E0497"/>
    <w:rsid w:val="009E7707"/>
    <w:rsid w:val="009F621D"/>
    <w:rsid w:val="00A94F76"/>
    <w:rsid w:val="00AC4516"/>
    <w:rsid w:val="00AC6EC1"/>
    <w:rsid w:val="00AC7C05"/>
    <w:rsid w:val="00AD1CEE"/>
    <w:rsid w:val="00AE26B8"/>
    <w:rsid w:val="00AE295C"/>
    <w:rsid w:val="00AE58BC"/>
    <w:rsid w:val="00AF5675"/>
    <w:rsid w:val="00AF6190"/>
    <w:rsid w:val="00B31832"/>
    <w:rsid w:val="00B54F0F"/>
    <w:rsid w:val="00B92F37"/>
    <w:rsid w:val="00B9317E"/>
    <w:rsid w:val="00BA69DD"/>
    <w:rsid w:val="00BD169D"/>
    <w:rsid w:val="00BD3147"/>
    <w:rsid w:val="00BE495F"/>
    <w:rsid w:val="00C427B7"/>
    <w:rsid w:val="00C8242A"/>
    <w:rsid w:val="00C85AC2"/>
    <w:rsid w:val="00CA76B7"/>
    <w:rsid w:val="00CF5B1B"/>
    <w:rsid w:val="00D12A9F"/>
    <w:rsid w:val="00D41F51"/>
    <w:rsid w:val="00D65181"/>
    <w:rsid w:val="00D72066"/>
    <w:rsid w:val="00DC335D"/>
    <w:rsid w:val="00E238A1"/>
    <w:rsid w:val="00E27671"/>
    <w:rsid w:val="00E4201F"/>
    <w:rsid w:val="00E46BDA"/>
    <w:rsid w:val="00E53FD3"/>
    <w:rsid w:val="00E616C8"/>
    <w:rsid w:val="00E75DC9"/>
    <w:rsid w:val="00E843A4"/>
    <w:rsid w:val="00E8715D"/>
    <w:rsid w:val="00E960A2"/>
    <w:rsid w:val="00EB028B"/>
    <w:rsid w:val="00ED1850"/>
    <w:rsid w:val="00ED20BC"/>
    <w:rsid w:val="00ED4A37"/>
    <w:rsid w:val="00EE7445"/>
    <w:rsid w:val="00F0532B"/>
    <w:rsid w:val="00F13167"/>
    <w:rsid w:val="00F14DFD"/>
    <w:rsid w:val="00F54265"/>
    <w:rsid w:val="00F606A9"/>
    <w:rsid w:val="00F66778"/>
    <w:rsid w:val="00F84D26"/>
    <w:rsid w:val="00FA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7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82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-7742591392106354285ydp43e47676msonormal">
    <w:name w:val="m_-7742591392106354285ydp43e47676msonormal"/>
    <w:basedOn w:val="Normal"/>
    <w:rsid w:val="003E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E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E9C"/>
    <w:rPr>
      <w:rFonts w:ascii="Times New Roman" w:hAnsi="Times New Roman" w:cs="Times New Roman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F7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F76"/>
    <w:rPr>
      <w:rFonts w:eastAsiaTheme="minorHAnsi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A764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764B"/>
    <w:rPr>
      <w:rFonts w:eastAsiaTheme="minorEastAsia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764B"/>
    <w:rPr>
      <w:rFonts w:eastAsiaTheme="minorHAns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82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-7742591392106354285ydp43e47676msonormal">
    <w:name w:val="m_-7742591392106354285ydp43e47676msonormal"/>
    <w:basedOn w:val="Normal"/>
    <w:rsid w:val="003E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E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E9C"/>
    <w:rPr>
      <w:rFonts w:ascii="Times New Roman" w:hAnsi="Times New Roman" w:cs="Times New Roman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F7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F76"/>
    <w:rPr>
      <w:rFonts w:eastAsiaTheme="minorHAnsi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A764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764B"/>
    <w:rPr>
      <w:rFonts w:eastAsiaTheme="minorEastAsia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764B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6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6BDA1-9B7E-4512-A98A-0D518CB2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797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Raissa</dc:creator>
  <cp:lastModifiedBy>Usuario</cp:lastModifiedBy>
  <cp:revision>2</cp:revision>
  <dcterms:created xsi:type="dcterms:W3CDTF">2019-01-21T15:11:00Z</dcterms:created>
  <dcterms:modified xsi:type="dcterms:W3CDTF">2019-01-21T15:11:00Z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http://www.zotero.org/styles/associacao-brasileira-de-normas-tecnicas-eceme</vt:lpwstr>
  </property>
  <property fmtid="{D5CDD505-2E9C-101B-9397-08002B2CF9AE}" pid="7" name="Mendeley Recent Style Name 2_1">
    <vt:lpwstr>Escola de Comando e Estado-Maior do Exército - ABNT (Portuguese - Brazil)</vt:lpwstr>
  </property>
  <property fmtid="{D5CDD505-2E9C-101B-9397-08002B2CF9AE}" pid="8" name="Mendeley Recent Style Id 3_1">
    <vt:lpwstr>http://www.zotero.org/styles/associacao-brasileira-de-normas-tecnicas-instituto-meira-mattos</vt:lpwstr>
  </property>
  <property fmtid="{D5CDD505-2E9C-101B-9397-08002B2CF9AE}" pid="9" name="Mendeley Recent Style Name 3_1">
    <vt:lpwstr>Escola de Comando e Estado-Maior do Exército - Instituto Meira Mattos - ABNT (Portuguese - Brazil)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7th edition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http://www.zotero.org/styles/oecologia-australis</vt:lpwstr>
  </property>
  <property fmtid="{D5CDD505-2E9C-101B-9397-08002B2CF9AE}" pid="17" name="Mendeley Recent Style Name 7_1">
    <vt:lpwstr>Oecologia Australis</vt:lpwstr>
  </property>
  <property fmtid="{D5CDD505-2E9C-101B-9397-08002B2CF9AE}" pid="18" name="Mendeley Recent Style Id 8_1">
    <vt:lpwstr>http://www.zotero.org/styles/associacao-brasileira-de-normas-tecnicas-ufpr</vt:lpwstr>
  </property>
  <property fmtid="{D5CDD505-2E9C-101B-9397-08002B2CF9AE}" pid="19" name="Mendeley Recent Style Name 8_1">
    <vt:lpwstr>Universidade Federal do Paraná - ABNT (Portuguese - Brazil)</vt:lpwstr>
  </property>
  <property fmtid="{D5CDD505-2E9C-101B-9397-08002B2CF9AE}" pid="20" name="Mendeley Recent Style Id 9_1">
    <vt:lpwstr>http://www.zotero.org/styles/associacao-brasileira-de-normas-tecnicas-ufrgs</vt:lpwstr>
  </property>
  <property fmtid="{D5CDD505-2E9C-101B-9397-08002B2CF9AE}" pid="21" name="Mendeley Recent Style Name 9_1">
    <vt:lpwstr>Universidade Federal do Rio Grande do Sul - SBUFRGS - ABNT (autoria completa) (Portuguese - Brazil)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85830949-462b-312f-88fc-043d619ccf4c</vt:lpwstr>
  </property>
  <property fmtid="{D5CDD505-2E9C-101B-9397-08002B2CF9AE}" pid="24" name="Mendeley Citation Style_1">
    <vt:lpwstr>http://www.zotero.org/styles/associacao-brasileira-de-normas-tecnicas-ufpr</vt:lpwstr>
  </property>
</Properties>
</file>