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EED53" w14:textId="77777777" w:rsidR="001E3BFA" w:rsidRPr="00D02B00" w:rsidRDefault="001E3BFA" w:rsidP="00D02B00">
      <w:pPr>
        <w:spacing w:after="0" w:line="480" w:lineRule="auto"/>
        <w:jc w:val="both"/>
        <w:rPr>
          <w:rFonts w:ascii="Times New Roman" w:hAnsi="Times New Roman" w:cs="Times New Roman"/>
          <w:b/>
          <w:lang w:val="en-US"/>
        </w:rPr>
      </w:pPr>
      <w:bookmarkStart w:id="0" w:name="_GoBack"/>
      <w:bookmarkEnd w:id="0"/>
      <w:r w:rsidRPr="00D02B00">
        <w:rPr>
          <w:rFonts w:ascii="Times New Roman" w:hAnsi="Times New Roman" w:cs="Times New Roman"/>
          <w:b/>
          <w:lang w:val="en-US"/>
        </w:rPr>
        <w:t>Answer to the comments and revisions:</w:t>
      </w:r>
    </w:p>
    <w:p w14:paraId="07635582" w14:textId="77777777" w:rsidR="001E3BFA" w:rsidRPr="00D02B00" w:rsidRDefault="001E3BFA" w:rsidP="00D02B00">
      <w:pPr>
        <w:spacing w:after="0" w:line="480" w:lineRule="auto"/>
        <w:jc w:val="both"/>
        <w:rPr>
          <w:rFonts w:ascii="Times New Roman" w:hAnsi="Times New Roman" w:cs="Times New Roman"/>
          <w:lang w:val="en-US"/>
        </w:rPr>
      </w:pPr>
    </w:p>
    <w:p w14:paraId="08D4133A" w14:textId="77777777" w:rsidR="00BE327E" w:rsidRPr="00D02B00" w:rsidRDefault="00AB4753" w:rsidP="00D02B00">
      <w:pPr>
        <w:spacing w:after="0" w:line="480" w:lineRule="auto"/>
        <w:jc w:val="both"/>
        <w:rPr>
          <w:rFonts w:ascii="Times New Roman" w:hAnsi="Times New Roman" w:cs="Times New Roman"/>
          <w:lang w:val="en-US"/>
        </w:rPr>
      </w:pPr>
      <w:r w:rsidRPr="00D02B00">
        <w:rPr>
          <w:rFonts w:ascii="Times New Roman" w:hAnsi="Times New Roman" w:cs="Times New Roman"/>
          <w:lang w:val="en-US"/>
        </w:rPr>
        <w:t>Reviewer A</w:t>
      </w:r>
    </w:p>
    <w:p w14:paraId="4AF257FC" w14:textId="77777777" w:rsidR="00AB4753" w:rsidRPr="00D02B00" w:rsidRDefault="00AB4753" w:rsidP="00D02B00">
      <w:pPr>
        <w:spacing w:after="0" w:line="480" w:lineRule="auto"/>
        <w:jc w:val="both"/>
        <w:rPr>
          <w:rStyle w:val="mceitemhidden"/>
          <w:rFonts w:ascii="Times New Roman" w:hAnsi="Times New Roman" w:cs="Times New Roman"/>
          <w:b/>
          <w:color w:val="000000"/>
          <w:lang w:val="en-US"/>
        </w:rPr>
      </w:pPr>
      <w:r w:rsidRPr="00D02B00">
        <w:rPr>
          <w:rStyle w:val="mceitemhidden"/>
          <w:rFonts w:ascii="Times New Roman" w:hAnsi="Times New Roman" w:cs="Times New Roman"/>
          <w:b/>
          <w:color w:val="000000"/>
          <w:lang w:val="en-US"/>
        </w:rPr>
        <w:t>I do not think I can check grammar or English concordance. But I modestly consider that it </w:t>
      </w:r>
      <w:r w:rsidRPr="00D02B00">
        <w:rPr>
          <w:rStyle w:val="hiddengrammarerror"/>
          <w:rFonts w:ascii="Times New Roman" w:hAnsi="Times New Roman" w:cs="Times New Roman"/>
          <w:b/>
          <w:color w:val="000000"/>
          <w:lang w:val="en-US"/>
        </w:rPr>
        <w:t>must be</w:t>
      </w:r>
      <w:r w:rsidRPr="00D02B00">
        <w:rPr>
          <w:rStyle w:val="mceitemhidden"/>
          <w:rFonts w:ascii="Times New Roman" w:hAnsi="Times New Roman" w:cs="Times New Roman"/>
          <w:b/>
          <w:color w:val="000000"/>
          <w:lang w:val="en-US"/>
        </w:rPr>
        <w:t> corrected by native English.</w:t>
      </w:r>
    </w:p>
    <w:p w14:paraId="4E263610" w14:textId="77777777" w:rsidR="005415BC" w:rsidRPr="00D02B00" w:rsidRDefault="009B12C4" w:rsidP="00D02B00">
      <w:pPr>
        <w:spacing w:after="0" w:line="480" w:lineRule="auto"/>
        <w:jc w:val="both"/>
        <w:rPr>
          <w:rStyle w:val="mceitemhidden"/>
          <w:rFonts w:ascii="Times New Roman" w:hAnsi="Times New Roman" w:cs="Times New Roman"/>
          <w:color w:val="000000"/>
          <w:lang w:val="en-US"/>
        </w:rPr>
      </w:pPr>
      <w:r w:rsidRPr="00D02B00">
        <w:rPr>
          <w:rFonts w:ascii="Times New Roman" w:hAnsi="Times New Roman" w:cs="Times New Roman"/>
          <w:b/>
          <w:color w:val="000000"/>
          <w:lang w:val="en-US"/>
        </w:rPr>
        <w:t xml:space="preserve">Authors Answer: </w:t>
      </w:r>
      <w:r w:rsidR="00573349" w:rsidRPr="00D02B00">
        <w:rPr>
          <w:rStyle w:val="mceitemhidden"/>
          <w:rFonts w:ascii="Times New Roman" w:hAnsi="Times New Roman" w:cs="Times New Roman"/>
          <w:color w:val="000000"/>
          <w:lang w:val="en-US"/>
        </w:rPr>
        <w:t xml:space="preserve">The English was reviewed by </w:t>
      </w:r>
      <w:proofErr w:type="spellStart"/>
      <w:r w:rsidR="00573349" w:rsidRPr="00D02B00">
        <w:rPr>
          <w:rStyle w:val="mceitemhidden"/>
          <w:rFonts w:ascii="Times New Roman" w:hAnsi="Times New Roman" w:cs="Times New Roman"/>
          <w:color w:val="000000"/>
          <w:lang w:val="en-US"/>
        </w:rPr>
        <w:t>Editage</w:t>
      </w:r>
      <w:proofErr w:type="spellEnd"/>
      <w:r w:rsidR="00573349" w:rsidRPr="00D02B00">
        <w:rPr>
          <w:rStyle w:val="mceitemhidden"/>
          <w:rFonts w:ascii="Times New Roman" w:hAnsi="Times New Roman" w:cs="Times New Roman"/>
          <w:color w:val="000000"/>
          <w:lang w:val="en-US"/>
        </w:rPr>
        <w:t>.</w:t>
      </w:r>
    </w:p>
    <w:p w14:paraId="2AF4E3A6" w14:textId="77777777" w:rsidR="001E3BFA" w:rsidRPr="00D02B00" w:rsidRDefault="001E3BFA" w:rsidP="00D02B00">
      <w:pPr>
        <w:spacing w:after="0" w:line="480" w:lineRule="auto"/>
        <w:jc w:val="both"/>
        <w:rPr>
          <w:rFonts w:ascii="Times New Roman" w:hAnsi="Times New Roman" w:cs="Times New Roman"/>
          <w:b/>
          <w:lang w:val="en-US"/>
        </w:rPr>
      </w:pPr>
    </w:p>
    <w:p w14:paraId="0FCE16FF"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 xml:space="preserve">I suggest you </w:t>
      </w:r>
      <w:r w:rsidR="009B12C4" w:rsidRPr="00D02B00">
        <w:rPr>
          <w:rFonts w:ascii="Times New Roman" w:hAnsi="Times New Roman" w:cs="Times New Roman"/>
          <w:b/>
          <w:lang w:val="en-US"/>
        </w:rPr>
        <w:t>rewrote</w:t>
      </w:r>
      <w:r w:rsidRPr="00D02B00">
        <w:rPr>
          <w:rFonts w:ascii="Times New Roman" w:hAnsi="Times New Roman" w:cs="Times New Roman"/>
          <w:b/>
          <w:lang w:val="en-US"/>
        </w:rPr>
        <w:t xml:space="preserve"> the title, thus highlighting the conservation issues addressed in the article.</w:t>
      </w:r>
    </w:p>
    <w:p w14:paraId="7054F73F" w14:textId="77777777" w:rsidR="005415BC"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1E3BFA" w:rsidRPr="00D02B00">
        <w:rPr>
          <w:rFonts w:ascii="Times New Roman" w:hAnsi="Times New Roman" w:cs="Times New Roman"/>
          <w:lang w:val="en-US"/>
        </w:rPr>
        <w:t xml:space="preserve">We </w:t>
      </w:r>
      <w:r w:rsidRPr="00D02B00">
        <w:rPr>
          <w:rFonts w:ascii="Times New Roman" w:hAnsi="Times New Roman" w:cs="Times New Roman"/>
          <w:lang w:val="en-US"/>
        </w:rPr>
        <w:t>rewrote</w:t>
      </w:r>
      <w:r w:rsidR="001E3BFA" w:rsidRPr="00D02B00">
        <w:rPr>
          <w:rFonts w:ascii="Times New Roman" w:hAnsi="Times New Roman" w:cs="Times New Roman"/>
          <w:lang w:val="en-US"/>
        </w:rPr>
        <w:t xml:space="preserve"> the title: </w:t>
      </w:r>
      <w:r w:rsidR="00CA2720">
        <w:rPr>
          <w:rFonts w:ascii="Times New Roman" w:hAnsi="Times New Roman" w:cs="Times New Roman"/>
          <w:lang w:val="en-US"/>
        </w:rPr>
        <w:t>“S</w:t>
      </w:r>
      <w:r w:rsidR="00CA2720" w:rsidRPr="00CA2720">
        <w:rPr>
          <w:rFonts w:ascii="Times New Roman" w:hAnsi="Times New Roman" w:cs="Times New Roman"/>
          <w:lang w:val="en-US"/>
        </w:rPr>
        <w:t xml:space="preserve">haring the nature: mammals and neighbor human population of a protected area in the </w:t>
      </w:r>
      <w:r w:rsidR="00CA2720">
        <w:rPr>
          <w:rFonts w:ascii="Times New Roman" w:hAnsi="Times New Roman" w:cs="Times New Roman"/>
          <w:lang w:val="en-US"/>
        </w:rPr>
        <w:t>A</w:t>
      </w:r>
      <w:r w:rsidR="00CA2720" w:rsidRPr="00CA2720">
        <w:rPr>
          <w:rFonts w:ascii="Times New Roman" w:hAnsi="Times New Roman" w:cs="Times New Roman"/>
          <w:lang w:val="en-US"/>
        </w:rPr>
        <w:t xml:space="preserve">tlantic </w:t>
      </w:r>
      <w:r w:rsidR="00CA2720">
        <w:rPr>
          <w:rFonts w:ascii="Times New Roman" w:hAnsi="Times New Roman" w:cs="Times New Roman"/>
          <w:lang w:val="en-US"/>
        </w:rPr>
        <w:t>F</w:t>
      </w:r>
      <w:r w:rsidR="00CA2720" w:rsidRPr="00CA2720">
        <w:rPr>
          <w:rFonts w:ascii="Times New Roman" w:hAnsi="Times New Roman" w:cs="Times New Roman"/>
          <w:lang w:val="en-US"/>
        </w:rPr>
        <w:t xml:space="preserve">orest, </w:t>
      </w:r>
      <w:r w:rsidR="00CA2720">
        <w:rPr>
          <w:rFonts w:ascii="Times New Roman" w:hAnsi="Times New Roman" w:cs="Times New Roman"/>
          <w:lang w:val="en-US"/>
        </w:rPr>
        <w:t>B</w:t>
      </w:r>
      <w:r w:rsidR="00CA2720" w:rsidRPr="00CA2720">
        <w:rPr>
          <w:rFonts w:ascii="Times New Roman" w:hAnsi="Times New Roman" w:cs="Times New Roman"/>
          <w:lang w:val="en-US"/>
        </w:rPr>
        <w:t>razil</w:t>
      </w:r>
      <w:r w:rsidR="00CA2720">
        <w:rPr>
          <w:rFonts w:ascii="Times New Roman" w:hAnsi="Times New Roman" w:cs="Times New Roman"/>
          <w:lang w:val="en-US"/>
        </w:rPr>
        <w:t>”.</w:t>
      </w:r>
    </w:p>
    <w:p w14:paraId="069E1816" w14:textId="77777777" w:rsidR="00AB4753" w:rsidRPr="00D02B00" w:rsidRDefault="00AB4753" w:rsidP="00D02B00">
      <w:pPr>
        <w:spacing w:after="0" w:line="480" w:lineRule="auto"/>
        <w:jc w:val="both"/>
        <w:rPr>
          <w:rFonts w:ascii="Times New Roman" w:hAnsi="Times New Roman" w:cs="Times New Roman"/>
          <w:b/>
          <w:lang w:val="en-US"/>
        </w:rPr>
      </w:pPr>
    </w:p>
    <w:p w14:paraId="7A0EC28E"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I suggest you include in your abstract some information on the importance of implementing measures to minimize the potential impacts you observed in your results.</w:t>
      </w:r>
    </w:p>
    <w:p w14:paraId="234AB521" w14:textId="77777777" w:rsidR="00AB4753"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1E3BFA" w:rsidRPr="00D02B00">
        <w:rPr>
          <w:rFonts w:ascii="Times New Roman" w:hAnsi="Times New Roman" w:cs="Times New Roman"/>
          <w:lang w:val="en-US"/>
        </w:rPr>
        <w:t xml:space="preserve">We </w:t>
      </w:r>
      <w:r w:rsidRPr="00D02B00">
        <w:rPr>
          <w:rFonts w:ascii="Times New Roman" w:hAnsi="Times New Roman" w:cs="Times New Roman"/>
          <w:lang w:val="en-US"/>
        </w:rPr>
        <w:t>rewrote</w:t>
      </w:r>
      <w:r w:rsidR="001E3BFA" w:rsidRPr="00D02B00">
        <w:rPr>
          <w:rFonts w:ascii="Times New Roman" w:hAnsi="Times New Roman" w:cs="Times New Roman"/>
          <w:lang w:val="en-US"/>
        </w:rPr>
        <w:t xml:space="preserve"> the abstract and include data about the questionnaires. Page 2</w:t>
      </w:r>
      <w:r w:rsidR="00A85097" w:rsidRPr="00D02B00">
        <w:rPr>
          <w:rFonts w:ascii="Times New Roman" w:hAnsi="Times New Roman" w:cs="Times New Roman"/>
          <w:lang w:val="en-US"/>
        </w:rPr>
        <w:t xml:space="preserve">, </w:t>
      </w:r>
      <w:r w:rsidR="001E3BFA" w:rsidRPr="00D02B00">
        <w:rPr>
          <w:rFonts w:ascii="Times New Roman" w:hAnsi="Times New Roman" w:cs="Times New Roman"/>
          <w:lang w:val="en-US"/>
        </w:rPr>
        <w:t>Lines</w:t>
      </w:r>
      <w:r w:rsidR="00A85097" w:rsidRPr="00D02B00">
        <w:rPr>
          <w:rFonts w:ascii="Times New Roman" w:hAnsi="Times New Roman" w:cs="Times New Roman"/>
          <w:lang w:val="en-US"/>
        </w:rPr>
        <w:t xml:space="preserve"> 2-3, 4-5, </w:t>
      </w:r>
      <w:r w:rsidR="00A07480">
        <w:rPr>
          <w:rFonts w:ascii="Times New Roman" w:hAnsi="Times New Roman" w:cs="Times New Roman"/>
          <w:lang w:val="en-US"/>
        </w:rPr>
        <w:t>and 8</w:t>
      </w:r>
      <w:r w:rsidR="00A85097" w:rsidRPr="00D02B00">
        <w:rPr>
          <w:rFonts w:ascii="Times New Roman" w:hAnsi="Times New Roman" w:cs="Times New Roman"/>
          <w:lang w:val="en-US"/>
        </w:rPr>
        <w:t>-1</w:t>
      </w:r>
      <w:r w:rsidR="00A07480">
        <w:rPr>
          <w:rFonts w:ascii="Times New Roman" w:hAnsi="Times New Roman" w:cs="Times New Roman"/>
          <w:lang w:val="en-US"/>
        </w:rPr>
        <w:t>1</w:t>
      </w:r>
      <w:r w:rsidR="00A85097" w:rsidRPr="00D02B00">
        <w:rPr>
          <w:rFonts w:ascii="Times New Roman" w:hAnsi="Times New Roman" w:cs="Times New Roman"/>
          <w:lang w:val="en-US"/>
        </w:rPr>
        <w:t>.</w:t>
      </w:r>
      <w:r w:rsidR="001E3BFA" w:rsidRPr="00D02B00">
        <w:rPr>
          <w:rFonts w:ascii="Times New Roman" w:hAnsi="Times New Roman" w:cs="Times New Roman"/>
          <w:lang w:val="en-US"/>
        </w:rPr>
        <w:t xml:space="preserve">   </w:t>
      </w:r>
    </w:p>
    <w:p w14:paraId="04136A11" w14:textId="77777777" w:rsidR="001E3BFA" w:rsidRPr="00D02B00" w:rsidRDefault="001E3BFA" w:rsidP="00D02B00">
      <w:pPr>
        <w:spacing w:after="0" w:line="480" w:lineRule="auto"/>
        <w:jc w:val="both"/>
        <w:rPr>
          <w:rFonts w:ascii="Times New Roman" w:hAnsi="Times New Roman" w:cs="Times New Roman"/>
          <w:lang w:val="en-US"/>
        </w:rPr>
      </w:pPr>
    </w:p>
    <w:p w14:paraId="77D8AEB1" w14:textId="77777777" w:rsidR="009B12C4" w:rsidRPr="00D02B00" w:rsidRDefault="009B12C4"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I believe you should include the SUBHEADINGS (Introduction, Material and Methods, Results, Discussion ...). I also suggest you split the Subheadings: Material and methods into more Sub-Items I (Study area, Data collection, and Data analysis) and one of Sub-Item I (Data collection) I also suggest you divide them into other Sub- tens II (Camera traps and Questionnaires).</w:t>
      </w:r>
    </w:p>
    <w:p w14:paraId="4EB2B60F" w14:textId="77777777" w:rsidR="009B12C4" w:rsidRPr="00D02B00" w:rsidRDefault="009B12C4" w:rsidP="00D02B00">
      <w:pPr>
        <w:spacing w:after="0" w:line="480" w:lineRule="auto"/>
        <w:jc w:val="both"/>
        <w:rPr>
          <w:rFonts w:ascii="Times New Roman" w:hAnsi="Times New Roman" w:cs="Times New Roman"/>
          <w:color w:val="000000"/>
          <w:lang w:val="en-US"/>
        </w:rPr>
      </w:pPr>
      <w:r w:rsidRPr="00D02B00">
        <w:rPr>
          <w:rFonts w:ascii="Times New Roman" w:hAnsi="Times New Roman" w:cs="Times New Roman"/>
          <w:b/>
          <w:color w:val="000000"/>
          <w:lang w:val="en-US"/>
        </w:rPr>
        <w:t xml:space="preserve">Authors Answer: </w:t>
      </w:r>
      <w:r w:rsidRPr="00D02B00">
        <w:rPr>
          <w:rFonts w:ascii="Times New Roman" w:hAnsi="Times New Roman" w:cs="Times New Roman"/>
          <w:color w:val="000000"/>
          <w:lang w:val="en-US"/>
        </w:rPr>
        <w:t>We will submit the manuscript as Original Article, with the subheadings.</w:t>
      </w:r>
    </w:p>
    <w:p w14:paraId="38FF3DBC" w14:textId="77777777" w:rsidR="009B12C4" w:rsidRPr="00D02B00" w:rsidRDefault="009B12C4" w:rsidP="00D02B00">
      <w:pPr>
        <w:spacing w:after="0" w:line="480" w:lineRule="auto"/>
        <w:jc w:val="both"/>
        <w:rPr>
          <w:rFonts w:ascii="Times New Roman" w:hAnsi="Times New Roman" w:cs="Times New Roman"/>
          <w:lang w:val="en-US"/>
        </w:rPr>
      </w:pPr>
    </w:p>
    <w:p w14:paraId="32F0186F"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This quote differs from the one you cited in the reference.</w:t>
      </w:r>
    </w:p>
    <w:p w14:paraId="3FE62A93" w14:textId="77777777" w:rsidR="00AB4753"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C30E1B" w:rsidRPr="00D02B00">
        <w:rPr>
          <w:rFonts w:ascii="Times New Roman" w:hAnsi="Times New Roman" w:cs="Times New Roman"/>
          <w:lang w:val="en-US"/>
        </w:rPr>
        <w:t>Quote removed.</w:t>
      </w:r>
    </w:p>
    <w:p w14:paraId="7BFC117B" w14:textId="77777777" w:rsidR="00094B87" w:rsidRPr="00D02B00" w:rsidRDefault="00094B87" w:rsidP="00D02B00">
      <w:pPr>
        <w:spacing w:after="0" w:line="480" w:lineRule="auto"/>
        <w:jc w:val="both"/>
        <w:rPr>
          <w:rFonts w:ascii="Times New Roman" w:hAnsi="Times New Roman" w:cs="Times New Roman"/>
          <w:lang w:val="en-US"/>
        </w:rPr>
      </w:pPr>
    </w:p>
    <w:p w14:paraId="103791D9"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lastRenderedPageBreak/>
        <w:t xml:space="preserve">It would be interesting here, you insert a paragraph, including the importance of </w:t>
      </w:r>
      <w:proofErr w:type="gramStart"/>
      <w:r w:rsidRPr="00D02B00">
        <w:rPr>
          <w:rFonts w:ascii="Times New Roman" w:hAnsi="Times New Roman" w:cs="Times New Roman"/>
          <w:b/>
          <w:lang w:val="en-US"/>
        </w:rPr>
        <w:t>neighbors</w:t>
      </w:r>
      <w:proofErr w:type="gramEnd"/>
      <w:r w:rsidRPr="00D02B00">
        <w:rPr>
          <w:rFonts w:ascii="Times New Roman" w:hAnsi="Times New Roman" w:cs="Times New Roman"/>
          <w:b/>
          <w:lang w:val="en-US"/>
        </w:rPr>
        <w:t xml:space="preserve"> perception to the species in Conservation Units Conservation.</w:t>
      </w:r>
    </w:p>
    <w:p w14:paraId="3EE2F68B" w14:textId="77777777" w:rsidR="00A85097" w:rsidRPr="00D02B00" w:rsidRDefault="009B12C4"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231F20"/>
          <w:lang w:val="en-US"/>
        </w:rPr>
      </w:pPr>
      <w:r w:rsidRPr="00D02B00">
        <w:rPr>
          <w:rFonts w:ascii="Times New Roman" w:hAnsi="Times New Roman" w:cs="Times New Roman"/>
          <w:b/>
          <w:color w:val="000000"/>
          <w:lang w:val="en-US"/>
        </w:rPr>
        <w:t xml:space="preserve">Authors Answer: </w:t>
      </w:r>
      <w:r w:rsidR="00A85097" w:rsidRPr="00D02B00">
        <w:rPr>
          <w:rFonts w:ascii="Times New Roman" w:hAnsi="Times New Roman" w:cs="Times New Roman"/>
          <w:color w:val="212121"/>
          <w:lang w:val="en-US"/>
        </w:rPr>
        <w:t xml:space="preserve">We include this issue in the Introduction. Page 3, Line </w:t>
      </w:r>
      <w:r w:rsidR="0020167B">
        <w:rPr>
          <w:rFonts w:ascii="Times New Roman" w:hAnsi="Times New Roman" w:cs="Times New Roman"/>
          <w:color w:val="212121"/>
          <w:lang w:val="en-US"/>
        </w:rPr>
        <w:t>21</w:t>
      </w:r>
      <w:r w:rsidR="00A85097" w:rsidRPr="00D02B00">
        <w:rPr>
          <w:rFonts w:ascii="Times New Roman" w:hAnsi="Times New Roman" w:cs="Times New Roman"/>
          <w:color w:val="212121"/>
          <w:lang w:val="en-US"/>
        </w:rPr>
        <w:t>-</w:t>
      </w:r>
      <w:r w:rsidR="0020167B">
        <w:rPr>
          <w:rFonts w:ascii="Times New Roman" w:hAnsi="Times New Roman" w:cs="Times New Roman"/>
          <w:color w:val="212121"/>
          <w:lang w:val="en-US"/>
        </w:rPr>
        <w:t xml:space="preserve">Page 4, Line </w:t>
      </w:r>
      <w:r w:rsidR="00A85097" w:rsidRPr="00D02B00">
        <w:rPr>
          <w:rFonts w:ascii="Times New Roman" w:hAnsi="Times New Roman" w:cs="Times New Roman"/>
          <w:color w:val="212121"/>
          <w:lang w:val="en-US"/>
        </w:rPr>
        <w:t>2.</w:t>
      </w:r>
    </w:p>
    <w:p w14:paraId="2418FBA1" w14:textId="77777777" w:rsidR="00C30E1B" w:rsidRPr="00D02B00" w:rsidRDefault="00C30E1B"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231F20"/>
          <w:lang w:val="en-US"/>
        </w:rPr>
      </w:pPr>
    </w:p>
    <w:p w14:paraId="6D7A0DC0" w14:textId="77777777" w:rsidR="009B12C4" w:rsidRPr="00D02B00" w:rsidRDefault="009B12C4"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
          <w:color w:val="231F20"/>
          <w:lang w:val="en-US"/>
        </w:rPr>
      </w:pPr>
      <w:r w:rsidRPr="00D02B00">
        <w:rPr>
          <w:rFonts w:ascii="Times New Roman" w:hAnsi="Times New Roman" w:cs="Times New Roman"/>
          <w:b/>
          <w:color w:val="231F20"/>
          <w:lang w:val="en-US"/>
        </w:rPr>
        <w:t>I believe you should include the SUBHEADINGS (Introduction, Material and Methods, Results, Discussion ...). I also suggest you split the Subheadings: Material and methods into more Sub-Items I (Study area, Data collection, and Data analysis) and one of Sub-Item I (Data collection) I also suggest you divide them into other Sub- tens II (Camera traps and Questionnaires).</w:t>
      </w:r>
    </w:p>
    <w:p w14:paraId="7E6E7CC7" w14:textId="77777777" w:rsidR="009B12C4" w:rsidRPr="00D02B00" w:rsidRDefault="009B12C4"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000000"/>
          <w:lang w:val="en-US"/>
        </w:rPr>
      </w:pPr>
      <w:r w:rsidRPr="00D02B00">
        <w:rPr>
          <w:rFonts w:ascii="Times New Roman" w:hAnsi="Times New Roman" w:cs="Times New Roman"/>
          <w:b/>
          <w:color w:val="000000"/>
          <w:lang w:val="en-US"/>
        </w:rPr>
        <w:t xml:space="preserve">Authors Answer: </w:t>
      </w:r>
      <w:r w:rsidRPr="00D02B00">
        <w:rPr>
          <w:rFonts w:ascii="Times New Roman" w:hAnsi="Times New Roman" w:cs="Times New Roman"/>
          <w:color w:val="000000"/>
          <w:lang w:val="en-US"/>
        </w:rPr>
        <w:t>We include the subheadings.</w:t>
      </w:r>
    </w:p>
    <w:p w14:paraId="6FB5CC36" w14:textId="77777777" w:rsidR="009B12C4" w:rsidRPr="00D02B00" w:rsidRDefault="009B12C4"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231F20"/>
          <w:lang w:val="en-US"/>
        </w:rPr>
      </w:pPr>
    </w:p>
    <w:p w14:paraId="2C681F71" w14:textId="77777777" w:rsidR="00094B87" w:rsidRPr="00D02B00" w:rsidRDefault="00AB4753" w:rsidP="00D02B00">
      <w:pPr>
        <w:pStyle w:val="NormalWeb"/>
        <w:spacing w:before="0" w:beforeAutospacing="0" w:after="0" w:afterAutospacing="0" w:line="480" w:lineRule="auto"/>
        <w:jc w:val="both"/>
        <w:rPr>
          <w:b/>
          <w:color w:val="282828"/>
          <w:sz w:val="22"/>
          <w:szCs w:val="22"/>
          <w:lang w:val="en-US"/>
        </w:rPr>
      </w:pPr>
      <w:r w:rsidRPr="00D02B00">
        <w:rPr>
          <w:b/>
          <w:color w:val="282828"/>
          <w:sz w:val="22"/>
          <w:szCs w:val="22"/>
          <w:lang w:val="en-US"/>
        </w:rPr>
        <w:t>What rural activity do they do in these areas?</w:t>
      </w:r>
      <w:r w:rsidR="005415BC" w:rsidRPr="00D02B00">
        <w:rPr>
          <w:b/>
          <w:color w:val="282828"/>
          <w:sz w:val="22"/>
          <w:szCs w:val="22"/>
          <w:lang w:val="en-US"/>
        </w:rPr>
        <w:t xml:space="preserve"> </w:t>
      </w:r>
      <w:r w:rsidRPr="00D02B00">
        <w:rPr>
          <w:b/>
          <w:color w:val="282828"/>
          <w:sz w:val="22"/>
          <w:szCs w:val="22"/>
          <w:lang w:val="en-US"/>
        </w:rPr>
        <w:t>Are plantations, breeding livestock (sheep, goats, cattle)?</w:t>
      </w:r>
      <w:r w:rsidR="005415BC" w:rsidRPr="00D02B00">
        <w:rPr>
          <w:b/>
          <w:color w:val="282828"/>
          <w:sz w:val="22"/>
          <w:szCs w:val="22"/>
          <w:lang w:val="en-US"/>
        </w:rPr>
        <w:t xml:space="preserve"> </w:t>
      </w:r>
      <w:r w:rsidRPr="00D02B00">
        <w:rPr>
          <w:b/>
          <w:color w:val="282828"/>
          <w:sz w:val="22"/>
          <w:szCs w:val="22"/>
          <w:lang w:val="en-US"/>
        </w:rPr>
        <w:t>I believe that, depending on the type of activity, it may aggravate the interviewees perception to certain groups of mammals.</w:t>
      </w:r>
    </w:p>
    <w:p w14:paraId="318AF437" w14:textId="77777777" w:rsidR="00A85097" w:rsidRPr="00D02B00" w:rsidRDefault="009B12C4" w:rsidP="00D02B00">
      <w:pPr>
        <w:pStyle w:val="NormalWeb"/>
        <w:spacing w:before="0" w:beforeAutospacing="0" w:after="0" w:afterAutospacing="0" w:line="480" w:lineRule="auto"/>
        <w:jc w:val="both"/>
        <w:rPr>
          <w:sz w:val="22"/>
          <w:szCs w:val="22"/>
          <w:lang w:val="en-US"/>
        </w:rPr>
      </w:pPr>
      <w:r w:rsidRPr="00D02B00">
        <w:rPr>
          <w:b/>
          <w:color w:val="000000"/>
          <w:sz w:val="22"/>
          <w:szCs w:val="22"/>
          <w:lang w:val="en-US"/>
        </w:rPr>
        <w:t xml:space="preserve">Authors Answer: </w:t>
      </w:r>
      <w:r w:rsidR="00A85097" w:rsidRPr="00D02B00">
        <w:rPr>
          <w:sz w:val="22"/>
          <w:szCs w:val="22"/>
          <w:lang w:val="en-US"/>
        </w:rPr>
        <w:t>We include this information in the Material and Methods. Page 4, Line</w:t>
      </w:r>
      <w:r w:rsidR="000A141E">
        <w:rPr>
          <w:sz w:val="22"/>
          <w:szCs w:val="22"/>
          <w:lang w:val="en-US"/>
        </w:rPr>
        <w:t>s</w:t>
      </w:r>
      <w:r w:rsidR="00A85097" w:rsidRPr="00D02B00">
        <w:rPr>
          <w:sz w:val="22"/>
          <w:szCs w:val="22"/>
          <w:lang w:val="en-US"/>
        </w:rPr>
        <w:t xml:space="preserve"> 1</w:t>
      </w:r>
      <w:r w:rsidR="0020167B">
        <w:rPr>
          <w:sz w:val="22"/>
          <w:szCs w:val="22"/>
          <w:lang w:val="en-US"/>
        </w:rPr>
        <w:t>8</w:t>
      </w:r>
      <w:r w:rsidR="00A85097" w:rsidRPr="00D02B00">
        <w:rPr>
          <w:sz w:val="22"/>
          <w:szCs w:val="22"/>
          <w:lang w:val="en-US"/>
        </w:rPr>
        <w:t>-1</w:t>
      </w:r>
      <w:r w:rsidR="0020167B">
        <w:rPr>
          <w:sz w:val="22"/>
          <w:szCs w:val="22"/>
          <w:lang w:val="en-US"/>
        </w:rPr>
        <w:t>9</w:t>
      </w:r>
      <w:r w:rsidR="00A85097" w:rsidRPr="00D02B00">
        <w:rPr>
          <w:sz w:val="22"/>
          <w:szCs w:val="22"/>
          <w:lang w:val="en-US"/>
        </w:rPr>
        <w:t>.</w:t>
      </w:r>
    </w:p>
    <w:p w14:paraId="3AC7A45E" w14:textId="77777777" w:rsidR="00094B87" w:rsidRPr="00D02B00" w:rsidRDefault="00094B87" w:rsidP="00D02B00">
      <w:pPr>
        <w:spacing w:after="0" w:line="480" w:lineRule="auto"/>
        <w:jc w:val="both"/>
        <w:rPr>
          <w:rFonts w:ascii="Times New Roman" w:hAnsi="Times New Roman" w:cs="Times New Roman"/>
          <w:b/>
          <w:color w:val="282828"/>
          <w:lang w:val="en-US"/>
        </w:rPr>
      </w:pPr>
    </w:p>
    <w:p w14:paraId="17F98171"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The vegetation represented in Figure 1 does not match the vegetation described in the text.</w:t>
      </w:r>
    </w:p>
    <w:p w14:paraId="59E796FA" w14:textId="77777777" w:rsidR="00AB4753"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C30E1B" w:rsidRPr="00D02B00">
        <w:rPr>
          <w:rFonts w:ascii="Times New Roman" w:hAnsi="Times New Roman" w:cs="Times New Roman"/>
          <w:lang w:val="en-US"/>
        </w:rPr>
        <w:t xml:space="preserve">Figure 1 </w:t>
      </w:r>
      <w:r w:rsidR="00A85097" w:rsidRPr="00D02B00">
        <w:rPr>
          <w:rFonts w:ascii="Times New Roman" w:hAnsi="Times New Roman" w:cs="Times New Roman"/>
          <w:lang w:val="en-US"/>
        </w:rPr>
        <w:t>was remade</w:t>
      </w:r>
      <w:r w:rsidR="00C30E1B" w:rsidRPr="00D02B00">
        <w:rPr>
          <w:rFonts w:ascii="Times New Roman" w:hAnsi="Times New Roman" w:cs="Times New Roman"/>
          <w:lang w:val="en-US"/>
        </w:rPr>
        <w:t>.</w:t>
      </w:r>
    </w:p>
    <w:p w14:paraId="2497E73D" w14:textId="77777777" w:rsidR="00094B87" w:rsidRPr="00D02B00" w:rsidRDefault="00094B87" w:rsidP="00D02B00">
      <w:pPr>
        <w:spacing w:after="0" w:line="480" w:lineRule="auto"/>
        <w:jc w:val="both"/>
        <w:rPr>
          <w:rFonts w:ascii="Times New Roman" w:hAnsi="Times New Roman" w:cs="Times New Roman"/>
          <w:lang w:val="en-US"/>
        </w:rPr>
      </w:pPr>
    </w:p>
    <w:p w14:paraId="728ED0A5" w14:textId="77777777" w:rsidR="00AB4753" w:rsidRPr="00D02B00" w:rsidRDefault="00AB4753" w:rsidP="00D02B00">
      <w:pPr>
        <w:pStyle w:val="Textodecomentrio"/>
        <w:spacing w:before="0" w:after="0" w:line="480" w:lineRule="auto"/>
        <w:jc w:val="both"/>
        <w:rPr>
          <w:b/>
          <w:sz w:val="22"/>
          <w:szCs w:val="22"/>
        </w:rPr>
      </w:pPr>
      <w:r w:rsidRPr="00D02B00">
        <w:rPr>
          <w:b/>
          <w:sz w:val="22"/>
          <w:szCs w:val="22"/>
        </w:rPr>
        <w:t>How did you have access to these tracks? Were main tracks used by people? Were the tracks used by the animals the same as the tracks used by people or adjacent tracks? If the answer is yes, explain how you identified the animal tracks ... If the answer is no, explain if you have opened new tracks and how did you find the tracks that the animals used?</w:t>
      </w:r>
    </w:p>
    <w:p w14:paraId="6BE740B3" w14:textId="77777777" w:rsidR="00C30E1B" w:rsidRPr="00D02B00" w:rsidRDefault="009B12C4" w:rsidP="00D02B00">
      <w:pPr>
        <w:pStyle w:val="Textodecomentrio"/>
        <w:spacing w:before="0" w:after="0" w:line="480" w:lineRule="auto"/>
        <w:jc w:val="both"/>
        <w:rPr>
          <w:color w:val="000000"/>
          <w:sz w:val="22"/>
          <w:szCs w:val="22"/>
        </w:rPr>
      </w:pPr>
      <w:r w:rsidRPr="00D02B00">
        <w:rPr>
          <w:b/>
          <w:color w:val="000000"/>
          <w:sz w:val="22"/>
          <w:szCs w:val="22"/>
        </w:rPr>
        <w:t xml:space="preserve">Authors Answer: </w:t>
      </w:r>
      <w:r w:rsidR="006B62A3" w:rsidRPr="00D02B00">
        <w:rPr>
          <w:color w:val="000000"/>
          <w:sz w:val="22"/>
          <w:szCs w:val="22"/>
        </w:rPr>
        <w:t xml:space="preserve">In this part of the Paraíso Unit there are no trails used by people. We walked through the forest following the GPS, </w:t>
      </w:r>
      <w:r w:rsidR="0020167B">
        <w:rPr>
          <w:color w:val="000000"/>
          <w:sz w:val="22"/>
          <w:szCs w:val="22"/>
        </w:rPr>
        <w:t>using</w:t>
      </w:r>
      <w:r w:rsidR="006B62A3" w:rsidRPr="00D02B00">
        <w:rPr>
          <w:color w:val="000000"/>
          <w:sz w:val="22"/>
          <w:szCs w:val="22"/>
        </w:rPr>
        <w:t xml:space="preserve"> the contour lines and animal trails. We identify animal trails by tracks, broken branches and clean soil.</w:t>
      </w:r>
      <w:r w:rsidRPr="00D02B00">
        <w:rPr>
          <w:color w:val="000000"/>
          <w:sz w:val="22"/>
          <w:szCs w:val="22"/>
        </w:rPr>
        <w:t xml:space="preserve"> </w:t>
      </w:r>
      <w:r w:rsidR="00A85097" w:rsidRPr="00D02B00">
        <w:rPr>
          <w:color w:val="000000"/>
          <w:sz w:val="22"/>
          <w:szCs w:val="22"/>
        </w:rPr>
        <w:t>We rewr</w:t>
      </w:r>
      <w:r w:rsidRPr="00D02B00">
        <w:rPr>
          <w:color w:val="000000"/>
          <w:sz w:val="22"/>
          <w:szCs w:val="22"/>
        </w:rPr>
        <w:t>o</w:t>
      </w:r>
      <w:r w:rsidR="00A85097" w:rsidRPr="00D02B00">
        <w:rPr>
          <w:color w:val="000000"/>
          <w:sz w:val="22"/>
          <w:szCs w:val="22"/>
        </w:rPr>
        <w:t>te this part of Methods to emphasize that t</w:t>
      </w:r>
      <w:r w:rsidR="00C30E1B" w:rsidRPr="00D02B00">
        <w:rPr>
          <w:color w:val="000000"/>
          <w:sz w:val="22"/>
          <w:szCs w:val="22"/>
        </w:rPr>
        <w:t xml:space="preserve">here </w:t>
      </w:r>
      <w:r w:rsidR="00A85097" w:rsidRPr="00D02B00">
        <w:rPr>
          <w:color w:val="000000"/>
          <w:sz w:val="22"/>
          <w:szCs w:val="22"/>
        </w:rPr>
        <w:t>were</w:t>
      </w:r>
      <w:r w:rsidR="00C30E1B" w:rsidRPr="00D02B00">
        <w:rPr>
          <w:color w:val="000000"/>
          <w:sz w:val="22"/>
          <w:szCs w:val="22"/>
        </w:rPr>
        <w:t xml:space="preserve"> no roads or human tracks in most parts of this area of the park.</w:t>
      </w:r>
      <w:r w:rsidR="006B62A3" w:rsidRPr="00D02B00">
        <w:rPr>
          <w:color w:val="000000"/>
          <w:sz w:val="22"/>
          <w:szCs w:val="22"/>
        </w:rPr>
        <w:t xml:space="preserve"> Page 4, Line 2</w:t>
      </w:r>
      <w:r w:rsidR="0020167B">
        <w:rPr>
          <w:color w:val="000000"/>
          <w:sz w:val="22"/>
          <w:szCs w:val="22"/>
        </w:rPr>
        <w:t>8</w:t>
      </w:r>
      <w:r w:rsidR="006B62A3" w:rsidRPr="00D02B00">
        <w:rPr>
          <w:color w:val="000000"/>
          <w:sz w:val="22"/>
          <w:szCs w:val="22"/>
        </w:rPr>
        <w:t>.</w:t>
      </w:r>
    </w:p>
    <w:p w14:paraId="21AA0F7C" w14:textId="77777777" w:rsidR="00BA760D" w:rsidRPr="00D02B00" w:rsidRDefault="00BA760D" w:rsidP="00D02B00">
      <w:pPr>
        <w:spacing w:after="0" w:line="480" w:lineRule="auto"/>
        <w:jc w:val="both"/>
        <w:rPr>
          <w:rFonts w:ascii="Times New Roman" w:hAnsi="Times New Roman" w:cs="Times New Roman"/>
          <w:b/>
          <w:lang w:val="en-US"/>
        </w:rPr>
      </w:pPr>
    </w:p>
    <w:p w14:paraId="1420D6A6"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You need to specify the estimator used to build the species-accumulation curve.</w:t>
      </w:r>
    </w:p>
    <w:p w14:paraId="4AD76689" w14:textId="77777777" w:rsidR="00094B87" w:rsidRPr="00D02B00" w:rsidRDefault="009B12C4" w:rsidP="00D02B00">
      <w:pPr>
        <w:spacing w:after="0" w:line="480" w:lineRule="auto"/>
        <w:jc w:val="both"/>
        <w:rPr>
          <w:rFonts w:ascii="Times New Roman" w:hAnsi="Times New Roman" w:cs="Times New Roman"/>
          <w:color w:val="000000"/>
          <w:lang w:val="en-US"/>
        </w:rPr>
      </w:pPr>
      <w:r w:rsidRPr="00D02B00">
        <w:rPr>
          <w:rFonts w:ascii="Times New Roman" w:hAnsi="Times New Roman" w:cs="Times New Roman"/>
          <w:b/>
          <w:color w:val="000000"/>
          <w:lang w:val="en-US"/>
        </w:rPr>
        <w:t xml:space="preserve">Authors Answer: </w:t>
      </w:r>
      <w:r w:rsidR="006B62A3" w:rsidRPr="00D02B00">
        <w:rPr>
          <w:rFonts w:ascii="Times New Roman" w:hAnsi="Times New Roman" w:cs="Times New Roman"/>
          <w:color w:val="000000"/>
          <w:lang w:val="en-US"/>
        </w:rPr>
        <w:t xml:space="preserve">We </w:t>
      </w:r>
      <w:r w:rsidRPr="00D02B00">
        <w:rPr>
          <w:rFonts w:ascii="Times New Roman" w:hAnsi="Times New Roman" w:cs="Times New Roman"/>
          <w:color w:val="000000"/>
          <w:lang w:val="en-US"/>
        </w:rPr>
        <w:t xml:space="preserve">use </w:t>
      </w:r>
      <w:r w:rsidR="00094B87" w:rsidRPr="00D02B00">
        <w:rPr>
          <w:rFonts w:ascii="Times New Roman" w:hAnsi="Times New Roman" w:cs="Times New Roman"/>
          <w:color w:val="212121"/>
          <w:shd w:val="clear" w:color="auto" w:fill="FFFFFF"/>
          <w:lang w:val="en-US"/>
        </w:rPr>
        <w:t>Jackknife 2</w:t>
      </w:r>
      <w:r w:rsidR="006B62A3" w:rsidRPr="00D02B00">
        <w:rPr>
          <w:rFonts w:ascii="Times New Roman" w:hAnsi="Times New Roman" w:cs="Times New Roman"/>
          <w:color w:val="212121"/>
          <w:shd w:val="clear" w:color="auto" w:fill="FFFFFF"/>
          <w:lang w:val="en-US"/>
        </w:rPr>
        <w:t xml:space="preserve"> estimator</w:t>
      </w:r>
      <w:r w:rsidR="00094B87" w:rsidRPr="00D02B00">
        <w:rPr>
          <w:rFonts w:ascii="Times New Roman" w:hAnsi="Times New Roman" w:cs="Times New Roman"/>
          <w:color w:val="000000"/>
          <w:lang w:val="en-US"/>
        </w:rPr>
        <w:t xml:space="preserve"> (</w:t>
      </w:r>
      <w:proofErr w:type="spellStart"/>
      <w:r w:rsidR="00094B87" w:rsidRPr="00D02B00">
        <w:rPr>
          <w:rFonts w:ascii="Times New Roman" w:hAnsi="Times New Roman" w:cs="Times New Roman"/>
          <w:color w:val="000000"/>
          <w:lang w:val="en-US"/>
        </w:rPr>
        <w:t>Magurran</w:t>
      </w:r>
      <w:proofErr w:type="spellEnd"/>
      <w:r w:rsidR="00094B87" w:rsidRPr="00D02B00">
        <w:rPr>
          <w:rFonts w:ascii="Times New Roman" w:hAnsi="Times New Roman" w:cs="Times New Roman"/>
          <w:color w:val="000000"/>
          <w:lang w:val="en-US"/>
        </w:rPr>
        <w:t xml:space="preserve"> 2004).</w:t>
      </w:r>
      <w:r w:rsidRPr="00D02B00">
        <w:rPr>
          <w:rFonts w:ascii="Times New Roman" w:hAnsi="Times New Roman" w:cs="Times New Roman"/>
          <w:color w:val="000000"/>
          <w:lang w:val="en-US"/>
        </w:rPr>
        <w:t xml:space="preserve"> </w:t>
      </w:r>
      <w:r w:rsidR="006B62A3" w:rsidRPr="00D02B00">
        <w:rPr>
          <w:rFonts w:ascii="Times New Roman" w:hAnsi="Times New Roman" w:cs="Times New Roman"/>
          <w:lang w:val="en-US"/>
        </w:rPr>
        <w:t>We include this information on text. Page 5, Lines 18</w:t>
      </w:r>
      <w:r w:rsidR="00CA2720">
        <w:rPr>
          <w:rFonts w:ascii="Times New Roman" w:hAnsi="Times New Roman" w:cs="Times New Roman"/>
          <w:lang w:val="en-US"/>
        </w:rPr>
        <w:t>-19.</w:t>
      </w:r>
    </w:p>
    <w:p w14:paraId="44857381" w14:textId="77777777" w:rsidR="006B62A3" w:rsidRPr="00D02B00" w:rsidRDefault="006B62A3" w:rsidP="00D02B00">
      <w:pPr>
        <w:spacing w:after="0" w:line="480" w:lineRule="auto"/>
        <w:jc w:val="both"/>
        <w:rPr>
          <w:rFonts w:ascii="Times New Roman" w:hAnsi="Times New Roman" w:cs="Times New Roman"/>
          <w:b/>
          <w:lang w:val="en-US"/>
        </w:rPr>
      </w:pPr>
    </w:p>
    <w:p w14:paraId="4EACFE9E"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The richness value that you observed was similar to the richness observed by Paglia et al. 2012?</w:t>
      </w:r>
    </w:p>
    <w:p w14:paraId="5DB0DCAC" w14:textId="77777777" w:rsidR="00094B87" w:rsidRPr="00D02B00" w:rsidRDefault="009B12C4" w:rsidP="00D02B00">
      <w:pPr>
        <w:spacing w:after="0" w:line="480" w:lineRule="auto"/>
        <w:jc w:val="both"/>
        <w:rPr>
          <w:rFonts w:ascii="Times New Roman" w:hAnsi="Times New Roman" w:cs="Times New Roman"/>
          <w:b/>
          <w:lang w:val="en-US"/>
        </w:rPr>
      </w:pPr>
      <w:r w:rsidRPr="00D02B00">
        <w:rPr>
          <w:rFonts w:ascii="Times New Roman" w:hAnsi="Times New Roman" w:cs="Times New Roman"/>
          <w:b/>
          <w:color w:val="000000"/>
          <w:lang w:val="en-US"/>
        </w:rPr>
        <w:t xml:space="preserve">Authors Answer: </w:t>
      </w:r>
      <w:r w:rsidR="00115940" w:rsidRPr="00D02B00">
        <w:rPr>
          <w:rFonts w:ascii="Times New Roman" w:hAnsi="Times New Roman" w:cs="Times New Roman"/>
          <w:lang w:val="en-US"/>
        </w:rPr>
        <w:t xml:space="preserve">We </w:t>
      </w:r>
      <w:r w:rsidRPr="00D02B00">
        <w:rPr>
          <w:rFonts w:ascii="Times New Roman" w:hAnsi="Times New Roman" w:cs="Times New Roman"/>
          <w:lang w:val="en-US"/>
        </w:rPr>
        <w:t>rewrote</w:t>
      </w:r>
      <w:r w:rsidR="00115940" w:rsidRPr="00D02B00">
        <w:rPr>
          <w:rFonts w:ascii="Times New Roman" w:hAnsi="Times New Roman" w:cs="Times New Roman"/>
          <w:lang w:val="en-US"/>
        </w:rPr>
        <w:t xml:space="preserve"> this part of Discussion and compare only with medium and large mammals listed by Paglia et al. (2012).</w:t>
      </w:r>
      <w:r w:rsidR="004F1999" w:rsidRPr="00D02B00">
        <w:rPr>
          <w:rFonts w:ascii="Times New Roman" w:hAnsi="Times New Roman" w:cs="Times New Roman"/>
          <w:lang w:val="en-US"/>
        </w:rPr>
        <w:t xml:space="preserve"> Page 6, Line</w:t>
      </w:r>
      <w:r w:rsidR="000A141E">
        <w:rPr>
          <w:rFonts w:ascii="Times New Roman" w:hAnsi="Times New Roman" w:cs="Times New Roman"/>
          <w:lang w:val="en-US"/>
        </w:rPr>
        <w:t>s</w:t>
      </w:r>
      <w:r w:rsidR="004F1999" w:rsidRPr="00D02B00">
        <w:rPr>
          <w:rFonts w:ascii="Times New Roman" w:hAnsi="Times New Roman" w:cs="Times New Roman"/>
          <w:lang w:val="en-US"/>
        </w:rPr>
        <w:t xml:space="preserve"> 2</w:t>
      </w:r>
      <w:r w:rsidR="00CA2720">
        <w:rPr>
          <w:rFonts w:ascii="Times New Roman" w:hAnsi="Times New Roman" w:cs="Times New Roman"/>
          <w:lang w:val="en-US"/>
        </w:rPr>
        <w:t>3</w:t>
      </w:r>
      <w:r w:rsidR="004F1999" w:rsidRPr="00D02B00">
        <w:rPr>
          <w:rFonts w:ascii="Times New Roman" w:hAnsi="Times New Roman" w:cs="Times New Roman"/>
          <w:lang w:val="en-US"/>
        </w:rPr>
        <w:t>-2</w:t>
      </w:r>
      <w:r w:rsidR="00CA2720">
        <w:rPr>
          <w:rFonts w:ascii="Times New Roman" w:hAnsi="Times New Roman" w:cs="Times New Roman"/>
          <w:lang w:val="en-US"/>
        </w:rPr>
        <w:t>4</w:t>
      </w:r>
      <w:r w:rsidR="004F1999" w:rsidRPr="00D02B00">
        <w:rPr>
          <w:rFonts w:ascii="Times New Roman" w:hAnsi="Times New Roman" w:cs="Times New Roman"/>
          <w:lang w:val="en-US"/>
        </w:rPr>
        <w:t>.</w:t>
      </w:r>
    </w:p>
    <w:p w14:paraId="650E9430" w14:textId="77777777" w:rsidR="00AB4753" w:rsidRPr="00D02B00" w:rsidRDefault="00AB4753" w:rsidP="00D02B00">
      <w:pPr>
        <w:spacing w:after="0" w:line="480" w:lineRule="auto"/>
        <w:jc w:val="both"/>
        <w:rPr>
          <w:rFonts w:ascii="Times New Roman" w:hAnsi="Times New Roman" w:cs="Times New Roman"/>
          <w:b/>
          <w:lang w:val="en-US"/>
        </w:rPr>
      </w:pPr>
    </w:p>
    <w:p w14:paraId="7B57F03E" w14:textId="77777777" w:rsidR="00094B87" w:rsidRPr="00D02B00" w:rsidRDefault="00AB4753" w:rsidP="00D02B00">
      <w:pPr>
        <w:pStyle w:val="Textodecomentrio"/>
        <w:spacing w:before="0" w:after="0" w:line="480" w:lineRule="auto"/>
        <w:jc w:val="both"/>
        <w:rPr>
          <w:sz w:val="22"/>
          <w:szCs w:val="22"/>
        </w:rPr>
      </w:pPr>
      <w:r w:rsidRPr="00D02B00">
        <w:rPr>
          <w:b/>
          <w:sz w:val="22"/>
          <w:szCs w:val="22"/>
        </w:rPr>
        <w:t>I suggest you compare it with other works conducted in areas that are also subject to anthropic changes (from the Atlantic Forest region, including regions relatively close to the area studied)</w:t>
      </w:r>
      <w:r w:rsidR="00094B87" w:rsidRPr="00D02B00">
        <w:rPr>
          <w:b/>
          <w:sz w:val="22"/>
          <w:szCs w:val="22"/>
        </w:rPr>
        <w:t xml:space="preserve"> </w:t>
      </w:r>
      <w:proofErr w:type="spellStart"/>
      <w:r w:rsidR="00094B87" w:rsidRPr="00D02B00">
        <w:rPr>
          <w:b/>
          <w:sz w:val="22"/>
          <w:szCs w:val="22"/>
        </w:rPr>
        <w:t>eg</w:t>
      </w:r>
      <w:proofErr w:type="spellEnd"/>
      <w:r w:rsidR="00094B87" w:rsidRPr="00D02B00">
        <w:rPr>
          <w:b/>
          <w:sz w:val="22"/>
          <w:szCs w:val="22"/>
        </w:rPr>
        <w:t xml:space="preserve"> Alves &amp; Andriolo2005; Bastos et al. 2009.</w:t>
      </w:r>
    </w:p>
    <w:p w14:paraId="77A86F8F" w14:textId="77777777" w:rsidR="00AB4753" w:rsidRPr="00D02B00" w:rsidRDefault="009B12C4" w:rsidP="00D02B00">
      <w:pPr>
        <w:spacing w:after="0" w:line="480" w:lineRule="auto"/>
        <w:jc w:val="both"/>
        <w:rPr>
          <w:rFonts w:ascii="Times New Roman" w:hAnsi="Times New Roman" w:cs="Times New Roman"/>
          <w:b/>
          <w:lang w:val="en-US"/>
        </w:rPr>
      </w:pPr>
      <w:r w:rsidRPr="00D02B00">
        <w:rPr>
          <w:rFonts w:ascii="Times New Roman" w:hAnsi="Times New Roman" w:cs="Times New Roman"/>
          <w:b/>
          <w:color w:val="000000"/>
          <w:lang w:val="en-US"/>
        </w:rPr>
        <w:t xml:space="preserve">Authors Answer: </w:t>
      </w:r>
      <w:r w:rsidR="00115940" w:rsidRPr="00D02B00">
        <w:rPr>
          <w:rFonts w:ascii="Times New Roman" w:hAnsi="Times New Roman" w:cs="Times New Roman"/>
          <w:lang w:val="en-US"/>
        </w:rPr>
        <w:t xml:space="preserve">We </w:t>
      </w:r>
      <w:r w:rsidRPr="00D02B00">
        <w:rPr>
          <w:rFonts w:ascii="Times New Roman" w:hAnsi="Times New Roman" w:cs="Times New Roman"/>
          <w:lang w:val="en-US"/>
        </w:rPr>
        <w:t>rewrote</w:t>
      </w:r>
      <w:r w:rsidR="00115940" w:rsidRPr="00D02B00">
        <w:rPr>
          <w:rFonts w:ascii="Times New Roman" w:hAnsi="Times New Roman" w:cs="Times New Roman"/>
          <w:lang w:val="en-US"/>
        </w:rPr>
        <w:t xml:space="preserve"> this part of Discussion and compare our study with other, inclu</w:t>
      </w:r>
      <w:r w:rsidR="004F1999" w:rsidRPr="00D02B00">
        <w:rPr>
          <w:rFonts w:ascii="Times New Roman" w:hAnsi="Times New Roman" w:cs="Times New Roman"/>
          <w:lang w:val="en-US"/>
        </w:rPr>
        <w:t>d</w:t>
      </w:r>
      <w:r w:rsidR="00115940" w:rsidRPr="00D02B00">
        <w:rPr>
          <w:rFonts w:ascii="Times New Roman" w:hAnsi="Times New Roman" w:cs="Times New Roman"/>
          <w:lang w:val="en-US"/>
        </w:rPr>
        <w:t xml:space="preserve">ing </w:t>
      </w:r>
      <w:r w:rsidR="004F1999" w:rsidRPr="00D02B00">
        <w:rPr>
          <w:rFonts w:ascii="Times New Roman" w:hAnsi="Times New Roman" w:cs="Times New Roman"/>
          <w:lang w:val="en-US"/>
        </w:rPr>
        <w:t>your recommendations. Page 7, Lines 1</w:t>
      </w:r>
      <w:r w:rsidR="00CA2720">
        <w:rPr>
          <w:rFonts w:ascii="Times New Roman" w:hAnsi="Times New Roman" w:cs="Times New Roman"/>
          <w:lang w:val="en-US"/>
        </w:rPr>
        <w:t>1</w:t>
      </w:r>
      <w:r w:rsidR="004F1999" w:rsidRPr="00D02B00">
        <w:rPr>
          <w:rFonts w:ascii="Times New Roman" w:hAnsi="Times New Roman" w:cs="Times New Roman"/>
          <w:lang w:val="en-US"/>
        </w:rPr>
        <w:t>-2</w:t>
      </w:r>
      <w:r w:rsidR="00CA2720">
        <w:rPr>
          <w:rFonts w:ascii="Times New Roman" w:hAnsi="Times New Roman" w:cs="Times New Roman"/>
          <w:lang w:val="en-US"/>
        </w:rPr>
        <w:t>5</w:t>
      </w:r>
      <w:r w:rsidR="004F1999" w:rsidRPr="00D02B00">
        <w:rPr>
          <w:rFonts w:ascii="Times New Roman" w:hAnsi="Times New Roman" w:cs="Times New Roman"/>
          <w:lang w:val="en-US"/>
        </w:rPr>
        <w:t>.</w:t>
      </w:r>
    </w:p>
    <w:p w14:paraId="13CCB6AA" w14:textId="77777777" w:rsidR="00094B87" w:rsidRPr="00D02B00" w:rsidRDefault="00094B87" w:rsidP="00D02B00">
      <w:pPr>
        <w:spacing w:after="0" w:line="480" w:lineRule="auto"/>
        <w:jc w:val="both"/>
        <w:rPr>
          <w:rFonts w:ascii="Times New Roman" w:hAnsi="Times New Roman" w:cs="Times New Roman"/>
          <w:b/>
          <w:lang w:val="en-US"/>
        </w:rPr>
      </w:pPr>
    </w:p>
    <w:p w14:paraId="2F885906"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Do not you think it would be important to install camera traps on main tracks as well?</w:t>
      </w:r>
    </w:p>
    <w:p w14:paraId="1CCBF6AD" w14:textId="77777777" w:rsidR="00267210"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267210" w:rsidRPr="00D02B00">
        <w:rPr>
          <w:rFonts w:ascii="Times New Roman" w:hAnsi="Times New Roman" w:cs="Times New Roman"/>
          <w:lang w:val="en-US"/>
        </w:rPr>
        <w:t>Large mammals commonly use large trails</w:t>
      </w:r>
      <w:r w:rsidR="001B7928">
        <w:rPr>
          <w:rFonts w:ascii="Times New Roman" w:hAnsi="Times New Roman" w:cs="Times New Roman"/>
          <w:lang w:val="en-US"/>
        </w:rPr>
        <w:t xml:space="preserve"> or dirt roads</w:t>
      </w:r>
      <w:r w:rsidR="00267210" w:rsidRPr="00D02B00">
        <w:rPr>
          <w:rFonts w:ascii="Times New Roman" w:hAnsi="Times New Roman" w:cs="Times New Roman"/>
          <w:lang w:val="en-US"/>
        </w:rPr>
        <w:t xml:space="preserve"> (</w:t>
      </w:r>
      <w:proofErr w:type="spellStart"/>
      <w:r w:rsidR="00267210" w:rsidRPr="00D02B00">
        <w:rPr>
          <w:rFonts w:ascii="Times New Roman" w:hAnsi="Times New Roman" w:cs="Times New Roman"/>
          <w:lang w:val="en-US"/>
        </w:rPr>
        <w:t>Weckel</w:t>
      </w:r>
      <w:proofErr w:type="spellEnd"/>
      <w:r w:rsidR="00267210" w:rsidRPr="00D02B00">
        <w:rPr>
          <w:rFonts w:ascii="Times New Roman" w:hAnsi="Times New Roman" w:cs="Times New Roman"/>
          <w:lang w:val="en-US"/>
        </w:rPr>
        <w:t xml:space="preserve"> </w:t>
      </w:r>
      <w:r w:rsidR="00267210" w:rsidRPr="00D02B00">
        <w:rPr>
          <w:rFonts w:ascii="Times New Roman" w:hAnsi="Times New Roman" w:cs="Times New Roman"/>
          <w:i/>
          <w:lang w:val="en-US"/>
        </w:rPr>
        <w:t>et al.</w:t>
      </w:r>
      <w:r w:rsidR="00267210" w:rsidRPr="00D02B00">
        <w:rPr>
          <w:rFonts w:ascii="Times New Roman" w:hAnsi="Times New Roman" w:cs="Times New Roman"/>
          <w:lang w:val="en-US"/>
        </w:rPr>
        <w:t xml:space="preserve"> 2006, Goulart </w:t>
      </w:r>
      <w:r w:rsidR="00267210" w:rsidRPr="00D02B00">
        <w:rPr>
          <w:rFonts w:ascii="Times New Roman" w:hAnsi="Times New Roman" w:cs="Times New Roman"/>
          <w:i/>
          <w:lang w:val="en-US"/>
        </w:rPr>
        <w:t>et al.</w:t>
      </w:r>
      <w:r w:rsidR="00267210" w:rsidRPr="00D02B00">
        <w:rPr>
          <w:rFonts w:ascii="Times New Roman" w:hAnsi="Times New Roman" w:cs="Times New Roman"/>
          <w:lang w:val="en-US"/>
        </w:rPr>
        <w:t xml:space="preserve"> 2009, </w:t>
      </w:r>
      <w:proofErr w:type="spellStart"/>
      <w:r w:rsidR="00267210" w:rsidRPr="00D02B00">
        <w:rPr>
          <w:rFonts w:ascii="Times New Roman" w:hAnsi="Times New Roman" w:cs="Times New Roman"/>
          <w:lang w:val="en-US"/>
        </w:rPr>
        <w:t>Harmsen</w:t>
      </w:r>
      <w:proofErr w:type="spellEnd"/>
      <w:r w:rsidR="00267210" w:rsidRPr="00D02B00">
        <w:rPr>
          <w:rFonts w:ascii="Times New Roman" w:hAnsi="Times New Roman" w:cs="Times New Roman"/>
          <w:lang w:val="en-US"/>
        </w:rPr>
        <w:t xml:space="preserve"> </w:t>
      </w:r>
      <w:r w:rsidR="00267210" w:rsidRPr="00D02B00">
        <w:rPr>
          <w:rFonts w:ascii="Times New Roman" w:hAnsi="Times New Roman" w:cs="Times New Roman"/>
          <w:i/>
          <w:lang w:val="en-US"/>
        </w:rPr>
        <w:t>et al.</w:t>
      </w:r>
      <w:r w:rsidR="00267210" w:rsidRPr="00D02B00">
        <w:rPr>
          <w:rFonts w:ascii="Times New Roman" w:hAnsi="Times New Roman" w:cs="Times New Roman"/>
          <w:lang w:val="en-US"/>
        </w:rPr>
        <w:t xml:space="preserve"> 2010), but we focused our study in the forested area of Paraíso Unit. There are no roads or </w:t>
      </w:r>
      <w:r w:rsidR="001B7928">
        <w:rPr>
          <w:rFonts w:ascii="Times New Roman" w:hAnsi="Times New Roman" w:cs="Times New Roman"/>
          <w:lang w:val="en-US"/>
        </w:rPr>
        <w:t xml:space="preserve">human </w:t>
      </w:r>
      <w:r w:rsidR="00267210" w:rsidRPr="00D02B00">
        <w:rPr>
          <w:rFonts w:ascii="Times New Roman" w:hAnsi="Times New Roman" w:cs="Times New Roman"/>
          <w:lang w:val="en-US"/>
        </w:rPr>
        <w:t xml:space="preserve">trails in this part. </w:t>
      </w:r>
    </w:p>
    <w:p w14:paraId="57C306DD" w14:textId="77777777" w:rsidR="00094B87" w:rsidRPr="00D02B00" w:rsidRDefault="00094B87" w:rsidP="00D02B00">
      <w:pPr>
        <w:spacing w:after="0" w:line="480" w:lineRule="auto"/>
        <w:jc w:val="both"/>
        <w:rPr>
          <w:rFonts w:ascii="Times New Roman" w:hAnsi="Times New Roman" w:cs="Times New Roman"/>
          <w:lang w:val="en-US"/>
        </w:rPr>
      </w:pPr>
    </w:p>
    <w:p w14:paraId="6FEB3914" w14:textId="77777777" w:rsidR="009B12C4" w:rsidRPr="00D02B00" w:rsidRDefault="009B12C4"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You forgot to include "et al" after this citation (Goulart et al. 2009).</w:t>
      </w:r>
    </w:p>
    <w:p w14:paraId="2DF9AA94" w14:textId="77777777" w:rsidR="009B12C4" w:rsidRPr="00D02B00" w:rsidRDefault="009B12C4" w:rsidP="00D02B00">
      <w:pPr>
        <w:spacing w:after="0" w:line="480" w:lineRule="auto"/>
        <w:jc w:val="both"/>
        <w:rPr>
          <w:rFonts w:ascii="Times New Roman" w:hAnsi="Times New Roman" w:cs="Times New Roman"/>
          <w:b/>
          <w:color w:val="000000"/>
          <w:lang w:val="en-US"/>
        </w:rPr>
      </w:pPr>
      <w:r w:rsidRPr="00D02B00">
        <w:rPr>
          <w:rFonts w:ascii="Times New Roman" w:hAnsi="Times New Roman" w:cs="Times New Roman"/>
          <w:b/>
          <w:color w:val="000000"/>
          <w:lang w:val="en-US"/>
        </w:rPr>
        <w:t xml:space="preserve">Authors Answer: </w:t>
      </w:r>
      <w:r w:rsidRPr="00D02B00">
        <w:rPr>
          <w:rFonts w:ascii="Times New Roman" w:hAnsi="Times New Roman" w:cs="Times New Roman"/>
          <w:color w:val="000000"/>
          <w:lang w:val="en-US"/>
        </w:rPr>
        <w:t>We corrected this citation.</w:t>
      </w:r>
    </w:p>
    <w:p w14:paraId="5E11C269" w14:textId="77777777" w:rsidR="009B12C4" w:rsidRPr="00D02B00" w:rsidRDefault="009B12C4" w:rsidP="00D02B00">
      <w:pPr>
        <w:spacing w:after="0" w:line="480" w:lineRule="auto"/>
        <w:jc w:val="both"/>
        <w:rPr>
          <w:rFonts w:ascii="Times New Roman" w:hAnsi="Times New Roman" w:cs="Times New Roman"/>
          <w:lang w:val="en-US"/>
        </w:rPr>
      </w:pPr>
    </w:p>
    <w:p w14:paraId="6A5C1D65" w14:textId="77777777" w:rsidR="00765E86" w:rsidRPr="001B7928" w:rsidRDefault="00765E86" w:rsidP="00D02B00">
      <w:pPr>
        <w:spacing w:after="0" w:line="480" w:lineRule="auto"/>
        <w:jc w:val="both"/>
        <w:rPr>
          <w:rFonts w:ascii="Times New Roman" w:hAnsi="Times New Roman" w:cs="Times New Roman"/>
          <w:b/>
          <w:lang w:val="en-US"/>
        </w:rPr>
      </w:pPr>
      <w:r w:rsidRPr="001B7928">
        <w:rPr>
          <w:rFonts w:ascii="Times New Roman" w:hAnsi="Times New Roman" w:cs="Times New Roman"/>
          <w:b/>
          <w:lang w:val="en-US"/>
        </w:rPr>
        <w:t>I believe that other publications could also enrich your discussion:</w:t>
      </w:r>
    </w:p>
    <w:p w14:paraId="6AE09111" w14:textId="77777777" w:rsidR="00765E86" w:rsidRPr="00D02B00" w:rsidRDefault="00765E86" w:rsidP="00D02B00">
      <w:pPr>
        <w:spacing w:after="0" w:line="480" w:lineRule="auto"/>
        <w:jc w:val="both"/>
        <w:rPr>
          <w:rFonts w:ascii="Times New Roman" w:hAnsi="Times New Roman" w:cs="Times New Roman"/>
          <w:color w:val="000000"/>
          <w:lang w:val="en-US"/>
        </w:rPr>
      </w:pPr>
      <w:r w:rsidRPr="00D02B00">
        <w:rPr>
          <w:rFonts w:ascii="Times New Roman" w:hAnsi="Times New Roman" w:cs="Times New Roman"/>
          <w:b/>
          <w:color w:val="000000"/>
          <w:lang w:val="en-US"/>
        </w:rPr>
        <w:t xml:space="preserve">Authors Answer: </w:t>
      </w:r>
      <w:r w:rsidRPr="00D02B00">
        <w:rPr>
          <w:rFonts w:ascii="Times New Roman" w:hAnsi="Times New Roman" w:cs="Times New Roman"/>
          <w:color w:val="000000"/>
          <w:lang w:val="en-US"/>
        </w:rPr>
        <w:t xml:space="preserve">We include new references in this part of Discussion. </w:t>
      </w:r>
      <w:r w:rsidRPr="00D02B00">
        <w:rPr>
          <w:rFonts w:ascii="Times New Roman" w:hAnsi="Times New Roman" w:cs="Times New Roman"/>
          <w:lang w:val="en-US"/>
        </w:rPr>
        <w:t>Page 7, Line</w:t>
      </w:r>
      <w:r w:rsidR="000A141E">
        <w:rPr>
          <w:rFonts w:ascii="Times New Roman" w:hAnsi="Times New Roman" w:cs="Times New Roman"/>
          <w:lang w:val="en-US"/>
        </w:rPr>
        <w:t>s</w:t>
      </w:r>
      <w:r w:rsidRPr="00D02B00">
        <w:rPr>
          <w:rFonts w:ascii="Times New Roman" w:hAnsi="Times New Roman" w:cs="Times New Roman"/>
          <w:lang w:val="en-US"/>
        </w:rPr>
        <w:t xml:space="preserve"> 1</w:t>
      </w:r>
      <w:r w:rsidR="001B7928">
        <w:rPr>
          <w:rFonts w:ascii="Times New Roman" w:hAnsi="Times New Roman" w:cs="Times New Roman"/>
          <w:lang w:val="en-US"/>
        </w:rPr>
        <w:t>1</w:t>
      </w:r>
      <w:r w:rsidRPr="00D02B00">
        <w:rPr>
          <w:rFonts w:ascii="Times New Roman" w:hAnsi="Times New Roman" w:cs="Times New Roman"/>
          <w:lang w:val="en-US"/>
        </w:rPr>
        <w:t>-2</w:t>
      </w:r>
      <w:r w:rsidR="001B7928">
        <w:rPr>
          <w:rFonts w:ascii="Times New Roman" w:hAnsi="Times New Roman" w:cs="Times New Roman"/>
          <w:lang w:val="en-US"/>
        </w:rPr>
        <w:t>5</w:t>
      </w:r>
      <w:r w:rsidRPr="00D02B00">
        <w:rPr>
          <w:rFonts w:ascii="Times New Roman" w:hAnsi="Times New Roman" w:cs="Times New Roman"/>
          <w:lang w:val="en-US"/>
        </w:rPr>
        <w:t>.</w:t>
      </w:r>
    </w:p>
    <w:p w14:paraId="442A3029" w14:textId="77777777" w:rsidR="00765E86" w:rsidRPr="00D02B00" w:rsidRDefault="00765E86" w:rsidP="00D02B00">
      <w:pPr>
        <w:spacing w:after="0" w:line="480" w:lineRule="auto"/>
        <w:jc w:val="both"/>
        <w:rPr>
          <w:rFonts w:ascii="Times New Roman" w:hAnsi="Times New Roman" w:cs="Times New Roman"/>
          <w:lang w:val="en-US"/>
        </w:rPr>
      </w:pPr>
    </w:p>
    <w:p w14:paraId="21867FD2" w14:textId="77777777" w:rsidR="00AB4753" w:rsidRPr="00D02B00" w:rsidRDefault="00AB4753" w:rsidP="00D02B00">
      <w:pPr>
        <w:pStyle w:val="Textodecomentrio"/>
        <w:spacing w:before="0" w:after="0" w:line="480" w:lineRule="auto"/>
        <w:jc w:val="both"/>
        <w:rPr>
          <w:b/>
          <w:sz w:val="22"/>
          <w:szCs w:val="22"/>
        </w:rPr>
      </w:pPr>
      <w:r w:rsidRPr="00D02B00">
        <w:rPr>
          <w:b/>
          <w:sz w:val="22"/>
          <w:szCs w:val="22"/>
        </w:rPr>
        <w:lastRenderedPageBreak/>
        <w:t>Do all the authors mentioned here deal with all the subjects listed? I suggest specifying or putting "e.g." before the list of authors cited.</w:t>
      </w:r>
    </w:p>
    <w:p w14:paraId="3FE2567C" w14:textId="77777777" w:rsidR="00267210"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267210" w:rsidRPr="00D02B00">
        <w:rPr>
          <w:rFonts w:ascii="Times New Roman" w:hAnsi="Times New Roman" w:cs="Times New Roman"/>
          <w:lang w:val="en-US"/>
        </w:rPr>
        <w:t xml:space="preserve">We </w:t>
      </w:r>
      <w:r w:rsidRPr="00D02B00">
        <w:rPr>
          <w:rFonts w:ascii="Times New Roman" w:hAnsi="Times New Roman" w:cs="Times New Roman"/>
          <w:lang w:val="en-US"/>
        </w:rPr>
        <w:t>rewrote</w:t>
      </w:r>
      <w:r w:rsidR="00267210" w:rsidRPr="00D02B00">
        <w:rPr>
          <w:rFonts w:ascii="Times New Roman" w:hAnsi="Times New Roman" w:cs="Times New Roman"/>
          <w:lang w:val="en-US"/>
        </w:rPr>
        <w:t xml:space="preserve"> this part of Discussion. Page 7, Line</w:t>
      </w:r>
      <w:r w:rsidR="000A141E">
        <w:rPr>
          <w:rFonts w:ascii="Times New Roman" w:hAnsi="Times New Roman" w:cs="Times New Roman"/>
          <w:lang w:val="en-US"/>
        </w:rPr>
        <w:t>s</w:t>
      </w:r>
      <w:r w:rsidR="00267210" w:rsidRPr="00D02B00">
        <w:rPr>
          <w:rFonts w:ascii="Times New Roman" w:hAnsi="Times New Roman" w:cs="Times New Roman"/>
          <w:lang w:val="en-US"/>
        </w:rPr>
        <w:t xml:space="preserve"> 12-23.</w:t>
      </w:r>
    </w:p>
    <w:p w14:paraId="691C998D" w14:textId="77777777" w:rsidR="00267210" w:rsidRPr="00D02B00" w:rsidRDefault="00267210" w:rsidP="00D02B00">
      <w:pPr>
        <w:spacing w:after="0" w:line="480" w:lineRule="auto"/>
        <w:jc w:val="both"/>
        <w:rPr>
          <w:rFonts w:ascii="Times New Roman" w:hAnsi="Times New Roman" w:cs="Times New Roman"/>
          <w:lang w:val="en-US"/>
        </w:rPr>
      </w:pPr>
    </w:p>
    <w:p w14:paraId="093BB382" w14:textId="77777777" w:rsidR="00AB4753" w:rsidRPr="00D02B00" w:rsidRDefault="00AB4753"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I think it is important to include studies also conducted in Atlantic Forest, with the themes</w:t>
      </w:r>
      <w:r w:rsidR="00267210" w:rsidRPr="00D02B00">
        <w:rPr>
          <w:rFonts w:ascii="Times New Roman" w:hAnsi="Times New Roman" w:cs="Times New Roman"/>
          <w:b/>
          <w:lang w:val="en-US"/>
        </w:rPr>
        <w:t xml:space="preserve"> </w:t>
      </w:r>
      <w:r w:rsidRPr="00D02B00">
        <w:rPr>
          <w:rFonts w:ascii="Times New Roman" w:hAnsi="Times New Roman" w:cs="Times New Roman"/>
          <w:b/>
          <w:lang w:val="en-US"/>
        </w:rPr>
        <w:t>that involve the overlap of area and competition between wild animals and domestic animals, as well as potential transmission of diseases.</w:t>
      </w:r>
    </w:p>
    <w:p w14:paraId="52622A50" w14:textId="77777777" w:rsidR="00267210" w:rsidRPr="00D02B00" w:rsidRDefault="009B12C4"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Author</w:t>
      </w:r>
      <w:r w:rsidR="00FD79E9" w:rsidRPr="00D02B00">
        <w:rPr>
          <w:rFonts w:ascii="Times New Roman" w:hAnsi="Times New Roman" w:cs="Times New Roman"/>
          <w:b/>
          <w:color w:val="000000"/>
          <w:lang w:val="en-US"/>
        </w:rPr>
        <w:t>s</w:t>
      </w:r>
      <w:r w:rsidRPr="00D02B00">
        <w:rPr>
          <w:rFonts w:ascii="Times New Roman" w:hAnsi="Times New Roman" w:cs="Times New Roman"/>
          <w:b/>
          <w:color w:val="000000"/>
          <w:lang w:val="en-US"/>
        </w:rPr>
        <w:t xml:space="preserve"> Answer: </w:t>
      </w:r>
      <w:r w:rsidR="00267210" w:rsidRPr="00D02B00">
        <w:rPr>
          <w:rFonts w:ascii="Times New Roman" w:hAnsi="Times New Roman" w:cs="Times New Roman"/>
          <w:lang w:val="en-US"/>
        </w:rPr>
        <w:t>We rewrote this part of Discussion and include this comparison. Page 7, Line</w:t>
      </w:r>
      <w:r w:rsidR="000A141E">
        <w:rPr>
          <w:rFonts w:ascii="Times New Roman" w:hAnsi="Times New Roman" w:cs="Times New Roman"/>
          <w:lang w:val="en-US"/>
        </w:rPr>
        <w:t>s</w:t>
      </w:r>
      <w:r w:rsidR="00267210" w:rsidRPr="00D02B00">
        <w:rPr>
          <w:rFonts w:ascii="Times New Roman" w:hAnsi="Times New Roman" w:cs="Times New Roman"/>
          <w:lang w:val="en-US"/>
        </w:rPr>
        <w:t xml:space="preserve"> 1</w:t>
      </w:r>
      <w:r w:rsidR="001B7928">
        <w:rPr>
          <w:rFonts w:ascii="Times New Roman" w:hAnsi="Times New Roman" w:cs="Times New Roman"/>
          <w:lang w:val="en-US"/>
        </w:rPr>
        <w:t>1</w:t>
      </w:r>
      <w:r w:rsidR="00267210" w:rsidRPr="00D02B00">
        <w:rPr>
          <w:rFonts w:ascii="Times New Roman" w:hAnsi="Times New Roman" w:cs="Times New Roman"/>
          <w:lang w:val="en-US"/>
        </w:rPr>
        <w:t>-2</w:t>
      </w:r>
      <w:r w:rsidR="001B7928">
        <w:rPr>
          <w:rFonts w:ascii="Times New Roman" w:hAnsi="Times New Roman" w:cs="Times New Roman"/>
          <w:lang w:val="en-US"/>
        </w:rPr>
        <w:t>5</w:t>
      </w:r>
      <w:r w:rsidR="00267210" w:rsidRPr="00D02B00">
        <w:rPr>
          <w:rFonts w:ascii="Times New Roman" w:hAnsi="Times New Roman" w:cs="Times New Roman"/>
          <w:lang w:val="en-US"/>
        </w:rPr>
        <w:t>.</w:t>
      </w:r>
    </w:p>
    <w:p w14:paraId="1AFE1FB9" w14:textId="77777777" w:rsidR="00AB4753" w:rsidRPr="00D02B00" w:rsidRDefault="00AB4753" w:rsidP="00D02B00">
      <w:pPr>
        <w:spacing w:after="0" w:line="480" w:lineRule="auto"/>
        <w:jc w:val="both"/>
        <w:rPr>
          <w:rFonts w:ascii="Times New Roman" w:hAnsi="Times New Roman" w:cs="Times New Roman"/>
          <w:b/>
          <w:lang w:val="en-US"/>
        </w:rPr>
      </w:pPr>
    </w:p>
    <w:p w14:paraId="2213BBD3" w14:textId="77777777" w:rsidR="00765E86" w:rsidRPr="00D02B00" w:rsidRDefault="00765E86" w:rsidP="00D02B00">
      <w:pPr>
        <w:spacing w:after="0" w:line="480" w:lineRule="auto"/>
        <w:jc w:val="both"/>
        <w:rPr>
          <w:rFonts w:ascii="Times New Roman" w:hAnsi="Times New Roman" w:cs="Times New Roman"/>
          <w:b/>
          <w:lang w:val="en-US"/>
        </w:rPr>
      </w:pPr>
      <w:r w:rsidRPr="00D02B00">
        <w:rPr>
          <w:rFonts w:ascii="Times New Roman" w:hAnsi="Times New Roman" w:cs="Times New Roman"/>
          <w:b/>
          <w:lang w:val="en-US"/>
        </w:rPr>
        <w:t xml:space="preserve">Why did not you abbreviate Cuniculus </w:t>
      </w:r>
      <w:proofErr w:type="spellStart"/>
      <w:r w:rsidRPr="00D02B00">
        <w:rPr>
          <w:rFonts w:ascii="Times New Roman" w:hAnsi="Times New Roman" w:cs="Times New Roman"/>
          <w:b/>
          <w:lang w:val="en-US"/>
        </w:rPr>
        <w:t>paca</w:t>
      </w:r>
      <w:proofErr w:type="spellEnd"/>
      <w:r w:rsidRPr="00D02B00">
        <w:rPr>
          <w:rFonts w:ascii="Times New Roman" w:hAnsi="Times New Roman" w:cs="Times New Roman"/>
          <w:b/>
          <w:lang w:val="en-US"/>
        </w:rPr>
        <w:t xml:space="preserve"> as well?</w:t>
      </w:r>
    </w:p>
    <w:p w14:paraId="6A19494B" w14:textId="77777777" w:rsidR="00765E86" w:rsidRPr="00D02B00" w:rsidRDefault="00765E86" w:rsidP="00D02B00">
      <w:pPr>
        <w:spacing w:after="0" w:line="480" w:lineRule="auto"/>
        <w:jc w:val="both"/>
        <w:rPr>
          <w:rFonts w:ascii="Times New Roman" w:hAnsi="Times New Roman" w:cs="Times New Roman"/>
          <w:lang w:val="en-US"/>
        </w:rPr>
      </w:pPr>
      <w:r w:rsidRPr="00D02B00">
        <w:rPr>
          <w:rFonts w:ascii="Times New Roman" w:hAnsi="Times New Roman" w:cs="Times New Roman"/>
          <w:b/>
          <w:color w:val="000000"/>
          <w:lang w:val="en-US"/>
        </w:rPr>
        <w:t xml:space="preserve">Authors Answer: </w:t>
      </w:r>
      <w:r w:rsidR="00FD79E9" w:rsidRPr="00D02B00">
        <w:rPr>
          <w:rFonts w:ascii="Times New Roman" w:hAnsi="Times New Roman" w:cs="Times New Roman"/>
          <w:lang w:val="en-US"/>
        </w:rPr>
        <w:t>We abbreviated all species names when it was cited after the first time.</w:t>
      </w:r>
    </w:p>
    <w:p w14:paraId="671DB290" w14:textId="77777777" w:rsidR="00765E86" w:rsidRPr="00D02B00" w:rsidRDefault="00765E86" w:rsidP="00D02B00">
      <w:pPr>
        <w:pStyle w:val="Textodecomentrio"/>
        <w:spacing w:before="0" w:after="0" w:line="480" w:lineRule="auto"/>
        <w:jc w:val="both"/>
        <w:rPr>
          <w:b/>
          <w:sz w:val="22"/>
          <w:szCs w:val="22"/>
        </w:rPr>
      </w:pPr>
    </w:p>
    <w:p w14:paraId="795822DD" w14:textId="77777777" w:rsidR="00AB4753" w:rsidRPr="00D02B00" w:rsidRDefault="00AB4753" w:rsidP="00D02B00">
      <w:pPr>
        <w:pStyle w:val="Textodecomentrio"/>
        <w:spacing w:before="0" w:after="0" w:line="480" w:lineRule="auto"/>
        <w:jc w:val="both"/>
        <w:rPr>
          <w:b/>
          <w:sz w:val="22"/>
          <w:szCs w:val="22"/>
        </w:rPr>
      </w:pPr>
      <w:r w:rsidRPr="00D02B00">
        <w:rPr>
          <w:b/>
          <w:sz w:val="22"/>
          <w:szCs w:val="22"/>
        </w:rPr>
        <w:t>What is the basis for this statement? Was there a question on this subject in the questionnaire? Was it reported at some point by the interviewees? Was it observed by the authors?</w:t>
      </w:r>
    </w:p>
    <w:p w14:paraId="453E6F59" w14:textId="77777777" w:rsidR="00BA760D" w:rsidRPr="00D02B00" w:rsidRDefault="009B12C4" w:rsidP="00D02B00">
      <w:pPr>
        <w:pStyle w:val="Textodecomentrio"/>
        <w:spacing w:before="0" w:after="0" w:line="480" w:lineRule="auto"/>
        <w:jc w:val="both"/>
        <w:rPr>
          <w:color w:val="212121"/>
          <w:sz w:val="22"/>
          <w:szCs w:val="22"/>
        </w:rPr>
      </w:pPr>
      <w:r w:rsidRPr="00D02B00">
        <w:rPr>
          <w:b/>
          <w:color w:val="000000"/>
          <w:sz w:val="22"/>
          <w:szCs w:val="22"/>
        </w:rPr>
        <w:t xml:space="preserve">Authors Answer: </w:t>
      </w:r>
      <w:r w:rsidR="00267210" w:rsidRPr="00D02B00">
        <w:rPr>
          <w:sz w:val="22"/>
          <w:szCs w:val="22"/>
        </w:rPr>
        <w:t xml:space="preserve">This was cited by the residents in interviewees. We rewrote this part in Results, with more emphasis on the residents' responses. Page </w:t>
      </w:r>
      <w:r w:rsidRPr="00D02B00">
        <w:rPr>
          <w:sz w:val="22"/>
          <w:szCs w:val="22"/>
        </w:rPr>
        <w:t>6, Line</w:t>
      </w:r>
      <w:r w:rsidR="000A141E">
        <w:rPr>
          <w:sz w:val="22"/>
          <w:szCs w:val="22"/>
        </w:rPr>
        <w:t>s</w:t>
      </w:r>
      <w:r w:rsidRPr="00D02B00">
        <w:rPr>
          <w:sz w:val="22"/>
          <w:szCs w:val="22"/>
        </w:rPr>
        <w:t xml:space="preserve"> </w:t>
      </w:r>
      <w:r w:rsidR="001B7928">
        <w:rPr>
          <w:sz w:val="22"/>
          <w:szCs w:val="22"/>
        </w:rPr>
        <w:t>11</w:t>
      </w:r>
      <w:r w:rsidRPr="00D02B00">
        <w:rPr>
          <w:sz w:val="22"/>
          <w:szCs w:val="22"/>
        </w:rPr>
        <w:t>-</w:t>
      </w:r>
      <w:r w:rsidR="001B7928">
        <w:rPr>
          <w:sz w:val="22"/>
          <w:szCs w:val="22"/>
        </w:rPr>
        <w:t>20</w:t>
      </w:r>
      <w:r w:rsidRPr="00D02B00">
        <w:rPr>
          <w:sz w:val="22"/>
          <w:szCs w:val="22"/>
        </w:rPr>
        <w:t>.</w:t>
      </w:r>
    </w:p>
    <w:p w14:paraId="074274F0" w14:textId="77777777" w:rsidR="00F464B3" w:rsidRDefault="00F464B3" w:rsidP="00D02B00">
      <w:pPr>
        <w:pStyle w:val="Textodecomentrio"/>
        <w:spacing w:before="0" w:after="0" w:line="480" w:lineRule="auto"/>
        <w:jc w:val="both"/>
        <w:rPr>
          <w:i/>
          <w:color w:val="212121"/>
          <w:sz w:val="22"/>
          <w:szCs w:val="22"/>
        </w:rPr>
      </w:pPr>
    </w:p>
    <w:p w14:paraId="1B8CD93B" w14:textId="77777777" w:rsidR="00A52B81" w:rsidRPr="00A52B81" w:rsidRDefault="00A52B81" w:rsidP="00D02B00">
      <w:pPr>
        <w:pStyle w:val="Textodecomentrio"/>
        <w:spacing w:before="0" w:after="0" w:line="480" w:lineRule="auto"/>
        <w:jc w:val="both"/>
        <w:rPr>
          <w:b/>
          <w:color w:val="212121"/>
          <w:sz w:val="22"/>
          <w:szCs w:val="22"/>
        </w:rPr>
      </w:pPr>
      <w:r w:rsidRPr="00A52B81">
        <w:rPr>
          <w:b/>
          <w:color w:val="212121"/>
          <w:sz w:val="22"/>
          <w:szCs w:val="22"/>
        </w:rPr>
        <w:t>I suggest you ask the editor-in-chief of the journal whether this table is supplementary material.</w:t>
      </w:r>
    </w:p>
    <w:p w14:paraId="05766F33" w14:textId="77777777" w:rsidR="00A52B81" w:rsidRPr="00A52B81" w:rsidRDefault="00A52B81" w:rsidP="00D02B00">
      <w:pPr>
        <w:pStyle w:val="Textodecomentrio"/>
        <w:spacing w:before="0" w:after="0" w:line="480" w:lineRule="auto"/>
        <w:jc w:val="both"/>
        <w:rPr>
          <w:color w:val="000000"/>
          <w:sz w:val="22"/>
          <w:szCs w:val="22"/>
        </w:rPr>
      </w:pPr>
      <w:r w:rsidRPr="00D02B00">
        <w:rPr>
          <w:b/>
          <w:color w:val="000000"/>
          <w:sz w:val="22"/>
          <w:szCs w:val="22"/>
        </w:rPr>
        <w:t>Authors Answer:</w:t>
      </w:r>
      <w:r>
        <w:rPr>
          <w:b/>
          <w:color w:val="000000"/>
          <w:sz w:val="22"/>
          <w:szCs w:val="22"/>
        </w:rPr>
        <w:t xml:space="preserve"> </w:t>
      </w:r>
      <w:r>
        <w:rPr>
          <w:color w:val="000000"/>
          <w:sz w:val="22"/>
          <w:szCs w:val="22"/>
        </w:rPr>
        <w:t>Table 2 was moved to Supplementary Material 2.</w:t>
      </w:r>
    </w:p>
    <w:p w14:paraId="2B94A4EF" w14:textId="77777777" w:rsidR="00A52B81" w:rsidRPr="00D02B00" w:rsidRDefault="00A52B81" w:rsidP="00D02B00">
      <w:pPr>
        <w:pStyle w:val="Textodecomentrio"/>
        <w:spacing w:before="0" w:after="0" w:line="480" w:lineRule="auto"/>
        <w:jc w:val="both"/>
        <w:rPr>
          <w:i/>
          <w:color w:val="212121"/>
          <w:sz w:val="22"/>
          <w:szCs w:val="22"/>
        </w:rPr>
      </w:pPr>
    </w:p>
    <w:p w14:paraId="00884184" w14:textId="77777777" w:rsidR="00F464B3" w:rsidRPr="00D02B00" w:rsidRDefault="007A33EA" w:rsidP="00D02B00">
      <w:pPr>
        <w:pStyle w:val="Textodecomentrio"/>
        <w:spacing w:before="0" w:after="0" w:line="480" w:lineRule="auto"/>
        <w:jc w:val="both"/>
        <w:rPr>
          <w:color w:val="212121"/>
          <w:sz w:val="22"/>
          <w:szCs w:val="22"/>
          <w:lang w:val="pt-BR"/>
        </w:rPr>
      </w:pPr>
      <w:proofErr w:type="spellStart"/>
      <w:r w:rsidRPr="00D02B00">
        <w:rPr>
          <w:color w:val="212121"/>
          <w:sz w:val="22"/>
          <w:szCs w:val="22"/>
          <w:lang w:val="pt-BR"/>
        </w:rPr>
        <w:t>Reviewer</w:t>
      </w:r>
      <w:proofErr w:type="spellEnd"/>
      <w:r w:rsidRPr="00D02B00">
        <w:rPr>
          <w:color w:val="212121"/>
          <w:sz w:val="22"/>
          <w:szCs w:val="22"/>
          <w:lang w:val="pt-BR"/>
        </w:rPr>
        <w:t xml:space="preserve"> B</w:t>
      </w:r>
    </w:p>
    <w:p w14:paraId="06460C85" w14:textId="77777777" w:rsidR="00FD79E9" w:rsidRPr="00D02B00" w:rsidRDefault="00FD79E9" w:rsidP="00D02B00">
      <w:pPr>
        <w:pStyle w:val="Textodecomentrio"/>
        <w:spacing w:before="0" w:after="0" w:line="480" w:lineRule="auto"/>
        <w:jc w:val="both"/>
        <w:rPr>
          <w:b/>
          <w:sz w:val="22"/>
          <w:szCs w:val="22"/>
          <w:lang w:val="pt-BR"/>
        </w:rPr>
      </w:pPr>
      <w:r w:rsidRPr="00D02B00">
        <w:rPr>
          <w:b/>
          <w:sz w:val="22"/>
          <w:szCs w:val="22"/>
          <w:lang w:val="pt-BR"/>
        </w:rPr>
        <w:t>Podem ser substituídas por outras.</w:t>
      </w:r>
    </w:p>
    <w:p w14:paraId="485AFA32" w14:textId="77777777" w:rsidR="00FD79E9" w:rsidRPr="00D02B00" w:rsidRDefault="00FD79E9" w:rsidP="00D02B00">
      <w:pPr>
        <w:pStyle w:val="Textodecomentrio"/>
        <w:spacing w:before="0" w:after="0" w:line="480" w:lineRule="auto"/>
        <w:jc w:val="both"/>
        <w:rPr>
          <w:sz w:val="22"/>
          <w:szCs w:val="22"/>
          <w:lang w:val="pt-BR"/>
        </w:rPr>
      </w:pPr>
      <w:r w:rsidRPr="00D02B00">
        <w:rPr>
          <w:b/>
          <w:sz w:val="22"/>
          <w:szCs w:val="22"/>
          <w:lang w:val="pt-BR"/>
        </w:rPr>
        <w:t xml:space="preserve">Resposta dos autores: </w:t>
      </w:r>
      <w:r w:rsidRPr="00D02B00">
        <w:rPr>
          <w:sz w:val="22"/>
          <w:szCs w:val="22"/>
          <w:lang w:val="pt-BR"/>
        </w:rPr>
        <w:t>Nós substituímos as palavras-chave por novas. Página 2, Linha 14.</w:t>
      </w:r>
    </w:p>
    <w:p w14:paraId="653D381F" w14:textId="77777777" w:rsidR="00FD79E9" w:rsidRPr="00D02B00" w:rsidRDefault="00FD79E9" w:rsidP="00D02B00">
      <w:pPr>
        <w:pStyle w:val="Textodecomentrio"/>
        <w:spacing w:before="0" w:after="0" w:line="480" w:lineRule="auto"/>
        <w:jc w:val="both"/>
        <w:rPr>
          <w:b/>
          <w:sz w:val="22"/>
          <w:szCs w:val="22"/>
          <w:lang w:val="pt-BR"/>
        </w:rPr>
      </w:pPr>
    </w:p>
    <w:p w14:paraId="789EE3B0" w14:textId="77777777" w:rsidR="007A33EA" w:rsidRPr="00D02B00" w:rsidRDefault="007A33EA" w:rsidP="00D02B00">
      <w:pPr>
        <w:pStyle w:val="Textodecomentrio"/>
        <w:spacing w:before="0" w:after="0" w:line="480" w:lineRule="auto"/>
        <w:jc w:val="both"/>
        <w:rPr>
          <w:b/>
          <w:color w:val="222222"/>
          <w:sz w:val="22"/>
          <w:szCs w:val="22"/>
          <w:shd w:val="clear" w:color="auto" w:fill="FFFFFF"/>
          <w:lang w:val="pt-BR"/>
        </w:rPr>
      </w:pPr>
      <w:r w:rsidRPr="00D02B00">
        <w:rPr>
          <w:b/>
          <w:sz w:val="22"/>
          <w:szCs w:val="22"/>
          <w:lang w:val="pt-BR"/>
        </w:rPr>
        <w:lastRenderedPageBreak/>
        <w:t xml:space="preserve">Esse artigo tem informações sobre os limites de distribuição. </w:t>
      </w:r>
      <w:proofErr w:type="spellStart"/>
      <w:r w:rsidRPr="00D02B00">
        <w:rPr>
          <w:b/>
          <w:color w:val="222222"/>
          <w:sz w:val="22"/>
          <w:szCs w:val="22"/>
          <w:shd w:val="clear" w:color="auto" w:fill="FFFFFF"/>
          <w:lang w:val="pt-BR"/>
        </w:rPr>
        <w:t>Muylaert</w:t>
      </w:r>
      <w:proofErr w:type="spellEnd"/>
      <w:r w:rsidRPr="00D02B00">
        <w:rPr>
          <w:b/>
          <w:color w:val="222222"/>
          <w:sz w:val="22"/>
          <w:szCs w:val="22"/>
          <w:shd w:val="clear" w:color="auto" w:fill="FFFFFF"/>
          <w:lang w:val="pt-BR"/>
        </w:rPr>
        <w:t>, Renata Lara, et al. "Uma nota sobre os limites territoriais da Mata Atlântica." </w:t>
      </w:r>
      <w:proofErr w:type="spellStart"/>
      <w:r w:rsidRPr="00D02B00">
        <w:rPr>
          <w:b/>
          <w:i/>
          <w:iCs/>
          <w:color w:val="222222"/>
          <w:sz w:val="22"/>
          <w:szCs w:val="22"/>
          <w:shd w:val="clear" w:color="auto" w:fill="FFFFFF"/>
          <w:lang w:val="pt-BR"/>
        </w:rPr>
        <w:t>Oecol</w:t>
      </w:r>
      <w:proofErr w:type="spellEnd"/>
      <w:r w:rsidRPr="00D02B00">
        <w:rPr>
          <w:b/>
          <w:i/>
          <w:iCs/>
          <w:color w:val="222222"/>
          <w:sz w:val="22"/>
          <w:szCs w:val="22"/>
          <w:shd w:val="clear" w:color="auto" w:fill="FFFFFF"/>
          <w:lang w:val="pt-BR"/>
        </w:rPr>
        <w:t xml:space="preserve"> </w:t>
      </w:r>
      <w:proofErr w:type="spellStart"/>
      <w:r w:rsidRPr="00D02B00">
        <w:rPr>
          <w:b/>
          <w:i/>
          <w:iCs/>
          <w:color w:val="222222"/>
          <w:sz w:val="22"/>
          <w:szCs w:val="22"/>
          <w:shd w:val="clear" w:color="auto" w:fill="FFFFFF"/>
          <w:lang w:val="pt-BR"/>
        </w:rPr>
        <w:t>Aust</w:t>
      </w:r>
      <w:proofErr w:type="spellEnd"/>
      <w:r w:rsidRPr="00D02B00">
        <w:rPr>
          <w:b/>
          <w:color w:val="222222"/>
          <w:sz w:val="22"/>
          <w:szCs w:val="22"/>
          <w:shd w:val="clear" w:color="auto" w:fill="FFFFFF"/>
          <w:lang w:val="pt-BR"/>
        </w:rPr>
        <w:t> 22.3 (2018): 302-311.</w:t>
      </w:r>
    </w:p>
    <w:p w14:paraId="0291BC65" w14:textId="77777777" w:rsidR="007A33EA" w:rsidRPr="00D02B00" w:rsidRDefault="00762D2A" w:rsidP="00D02B00">
      <w:pPr>
        <w:pStyle w:val="Textodecomentrio"/>
        <w:spacing w:before="0" w:after="0" w:line="480" w:lineRule="auto"/>
        <w:jc w:val="both"/>
        <w:rPr>
          <w:sz w:val="22"/>
          <w:szCs w:val="22"/>
          <w:lang w:val="pt-BR"/>
        </w:rPr>
      </w:pPr>
      <w:r w:rsidRPr="00D02B00">
        <w:rPr>
          <w:b/>
          <w:sz w:val="22"/>
          <w:szCs w:val="22"/>
          <w:lang w:val="pt-BR"/>
        </w:rPr>
        <w:t xml:space="preserve">Resposta dos autores: </w:t>
      </w:r>
      <w:r w:rsidRPr="00D02B00">
        <w:rPr>
          <w:sz w:val="22"/>
          <w:szCs w:val="22"/>
          <w:lang w:val="pt-BR"/>
        </w:rPr>
        <w:t>Nós reescrevemos esse trecho</w:t>
      </w:r>
      <w:r w:rsidR="00A07480">
        <w:rPr>
          <w:sz w:val="22"/>
          <w:szCs w:val="22"/>
          <w:lang w:val="pt-BR"/>
        </w:rPr>
        <w:t xml:space="preserve"> e incluímos a referência indicada</w:t>
      </w:r>
      <w:r w:rsidRPr="00D02B00">
        <w:rPr>
          <w:sz w:val="22"/>
          <w:szCs w:val="22"/>
          <w:lang w:val="pt-BR"/>
        </w:rPr>
        <w:t xml:space="preserve">. Página 3, Linha </w:t>
      </w:r>
      <w:r w:rsidR="00A07480">
        <w:rPr>
          <w:sz w:val="22"/>
          <w:szCs w:val="22"/>
          <w:lang w:val="pt-BR"/>
        </w:rPr>
        <w:t>7</w:t>
      </w:r>
      <w:r w:rsidRPr="00D02B00">
        <w:rPr>
          <w:sz w:val="22"/>
          <w:szCs w:val="22"/>
          <w:lang w:val="pt-BR"/>
        </w:rPr>
        <w:t>.</w:t>
      </w:r>
    </w:p>
    <w:p w14:paraId="2BF52012" w14:textId="77777777" w:rsidR="00762D2A" w:rsidRPr="00D02B00" w:rsidRDefault="00762D2A" w:rsidP="00D02B00">
      <w:pPr>
        <w:pStyle w:val="Textodecomentrio"/>
        <w:spacing w:before="0" w:after="0" w:line="480" w:lineRule="auto"/>
        <w:jc w:val="both"/>
        <w:rPr>
          <w:sz w:val="22"/>
          <w:szCs w:val="22"/>
          <w:lang w:val="pt-BR"/>
        </w:rPr>
      </w:pPr>
    </w:p>
    <w:p w14:paraId="75DC20EA" w14:textId="77777777" w:rsidR="007A33EA" w:rsidRPr="00D02B00" w:rsidRDefault="007A33EA" w:rsidP="00D02B00">
      <w:pPr>
        <w:pStyle w:val="Textodecomentrio"/>
        <w:spacing w:before="0" w:after="0" w:line="480" w:lineRule="auto"/>
        <w:jc w:val="both"/>
        <w:rPr>
          <w:b/>
          <w:color w:val="222222"/>
          <w:sz w:val="22"/>
          <w:szCs w:val="22"/>
          <w:shd w:val="clear" w:color="auto" w:fill="FFFFFF"/>
        </w:rPr>
      </w:pPr>
      <w:r w:rsidRPr="00D02B00">
        <w:rPr>
          <w:b/>
          <w:color w:val="222222"/>
          <w:sz w:val="22"/>
          <w:szCs w:val="22"/>
          <w:shd w:val="clear" w:color="auto" w:fill="FFFFFF"/>
          <w:lang w:val="pt-BR"/>
        </w:rPr>
        <w:t xml:space="preserve">Rezende, C. L., </w:t>
      </w:r>
      <w:proofErr w:type="spellStart"/>
      <w:r w:rsidRPr="00D02B00">
        <w:rPr>
          <w:b/>
          <w:color w:val="222222"/>
          <w:sz w:val="22"/>
          <w:szCs w:val="22"/>
          <w:shd w:val="clear" w:color="auto" w:fill="FFFFFF"/>
          <w:lang w:val="pt-BR"/>
        </w:rPr>
        <w:t>Scarano</w:t>
      </w:r>
      <w:proofErr w:type="spellEnd"/>
      <w:r w:rsidRPr="00D02B00">
        <w:rPr>
          <w:b/>
          <w:color w:val="222222"/>
          <w:sz w:val="22"/>
          <w:szCs w:val="22"/>
          <w:shd w:val="clear" w:color="auto" w:fill="FFFFFF"/>
          <w:lang w:val="pt-BR"/>
        </w:rPr>
        <w:t xml:space="preserve">, F. R., Assad, E. D., Joly, C. A., </w:t>
      </w:r>
      <w:proofErr w:type="spellStart"/>
      <w:r w:rsidRPr="00D02B00">
        <w:rPr>
          <w:b/>
          <w:color w:val="222222"/>
          <w:sz w:val="22"/>
          <w:szCs w:val="22"/>
          <w:shd w:val="clear" w:color="auto" w:fill="FFFFFF"/>
          <w:lang w:val="pt-BR"/>
        </w:rPr>
        <w:t>Metzger</w:t>
      </w:r>
      <w:proofErr w:type="spellEnd"/>
      <w:r w:rsidRPr="00D02B00">
        <w:rPr>
          <w:b/>
          <w:color w:val="222222"/>
          <w:sz w:val="22"/>
          <w:szCs w:val="22"/>
          <w:shd w:val="clear" w:color="auto" w:fill="FFFFFF"/>
          <w:lang w:val="pt-BR"/>
        </w:rPr>
        <w:t xml:space="preserve">, J. P., </w:t>
      </w:r>
      <w:proofErr w:type="spellStart"/>
      <w:r w:rsidRPr="00D02B00">
        <w:rPr>
          <w:b/>
          <w:color w:val="222222"/>
          <w:sz w:val="22"/>
          <w:szCs w:val="22"/>
          <w:shd w:val="clear" w:color="auto" w:fill="FFFFFF"/>
          <w:lang w:val="pt-BR"/>
        </w:rPr>
        <w:t>Strassburg</w:t>
      </w:r>
      <w:proofErr w:type="spellEnd"/>
      <w:r w:rsidRPr="00D02B00">
        <w:rPr>
          <w:b/>
          <w:color w:val="222222"/>
          <w:sz w:val="22"/>
          <w:szCs w:val="22"/>
          <w:shd w:val="clear" w:color="auto" w:fill="FFFFFF"/>
          <w:lang w:val="pt-BR"/>
        </w:rPr>
        <w:t xml:space="preserve">, B. B. N., ... </w:t>
      </w:r>
      <w:r w:rsidRPr="00D02B00">
        <w:rPr>
          <w:b/>
          <w:color w:val="222222"/>
          <w:sz w:val="22"/>
          <w:szCs w:val="22"/>
          <w:shd w:val="clear" w:color="auto" w:fill="FFFFFF"/>
        </w:rPr>
        <w:t xml:space="preserve">&amp; Mittermeier, R. A. (2018). From hotspot to </w:t>
      </w:r>
      <w:proofErr w:type="spellStart"/>
      <w:r w:rsidRPr="00D02B00">
        <w:rPr>
          <w:b/>
          <w:color w:val="222222"/>
          <w:sz w:val="22"/>
          <w:szCs w:val="22"/>
          <w:shd w:val="clear" w:color="auto" w:fill="FFFFFF"/>
        </w:rPr>
        <w:t>hopespot</w:t>
      </w:r>
      <w:proofErr w:type="spellEnd"/>
      <w:r w:rsidRPr="00D02B00">
        <w:rPr>
          <w:b/>
          <w:color w:val="222222"/>
          <w:sz w:val="22"/>
          <w:szCs w:val="22"/>
          <w:shd w:val="clear" w:color="auto" w:fill="FFFFFF"/>
        </w:rPr>
        <w:t>: An opportunity for the Brazilian Atlantic Forest. </w:t>
      </w:r>
      <w:r w:rsidRPr="00D02B00">
        <w:rPr>
          <w:b/>
          <w:i/>
          <w:iCs/>
          <w:color w:val="222222"/>
          <w:sz w:val="22"/>
          <w:szCs w:val="22"/>
          <w:shd w:val="clear" w:color="auto" w:fill="FFFFFF"/>
        </w:rPr>
        <w:t>Perspectives in ecology and conservation</w:t>
      </w:r>
      <w:r w:rsidRPr="00D02B00">
        <w:rPr>
          <w:b/>
          <w:color w:val="222222"/>
          <w:sz w:val="22"/>
          <w:szCs w:val="22"/>
          <w:shd w:val="clear" w:color="auto" w:fill="FFFFFF"/>
        </w:rPr>
        <w:t>, </w:t>
      </w:r>
      <w:r w:rsidRPr="00D02B00">
        <w:rPr>
          <w:b/>
          <w:i/>
          <w:iCs/>
          <w:color w:val="222222"/>
          <w:sz w:val="22"/>
          <w:szCs w:val="22"/>
          <w:shd w:val="clear" w:color="auto" w:fill="FFFFFF"/>
        </w:rPr>
        <w:t>16</w:t>
      </w:r>
      <w:r w:rsidRPr="00D02B00">
        <w:rPr>
          <w:b/>
          <w:color w:val="222222"/>
          <w:sz w:val="22"/>
          <w:szCs w:val="22"/>
          <w:shd w:val="clear" w:color="auto" w:fill="FFFFFF"/>
        </w:rPr>
        <w:t>(4), 208-214.</w:t>
      </w:r>
    </w:p>
    <w:p w14:paraId="18E7A1B4" w14:textId="77777777" w:rsidR="007A33EA" w:rsidRPr="00D02B00" w:rsidRDefault="00762D2A" w:rsidP="00D02B00">
      <w:pPr>
        <w:pStyle w:val="Textodecomentrio"/>
        <w:spacing w:before="0" w:after="0" w:line="480" w:lineRule="auto"/>
        <w:jc w:val="both"/>
        <w:rPr>
          <w:color w:val="231F20"/>
          <w:sz w:val="22"/>
          <w:szCs w:val="22"/>
        </w:rPr>
      </w:pPr>
      <w:proofErr w:type="spellStart"/>
      <w:r w:rsidRPr="00D02B00">
        <w:rPr>
          <w:b/>
          <w:sz w:val="22"/>
          <w:szCs w:val="22"/>
        </w:rPr>
        <w:t>Resposta</w:t>
      </w:r>
      <w:proofErr w:type="spellEnd"/>
      <w:r w:rsidRPr="00D02B00">
        <w:rPr>
          <w:b/>
          <w:sz w:val="22"/>
          <w:szCs w:val="22"/>
        </w:rPr>
        <w:t xml:space="preserve"> dos </w:t>
      </w:r>
      <w:proofErr w:type="spellStart"/>
      <w:r w:rsidRPr="00D02B00">
        <w:rPr>
          <w:b/>
          <w:sz w:val="22"/>
          <w:szCs w:val="22"/>
        </w:rPr>
        <w:t>autores</w:t>
      </w:r>
      <w:proofErr w:type="spellEnd"/>
      <w:r w:rsidRPr="00D02B00">
        <w:rPr>
          <w:b/>
          <w:sz w:val="22"/>
          <w:szCs w:val="22"/>
        </w:rPr>
        <w:t xml:space="preserve">: </w:t>
      </w:r>
      <w:proofErr w:type="spellStart"/>
      <w:r w:rsidRPr="00D02B00">
        <w:rPr>
          <w:sz w:val="22"/>
          <w:szCs w:val="22"/>
        </w:rPr>
        <w:t>Nós</w:t>
      </w:r>
      <w:proofErr w:type="spellEnd"/>
      <w:r w:rsidRPr="00D02B00">
        <w:rPr>
          <w:color w:val="231F20"/>
          <w:sz w:val="22"/>
          <w:szCs w:val="22"/>
        </w:rPr>
        <w:t xml:space="preserve"> </w:t>
      </w:r>
      <w:proofErr w:type="spellStart"/>
      <w:r w:rsidRPr="00D02B00">
        <w:rPr>
          <w:color w:val="231F20"/>
          <w:sz w:val="22"/>
          <w:szCs w:val="22"/>
        </w:rPr>
        <w:t>atualizamos</w:t>
      </w:r>
      <w:proofErr w:type="spellEnd"/>
      <w:r w:rsidRPr="00D02B00">
        <w:rPr>
          <w:color w:val="231F20"/>
          <w:sz w:val="22"/>
          <w:szCs w:val="22"/>
        </w:rPr>
        <w:t xml:space="preserve"> a </w:t>
      </w:r>
      <w:proofErr w:type="spellStart"/>
      <w:r w:rsidRPr="00D02B00">
        <w:rPr>
          <w:color w:val="231F20"/>
          <w:sz w:val="22"/>
          <w:szCs w:val="22"/>
        </w:rPr>
        <w:t>referência</w:t>
      </w:r>
      <w:proofErr w:type="spellEnd"/>
      <w:r w:rsidRPr="00D02B00">
        <w:rPr>
          <w:color w:val="231F20"/>
          <w:sz w:val="22"/>
          <w:szCs w:val="22"/>
        </w:rPr>
        <w:t>.</w:t>
      </w:r>
    </w:p>
    <w:p w14:paraId="09333110" w14:textId="77777777" w:rsidR="007A33EA" w:rsidRPr="00D02B00" w:rsidRDefault="007A33EA" w:rsidP="00D02B00">
      <w:pPr>
        <w:pStyle w:val="Textodecomentrio"/>
        <w:spacing w:before="0" w:after="0" w:line="480" w:lineRule="auto"/>
        <w:jc w:val="both"/>
        <w:rPr>
          <w:b/>
          <w:color w:val="222222"/>
          <w:sz w:val="22"/>
          <w:szCs w:val="22"/>
          <w:shd w:val="clear" w:color="auto" w:fill="FFFFFF"/>
        </w:rPr>
      </w:pPr>
    </w:p>
    <w:p w14:paraId="0BEDEEE9"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Como as populações, comunidades e interações são afetadas? Redução no tamanho, perda de espécies, de interações.</w:t>
      </w:r>
    </w:p>
    <w:p w14:paraId="41F307AF" w14:textId="77777777" w:rsidR="007A33EA" w:rsidRPr="00D02B00" w:rsidRDefault="00762D2A"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212121"/>
        </w:rPr>
      </w:pPr>
      <w:r w:rsidRPr="00D02B00">
        <w:rPr>
          <w:rFonts w:ascii="Times New Roman" w:hAnsi="Times New Roman" w:cs="Times New Roman"/>
          <w:b/>
        </w:rPr>
        <w:t xml:space="preserve">Resposta dos autores: </w:t>
      </w:r>
      <w:r w:rsidRPr="00D02B00">
        <w:rPr>
          <w:rFonts w:ascii="Times New Roman" w:hAnsi="Times New Roman" w:cs="Times New Roman"/>
          <w:color w:val="212121"/>
          <w:highlight w:val="white"/>
        </w:rPr>
        <w:t xml:space="preserve">Nós </w:t>
      </w:r>
      <w:r w:rsidRPr="00D02B00">
        <w:rPr>
          <w:rFonts w:ascii="Times New Roman" w:hAnsi="Times New Roman" w:cs="Times New Roman"/>
          <w:color w:val="212121"/>
        </w:rPr>
        <w:t>reescrevemos esse trecho. Página 3, Linha</w:t>
      </w:r>
      <w:r w:rsidR="000A141E">
        <w:rPr>
          <w:rFonts w:ascii="Times New Roman" w:hAnsi="Times New Roman" w:cs="Times New Roman"/>
          <w:color w:val="212121"/>
        </w:rPr>
        <w:t>s</w:t>
      </w:r>
      <w:r w:rsidRPr="00D02B00">
        <w:rPr>
          <w:rFonts w:ascii="Times New Roman" w:hAnsi="Times New Roman" w:cs="Times New Roman"/>
          <w:color w:val="212121"/>
        </w:rPr>
        <w:t xml:space="preserve"> </w:t>
      </w:r>
      <w:r w:rsidR="001B7928">
        <w:rPr>
          <w:rFonts w:ascii="Times New Roman" w:hAnsi="Times New Roman" w:cs="Times New Roman"/>
          <w:color w:val="212121"/>
        </w:rPr>
        <w:t>9</w:t>
      </w:r>
      <w:r w:rsidRPr="00D02B00">
        <w:rPr>
          <w:rFonts w:ascii="Times New Roman" w:hAnsi="Times New Roman" w:cs="Times New Roman"/>
          <w:color w:val="212121"/>
        </w:rPr>
        <w:t>-2</w:t>
      </w:r>
      <w:r w:rsidR="001B7928">
        <w:rPr>
          <w:rFonts w:ascii="Times New Roman" w:hAnsi="Times New Roman" w:cs="Times New Roman"/>
          <w:color w:val="212121"/>
        </w:rPr>
        <w:t>0</w:t>
      </w:r>
      <w:r w:rsidRPr="00D02B00">
        <w:rPr>
          <w:rFonts w:ascii="Times New Roman" w:hAnsi="Times New Roman" w:cs="Times New Roman"/>
          <w:color w:val="212121"/>
        </w:rPr>
        <w:t>.</w:t>
      </w:r>
    </w:p>
    <w:p w14:paraId="237A9067" w14:textId="77777777" w:rsidR="007A33EA" w:rsidRPr="00D02B00" w:rsidRDefault="007A33EA" w:rsidP="00D02B00">
      <w:pPr>
        <w:pStyle w:val="Textodecomentrio"/>
        <w:spacing w:before="0" w:after="0" w:line="480" w:lineRule="auto"/>
        <w:jc w:val="both"/>
        <w:rPr>
          <w:b/>
          <w:sz w:val="22"/>
          <w:szCs w:val="22"/>
          <w:lang w:val="pt-BR"/>
        </w:rPr>
      </w:pPr>
    </w:p>
    <w:p w14:paraId="3002925D"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Reformular a frase, existe relação entre pressão antrópica e lacuna de conhecimento? Ficou esquisita essa sentença.</w:t>
      </w:r>
    </w:p>
    <w:p w14:paraId="6DB5D68B" w14:textId="77777777" w:rsidR="007A33EA" w:rsidRPr="00D02B00" w:rsidRDefault="00762D2A" w:rsidP="00D02B00">
      <w:pPr>
        <w:pStyle w:val="Textodecomentrio"/>
        <w:spacing w:before="0" w:after="0" w:line="480" w:lineRule="auto"/>
        <w:jc w:val="both"/>
        <w:rPr>
          <w:b/>
          <w:sz w:val="22"/>
          <w:szCs w:val="22"/>
          <w:lang w:val="pt-BR"/>
        </w:rPr>
      </w:pPr>
      <w:r w:rsidRPr="00D02B00">
        <w:rPr>
          <w:b/>
          <w:sz w:val="22"/>
          <w:szCs w:val="22"/>
          <w:lang w:val="pt-BR"/>
        </w:rPr>
        <w:t xml:space="preserve">Resposta dos autores: </w:t>
      </w:r>
      <w:r w:rsidRPr="00D02B00">
        <w:rPr>
          <w:sz w:val="22"/>
          <w:szCs w:val="22"/>
          <w:lang w:val="pt-BR"/>
        </w:rPr>
        <w:t xml:space="preserve">Nós reescrevemos todo esse trecho. Página 3, Linha </w:t>
      </w:r>
      <w:r w:rsidR="001B7928">
        <w:rPr>
          <w:sz w:val="22"/>
          <w:szCs w:val="22"/>
          <w:lang w:val="pt-BR"/>
        </w:rPr>
        <w:t>21</w:t>
      </w:r>
      <w:r w:rsidRPr="00D02B00">
        <w:rPr>
          <w:sz w:val="22"/>
          <w:szCs w:val="22"/>
          <w:lang w:val="pt-BR"/>
        </w:rPr>
        <w:t>-</w:t>
      </w:r>
      <w:r w:rsidR="001B7928">
        <w:rPr>
          <w:sz w:val="22"/>
          <w:szCs w:val="22"/>
          <w:lang w:val="pt-BR"/>
        </w:rPr>
        <w:t>Página 4, Linha 2</w:t>
      </w:r>
      <w:r w:rsidRPr="00D02B00">
        <w:rPr>
          <w:sz w:val="22"/>
          <w:szCs w:val="22"/>
          <w:lang w:val="pt-BR"/>
        </w:rPr>
        <w:t>.</w:t>
      </w:r>
    </w:p>
    <w:p w14:paraId="73F48DC0" w14:textId="77777777" w:rsidR="00762D2A" w:rsidRPr="00D02B00" w:rsidRDefault="00762D2A" w:rsidP="00D02B00">
      <w:pPr>
        <w:pStyle w:val="Textodecomentrio"/>
        <w:spacing w:before="0" w:after="0" w:line="480" w:lineRule="auto"/>
        <w:jc w:val="both"/>
        <w:rPr>
          <w:b/>
          <w:sz w:val="22"/>
          <w:szCs w:val="22"/>
          <w:lang w:val="pt-BR"/>
        </w:rPr>
      </w:pPr>
    </w:p>
    <w:p w14:paraId="07EEF750" w14:textId="77777777" w:rsidR="00762D2A" w:rsidRPr="00D02B00" w:rsidRDefault="00762D2A" w:rsidP="00D02B00">
      <w:pPr>
        <w:pStyle w:val="Textodecomentrio"/>
        <w:spacing w:before="0" w:after="0" w:line="480" w:lineRule="auto"/>
        <w:jc w:val="both"/>
        <w:rPr>
          <w:b/>
          <w:sz w:val="22"/>
          <w:szCs w:val="22"/>
          <w:lang w:val="pt-BR"/>
        </w:rPr>
      </w:pPr>
      <w:r w:rsidRPr="00D02B00">
        <w:rPr>
          <w:b/>
          <w:sz w:val="22"/>
          <w:szCs w:val="22"/>
          <w:lang w:val="pt-BR"/>
        </w:rPr>
        <w:t>Seria interessante disponibilizar o questionário no material suplementar.</w:t>
      </w:r>
    </w:p>
    <w:p w14:paraId="75927593" w14:textId="77777777" w:rsidR="00762D2A" w:rsidRPr="00D02B00" w:rsidRDefault="00762D2A" w:rsidP="00D02B00">
      <w:pPr>
        <w:pStyle w:val="Textodecomentrio"/>
        <w:spacing w:before="0" w:after="0" w:line="480" w:lineRule="auto"/>
        <w:jc w:val="both"/>
        <w:rPr>
          <w:sz w:val="22"/>
          <w:szCs w:val="22"/>
          <w:lang w:val="pt-BR"/>
        </w:rPr>
      </w:pPr>
      <w:r w:rsidRPr="00D02B00">
        <w:rPr>
          <w:b/>
          <w:sz w:val="22"/>
          <w:szCs w:val="22"/>
          <w:lang w:val="pt-BR"/>
        </w:rPr>
        <w:t xml:space="preserve">Resposta dos autores: </w:t>
      </w:r>
      <w:r w:rsidR="001B7928">
        <w:rPr>
          <w:sz w:val="22"/>
          <w:szCs w:val="22"/>
          <w:lang w:val="pt-BR"/>
        </w:rPr>
        <w:t>Nós inserimos</w:t>
      </w:r>
      <w:r w:rsidRPr="00D02B00">
        <w:rPr>
          <w:sz w:val="22"/>
          <w:szCs w:val="22"/>
          <w:lang w:val="pt-BR"/>
        </w:rPr>
        <w:t xml:space="preserve"> no Material Suplementar 1.</w:t>
      </w:r>
    </w:p>
    <w:p w14:paraId="0EB58D7A" w14:textId="77777777" w:rsidR="00762D2A" w:rsidRPr="00D02B00" w:rsidRDefault="00762D2A" w:rsidP="00D02B00">
      <w:pPr>
        <w:pStyle w:val="Textodecomentrio"/>
        <w:spacing w:before="0" w:after="0" w:line="480" w:lineRule="auto"/>
        <w:jc w:val="both"/>
        <w:rPr>
          <w:sz w:val="22"/>
          <w:szCs w:val="22"/>
          <w:lang w:val="pt-BR"/>
        </w:rPr>
      </w:pPr>
    </w:p>
    <w:p w14:paraId="66014B92"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Acho que esse objetivo e analise poderia ser retirado do artigo, considero muito especulativo. Os dados obtidos com entrevistas são interessantes e devem ser mantidos e discutidos. Mas a relação entre abundancia e espécies mais caçadas acho mais complicado, até pelo fato de ser um estudo de curto prazo.</w:t>
      </w:r>
    </w:p>
    <w:p w14:paraId="5ABD2077" w14:textId="77777777" w:rsidR="00762D2A" w:rsidRPr="00D02B00" w:rsidRDefault="00762D2A" w:rsidP="00D02B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212121"/>
        </w:rPr>
      </w:pPr>
      <w:r w:rsidRPr="00D02B00">
        <w:rPr>
          <w:rFonts w:ascii="Times New Roman" w:hAnsi="Times New Roman" w:cs="Times New Roman"/>
          <w:b/>
        </w:rPr>
        <w:t xml:space="preserve">Resposta dos autores: </w:t>
      </w:r>
      <w:r w:rsidRPr="00D02B00">
        <w:rPr>
          <w:rFonts w:ascii="Times New Roman" w:hAnsi="Times New Roman" w:cs="Times New Roman"/>
          <w:color w:val="212121"/>
          <w:highlight w:val="white"/>
        </w:rPr>
        <w:t xml:space="preserve">Nós </w:t>
      </w:r>
      <w:r w:rsidRPr="00D02B00">
        <w:rPr>
          <w:rFonts w:ascii="Times New Roman" w:hAnsi="Times New Roman" w:cs="Times New Roman"/>
          <w:color w:val="212121"/>
        </w:rPr>
        <w:t xml:space="preserve">retiramos essa análise e fizemos outra abordagem em relação às respostas dos questionários pelos moradores locais. Página 5, Linhas </w:t>
      </w:r>
      <w:r w:rsidR="000A141E">
        <w:rPr>
          <w:rFonts w:ascii="Times New Roman" w:hAnsi="Times New Roman" w:cs="Times New Roman"/>
          <w:color w:val="212121"/>
        </w:rPr>
        <w:t>7</w:t>
      </w:r>
      <w:r w:rsidRPr="00D02B00">
        <w:rPr>
          <w:rFonts w:ascii="Times New Roman" w:hAnsi="Times New Roman" w:cs="Times New Roman"/>
          <w:color w:val="212121"/>
        </w:rPr>
        <w:t>-1</w:t>
      </w:r>
      <w:r w:rsidR="000A141E">
        <w:rPr>
          <w:rFonts w:ascii="Times New Roman" w:hAnsi="Times New Roman" w:cs="Times New Roman"/>
          <w:color w:val="212121"/>
        </w:rPr>
        <w:t>4</w:t>
      </w:r>
      <w:r w:rsidRPr="00D02B00">
        <w:rPr>
          <w:rFonts w:ascii="Times New Roman" w:hAnsi="Times New Roman" w:cs="Times New Roman"/>
          <w:color w:val="212121"/>
        </w:rPr>
        <w:t>.</w:t>
      </w:r>
    </w:p>
    <w:p w14:paraId="24935BCF" w14:textId="77777777" w:rsidR="007A33EA" w:rsidRPr="00D02B00" w:rsidRDefault="007A33EA" w:rsidP="00D02B00">
      <w:pPr>
        <w:pStyle w:val="Textodecomentrio"/>
        <w:spacing w:before="0" w:after="0" w:line="480" w:lineRule="auto"/>
        <w:jc w:val="both"/>
        <w:rPr>
          <w:sz w:val="22"/>
          <w:szCs w:val="22"/>
          <w:lang w:val="pt-BR"/>
        </w:rPr>
      </w:pPr>
    </w:p>
    <w:p w14:paraId="4435E13A" w14:textId="77777777" w:rsidR="007A33EA" w:rsidRPr="00D02B00" w:rsidRDefault="007A33EA" w:rsidP="00D02B00">
      <w:pPr>
        <w:pStyle w:val="Textodecomentrio"/>
        <w:spacing w:before="0" w:after="0" w:line="480" w:lineRule="auto"/>
        <w:jc w:val="both"/>
        <w:rPr>
          <w:b/>
          <w:sz w:val="22"/>
          <w:szCs w:val="22"/>
          <w:lang w:val="pt-BR"/>
        </w:rPr>
      </w:pPr>
      <w:proofErr w:type="spellStart"/>
      <w:r w:rsidRPr="00D02B00">
        <w:rPr>
          <w:b/>
          <w:i/>
          <w:sz w:val="22"/>
          <w:szCs w:val="22"/>
          <w:lang w:val="pt-BR"/>
        </w:rPr>
        <w:t>Didelphis</w:t>
      </w:r>
      <w:proofErr w:type="spellEnd"/>
      <w:r w:rsidRPr="00D02B00">
        <w:rPr>
          <w:b/>
          <w:sz w:val="22"/>
          <w:szCs w:val="22"/>
          <w:lang w:val="pt-BR"/>
        </w:rPr>
        <w:t xml:space="preserve"> é considerado de médio e grande porte?</w:t>
      </w:r>
    </w:p>
    <w:p w14:paraId="620E3D6B" w14:textId="77777777" w:rsidR="007A33EA" w:rsidRPr="00D02B00" w:rsidRDefault="00762D2A" w:rsidP="00D02B00">
      <w:pPr>
        <w:pStyle w:val="Textodecomentrio"/>
        <w:spacing w:before="0" w:after="0" w:line="480" w:lineRule="auto"/>
        <w:jc w:val="both"/>
        <w:rPr>
          <w:b/>
          <w:sz w:val="22"/>
          <w:szCs w:val="22"/>
          <w:lang w:val="pt-BR"/>
        </w:rPr>
      </w:pPr>
      <w:r w:rsidRPr="00D02B00">
        <w:rPr>
          <w:b/>
          <w:sz w:val="22"/>
          <w:szCs w:val="22"/>
          <w:lang w:val="pt-BR"/>
        </w:rPr>
        <w:t xml:space="preserve">Resposta dos autores: </w:t>
      </w:r>
      <w:r w:rsidRPr="00D02B00">
        <w:rPr>
          <w:sz w:val="22"/>
          <w:szCs w:val="22"/>
          <w:lang w:val="pt-BR"/>
        </w:rPr>
        <w:t xml:space="preserve">Sim, uma vez que gambás adultos atingem mais de um quilo. Toda a bibliografia citada ao longo do texto considera </w:t>
      </w:r>
      <w:proofErr w:type="spellStart"/>
      <w:r w:rsidRPr="00D02B00">
        <w:rPr>
          <w:i/>
          <w:sz w:val="22"/>
          <w:szCs w:val="22"/>
          <w:lang w:val="pt-BR"/>
        </w:rPr>
        <w:t>Didelphis</w:t>
      </w:r>
      <w:proofErr w:type="spellEnd"/>
      <w:r w:rsidRPr="00D02B00">
        <w:rPr>
          <w:i/>
          <w:sz w:val="22"/>
          <w:szCs w:val="22"/>
          <w:lang w:val="pt-BR"/>
        </w:rPr>
        <w:t xml:space="preserve"> </w:t>
      </w:r>
      <w:proofErr w:type="spellStart"/>
      <w:r w:rsidRPr="00D02B00">
        <w:rPr>
          <w:i/>
          <w:sz w:val="22"/>
          <w:szCs w:val="22"/>
          <w:lang w:val="pt-BR"/>
        </w:rPr>
        <w:t>aurita</w:t>
      </w:r>
      <w:proofErr w:type="spellEnd"/>
      <w:r w:rsidRPr="00D02B00">
        <w:rPr>
          <w:i/>
          <w:sz w:val="22"/>
          <w:szCs w:val="22"/>
          <w:lang w:val="pt-BR"/>
        </w:rPr>
        <w:t xml:space="preserve"> </w:t>
      </w:r>
      <w:r w:rsidRPr="00D02B00">
        <w:rPr>
          <w:sz w:val="22"/>
          <w:szCs w:val="22"/>
          <w:lang w:val="pt-BR"/>
        </w:rPr>
        <w:t>como mamífero de médio porte.</w:t>
      </w:r>
    </w:p>
    <w:p w14:paraId="5757196C" w14:textId="77777777" w:rsidR="00762D2A" w:rsidRPr="00D02B00" w:rsidRDefault="00762D2A" w:rsidP="00D02B00">
      <w:pPr>
        <w:pStyle w:val="Textodecomentrio"/>
        <w:spacing w:before="0" w:after="0" w:line="480" w:lineRule="auto"/>
        <w:jc w:val="both"/>
        <w:rPr>
          <w:b/>
          <w:sz w:val="22"/>
          <w:szCs w:val="22"/>
          <w:lang w:val="pt-BR"/>
        </w:rPr>
      </w:pPr>
    </w:p>
    <w:p w14:paraId="43771F1F"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Redundante esse parágrafo, pois esses dados estão apresentados em uma tabela. Pode ser retirado.</w:t>
      </w:r>
    </w:p>
    <w:p w14:paraId="4BF1CEC3" w14:textId="77777777" w:rsidR="007A33EA" w:rsidRPr="00D02B00" w:rsidRDefault="00762D2A" w:rsidP="00D02B00">
      <w:pPr>
        <w:pStyle w:val="Textodecomentrio"/>
        <w:spacing w:before="0" w:after="0" w:line="480" w:lineRule="auto"/>
        <w:jc w:val="both"/>
        <w:rPr>
          <w:sz w:val="22"/>
          <w:szCs w:val="22"/>
          <w:lang w:val="pt-BR"/>
        </w:rPr>
      </w:pPr>
      <w:r w:rsidRPr="00D02B00">
        <w:rPr>
          <w:b/>
          <w:sz w:val="22"/>
          <w:szCs w:val="22"/>
          <w:lang w:val="pt-BR"/>
        </w:rPr>
        <w:t xml:space="preserve">Resposta dos autores: </w:t>
      </w:r>
      <w:r w:rsidR="007A33EA" w:rsidRPr="00D02B00">
        <w:rPr>
          <w:sz w:val="22"/>
          <w:szCs w:val="22"/>
          <w:lang w:val="pt-BR"/>
        </w:rPr>
        <w:t>Parágrafo retirado, ficou somente a tabela com as informações das espécies registradas.</w:t>
      </w:r>
    </w:p>
    <w:p w14:paraId="1695FB44" w14:textId="77777777" w:rsidR="007A33EA" w:rsidRPr="00D02B00" w:rsidRDefault="007A33EA" w:rsidP="00D02B00">
      <w:pPr>
        <w:pStyle w:val="Textodecomentrio"/>
        <w:spacing w:before="0" w:after="0" w:line="480" w:lineRule="auto"/>
        <w:jc w:val="both"/>
        <w:rPr>
          <w:sz w:val="22"/>
          <w:szCs w:val="22"/>
          <w:lang w:val="pt-BR"/>
        </w:rPr>
      </w:pPr>
    </w:p>
    <w:p w14:paraId="12D50CD0"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Similar a qual área? Porque é uma riqueza esperada?</w:t>
      </w:r>
    </w:p>
    <w:p w14:paraId="12594861" w14:textId="77777777" w:rsidR="007A33EA" w:rsidRPr="00D02B00" w:rsidRDefault="00D36254" w:rsidP="00D02B00">
      <w:pPr>
        <w:pStyle w:val="Textodecomentrio"/>
        <w:spacing w:before="0" w:after="0" w:line="480" w:lineRule="auto"/>
        <w:jc w:val="both"/>
        <w:rPr>
          <w:b/>
          <w:sz w:val="22"/>
          <w:szCs w:val="22"/>
          <w:lang w:val="pt-BR"/>
        </w:rPr>
      </w:pPr>
      <w:r w:rsidRPr="00D02B00">
        <w:rPr>
          <w:b/>
          <w:sz w:val="22"/>
          <w:szCs w:val="22"/>
          <w:lang w:val="pt-BR"/>
        </w:rPr>
        <w:t xml:space="preserve">Resposta dos autores: </w:t>
      </w:r>
      <w:r w:rsidRPr="00D02B00">
        <w:rPr>
          <w:sz w:val="22"/>
          <w:szCs w:val="22"/>
          <w:lang w:val="pt-BR"/>
        </w:rPr>
        <w:t xml:space="preserve">Nós reescrevemos esse trecho, comparando com o número de espécies de mamíferos de médio e grande porte presentes na Mata Atlântica, segundo </w:t>
      </w:r>
      <w:proofErr w:type="spellStart"/>
      <w:r w:rsidR="007A33EA" w:rsidRPr="00D02B00">
        <w:rPr>
          <w:color w:val="000000"/>
          <w:sz w:val="22"/>
          <w:szCs w:val="22"/>
          <w:lang w:val="pt-BR"/>
        </w:rPr>
        <w:t>Paglia</w:t>
      </w:r>
      <w:proofErr w:type="spellEnd"/>
      <w:r w:rsidR="007A33EA" w:rsidRPr="00D02B00">
        <w:rPr>
          <w:color w:val="000000"/>
          <w:sz w:val="22"/>
          <w:szCs w:val="22"/>
          <w:lang w:val="pt-BR"/>
        </w:rPr>
        <w:t xml:space="preserve"> </w:t>
      </w:r>
      <w:r w:rsidR="007A33EA" w:rsidRPr="00D02B00">
        <w:rPr>
          <w:i/>
          <w:color w:val="000000"/>
          <w:sz w:val="22"/>
          <w:szCs w:val="22"/>
          <w:lang w:val="pt-BR"/>
        </w:rPr>
        <w:t>et al.</w:t>
      </w:r>
      <w:r w:rsidR="007A33EA" w:rsidRPr="00D02B00">
        <w:rPr>
          <w:color w:val="000000"/>
          <w:sz w:val="22"/>
          <w:szCs w:val="22"/>
          <w:lang w:val="pt-BR"/>
        </w:rPr>
        <w:t xml:space="preserve"> </w:t>
      </w:r>
      <w:r w:rsidRPr="00D02B00">
        <w:rPr>
          <w:color w:val="000000"/>
          <w:sz w:val="22"/>
          <w:szCs w:val="22"/>
          <w:lang w:val="pt-BR"/>
        </w:rPr>
        <w:t>(</w:t>
      </w:r>
      <w:r w:rsidR="007A33EA" w:rsidRPr="00D02B00">
        <w:rPr>
          <w:color w:val="000000"/>
          <w:sz w:val="22"/>
          <w:szCs w:val="22"/>
          <w:lang w:val="pt-BR"/>
        </w:rPr>
        <w:t>2012).</w:t>
      </w:r>
      <w:r w:rsidRPr="00D02B00">
        <w:rPr>
          <w:color w:val="000000"/>
          <w:sz w:val="22"/>
          <w:szCs w:val="22"/>
          <w:lang w:val="pt-BR"/>
        </w:rPr>
        <w:t xml:space="preserve"> </w:t>
      </w:r>
      <w:r w:rsidRPr="00D02B00">
        <w:rPr>
          <w:sz w:val="22"/>
          <w:szCs w:val="22"/>
          <w:lang w:val="pt-BR"/>
        </w:rPr>
        <w:t>Página 6, Lin</w:t>
      </w:r>
      <w:r w:rsidR="000A141E">
        <w:rPr>
          <w:sz w:val="22"/>
          <w:szCs w:val="22"/>
          <w:lang w:val="pt-BR"/>
        </w:rPr>
        <w:t>h</w:t>
      </w:r>
      <w:r w:rsidRPr="00D02B00">
        <w:rPr>
          <w:sz w:val="22"/>
          <w:szCs w:val="22"/>
          <w:lang w:val="pt-BR"/>
        </w:rPr>
        <w:t>as 23</w:t>
      </w:r>
      <w:r w:rsidR="000A141E">
        <w:rPr>
          <w:sz w:val="22"/>
          <w:szCs w:val="22"/>
          <w:lang w:val="pt-BR"/>
        </w:rPr>
        <w:t>-25</w:t>
      </w:r>
      <w:r w:rsidRPr="00D02B00">
        <w:rPr>
          <w:sz w:val="22"/>
          <w:szCs w:val="22"/>
          <w:lang w:val="pt-BR"/>
        </w:rPr>
        <w:t>.</w:t>
      </w:r>
    </w:p>
    <w:p w14:paraId="063A694A" w14:textId="77777777" w:rsidR="00D36254" w:rsidRPr="00D02B00" w:rsidRDefault="00D36254" w:rsidP="00D02B00">
      <w:pPr>
        <w:pStyle w:val="Textodecomentrio"/>
        <w:spacing w:before="0" w:after="0" w:line="480" w:lineRule="auto"/>
        <w:jc w:val="both"/>
        <w:rPr>
          <w:b/>
          <w:sz w:val="22"/>
          <w:szCs w:val="22"/>
          <w:lang w:val="pt-BR"/>
        </w:rPr>
      </w:pPr>
    </w:p>
    <w:p w14:paraId="09E5EA44"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No parágrafo acima você diz que a riqueza é similar e esperada, e nesse você diz que foi mais baixo que o esperado.</w:t>
      </w:r>
    </w:p>
    <w:p w14:paraId="5458F6E3" w14:textId="77777777" w:rsidR="007A33EA" w:rsidRPr="00D02B00" w:rsidRDefault="00D36254" w:rsidP="00D02B00">
      <w:pPr>
        <w:pStyle w:val="Textodecomentrio"/>
        <w:spacing w:before="0" w:after="0" w:line="480" w:lineRule="auto"/>
        <w:jc w:val="both"/>
        <w:rPr>
          <w:sz w:val="22"/>
          <w:szCs w:val="22"/>
          <w:lang w:val="pt-BR"/>
        </w:rPr>
      </w:pPr>
      <w:r w:rsidRPr="00D02B00">
        <w:rPr>
          <w:b/>
          <w:sz w:val="22"/>
          <w:szCs w:val="22"/>
          <w:lang w:val="pt-BR"/>
        </w:rPr>
        <w:t xml:space="preserve">Resposta dos autores: </w:t>
      </w:r>
      <w:r w:rsidRPr="00D02B00">
        <w:rPr>
          <w:sz w:val="22"/>
          <w:szCs w:val="22"/>
          <w:lang w:val="pt-BR"/>
        </w:rPr>
        <w:t>Reescrevemos esse trecho da Discussão para ficar mais claro. Página 6, Lin</w:t>
      </w:r>
      <w:r w:rsidR="000A141E">
        <w:rPr>
          <w:sz w:val="22"/>
          <w:szCs w:val="22"/>
          <w:lang w:val="pt-BR"/>
        </w:rPr>
        <w:t>h</w:t>
      </w:r>
      <w:r w:rsidRPr="00D02B00">
        <w:rPr>
          <w:sz w:val="22"/>
          <w:szCs w:val="22"/>
          <w:lang w:val="pt-BR"/>
        </w:rPr>
        <w:t>as 2</w:t>
      </w:r>
      <w:r w:rsidR="000A141E">
        <w:rPr>
          <w:sz w:val="22"/>
          <w:szCs w:val="22"/>
          <w:lang w:val="pt-BR"/>
        </w:rPr>
        <w:t>3-25</w:t>
      </w:r>
      <w:r w:rsidRPr="00D02B00">
        <w:rPr>
          <w:sz w:val="22"/>
          <w:szCs w:val="22"/>
          <w:lang w:val="pt-BR"/>
        </w:rPr>
        <w:t>.</w:t>
      </w:r>
    </w:p>
    <w:p w14:paraId="7404478A" w14:textId="77777777" w:rsidR="00D36254" w:rsidRPr="00D02B00" w:rsidRDefault="00D36254" w:rsidP="00D02B00">
      <w:pPr>
        <w:pStyle w:val="Textodecomentrio"/>
        <w:spacing w:before="0" w:after="0" w:line="480" w:lineRule="auto"/>
        <w:jc w:val="both"/>
        <w:rPr>
          <w:b/>
          <w:sz w:val="22"/>
          <w:szCs w:val="22"/>
          <w:lang w:val="pt-BR"/>
        </w:rPr>
      </w:pPr>
    </w:p>
    <w:p w14:paraId="63397A9B" w14:textId="77777777" w:rsidR="007A33EA" w:rsidRPr="00D02B00" w:rsidRDefault="007A33EA" w:rsidP="00D02B00">
      <w:pPr>
        <w:pStyle w:val="Textodecomentrio"/>
        <w:spacing w:before="0" w:after="0" w:line="480" w:lineRule="auto"/>
        <w:jc w:val="both"/>
        <w:rPr>
          <w:b/>
          <w:sz w:val="22"/>
          <w:szCs w:val="22"/>
          <w:lang w:val="pt-BR"/>
        </w:rPr>
      </w:pPr>
      <w:r w:rsidRPr="00D02B00">
        <w:rPr>
          <w:b/>
          <w:sz w:val="22"/>
          <w:szCs w:val="22"/>
          <w:lang w:val="pt-BR"/>
        </w:rPr>
        <w:t>Esses estudos anteriores foram realizados na área ou em outras localidades, próximas ou distantes??? Reformular a frase, não está claro.</w:t>
      </w:r>
    </w:p>
    <w:p w14:paraId="2F2187B8" w14:textId="77777777" w:rsidR="007A33EA" w:rsidRPr="00D02B00" w:rsidRDefault="00D36254" w:rsidP="00D02B00">
      <w:pPr>
        <w:pStyle w:val="Textodecomentrio"/>
        <w:spacing w:before="0" w:after="0" w:line="480" w:lineRule="auto"/>
        <w:jc w:val="both"/>
        <w:rPr>
          <w:b/>
          <w:sz w:val="22"/>
          <w:szCs w:val="22"/>
          <w:lang w:val="pt-BR"/>
        </w:rPr>
      </w:pPr>
      <w:r w:rsidRPr="00D02B00">
        <w:rPr>
          <w:b/>
          <w:sz w:val="22"/>
          <w:szCs w:val="22"/>
          <w:lang w:val="pt-BR"/>
        </w:rPr>
        <w:t xml:space="preserve">Resposta dos autores: </w:t>
      </w:r>
      <w:r w:rsidRPr="00D02B00">
        <w:rPr>
          <w:sz w:val="22"/>
          <w:szCs w:val="22"/>
          <w:lang w:val="pt-BR"/>
        </w:rPr>
        <w:t>Reescrevemos esse trecho da Discussão para ficar mais claro, incluindo novas referências. Página 6, Lin</w:t>
      </w:r>
      <w:r w:rsidR="000A141E">
        <w:rPr>
          <w:sz w:val="22"/>
          <w:szCs w:val="22"/>
          <w:lang w:val="pt-BR"/>
        </w:rPr>
        <w:t>ha</w:t>
      </w:r>
      <w:r w:rsidRPr="00D02B00">
        <w:rPr>
          <w:sz w:val="22"/>
          <w:szCs w:val="22"/>
          <w:lang w:val="pt-BR"/>
        </w:rPr>
        <w:t xml:space="preserve"> 2</w:t>
      </w:r>
      <w:r w:rsidR="000A141E">
        <w:rPr>
          <w:sz w:val="22"/>
          <w:szCs w:val="22"/>
          <w:lang w:val="pt-BR"/>
        </w:rPr>
        <w:t>6-Página 7, Linha 10</w:t>
      </w:r>
      <w:r w:rsidRPr="00D02B00">
        <w:rPr>
          <w:sz w:val="22"/>
          <w:szCs w:val="22"/>
          <w:lang w:val="pt-BR"/>
        </w:rPr>
        <w:t>.</w:t>
      </w:r>
    </w:p>
    <w:p w14:paraId="3460578A" w14:textId="77777777" w:rsidR="007A33EA" w:rsidRPr="00D02B00" w:rsidRDefault="007A33EA" w:rsidP="00D02B00">
      <w:pPr>
        <w:pStyle w:val="Textodecomentrio"/>
        <w:spacing w:before="0" w:after="0" w:line="480" w:lineRule="auto"/>
        <w:jc w:val="both"/>
        <w:rPr>
          <w:b/>
          <w:sz w:val="22"/>
          <w:szCs w:val="22"/>
          <w:lang w:val="pt-BR"/>
        </w:rPr>
      </w:pPr>
    </w:p>
    <w:p w14:paraId="6F0B1DB9" w14:textId="77777777" w:rsidR="00AB4753" w:rsidRPr="00D02B00" w:rsidRDefault="007A33EA" w:rsidP="00D02B00">
      <w:pPr>
        <w:spacing w:after="0" w:line="480" w:lineRule="auto"/>
        <w:jc w:val="both"/>
        <w:rPr>
          <w:rFonts w:ascii="Times New Roman" w:hAnsi="Times New Roman" w:cs="Times New Roman"/>
          <w:b/>
        </w:rPr>
      </w:pPr>
      <w:r w:rsidRPr="00D02B00">
        <w:rPr>
          <w:rFonts w:ascii="Times New Roman" w:hAnsi="Times New Roman" w:cs="Times New Roman"/>
          <w:b/>
        </w:rPr>
        <w:t>Nas outras unidades não ocorre caça? As diferenças não pode</w:t>
      </w:r>
      <w:r w:rsidR="000A141E">
        <w:rPr>
          <w:rFonts w:ascii="Times New Roman" w:hAnsi="Times New Roman" w:cs="Times New Roman"/>
          <w:b/>
        </w:rPr>
        <w:t>m</w:t>
      </w:r>
      <w:r w:rsidRPr="00D02B00">
        <w:rPr>
          <w:rFonts w:ascii="Times New Roman" w:hAnsi="Times New Roman" w:cs="Times New Roman"/>
          <w:b/>
        </w:rPr>
        <w:t xml:space="preserve"> estar relacionad</w:t>
      </w:r>
      <w:r w:rsidR="000A141E">
        <w:rPr>
          <w:rFonts w:ascii="Times New Roman" w:hAnsi="Times New Roman" w:cs="Times New Roman"/>
          <w:b/>
        </w:rPr>
        <w:t>as</w:t>
      </w:r>
      <w:r w:rsidRPr="00D02B00">
        <w:rPr>
          <w:rFonts w:ascii="Times New Roman" w:hAnsi="Times New Roman" w:cs="Times New Roman"/>
          <w:b/>
        </w:rPr>
        <w:t xml:space="preserve"> ao esforço amostral (talvez seja interessante dizer se o esforço é similar), ou ao tamanho da área.</w:t>
      </w:r>
    </w:p>
    <w:p w14:paraId="1880452F" w14:textId="77777777" w:rsidR="0013584C" w:rsidRPr="00D02B00" w:rsidRDefault="00D36254" w:rsidP="00D02B00">
      <w:pPr>
        <w:spacing w:after="0" w:line="480" w:lineRule="auto"/>
        <w:jc w:val="both"/>
        <w:rPr>
          <w:rFonts w:ascii="Times New Roman" w:hAnsi="Times New Roman" w:cs="Times New Roman"/>
        </w:rPr>
      </w:pPr>
      <w:r w:rsidRPr="00D02B00">
        <w:rPr>
          <w:rFonts w:ascii="Times New Roman" w:hAnsi="Times New Roman" w:cs="Times New Roman"/>
          <w:b/>
        </w:rPr>
        <w:lastRenderedPageBreak/>
        <w:t xml:space="preserve">Resposta dos autores: </w:t>
      </w:r>
      <w:r w:rsidRPr="00D02B00">
        <w:rPr>
          <w:rFonts w:ascii="Times New Roman" w:hAnsi="Times New Roman" w:cs="Times New Roman"/>
        </w:rPr>
        <w:t>Reescrevemos esse trecho da Discussão de modo a discutir as questões metodológicas e citar a pressão de caça.</w:t>
      </w:r>
      <w:r w:rsidR="000A141E">
        <w:rPr>
          <w:rFonts w:ascii="Times New Roman" w:hAnsi="Times New Roman" w:cs="Times New Roman"/>
        </w:rPr>
        <w:t xml:space="preserve"> Página 6, Linha 28-Página 7, Linha 10.</w:t>
      </w:r>
    </w:p>
    <w:p w14:paraId="0BEAE309" w14:textId="77777777" w:rsidR="00D36254" w:rsidRPr="00D02B00" w:rsidRDefault="00D36254" w:rsidP="00D02B00">
      <w:pPr>
        <w:spacing w:after="0" w:line="480" w:lineRule="auto"/>
        <w:jc w:val="both"/>
        <w:rPr>
          <w:rFonts w:ascii="Times New Roman" w:hAnsi="Times New Roman" w:cs="Times New Roman"/>
          <w:b/>
        </w:rPr>
      </w:pPr>
    </w:p>
    <w:p w14:paraId="4D148445" w14:textId="77777777" w:rsidR="0013584C" w:rsidRPr="00D02B00" w:rsidRDefault="0013584C" w:rsidP="00D02B00">
      <w:pPr>
        <w:spacing w:after="0" w:line="480" w:lineRule="auto"/>
        <w:jc w:val="both"/>
        <w:rPr>
          <w:rFonts w:ascii="Times New Roman" w:hAnsi="Times New Roman" w:cs="Times New Roman"/>
          <w:b/>
        </w:rPr>
      </w:pPr>
      <w:r w:rsidRPr="00D02B00">
        <w:rPr>
          <w:rFonts w:ascii="Times New Roman" w:hAnsi="Times New Roman" w:cs="Times New Roman"/>
          <w:b/>
        </w:rPr>
        <w:t>Como animais domésticos influenciam na baixa riqueza? Caça outras espécies, transmitem doenças?? Melhorar a frase</w:t>
      </w:r>
    </w:p>
    <w:p w14:paraId="27232728" w14:textId="77777777" w:rsidR="0013584C" w:rsidRPr="00D02B00" w:rsidRDefault="00D36254" w:rsidP="00D02B00">
      <w:pPr>
        <w:spacing w:after="0" w:line="480" w:lineRule="auto"/>
        <w:jc w:val="both"/>
        <w:rPr>
          <w:rFonts w:ascii="Times New Roman" w:hAnsi="Times New Roman" w:cs="Times New Roman"/>
        </w:rPr>
      </w:pPr>
      <w:r w:rsidRPr="00D02B00">
        <w:rPr>
          <w:rFonts w:ascii="Times New Roman" w:hAnsi="Times New Roman" w:cs="Times New Roman"/>
          <w:b/>
        </w:rPr>
        <w:t xml:space="preserve">Resposta dos autores: </w:t>
      </w:r>
      <w:r w:rsidRPr="00D02B00">
        <w:rPr>
          <w:rFonts w:ascii="Times New Roman" w:hAnsi="Times New Roman" w:cs="Times New Roman"/>
        </w:rPr>
        <w:t>Reescrevemos todo esse trecho da Discussão. Página 7, Linhas 1</w:t>
      </w:r>
      <w:r w:rsidR="000A141E">
        <w:rPr>
          <w:rFonts w:ascii="Times New Roman" w:hAnsi="Times New Roman" w:cs="Times New Roman"/>
        </w:rPr>
        <w:t>1</w:t>
      </w:r>
      <w:r w:rsidRPr="00D02B00">
        <w:rPr>
          <w:rFonts w:ascii="Times New Roman" w:hAnsi="Times New Roman" w:cs="Times New Roman"/>
        </w:rPr>
        <w:t>-2</w:t>
      </w:r>
      <w:r w:rsidR="000A141E">
        <w:rPr>
          <w:rFonts w:ascii="Times New Roman" w:hAnsi="Times New Roman" w:cs="Times New Roman"/>
        </w:rPr>
        <w:t>5</w:t>
      </w:r>
      <w:r w:rsidRPr="00D02B00">
        <w:rPr>
          <w:rFonts w:ascii="Times New Roman" w:hAnsi="Times New Roman" w:cs="Times New Roman"/>
        </w:rPr>
        <w:t>.</w:t>
      </w:r>
    </w:p>
    <w:p w14:paraId="0AA1E614" w14:textId="77777777" w:rsidR="0013584C" w:rsidRPr="00D02B00" w:rsidRDefault="0013584C" w:rsidP="00D02B00">
      <w:pPr>
        <w:spacing w:after="0" w:line="480" w:lineRule="auto"/>
        <w:jc w:val="both"/>
        <w:rPr>
          <w:rFonts w:ascii="Times New Roman" w:hAnsi="Times New Roman" w:cs="Times New Roman"/>
        </w:rPr>
      </w:pPr>
    </w:p>
    <w:sectPr w:rsidR="0013584C" w:rsidRPr="00D02B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66A4C"/>
    <w:multiLevelType w:val="hybridMultilevel"/>
    <w:tmpl w:val="CE0ADA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53"/>
    <w:rsid w:val="00094B87"/>
    <w:rsid w:val="000A141E"/>
    <w:rsid w:val="000C180A"/>
    <w:rsid w:val="00115940"/>
    <w:rsid w:val="00125B99"/>
    <w:rsid w:val="0013584C"/>
    <w:rsid w:val="001B7928"/>
    <w:rsid w:val="001E3BFA"/>
    <w:rsid w:val="001F392E"/>
    <w:rsid w:val="0020167B"/>
    <w:rsid w:val="00267210"/>
    <w:rsid w:val="004F1999"/>
    <w:rsid w:val="005415BC"/>
    <w:rsid w:val="00573349"/>
    <w:rsid w:val="006B62A3"/>
    <w:rsid w:val="006C79ED"/>
    <w:rsid w:val="00762D2A"/>
    <w:rsid w:val="00765E86"/>
    <w:rsid w:val="007A33EA"/>
    <w:rsid w:val="009325E1"/>
    <w:rsid w:val="009B12C4"/>
    <w:rsid w:val="00A07480"/>
    <w:rsid w:val="00A52B81"/>
    <w:rsid w:val="00A85097"/>
    <w:rsid w:val="00AB4753"/>
    <w:rsid w:val="00BA3581"/>
    <w:rsid w:val="00BA760D"/>
    <w:rsid w:val="00C30E1B"/>
    <w:rsid w:val="00CA2720"/>
    <w:rsid w:val="00CC7CBB"/>
    <w:rsid w:val="00D02B00"/>
    <w:rsid w:val="00D36254"/>
    <w:rsid w:val="00F464B3"/>
    <w:rsid w:val="00FD7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9A37"/>
  <w15:chartTrackingRefBased/>
  <w15:docId w15:val="{927BAAA2-C346-4E7E-95A1-CA3DC6F1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D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ceitemhidden">
    <w:name w:val="mceitemhidden"/>
    <w:basedOn w:val="Fontepargpadro"/>
    <w:rsid w:val="00AB4753"/>
  </w:style>
  <w:style w:type="character" w:customStyle="1" w:styleId="hiddengrammarerror">
    <w:name w:val="hiddengrammarerror"/>
    <w:basedOn w:val="Fontepargpadro"/>
    <w:rsid w:val="00AB4753"/>
  </w:style>
  <w:style w:type="paragraph" w:styleId="NormalWeb">
    <w:name w:val="Normal (Web)"/>
    <w:basedOn w:val="Normal"/>
    <w:uiPriority w:val="99"/>
    <w:unhideWhenUsed/>
    <w:rsid w:val="00AB47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unhideWhenUsed/>
    <w:rsid w:val="00AB4753"/>
    <w:pPr>
      <w:spacing w:before="120" w:after="280" w:line="240" w:lineRule="auto"/>
    </w:pPr>
    <w:rPr>
      <w:rFonts w:ascii="Times New Roman" w:eastAsia="Times New Roman" w:hAnsi="Times New Roman" w:cs="Times New Roman"/>
      <w:sz w:val="20"/>
      <w:szCs w:val="20"/>
      <w:lang w:val="en-US" w:eastAsia="pt-BR"/>
    </w:rPr>
  </w:style>
  <w:style w:type="character" w:customStyle="1" w:styleId="TextodecomentrioChar">
    <w:name w:val="Texto de comentário Char"/>
    <w:basedOn w:val="Fontepargpadro"/>
    <w:link w:val="Textodecomentrio"/>
    <w:uiPriority w:val="99"/>
    <w:rsid w:val="00AB4753"/>
    <w:rPr>
      <w:rFonts w:ascii="Times New Roman" w:eastAsia="Times New Roman" w:hAnsi="Times New Roman" w:cs="Times New Roman"/>
      <w:sz w:val="20"/>
      <w:szCs w:val="20"/>
      <w:lang w:val="en-US" w:eastAsia="pt-BR"/>
    </w:rPr>
  </w:style>
  <w:style w:type="character" w:styleId="Refdecomentrio">
    <w:name w:val="annotation reference"/>
    <w:basedOn w:val="Fontepargpadro"/>
    <w:uiPriority w:val="99"/>
    <w:semiHidden/>
    <w:unhideWhenUsed/>
    <w:rsid w:val="00AB4753"/>
    <w:rPr>
      <w:sz w:val="16"/>
      <w:szCs w:val="16"/>
    </w:rPr>
  </w:style>
  <w:style w:type="paragraph" w:styleId="PargrafodaLista">
    <w:name w:val="List Paragraph"/>
    <w:basedOn w:val="Normal"/>
    <w:uiPriority w:val="34"/>
    <w:qFormat/>
    <w:rsid w:val="005415BC"/>
    <w:pPr>
      <w:ind w:left="720"/>
      <w:contextualSpacing/>
    </w:pPr>
  </w:style>
  <w:style w:type="character" w:customStyle="1" w:styleId="fontstyle01">
    <w:name w:val="fontstyle01"/>
    <w:basedOn w:val="Fontepargpadro"/>
    <w:rsid w:val="00C30E1B"/>
    <w:rPr>
      <w:rFonts w:ascii="Times New Roman" w:hAnsi="Times New Roman" w:cs="Times New Roman" w:hint="default"/>
      <w:b w:val="0"/>
      <w:bCs w:val="0"/>
      <w:i w:val="0"/>
      <w:iCs w:val="0"/>
      <w:color w:val="231F20"/>
      <w:sz w:val="24"/>
      <w:szCs w:val="24"/>
    </w:rPr>
  </w:style>
  <w:style w:type="character" w:customStyle="1" w:styleId="fontstyle21">
    <w:name w:val="fontstyle21"/>
    <w:basedOn w:val="Fontepargpadro"/>
    <w:rsid w:val="00C30E1B"/>
    <w:rPr>
      <w:rFonts w:ascii="Times New Roman" w:hAnsi="Times New Roman" w:cs="Times New Roman" w:hint="default"/>
      <w:b w:val="0"/>
      <w:bCs w:val="0"/>
      <w:i/>
      <w:iCs/>
      <w:color w:val="231F20"/>
      <w:sz w:val="24"/>
      <w:szCs w:val="24"/>
    </w:rPr>
  </w:style>
  <w:style w:type="character" w:styleId="CitaoHTML">
    <w:name w:val="HTML Cite"/>
    <w:basedOn w:val="Fontepargpadro"/>
    <w:uiPriority w:val="99"/>
    <w:semiHidden/>
    <w:unhideWhenUsed/>
    <w:rsid w:val="00C30E1B"/>
    <w:rPr>
      <w:i/>
      <w:iCs/>
    </w:rPr>
  </w:style>
  <w:style w:type="character" w:customStyle="1" w:styleId="groupname">
    <w:name w:val="groupname"/>
    <w:basedOn w:val="Fontepargpadro"/>
    <w:rsid w:val="00C30E1B"/>
  </w:style>
  <w:style w:type="character" w:customStyle="1" w:styleId="pubyear">
    <w:name w:val="pubyear"/>
    <w:basedOn w:val="Fontepargpadro"/>
    <w:rsid w:val="00C30E1B"/>
  </w:style>
  <w:style w:type="character" w:customStyle="1" w:styleId="articletitle">
    <w:name w:val="articletitle"/>
    <w:basedOn w:val="Fontepargpadro"/>
    <w:rsid w:val="00C30E1B"/>
  </w:style>
  <w:style w:type="paragraph" w:styleId="Textodebalo">
    <w:name w:val="Balloon Text"/>
    <w:basedOn w:val="Normal"/>
    <w:link w:val="TextodebaloChar"/>
    <w:uiPriority w:val="99"/>
    <w:semiHidden/>
    <w:unhideWhenUsed/>
    <w:rsid w:val="00C30E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0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7892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dc:creator>
  <cp:keywords/>
  <dc:description/>
  <cp:lastModifiedBy>William</cp:lastModifiedBy>
  <cp:revision>2</cp:revision>
  <dcterms:created xsi:type="dcterms:W3CDTF">2019-05-09T14:25:00Z</dcterms:created>
  <dcterms:modified xsi:type="dcterms:W3CDTF">2019-05-09T14:25:00Z</dcterms:modified>
</cp:coreProperties>
</file>