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5BF59" w14:textId="610CBFD9" w:rsidR="00BC5DB8" w:rsidRPr="000313D4" w:rsidRDefault="00240A70" w:rsidP="00240A70">
      <w:pPr>
        <w:jc w:val="right"/>
        <w:rPr>
          <w:rFonts w:ascii="Times New Roman" w:hAnsi="Times New Roman" w:cs="Times New Roman"/>
          <w:smallCaps/>
          <w:color w:val="000000" w:themeColor="text1"/>
          <w:lang w:val="en-GB"/>
        </w:rPr>
      </w:pPr>
      <w:r w:rsidRPr="000313D4">
        <w:rPr>
          <w:rFonts w:ascii="Times New Roman" w:hAnsi="Times New Roman" w:cs="Times New Roman"/>
          <w:smallCaps/>
          <w:noProof/>
          <w:color w:val="000000" w:themeColor="text1"/>
          <w:lang w:val="en-US"/>
        </w:rPr>
        <w:drawing>
          <wp:anchor distT="0" distB="0" distL="114300" distR="114300" simplePos="0" relativeHeight="251658240" behindDoc="0" locked="0" layoutInCell="1" allowOverlap="1" wp14:anchorId="03AFA609" wp14:editId="22EDA14A">
            <wp:simplePos x="0" y="0"/>
            <wp:positionH relativeFrom="margin">
              <wp:posOffset>228600</wp:posOffset>
            </wp:positionH>
            <wp:positionV relativeFrom="margin">
              <wp:posOffset>-114300</wp:posOffset>
            </wp:positionV>
            <wp:extent cx="1014942" cy="8001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rgsLogo_todo pre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4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142FB"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>Universidade</w:t>
      </w:r>
      <w:proofErr w:type="spellEnd"/>
      <w:r w:rsidR="006142FB"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 xml:space="preserve"> Federal do Rio Grande do Sul</w:t>
      </w:r>
    </w:p>
    <w:p w14:paraId="0E8A7C8C" w14:textId="77777777" w:rsidR="006142FB" w:rsidRPr="000313D4" w:rsidRDefault="006142FB" w:rsidP="006142FB">
      <w:pPr>
        <w:ind w:firstLine="851"/>
        <w:jc w:val="right"/>
        <w:rPr>
          <w:rFonts w:ascii="Times New Roman" w:hAnsi="Times New Roman" w:cs="Times New Roman"/>
          <w:smallCaps/>
          <w:color w:val="000000" w:themeColor="text1"/>
          <w:lang w:val="en-GB"/>
        </w:rPr>
      </w:pPr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 xml:space="preserve">Instituto de </w:t>
      </w:r>
      <w:proofErr w:type="spellStart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>Biociências</w:t>
      </w:r>
      <w:proofErr w:type="spellEnd"/>
    </w:p>
    <w:p w14:paraId="71D8B7B6" w14:textId="4E710655" w:rsidR="006142FB" w:rsidRPr="000313D4" w:rsidRDefault="006142FB" w:rsidP="006142FB">
      <w:pPr>
        <w:pBdr>
          <w:bottom w:val="single" w:sz="12" w:space="1" w:color="auto"/>
        </w:pBdr>
        <w:ind w:firstLine="851"/>
        <w:jc w:val="right"/>
        <w:rPr>
          <w:rFonts w:ascii="Times New Roman" w:hAnsi="Times New Roman" w:cs="Times New Roman"/>
          <w:smallCaps/>
          <w:color w:val="000000" w:themeColor="text1"/>
          <w:lang w:val="en-GB"/>
        </w:rPr>
      </w:pPr>
      <w:proofErr w:type="spellStart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>Programa</w:t>
      </w:r>
      <w:proofErr w:type="spellEnd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 xml:space="preserve"> de </w:t>
      </w:r>
      <w:proofErr w:type="spellStart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>Pós-Graduação</w:t>
      </w:r>
      <w:proofErr w:type="spellEnd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 xml:space="preserve"> </w:t>
      </w:r>
      <w:proofErr w:type="spellStart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>em</w:t>
      </w:r>
      <w:proofErr w:type="spellEnd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 xml:space="preserve"> </w:t>
      </w:r>
      <w:proofErr w:type="spellStart"/>
      <w:r w:rsidRPr="000313D4">
        <w:rPr>
          <w:rFonts w:ascii="Times New Roman" w:hAnsi="Times New Roman" w:cs="Times New Roman"/>
          <w:smallCaps/>
          <w:color w:val="000000" w:themeColor="text1"/>
          <w:lang w:val="en-GB"/>
        </w:rPr>
        <w:t>Ecologia</w:t>
      </w:r>
      <w:proofErr w:type="spellEnd"/>
    </w:p>
    <w:p w14:paraId="220CC272" w14:textId="77777777" w:rsidR="006142FB" w:rsidRPr="000313D4" w:rsidRDefault="006142FB" w:rsidP="006142FB">
      <w:pPr>
        <w:pBdr>
          <w:bottom w:val="single" w:sz="12" w:space="1" w:color="auto"/>
        </w:pBdr>
        <w:ind w:firstLine="851"/>
        <w:jc w:val="right"/>
        <w:rPr>
          <w:rFonts w:ascii="Times New Roman" w:hAnsi="Times New Roman" w:cs="Times New Roman"/>
          <w:smallCaps/>
          <w:color w:val="000000" w:themeColor="text1"/>
          <w:lang w:val="en-GB"/>
        </w:rPr>
      </w:pPr>
    </w:p>
    <w:p w14:paraId="5E8C56AB" w14:textId="77777777" w:rsidR="006142FB" w:rsidRPr="000313D4" w:rsidRDefault="006142FB" w:rsidP="00D14582">
      <w:pPr>
        <w:spacing w:line="480" w:lineRule="auto"/>
        <w:ind w:firstLine="851"/>
        <w:jc w:val="right"/>
        <w:rPr>
          <w:rFonts w:ascii="Times New Roman" w:hAnsi="Times New Roman" w:cs="Times New Roman"/>
          <w:color w:val="000000" w:themeColor="text1"/>
          <w:lang w:val="en-GB"/>
        </w:rPr>
      </w:pPr>
    </w:p>
    <w:p w14:paraId="1C87EB7C" w14:textId="1F2DBC25" w:rsidR="000F650A" w:rsidRPr="000313D4" w:rsidRDefault="00D14582" w:rsidP="00D14582">
      <w:pPr>
        <w:spacing w:line="480" w:lineRule="auto"/>
        <w:ind w:firstLine="851"/>
        <w:jc w:val="right"/>
        <w:rPr>
          <w:rFonts w:ascii="Times New Roman" w:hAnsi="Times New Roman" w:cs="Times New Roman"/>
          <w:color w:val="000000" w:themeColor="text1"/>
          <w:lang w:val="en-GB"/>
        </w:rPr>
      </w:pPr>
      <w:r w:rsidRPr="000313D4">
        <w:rPr>
          <w:rFonts w:ascii="Times New Roman" w:hAnsi="Times New Roman" w:cs="Times New Roman"/>
          <w:color w:val="000000" w:themeColor="text1"/>
          <w:lang w:val="en-GB"/>
        </w:rPr>
        <w:t xml:space="preserve">Porto Alegre, </w:t>
      </w:r>
      <w:r w:rsidR="00956B18">
        <w:rPr>
          <w:rFonts w:ascii="Times New Roman" w:hAnsi="Times New Roman" w:cs="Times New Roman"/>
          <w:color w:val="000000" w:themeColor="text1"/>
          <w:lang w:val="en-GB"/>
        </w:rPr>
        <w:t>May</w:t>
      </w:r>
      <w:r w:rsidR="000F650A" w:rsidRPr="000313D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FA5228">
        <w:rPr>
          <w:rFonts w:ascii="Times New Roman" w:hAnsi="Times New Roman" w:cs="Times New Roman"/>
          <w:color w:val="000000" w:themeColor="text1"/>
          <w:lang w:val="en-GB"/>
        </w:rPr>
        <w:t>6</w:t>
      </w:r>
      <w:r w:rsidR="00FB05AB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th</w:t>
      </w:r>
      <w:r w:rsidR="000F650A" w:rsidRPr="000313D4">
        <w:rPr>
          <w:rFonts w:ascii="Times New Roman" w:hAnsi="Times New Roman" w:cs="Times New Roman"/>
          <w:color w:val="000000" w:themeColor="text1"/>
          <w:lang w:val="en-GB"/>
        </w:rPr>
        <w:t>, 201</w:t>
      </w:r>
      <w:r w:rsidR="009E4ADE">
        <w:rPr>
          <w:rFonts w:ascii="Times New Roman" w:hAnsi="Times New Roman" w:cs="Times New Roman"/>
          <w:color w:val="000000" w:themeColor="text1"/>
          <w:lang w:val="en-GB"/>
        </w:rPr>
        <w:t>9</w:t>
      </w:r>
    </w:p>
    <w:p w14:paraId="1E4E894A" w14:textId="77777777" w:rsidR="00C97FB9" w:rsidRPr="000313D4" w:rsidRDefault="00C97FB9" w:rsidP="00D14582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375B70FE" w14:textId="22B15C1B" w:rsidR="00B65247" w:rsidRPr="00B65247" w:rsidRDefault="00B65247" w:rsidP="00B65247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B65247">
        <w:rPr>
          <w:rFonts w:ascii="Times New Roman" w:hAnsi="Times New Roman" w:cs="Times New Roman"/>
          <w:b/>
          <w:color w:val="000000" w:themeColor="text1"/>
        </w:rPr>
        <w:t xml:space="preserve">Dr. Ana Claudia </w:t>
      </w:r>
      <w:proofErr w:type="spellStart"/>
      <w:r w:rsidRPr="00B65247">
        <w:rPr>
          <w:rFonts w:ascii="Times New Roman" w:hAnsi="Times New Roman" w:cs="Times New Roman"/>
          <w:b/>
          <w:color w:val="000000" w:themeColor="text1"/>
        </w:rPr>
        <w:t>Delciellos</w:t>
      </w:r>
      <w:proofErr w:type="spellEnd"/>
    </w:p>
    <w:p w14:paraId="5074AFE1" w14:textId="0F96DE57" w:rsidR="000F650A" w:rsidRPr="000313D4" w:rsidRDefault="00BA446D" w:rsidP="003641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313D4">
        <w:rPr>
          <w:rFonts w:ascii="Times New Roman" w:hAnsi="Times New Roman" w:cs="Times New Roman"/>
          <w:color w:val="000000" w:themeColor="text1"/>
          <w:lang w:val="en-GB"/>
        </w:rPr>
        <w:t>Editor</w:t>
      </w:r>
      <w:r w:rsidR="00883D47" w:rsidRPr="000313D4">
        <w:rPr>
          <w:rFonts w:ascii="Times New Roman" w:hAnsi="Times New Roman" w:cs="Times New Roman"/>
          <w:color w:val="000000" w:themeColor="text1"/>
          <w:lang w:val="en-GB"/>
        </w:rPr>
        <w:t>-in-Chief</w:t>
      </w:r>
    </w:p>
    <w:p w14:paraId="3BD16A25" w14:textId="232993F6" w:rsidR="000F650A" w:rsidRPr="000313D4" w:rsidRDefault="009E4ADE" w:rsidP="003641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Oecologia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Australis</w:t>
      </w:r>
    </w:p>
    <w:p w14:paraId="2E4D9263" w14:textId="77777777" w:rsidR="000F650A" w:rsidRPr="000313D4" w:rsidRDefault="000F650A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56D0AB75" w14:textId="77777777" w:rsidR="00C97FB9" w:rsidRPr="000313D4" w:rsidRDefault="00C97FB9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2BFCC776" w14:textId="31EB15D5" w:rsidR="000F650A" w:rsidRPr="008663C3" w:rsidRDefault="000F650A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663C3">
        <w:rPr>
          <w:rFonts w:ascii="Times New Roman" w:hAnsi="Times New Roman" w:cs="Times New Roman"/>
          <w:color w:val="000000" w:themeColor="text1"/>
          <w:lang w:val="en-GB"/>
        </w:rPr>
        <w:t xml:space="preserve">Dear </w:t>
      </w:r>
      <w:proofErr w:type="spellStart"/>
      <w:r w:rsidRPr="008663C3">
        <w:rPr>
          <w:rFonts w:ascii="Times New Roman" w:hAnsi="Times New Roman" w:cs="Times New Roman"/>
          <w:color w:val="000000" w:themeColor="text1"/>
          <w:lang w:val="en-GB"/>
        </w:rPr>
        <w:t>Dr.</w:t>
      </w:r>
      <w:proofErr w:type="spellEnd"/>
      <w:r w:rsidRPr="008663C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B65247" w:rsidRPr="008663C3">
        <w:rPr>
          <w:rFonts w:ascii="Times New Roman" w:hAnsi="Times New Roman" w:cs="Times New Roman"/>
          <w:color w:val="000000" w:themeColor="text1"/>
          <w:lang w:val="en-GB"/>
        </w:rPr>
        <w:t xml:space="preserve">Ana Claudia </w:t>
      </w:r>
      <w:proofErr w:type="spellStart"/>
      <w:r w:rsidR="00B65247" w:rsidRPr="008663C3">
        <w:rPr>
          <w:rFonts w:ascii="Times New Roman" w:hAnsi="Times New Roman" w:cs="Times New Roman"/>
          <w:color w:val="000000" w:themeColor="text1"/>
          <w:lang w:val="en-GB"/>
        </w:rPr>
        <w:t>Delciellos</w:t>
      </w:r>
      <w:proofErr w:type="spellEnd"/>
      <w:r w:rsidRPr="008663C3">
        <w:rPr>
          <w:rFonts w:ascii="Times New Roman" w:hAnsi="Times New Roman" w:cs="Times New Roman"/>
          <w:color w:val="000000" w:themeColor="text1"/>
          <w:lang w:val="en-GB"/>
        </w:rPr>
        <w:t>,</w:t>
      </w:r>
    </w:p>
    <w:p w14:paraId="1B4F1FD2" w14:textId="2D7266C5" w:rsidR="009E4ADE" w:rsidRDefault="000F650A" w:rsidP="003B30BE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663C3">
        <w:rPr>
          <w:rFonts w:ascii="Times New Roman" w:hAnsi="Times New Roman" w:cs="Times New Roman"/>
          <w:color w:val="000000" w:themeColor="text1"/>
          <w:lang w:val="en-GB"/>
        </w:rPr>
        <w:t xml:space="preserve">We are pleased to submit the manuscript entitled </w:t>
      </w:r>
      <w:r w:rsidR="00517387" w:rsidRPr="008663C3">
        <w:rPr>
          <w:rFonts w:ascii="Times New Roman" w:hAnsi="Times New Roman" w:cs="Times New Roman"/>
          <w:color w:val="000000" w:themeColor="text1"/>
          <w:lang w:val="en-GB"/>
        </w:rPr>
        <w:t>“</w:t>
      </w:r>
      <w:r w:rsidR="009E4ADE" w:rsidRPr="008663C3">
        <w:rPr>
          <w:rFonts w:ascii="Times New Roman" w:hAnsi="Times New Roman" w:cs="Times New Roman"/>
          <w:b/>
          <w:color w:val="000000" w:themeColor="text1"/>
        </w:rPr>
        <w:t>Ecologia funcional como ferramenta para planejar e monitorar a restauração de ecossistemas</w:t>
      </w:r>
      <w:r w:rsidR="00517387" w:rsidRPr="008663C3">
        <w:rPr>
          <w:rFonts w:ascii="Times New Roman" w:hAnsi="Times New Roman" w:cs="Times New Roman"/>
          <w:b/>
          <w:color w:val="000000" w:themeColor="text1"/>
          <w:lang w:val="en-GB"/>
        </w:rPr>
        <w:t>”</w:t>
      </w:r>
      <w:r w:rsidRPr="008663C3">
        <w:rPr>
          <w:rFonts w:ascii="Times New Roman" w:hAnsi="Times New Roman" w:cs="Times New Roman"/>
          <w:color w:val="000000" w:themeColor="text1"/>
          <w:lang w:val="en-GB"/>
        </w:rPr>
        <w:t xml:space="preserve"> to </w:t>
      </w:r>
      <w:proofErr w:type="spellStart"/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>Oecologia</w:t>
      </w:r>
      <w:proofErr w:type="spellEnd"/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 Australis</w:t>
      </w:r>
      <w:r w:rsidRPr="008663C3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The </w:t>
      </w:r>
      <w:r w:rsidR="00B65247" w:rsidRPr="008663C3">
        <w:rPr>
          <w:rFonts w:ascii="Times New Roman" w:hAnsi="Times New Roman" w:cs="Times New Roman"/>
          <w:color w:val="000000" w:themeColor="text1"/>
          <w:lang w:val="en-GB"/>
        </w:rPr>
        <w:t xml:space="preserve">main focus of the 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paper </w:t>
      </w:r>
      <w:r w:rsidR="00B65247" w:rsidRPr="008663C3">
        <w:rPr>
          <w:rFonts w:ascii="Times New Roman" w:hAnsi="Times New Roman" w:cs="Times New Roman"/>
          <w:color w:val="000000" w:themeColor="text1"/>
          <w:lang w:val="en-GB"/>
        </w:rPr>
        <w:t xml:space="preserve">is to present how functional ecology can be applied to </w:t>
      </w:r>
      <w:r w:rsidR="00733FDE">
        <w:rPr>
          <w:rFonts w:ascii="Times New Roman" w:hAnsi="Times New Roman" w:cs="Times New Roman"/>
          <w:color w:val="000000" w:themeColor="text1"/>
          <w:lang w:val="en-GB"/>
        </w:rPr>
        <w:t xml:space="preserve">the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planning and monitoring of </w:t>
      </w:r>
      <w:r w:rsidR="00F953A6">
        <w:rPr>
          <w:rFonts w:ascii="Times New Roman" w:hAnsi="Times New Roman" w:cs="Times New Roman"/>
          <w:color w:val="000000" w:themeColor="text1"/>
          <w:lang w:val="en-GB"/>
        </w:rPr>
        <w:t xml:space="preserve">ecological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restoration interventions. It starts with </w:t>
      </w:r>
      <w:r w:rsidR="00917A22">
        <w:rPr>
          <w:rFonts w:ascii="Times New Roman" w:hAnsi="Times New Roman" w:cs="Times New Roman"/>
          <w:color w:val="000000" w:themeColor="text1"/>
          <w:lang w:val="en-GB"/>
        </w:rPr>
        <w:t xml:space="preserve">the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>contextualiz</w:t>
      </w:r>
      <w:r w:rsidR="00917A22">
        <w:rPr>
          <w:rFonts w:ascii="Times New Roman" w:hAnsi="Times New Roman" w:cs="Times New Roman"/>
          <w:color w:val="000000" w:themeColor="text1"/>
          <w:lang w:val="en-GB"/>
        </w:rPr>
        <w:t>ation of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 the ecological theory related to restoration, ecosystem functioning and functional ecology, and then presents how trait-based ecology can be used in the stages of planning and monitoring of ecological restoration</w:t>
      </w:r>
      <w:r w:rsidR="00F953A6">
        <w:rPr>
          <w:rFonts w:ascii="Times New Roman" w:hAnsi="Times New Roman" w:cs="Times New Roman"/>
          <w:color w:val="000000" w:themeColor="text1"/>
          <w:lang w:val="en-GB"/>
        </w:rPr>
        <w:t xml:space="preserve"> to improve </w:t>
      </w:r>
      <w:r w:rsidR="0011408E">
        <w:rPr>
          <w:rFonts w:ascii="Times New Roman" w:hAnsi="Times New Roman" w:cs="Times New Roman"/>
          <w:color w:val="000000" w:themeColor="text1"/>
          <w:lang w:val="en-GB"/>
        </w:rPr>
        <w:t xml:space="preserve">the </w:t>
      </w:r>
      <w:r w:rsidR="00F953A6">
        <w:rPr>
          <w:rFonts w:ascii="Times New Roman" w:hAnsi="Times New Roman" w:cs="Times New Roman"/>
          <w:color w:val="000000" w:themeColor="text1"/>
          <w:lang w:val="en-GB"/>
        </w:rPr>
        <w:t>evaluation of restoration projects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. The paper does not </w:t>
      </w:r>
      <w:r w:rsidR="00F953A6">
        <w:rPr>
          <w:rFonts w:ascii="Times New Roman" w:hAnsi="Times New Roman" w:cs="Times New Roman"/>
          <w:color w:val="000000" w:themeColor="text1"/>
          <w:lang w:val="en-GB"/>
        </w:rPr>
        <w:t>aim to present</w:t>
      </w:r>
      <w:r w:rsidR="00F953A6" w:rsidRPr="008663C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a full review of </w:t>
      </w:r>
      <w:r w:rsidR="00917A22">
        <w:rPr>
          <w:rFonts w:ascii="Times New Roman" w:hAnsi="Times New Roman" w:cs="Times New Roman"/>
          <w:color w:val="000000" w:themeColor="text1"/>
          <w:lang w:val="en-GB"/>
        </w:rPr>
        <w:t>each topic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, but reinforces the 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>link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>s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 between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>the different disciplines (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functional ecology, </w:t>
      </w:r>
      <w:r w:rsidR="0011408E">
        <w:rPr>
          <w:rFonts w:ascii="Times New Roman" w:hAnsi="Times New Roman" w:cs="Times New Roman"/>
          <w:color w:val="000000" w:themeColor="text1"/>
          <w:lang w:val="en-GB"/>
        </w:rPr>
        <w:t xml:space="preserve">ecosystem functioning 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>and restoration ecology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r w:rsidR="00F953A6">
        <w:rPr>
          <w:rFonts w:ascii="Times New Roman" w:hAnsi="Times New Roman" w:cs="Times New Roman"/>
          <w:color w:val="000000" w:themeColor="text1"/>
          <w:lang w:val="en-GB"/>
        </w:rPr>
        <w:t>We identify a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 lack of literature related to this topic in the Brazilian language and</w:t>
      </w:r>
      <w:r w:rsidR="0011408E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 as there is an important contribution in the field of restoration ecology in Brazil</w:t>
      </w:r>
      <w:r w:rsidR="00F953A6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F953A6" w:rsidRPr="00F953A6">
        <w:rPr>
          <w:rFonts w:ascii="Times New Roman" w:hAnsi="Times New Roman" w:cs="Times New Roman"/>
          <w:color w:val="000000" w:themeColor="text1"/>
          <w:lang w:val="en-GB"/>
        </w:rPr>
        <w:t>together with a continuous increas</w:t>
      </w:r>
      <w:r w:rsidR="00A624CA">
        <w:rPr>
          <w:rFonts w:ascii="Times New Roman" w:hAnsi="Times New Roman" w:cs="Times New Roman"/>
          <w:color w:val="000000" w:themeColor="text1"/>
          <w:lang w:val="en-GB"/>
        </w:rPr>
        <w:t>e</w:t>
      </w:r>
      <w:r w:rsidR="00F953A6" w:rsidRPr="00F953A6">
        <w:rPr>
          <w:rFonts w:ascii="Times New Roman" w:hAnsi="Times New Roman" w:cs="Times New Roman"/>
          <w:color w:val="000000" w:themeColor="text1"/>
          <w:lang w:val="en-GB"/>
        </w:rPr>
        <w:t xml:space="preserve"> of interest for the </w:t>
      </w:r>
      <w:r w:rsidR="00A624CA" w:rsidRPr="00F953A6">
        <w:rPr>
          <w:rFonts w:ascii="Times New Roman" w:hAnsi="Times New Roman" w:cs="Times New Roman"/>
          <w:color w:val="000000" w:themeColor="text1"/>
          <w:lang w:val="en-GB"/>
        </w:rPr>
        <w:t xml:space="preserve">application </w:t>
      </w:r>
      <w:r w:rsidR="00A624CA">
        <w:rPr>
          <w:rFonts w:ascii="Times New Roman" w:hAnsi="Times New Roman" w:cs="Times New Roman"/>
          <w:color w:val="000000" w:themeColor="text1"/>
          <w:lang w:val="en-GB"/>
        </w:rPr>
        <w:t xml:space="preserve">of </w:t>
      </w:r>
      <w:r w:rsidR="00F953A6" w:rsidRPr="00F953A6">
        <w:rPr>
          <w:rFonts w:ascii="Times New Roman" w:hAnsi="Times New Roman" w:cs="Times New Roman"/>
          <w:color w:val="000000" w:themeColor="text1"/>
          <w:lang w:val="en-GB"/>
        </w:rPr>
        <w:t xml:space="preserve">functional ecology </w:t>
      </w:r>
      <w:r w:rsidR="00A624CA">
        <w:rPr>
          <w:rFonts w:ascii="Times New Roman" w:hAnsi="Times New Roman" w:cs="Times New Roman"/>
          <w:color w:val="000000" w:themeColor="text1"/>
          <w:lang w:val="en-GB"/>
        </w:rPr>
        <w:t xml:space="preserve">in the field of </w:t>
      </w:r>
      <w:r w:rsidR="00F953A6" w:rsidRPr="00F953A6">
        <w:rPr>
          <w:rFonts w:ascii="Times New Roman" w:hAnsi="Times New Roman" w:cs="Times New Roman"/>
          <w:color w:val="000000" w:themeColor="text1"/>
          <w:lang w:val="en-GB"/>
        </w:rPr>
        <w:t>restoration</w:t>
      </w:r>
      <w:r w:rsidR="00F953A6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>w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e prepared the paper in Portuguese. 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t>Moreover, we believe the integration between restoration ecology and ecosystem functioning – a common goal of ecological restoration projects and prospections – can be easily made through trait-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lastRenderedPageBreak/>
        <w:t>base</w:t>
      </w:r>
      <w:r w:rsidR="00A624CA">
        <w:rPr>
          <w:rFonts w:ascii="Times New Roman" w:hAnsi="Times New Roman" w:cs="Times New Roman"/>
          <w:color w:val="000000" w:themeColor="text1"/>
          <w:lang w:val="en-GB"/>
        </w:rPr>
        <w:t>d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t xml:space="preserve"> ecology approaches. </w:t>
      </w:r>
      <w:r w:rsidR="0011408E">
        <w:rPr>
          <w:rFonts w:ascii="Times New Roman" w:hAnsi="Times New Roman" w:cs="Times New Roman"/>
          <w:color w:val="000000" w:themeColor="text1"/>
          <w:lang w:val="en-GB"/>
        </w:rPr>
        <w:t>T</w:t>
      </w:r>
      <w:r w:rsidR="001258EF" w:rsidRPr="001258EF">
        <w:rPr>
          <w:rFonts w:ascii="Times New Roman" w:hAnsi="Times New Roman" w:cs="Times New Roman"/>
          <w:color w:val="000000" w:themeColor="text1"/>
          <w:lang w:val="en-GB"/>
        </w:rPr>
        <w:t xml:space="preserve">his </w:t>
      </w:r>
      <w:r w:rsidR="0011408E">
        <w:rPr>
          <w:rFonts w:ascii="Times New Roman" w:hAnsi="Times New Roman" w:cs="Times New Roman"/>
          <w:color w:val="000000" w:themeColor="text1"/>
          <w:lang w:val="en-GB"/>
        </w:rPr>
        <w:t xml:space="preserve">however </w:t>
      </w:r>
      <w:r w:rsidR="001258EF" w:rsidRPr="001258EF">
        <w:rPr>
          <w:rFonts w:ascii="Times New Roman" w:hAnsi="Times New Roman" w:cs="Times New Roman"/>
          <w:color w:val="000000" w:themeColor="text1"/>
          <w:lang w:val="en-GB"/>
        </w:rPr>
        <w:t>is rarely presented as a straightforward synthesis.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Thus, we believe that this is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a new and 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important contribution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to the field 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and </w:t>
      </w:r>
      <w:r w:rsidR="008663C3" w:rsidRPr="008663C3">
        <w:rPr>
          <w:rFonts w:ascii="Times New Roman" w:hAnsi="Times New Roman" w:cs="Times New Roman"/>
          <w:color w:val="000000" w:themeColor="text1"/>
          <w:lang w:val="en-GB"/>
        </w:rPr>
        <w:t xml:space="preserve">that this paper will be </w:t>
      </w:r>
      <w:r w:rsidR="00917A22">
        <w:rPr>
          <w:rFonts w:ascii="Times New Roman" w:hAnsi="Times New Roman" w:cs="Times New Roman"/>
          <w:color w:val="000000" w:themeColor="text1"/>
          <w:lang w:val="en-GB"/>
        </w:rPr>
        <w:t>of interest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 xml:space="preserve"> to a large group of people, from scientists to practitioners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A624CA">
        <w:rPr>
          <w:rFonts w:ascii="Times New Roman" w:hAnsi="Times New Roman" w:cs="Times New Roman"/>
          <w:color w:val="000000" w:themeColor="text1"/>
          <w:lang w:val="en-GB"/>
        </w:rPr>
        <w:t>in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t xml:space="preserve"> Brazil</w:t>
      </w:r>
      <w:r w:rsidR="00A624CA">
        <w:rPr>
          <w:rFonts w:ascii="Times New Roman" w:hAnsi="Times New Roman" w:cs="Times New Roman"/>
          <w:color w:val="000000" w:themeColor="text1"/>
          <w:lang w:val="en-GB"/>
        </w:rPr>
        <w:t>,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t xml:space="preserve"> and also </w:t>
      </w:r>
      <w:r w:rsidR="00A624CA">
        <w:rPr>
          <w:rFonts w:ascii="Times New Roman" w:hAnsi="Times New Roman" w:cs="Times New Roman"/>
          <w:color w:val="000000" w:themeColor="text1"/>
          <w:lang w:val="en-GB"/>
        </w:rPr>
        <w:t xml:space="preserve">in </w:t>
      </w:r>
      <w:r w:rsidR="001258EF">
        <w:rPr>
          <w:rFonts w:ascii="Times New Roman" w:hAnsi="Times New Roman" w:cs="Times New Roman"/>
          <w:color w:val="000000" w:themeColor="text1"/>
          <w:lang w:val="en-GB"/>
        </w:rPr>
        <w:t>neighbouring Spanish-language countries</w:t>
      </w:r>
      <w:r w:rsidR="009E4ADE" w:rsidRPr="008663C3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1BFE3905" w14:textId="49A1E86B" w:rsidR="000F650A" w:rsidRDefault="000F650A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663C3">
        <w:rPr>
          <w:rFonts w:ascii="Times New Roman" w:hAnsi="Times New Roman" w:cs="Times New Roman"/>
          <w:color w:val="000000" w:themeColor="text1"/>
          <w:lang w:val="en-GB"/>
        </w:rPr>
        <w:t>The manuscript</w:t>
      </w:r>
      <w:r w:rsidRPr="009E4AD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E4ADE" w:rsidRPr="009E4ADE">
        <w:rPr>
          <w:rFonts w:ascii="Times New Roman" w:hAnsi="Times New Roman" w:cs="Times New Roman"/>
          <w:color w:val="000000" w:themeColor="text1"/>
          <w:lang w:val="en-GB"/>
        </w:rPr>
        <w:t xml:space="preserve">is a work </w:t>
      </w:r>
      <w:r w:rsidRPr="009E4ADE">
        <w:rPr>
          <w:rFonts w:ascii="Times New Roman" w:hAnsi="Times New Roman" w:cs="Times New Roman"/>
          <w:color w:val="000000" w:themeColor="text1"/>
          <w:lang w:val="en-GB"/>
        </w:rPr>
        <w:t xml:space="preserve">carried out by my colleague and me. </w:t>
      </w:r>
      <w:r w:rsidR="00DF6E12">
        <w:rPr>
          <w:rFonts w:ascii="Times New Roman" w:hAnsi="Times New Roman" w:cs="Times New Roman"/>
          <w:color w:val="000000" w:themeColor="text1"/>
          <w:lang w:val="en-GB"/>
        </w:rPr>
        <w:t xml:space="preserve">Both authors have seen and approved the final version of the manuscript. </w:t>
      </w:r>
      <w:r w:rsidRPr="009E4ADE">
        <w:rPr>
          <w:rFonts w:ascii="Times New Roman" w:hAnsi="Times New Roman" w:cs="Times New Roman"/>
          <w:color w:val="000000" w:themeColor="text1"/>
          <w:lang w:val="en-GB"/>
        </w:rPr>
        <w:t xml:space="preserve">We give assurance it has not been published previously, that it is not under consideration for publication elsewhere, that its publication is approved by all authors and that, if accepted, it </w:t>
      </w:r>
      <w:r w:rsidR="00804DCF" w:rsidRPr="009E4ADE">
        <w:rPr>
          <w:rFonts w:ascii="Times New Roman" w:hAnsi="Times New Roman" w:cs="Times New Roman"/>
          <w:color w:val="000000" w:themeColor="text1"/>
          <w:lang w:val="en-GB"/>
        </w:rPr>
        <w:t>will not be published elsewh</w:t>
      </w:r>
      <w:r w:rsidR="00804DCF" w:rsidRPr="00FA5228">
        <w:rPr>
          <w:rFonts w:ascii="Times New Roman" w:hAnsi="Times New Roman" w:cs="Times New Roman"/>
          <w:color w:val="000000" w:themeColor="text1"/>
          <w:lang w:val="en-GB"/>
        </w:rPr>
        <w:t xml:space="preserve">ere. </w:t>
      </w:r>
      <w:r w:rsidRPr="00FA5228">
        <w:rPr>
          <w:rFonts w:ascii="Times New Roman" w:hAnsi="Times New Roman" w:cs="Times New Roman"/>
          <w:color w:val="000000" w:themeColor="text1"/>
          <w:lang w:val="en-GB"/>
        </w:rPr>
        <w:t xml:space="preserve">Funding sources (identified in </w:t>
      </w:r>
      <w:r w:rsidR="00BA446D" w:rsidRPr="00FA5228">
        <w:rPr>
          <w:rFonts w:ascii="Times New Roman" w:hAnsi="Times New Roman" w:cs="Times New Roman"/>
          <w:color w:val="000000" w:themeColor="text1"/>
          <w:lang w:val="en-GB"/>
        </w:rPr>
        <w:t xml:space="preserve">a separate </w:t>
      </w:r>
      <w:r w:rsidRPr="00FA5228">
        <w:rPr>
          <w:rFonts w:ascii="Times New Roman" w:hAnsi="Times New Roman" w:cs="Times New Roman"/>
          <w:color w:val="000000" w:themeColor="text1"/>
          <w:lang w:val="en-GB"/>
        </w:rPr>
        <w:t xml:space="preserve">section </w:t>
      </w:r>
      <w:r w:rsidR="00BA446D" w:rsidRPr="00FA5228">
        <w:rPr>
          <w:rFonts w:ascii="Times New Roman" w:hAnsi="Times New Roman" w:cs="Times New Roman"/>
          <w:color w:val="000000" w:themeColor="text1"/>
          <w:lang w:val="en-GB"/>
        </w:rPr>
        <w:t xml:space="preserve">in </w:t>
      </w:r>
      <w:r w:rsidRPr="00FA5228">
        <w:rPr>
          <w:rFonts w:ascii="Times New Roman" w:hAnsi="Times New Roman" w:cs="Times New Roman"/>
          <w:color w:val="000000" w:themeColor="text1"/>
          <w:lang w:val="en-GB"/>
        </w:rPr>
        <w:t>the manuscript) had no part in the study design</w:t>
      </w:r>
      <w:r w:rsidR="00FA5228">
        <w:rPr>
          <w:rFonts w:ascii="Times New Roman" w:hAnsi="Times New Roman" w:cs="Times New Roman"/>
          <w:color w:val="000000" w:themeColor="text1"/>
          <w:lang w:val="en-GB"/>
        </w:rPr>
        <w:t xml:space="preserve"> or </w:t>
      </w:r>
      <w:r w:rsidRPr="00FA5228">
        <w:rPr>
          <w:rFonts w:ascii="Times New Roman" w:hAnsi="Times New Roman" w:cs="Times New Roman"/>
          <w:color w:val="000000" w:themeColor="text1"/>
          <w:lang w:val="en-GB"/>
        </w:rPr>
        <w:t xml:space="preserve">in the writing of the </w:t>
      </w:r>
      <w:r w:rsidR="00FA5228">
        <w:rPr>
          <w:rFonts w:ascii="Times New Roman" w:hAnsi="Times New Roman" w:cs="Times New Roman"/>
          <w:color w:val="000000" w:themeColor="text1"/>
          <w:lang w:val="en-GB"/>
        </w:rPr>
        <w:t>manuscript</w:t>
      </w:r>
      <w:r w:rsidRPr="00FA5228">
        <w:rPr>
          <w:rFonts w:ascii="Times New Roman" w:hAnsi="Times New Roman" w:cs="Times New Roman"/>
          <w:color w:val="000000" w:themeColor="text1"/>
          <w:lang w:val="en-GB"/>
        </w:rPr>
        <w:t xml:space="preserve">; nor in the decision to submit the paper for publication. </w:t>
      </w:r>
    </w:p>
    <w:p w14:paraId="7561EC6E" w14:textId="11A09EC6" w:rsidR="00DF6E12" w:rsidRDefault="00DF6E12" w:rsidP="00DF6E1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 xml:space="preserve">Below we provide a list of five </w:t>
      </w:r>
      <w:r w:rsidR="00FB5FED">
        <w:rPr>
          <w:rFonts w:ascii="Times New Roman" w:hAnsi="Times New Roman" w:cs="Times New Roman"/>
          <w:color w:val="000000" w:themeColor="text1"/>
          <w:lang w:val="en-GB"/>
        </w:rPr>
        <w:t>independent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referees:</w:t>
      </w:r>
    </w:p>
    <w:p w14:paraId="48B82608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>Márcia C. M. Marques</w:t>
      </w:r>
    </w:p>
    <w:p w14:paraId="5B97D44D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Universidade Federal do Paraná,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Brazil</w:t>
      </w:r>
      <w:proofErr w:type="spellEnd"/>
    </w:p>
    <w:p w14:paraId="6AB86E2E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>marciaguanandi@gmail.com</w:t>
      </w:r>
    </w:p>
    <w:p w14:paraId="4067BD3E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66D3C7E4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>Letícia Couto Garcia</w:t>
      </w:r>
    </w:p>
    <w:p w14:paraId="65A863E5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Universidade Federal de Mato Grosso do Sul,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Brazil</w:t>
      </w:r>
      <w:proofErr w:type="spellEnd"/>
    </w:p>
    <w:p w14:paraId="080D41E1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>garcialcbio@yahoo.com.br</w:t>
      </w:r>
    </w:p>
    <w:p w14:paraId="7FA5079C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7921F8AF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Adriana Maria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Zanforlin</w:t>
      </w:r>
      <w:proofErr w:type="spellEnd"/>
      <w:r w:rsidRPr="00DF6E12">
        <w:rPr>
          <w:rFonts w:ascii="Times New Roman" w:hAnsi="Times New Roman" w:cs="Times New Roman"/>
          <w:color w:val="000000" w:themeColor="text1"/>
        </w:rPr>
        <w:t xml:space="preserve"> Martini</w:t>
      </w:r>
    </w:p>
    <w:p w14:paraId="274E4C15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Universidade de São Paulo,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Brazil</w:t>
      </w:r>
      <w:proofErr w:type="spellEnd"/>
    </w:p>
    <w:p w14:paraId="01C99ADF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>amzmartini@usp.br</w:t>
      </w:r>
    </w:p>
    <w:p w14:paraId="2E471D4D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793BE6F7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Márcio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Suganuma</w:t>
      </w:r>
      <w:proofErr w:type="spellEnd"/>
    </w:p>
    <w:p w14:paraId="0A189A54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Universidade Tecnológica Federal do Paraná,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Brazil</w:t>
      </w:r>
      <w:proofErr w:type="spellEnd"/>
    </w:p>
    <w:p w14:paraId="6CE54116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>marciosuganuma@gmail.com</w:t>
      </w:r>
    </w:p>
    <w:p w14:paraId="31FEC827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16514E05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Marcos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Bergmann</w:t>
      </w:r>
      <w:proofErr w:type="spellEnd"/>
      <w:r w:rsidRPr="00DF6E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Carlucci</w:t>
      </w:r>
      <w:proofErr w:type="spellEnd"/>
    </w:p>
    <w:p w14:paraId="482AE517" w14:textId="77777777" w:rsidR="00DF6E12" w:rsidRPr="00DF6E12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DF6E12">
        <w:rPr>
          <w:rFonts w:ascii="Times New Roman" w:hAnsi="Times New Roman" w:cs="Times New Roman"/>
          <w:color w:val="000000" w:themeColor="text1"/>
        </w:rPr>
        <w:t xml:space="preserve">Universidade Federal do Paraná, </w:t>
      </w:r>
      <w:proofErr w:type="spellStart"/>
      <w:r w:rsidRPr="00DF6E12">
        <w:rPr>
          <w:rFonts w:ascii="Times New Roman" w:hAnsi="Times New Roman" w:cs="Times New Roman"/>
          <w:color w:val="000000" w:themeColor="text1"/>
        </w:rPr>
        <w:t>Brazil</w:t>
      </w:r>
      <w:proofErr w:type="spellEnd"/>
    </w:p>
    <w:p w14:paraId="30A383F0" w14:textId="77777777" w:rsidR="00DF6E12" w:rsidRPr="008663C3" w:rsidRDefault="00DF6E12" w:rsidP="00DF6E1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DF6E12">
        <w:rPr>
          <w:rFonts w:ascii="Times New Roman" w:hAnsi="Times New Roman" w:cs="Times New Roman"/>
          <w:color w:val="000000" w:themeColor="text1"/>
        </w:rPr>
        <w:t>marcos.carlucci@gmail.com</w:t>
      </w:r>
    </w:p>
    <w:p w14:paraId="3F45D750" w14:textId="77777777" w:rsidR="00DF6E12" w:rsidRPr="00FA5228" w:rsidRDefault="00DF6E12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03970297" w14:textId="202CE1EC" w:rsidR="000F650A" w:rsidRPr="009E4ADE" w:rsidRDefault="000F650A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FA5228">
        <w:rPr>
          <w:rFonts w:ascii="Times New Roman" w:hAnsi="Times New Roman" w:cs="Times New Roman"/>
          <w:color w:val="000000" w:themeColor="text1"/>
          <w:lang w:val="en-GB"/>
        </w:rPr>
        <w:lastRenderedPageBreak/>
        <w:t>We hope the preparation of the manuscrip</w:t>
      </w:r>
      <w:r w:rsidR="00BA446D" w:rsidRPr="00FA5228">
        <w:rPr>
          <w:rFonts w:ascii="Times New Roman" w:hAnsi="Times New Roman" w:cs="Times New Roman"/>
          <w:color w:val="000000" w:themeColor="text1"/>
          <w:lang w:val="en-GB"/>
        </w:rPr>
        <w:t>t is in full accordance to the j</w:t>
      </w:r>
      <w:r w:rsidRPr="00FA5228">
        <w:rPr>
          <w:rFonts w:ascii="Times New Roman" w:hAnsi="Times New Roman" w:cs="Times New Roman"/>
          <w:color w:val="000000" w:themeColor="text1"/>
          <w:lang w:val="en-GB"/>
        </w:rPr>
        <w:t>ournal rules. Please do not hes</w:t>
      </w:r>
      <w:r w:rsidRPr="009E4ADE">
        <w:rPr>
          <w:rFonts w:ascii="Times New Roman" w:hAnsi="Times New Roman" w:cs="Times New Roman"/>
          <w:color w:val="000000" w:themeColor="text1"/>
          <w:lang w:val="en-GB"/>
        </w:rPr>
        <w:t>itate in contacting me in case of any doubt or need of further information.</w:t>
      </w:r>
    </w:p>
    <w:p w14:paraId="2CB44E62" w14:textId="77336AD1" w:rsidR="00D14582" w:rsidRPr="009E4ADE" w:rsidRDefault="00D14582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E4ADE">
        <w:rPr>
          <w:rFonts w:ascii="Times New Roman" w:hAnsi="Times New Roman" w:cs="Times New Roman"/>
          <w:color w:val="000000" w:themeColor="text1"/>
          <w:lang w:val="en-GB"/>
        </w:rPr>
        <w:t>We are looking forward to hearing from you.</w:t>
      </w:r>
    </w:p>
    <w:p w14:paraId="74DD7820" w14:textId="70BA8124" w:rsidR="00D14582" w:rsidRDefault="00D14582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E4ADE">
        <w:rPr>
          <w:rFonts w:ascii="Times New Roman" w:hAnsi="Times New Roman" w:cs="Times New Roman"/>
          <w:color w:val="000000" w:themeColor="text1"/>
          <w:lang w:val="en-GB"/>
        </w:rPr>
        <w:t>With kind regards,</w:t>
      </w:r>
      <w:bookmarkStart w:id="0" w:name="_GoBack"/>
      <w:bookmarkEnd w:id="0"/>
    </w:p>
    <w:p w14:paraId="3DF9311F" w14:textId="7242B2D0" w:rsidR="00BB21E5" w:rsidRPr="000313D4" w:rsidRDefault="00BB21E5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noProof/>
          <w:color w:val="000000" w:themeColor="text1"/>
          <w:lang w:val="en-GB"/>
        </w:rPr>
        <w:drawing>
          <wp:anchor distT="0" distB="0" distL="114300" distR="114300" simplePos="0" relativeHeight="251659264" behindDoc="0" locked="0" layoutInCell="1" allowOverlap="1" wp14:anchorId="0BBABE52" wp14:editId="60DE6B3F">
            <wp:simplePos x="0" y="0"/>
            <wp:positionH relativeFrom="margin">
              <wp:posOffset>435437</wp:posOffset>
            </wp:positionH>
            <wp:positionV relativeFrom="margin">
              <wp:posOffset>1619885</wp:posOffset>
            </wp:positionV>
            <wp:extent cx="2098675" cy="8108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MilenaP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82DB7" w14:textId="5632B47B" w:rsidR="00D14582" w:rsidRDefault="00D14582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68291D71" w14:textId="5D86D80C" w:rsidR="00BB21E5" w:rsidRPr="000313D4" w:rsidRDefault="00BB21E5" w:rsidP="00D14582">
      <w:pPr>
        <w:spacing w:line="480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7A861BF1" w14:textId="23B8A72D" w:rsidR="00F97B9D" w:rsidRPr="000313D4" w:rsidRDefault="000F650A" w:rsidP="003641A3">
      <w:pPr>
        <w:spacing w:line="276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0313D4">
        <w:rPr>
          <w:rFonts w:ascii="Times New Roman" w:hAnsi="Times New Roman" w:cs="Times New Roman"/>
          <w:b/>
          <w:color w:val="000000" w:themeColor="text1"/>
          <w:lang w:val="en-GB"/>
        </w:rPr>
        <w:t>Milena Fermina Rosenfield</w:t>
      </w:r>
    </w:p>
    <w:p w14:paraId="5380EEDD" w14:textId="02E100E3" w:rsidR="00714D31" w:rsidRPr="000313D4" w:rsidRDefault="000F650A" w:rsidP="003641A3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0313D4">
        <w:rPr>
          <w:rFonts w:ascii="Times New Roman" w:hAnsi="Times New Roman" w:cs="Times New Roman"/>
          <w:color w:val="000000" w:themeColor="text1"/>
          <w:lang w:val="en-GB"/>
        </w:rPr>
        <w:t>Universidade</w:t>
      </w:r>
      <w:proofErr w:type="spellEnd"/>
      <w:r w:rsidRPr="000313D4">
        <w:rPr>
          <w:rFonts w:ascii="Times New Roman" w:hAnsi="Times New Roman" w:cs="Times New Roman"/>
          <w:color w:val="000000" w:themeColor="text1"/>
          <w:lang w:val="en-GB"/>
        </w:rPr>
        <w:t xml:space="preserve"> Federal do Rio Grande do Sul</w:t>
      </w:r>
    </w:p>
    <w:p w14:paraId="50C106D6" w14:textId="685BF31A" w:rsidR="000F650A" w:rsidRPr="000313D4" w:rsidRDefault="000F650A" w:rsidP="003641A3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313D4">
        <w:rPr>
          <w:rFonts w:ascii="Times New Roman" w:hAnsi="Times New Roman" w:cs="Times New Roman"/>
          <w:color w:val="000000" w:themeColor="text1"/>
          <w:lang w:val="en-GB"/>
        </w:rPr>
        <w:t>Porto Alegre, RS, Brazil</w:t>
      </w:r>
    </w:p>
    <w:p w14:paraId="43A60B19" w14:textId="78736411" w:rsidR="008E20C5" w:rsidRPr="00F404D5" w:rsidRDefault="003641A3" w:rsidP="003641A3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313D4">
        <w:rPr>
          <w:rFonts w:ascii="Times New Roman" w:hAnsi="Times New Roman" w:cs="Times New Roman"/>
          <w:color w:val="000000" w:themeColor="text1"/>
          <w:lang w:val="en-GB"/>
        </w:rPr>
        <w:t xml:space="preserve">E-mail: </w:t>
      </w:r>
      <w:r w:rsidR="000F650A" w:rsidRPr="000313D4">
        <w:rPr>
          <w:rFonts w:ascii="Times New Roman" w:hAnsi="Times New Roman" w:cs="Times New Roman"/>
          <w:color w:val="000000" w:themeColor="text1"/>
          <w:lang w:val="en-GB"/>
        </w:rPr>
        <w:t>milenarosenfield@gmail.com</w:t>
      </w:r>
    </w:p>
    <w:sectPr w:rsidR="008E20C5" w:rsidRPr="00F404D5" w:rsidSect="000B0A6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77E7F" w14:textId="77777777" w:rsidR="00702908" w:rsidRDefault="00702908" w:rsidP="002F5F90">
      <w:r>
        <w:separator/>
      </w:r>
    </w:p>
  </w:endnote>
  <w:endnote w:type="continuationSeparator" w:id="0">
    <w:p w14:paraId="76FC0302" w14:textId="77777777" w:rsidR="00702908" w:rsidRDefault="00702908" w:rsidP="002F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09DDB" w14:textId="77777777" w:rsidR="00702908" w:rsidRDefault="00702908" w:rsidP="002F5F90">
      <w:r>
        <w:separator/>
      </w:r>
    </w:p>
  </w:footnote>
  <w:footnote w:type="continuationSeparator" w:id="0">
    <w:p w14:paraId="34D51F51" w14:textId="77777777" w:rsidR="00702908" w:rsidRDefault="00702908" w:rsidP="002F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15CC3"/>
    <w:multiLevelType w:val="hybridMultilevel"/>
    <w:tmpl w:val="01BCD92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B2D5043"/>
    <w:multiLevelType w:val="hybridMultilevel"/>
    <w:tmpl w:val="149262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DB8"/>
    <w:rsid w:val="000313D4"/>
    <w:rsid w:val="00046828"/>
    <w:rsid w:val="00055515"/>
    <w:rsid w:val="000B0A64"/>
    <w:rsid w:val="000E6441"/>
    <w:rsid w:val="000F650A"/>
    <w:rsid w:val="0011408E"/>
    <w:rsid w:val="001258EF"/>
    <w:rsid w:val="001343A2"/>
    <w:rsid w:val="001D5EF5"/>
    <w:rsid w:val="001E649F"/>
    <w:rsid w:val="00240A70"/>
    <w:rsid w:val="002559B5"/>
    <w:rsid w:val="0026671C"/>
    <w:rsid w:val="00284A18"/>
    <w:rsid w:val="002A1E7F"/>
    <w:rsid w:val="002F5F90"/>
    <w:rsid w:val="0030084B"/>
    <w:rsid w:val="003641A3"/>
    <w:rsid w:val="00395268"/>
    <w:rsid w:val="003A712B"/>
    <w:rsid w:val="003B30BE"/>
    <w:rsid w:val="003F616E"/>
    <w:rsid w:val="00517387"/>
    <w:rsid w:val="00533C8E"/>
    <w:rsid w:val="00561E5C"/>
    <w:rsid w:val="005B5C2B"/>
    <w:rsid w:val="006142FB"/>
    <w:rsid w:val="006B4BE2"/>
    <w:rsid w:val="00702908"/>
    <w:rsid w:val="00714D31"/>
    <w:rsid w:val="00733FDE"/>
    <w:rsid w:val="0076488A"/>
    <w:rsid w:val="0077366A"/>
    <w:rsid w:val="007747A5"/>
    <w:rsid w:val="00775D11"/>
    <w:rsid w:val="00797886"/>
    <w:rsid w:val="00804DCF"/>
    <w:rsid w:val="008663C3"/>
    <w:rsid w:val="00883D47"/>
    <w:rsid w:val="00891AE1"/>
    <w:rsid w:val="008E20C5"/>
    <w:rsid w:val="00912B75"/>
    <w:rsid w:val="00917A22"/>
    <w:rsid w:val="00956B18"/>
    <w:rsid w:val="009C2129"/>
    <w:rsid w:val="009E4ADE"/>
    <w:rsid w:val="00A47112"/>
    <w:rsid w:val="00A624CA"/>
    <w:rsid w:val="00A8577C"/>
    <w:rsid w:val="00B01C2E"/>
    <w:rsid w:val="00B27075"/>
    <w:rsid w:val="00B65247"/>
    <w:rsid w:val="00B75A89"/>
    <w:rsid w:val="00BA446D"/>
    <w:rsid w:val="00BB21E5"/>
    <w:rsid w:val="00BC5DB8"/>
    <w:rsid w:val="00BD6D10"/>
    <w:rsid w:val="00C542DE"/>
    <w:rsid w:val="00C65278"/>
    <w:rsid w:val="00C678BA"/>
    <w:rsid w:val="00C97FB9"/>
    <w:rsid w:val="00CF5F0F"/>
    <w:rsid w:val="00D14582"/>
    <w:rsid w:val="00D5326B"/>
    <w:rsid w:val="00D81503"/>
    <w:rsid w:val="00DF6E12"/>
    <w:rsid w:val="00E45FF3"/>
    <w:rsid w:val="00E51C01"/>
    <w:rsid w:val="00EB3BAC"/>
    <w:rsid w:val="00EC4115"/>
    <w:rsid w:val="00ED0404"/>
    <w:rsid w:val="00F31FBA"/>
    <w:rsid w:val="00F404D5"/>
    <w:rsid w:val="00F953A6"/>
    <w:rsid w:val="00F97B9D"/>
    <w:rsid w:val="00FA0951"/>
    <w:rsid w:val="00FA4AFD"/>
    <w:rsid w:val="00FA5228"/>
    <w:rsid w:val="00FB05AB"/>
    <w:rsid w:val="00FB5FED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F150026"/>
  <w14:defaultImageDpi w14:val="300"/>
  <w15:docId w15:val="{CE68CF67-C5D5-294B-B4D2-9DE46F42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5DB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A7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A7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7366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F5F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5F90"/>
  </w:style>
  <w:style w:type="paragraph" w:styleId="Rodap">
    <w:name w:val="footer"/>
    <w:basedOn w:val="Normal"/>
    <w:link w:val="RodapChar"/>
    <w:uiPriority w:val="99"/>
    <w:unhideWhenUsed/>
    <w:rsid w:val="002F5F9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F5F90"/>
  </w:style>
  <w:style w:type="character" w:styleId="Refdecomentrio">
    <w:name w:val="annotation reference"/>
    <w:basedOn w:val="Fontepargpadro"/>
    <w:uiPriority w:val="99"/>
    <w:semiHidden/>
    <w:unhideWhenUsed/>
    <w:rsid w:val="001258E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8E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8E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8E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8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Rosenfield</dc:creator>
  <cp:keywords/>
  <dc:description/>
  <cp:lastModifiedBy>Milena Rosenfield</cp:lastModifiedBy>
  <cp:revision>11</cp:revision>
  <dcterms:created xsi:type="dcterms:W3CDTF">2019-04-29T14:51:00Z</dcterms:created>
  <dcterms:modified xsi:type="dcterms:W3CDTF">2019-05-06T15:56:00Z</dcterms:modified>
</cp:coreProperties>
</file>