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E4F1" w14:textId="40ACE595" w:rsidR="00165602" w:rsidRDefault="00165602" w:rsidP="00165602">
      <w:pPr>
        <w:pStyle w:val="Normal1"/>
        <w:widowControl w:val="0"/>
        <w:tabs>
          <w:tab w:val="left" w:pos="360"/>
        </w:tabs>
        <w:ind w:left="567"/>
        <w:jc w:val="center"/>
        <w:rPr>
          <w:rFonts w:ascii="Times New Roman" w:eastAsia="PT Sans" w:hAnsi="Times New Roman" w:cs="Times New Roman"/>
        </w:rPr>
      </w:pPr>
      <w:r>
        <w:rPr>
          <w:rFonts w:ascii="Times New Roman" w:eastAsia="PT Sans" w:hAnsi="Times New Roman" w:cs="Times New Roman"/>
        </w:rPr>
        <w:t>Cover letter</w:t>
      </w:r>
    </w:p>
    <w:p w14:paraId="78879EC6" w14:textId="77777777" w:rsidR="00165602" w:rsidRDefault="00165602" w:rsidP="005D01C0">
      <w:pPr>
        <w:pStyle w:val="Normal1"/>
        <w:widowControl w:val="0"/>
        <w:tabs>
          <w:tab w:val="left" w:pos="360"/>
        </w:tabs>
        <w:ind w:left="567"/>
        <w:rPr>
          <w:rFonts w:ascii="Times New Roman" w:eastAsia="PT Sans" w:hAnsi="Times New Roman" w:cs="Times New Roman"/>
        </w:rPr>
      </w:pPr>
    </w:p>
    <w:p w14:paraId="5386A875" w14:textId="77094549" w:rsidR="00165602" w:rsidRPr="00165602" w:rsidRDefault="00165602" w:rsidP="00A22059">
      <w:pPr>
        <w:pStyle w:val="Normal1"/>
        <w:widowControl w:val="0"/>
        <w:tabs>
          <w:tab w:val="left" w:pos="360"/>
        </w:tabs>
        <w:spacing w:line="480" w:lineRule="auto"/>
        <w:ind w:left="567"/>
        <w:rPr>
          <w:rFonts w:ascii="Times New Roman" w:eastAsia="PT Sans" w:hAnsi="Times New Roman" w:cs="Times New Roman"/>
        </w:rPr>
      </w:pPr>
      <w:r>
        <w:rPr>
          <w:rFonts w:ascii="Times New Roman" w:eastAsia="PT Sans" w:hAnsi="Times New Roman" w:cs="Times New Roman"/>
        </w:rPr>
        <w:t>Dear editor,</w:t>
      </w:r>
    </w:p>
    <w:p w14:paraId="6834419C" w14:textId="37C5DE8E" w:rsidR="00165602" w:rsidRPr="00165602" w:rsidRDefault="00165602" w:rsidP="00A22059">
      <w:pPr>
        <w:pStyle w:val="Normal1"/>
        <w:widowControl w:val="0"/>
        <w:tabs>
          <w:tab w:val="left" w:pos="360"/>
        </w:tabs>
        <w:spacing w:line="480" w:lineRule="auto"/>
        <w:ind w:left="567"/>
        <w:rPr>
          <w:rFonts w:ascii="Times New Roman" w:eastAsia="PT Sans" w:hAnsi="Times New Roman" w:cs="Times New Roman"/>
        </w:rPr>
      </w:pPr>
    </w:p>
    <w:p w14:paraId="3CF7C21B" w14:textId="05EC87AA" w:rsidR="00165602" w:rsidRPr="00EB55B0" w:rsidRDefault="00165602" w:rsidP="00A22059">
      <w:pPr>
        <w:spacing w:after="0" w:line="480" w:lineRule="auto"/>
        <w:rPr>
          <w:rFonts w:ascii="Times New Roman" w:eastAsia="PT Sans" w:hAnsi="Times New Roman" w:cs="Times New Roman"/>
          <w:sz w:val="24"/>
          <w:szCs w:val="24"/>
        </w:rPr>
      </w:pPr>
      <w:r w:rsidRPr="00165602">
        <w:rPr>
          <w:rFonts w:ascii="Times New Roman" w:eastAsia="PT Sans" w:hAnsi="Times New Roman" w:cs="Times New Roman"/>
          <w:sz w:val="24"/>
          <w:szCs w:val="24"/>
        </w:rPr>
        <w:tab/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We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are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submitting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this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manuscript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titled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“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Analyzing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temporal and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spatial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trends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EB55B0"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elaboration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management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plans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federal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protected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areas</w:t>
      </w:r>
      <w:proofErr w:type="spellEnd"/>
      <w:r w:rsidRPr="00EB55B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B55B0">
        <w:rPr>
          <w:rFonts w:ascii="Times New Roman" w:hAnsi="Times New Roman" w:cs="Times New Roman"/>
          <w:bCs/>
          <w:sz w:val="24"/>
          <w:szCs w:val="24"/>
        </w:rPr>
        <w:t>Brazil</w:t>
      </w:r>
      <w:proofErr w:type="spellEnd"/>
      <w:r w:rsidRPr="00EB55B0">
        <w:rPr>
          <w:rFonts w:ascii="Times New Roman" w:hAnsi="Times New Roman" w:cs="Times New Roman"/>
          <w:b/>
          <w:sz w:val="24"/>
          <w:szCs w:val="24"/>
        </w:rPr>
        <w:t>”</w:t>
      </w:r>
      <w:r w:rsidR="00EB55B0" w:rsidRPr="00EB55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to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be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evaluated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by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the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process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of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Oecologia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EB55B0">
        <w:rPr>
          <w:rFonts w:ascii="Times New Roman" w:eastAsia="PT Sans" w:hAnsi="Times New Roman" w:cs="Times New Roman"/>
          <w:sz w:val="24"/>
          <w:szCs w:val="24"/>
        </w:rPr>
        <w:t>Australis</w:t>
      </w:r>
      <w:proofErr w:type="spellEnd"/>
      <w:r w:rsidRPr="00EB55B0">
        <w:rPr>
          <w:rFonts w:ascii="Times New Roman" w:eastAsia="PT Sans" w:hAnsi="Times New Roman" w:cs="Times New Roman"/>
          <w:sz w:val="24"/>
          <w:szCs w:val="24"/>
        </w:rPr>
        <w:t xml:space="preserve">.  </w:t>
      </w:r>
      <w:r w:rsidR="00983DDD" w:rsidRPr="00EB55B0">
        <w:rPr>
          <w:rFonts w:ascii="Times New Roman" w:eastAsia="PT Sans" w:hAnsi="Times New Roman" w:cs="Times New Roman"/>
          <w:sz w:val="24"/>
          <w:szCs w:val="24"/>
        </w:rPr>
        <w:t>We assure you that this manuscript has not been previously published</w:t>
      </w:r>
      <w:r w:rsidR="00F871CB" w:rsidRPr="00EB55B0">
        <w:rPr>
          <w:rFonts w:ascii="Times New Roman" w:eastAsia="PT Sans" w:hAnsi="Times New Roman" w:cs="Times New Roman"/>
          <w:sz w:val="24"/>
          <w:szCs w:val="24"/>
        </w:rPr>
        <w:t xml:space="preserve"> and it is also not bein</w:t>
      </w:r>
      <w:r w:rsidR="0065553C" w:rsidRPr="00EB55B0">
        <w:rPr>
          <w:rFonts w:ascii="Times New Roman" w:eastAsia="PT Sans" w:hAnsi="Times New Roman" w:cs="Times New Roman"/>
          <w:sz w:val="24"/>
          <w:szCs w:val="24"/>
        </w:rPr>
        <w:t>g</w:t>
      </w:r>
      <w:r w:rsidR="00F871CB" w:rsidRPr="00EB55B0">
        <w:rPr>
          <w:rFonts w:ascii="Times New Roman" w:eastAsia="PT Sans" w:hAnsi="Times New Roman" w:cs="Times New Roman"/>
          <w:sz w:val="24"/>
          <w:szCs w:val="24"/>
        </w:rPr>
        <w:t xml:space="preserve"> submitted simultaneously to another journal.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All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author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agree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that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the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article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B5088C">
        <w:rPr>
          <w:rFonts w:ascii="Times New Roman" w:eastAsia="PT Sans" w:hAnsi="Times New Roman" w:cs="Times New Roman"/>
          <w:sz w:val="24"/>
          <w:szCs w:val="24"/>
        </w:rPr>
        <w:t>w</w:t>
      </w:r>
      <w:r w:rsidR="00EB55B0" w:rsidRPr="00EB55B0">
        <w:rPr>
          <w:rFonts w:ascii="Times New Roman" w:eastAsia="PT Sans" w:hAnsi="Times New Roman" w:cs="Times New Roman"/>
          <w:sz w:val="24"/>
          <w:szCs w:val="24"/>
        </w:rPr>
        <w:t>ill</w:t>
      </w:r>
      <w:proofErr w:type="spellEnd"/>
      <w:r w:rsidR="00EB55B0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only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published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with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payment</w:t>
      </w:r>
      <w:proofErr w:type="spellEnd"/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65553C" w:rsidRPr="00EB55B0">
        <w:rPr>
          <w:rFonts w:ascii="Times New Roman" w:eastAsia="PT Sans" w:hAnsi="Times New Roman" w:cs="Times New Roman"/>
          <w:sz w:val="24"/>
          <w:szCs w:val="24"/>
        </w:rPr>
        <w:t>requested</w:t>
      </w:r>
      <w:proofErr w:type="spellEnd"/>
      <w:r w:rsidR="00C4694A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C4694A" w:rsidRPr="00EB55B0">
        <w:rPr>
          <w:rFonts w:ascii="Times New Roman" w:eastAsia="PT Sans" w:hAnsi="Times New Roman" w:cs="Times New Roman"/>
          <w:sz w:val="24"/>
          <w:szCs w:val="24"/>
        </w:rPr>
        <w:t>according</w:t>
      </w:r>
      <w:proofErr w:type="spellEnd"/>
      <w:r w:rsidR="00C4694A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C4694A" w:rsidRPr="00EB55B0">
        <w:rPr>
          <w:rFonts w:ascii="Times New Roman" w:eastAsia="PT Sans" w:hAnsi="Times New Roman" w:cs="Times New Roman"/>
          <w:sz w:val="24"/>
          <w:szCs w:val="24"/>
        </w:rPr>
        <w:t>to</w:t>
      </w:r>
      <w:proofErr w:type="spellEnd"/>
      <w:r w:rsidR="00C4694A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C4694A" w:rsidRPr="00EB55B0">
        <w:rPr>
          <w:rFonts w:ascii="Times New Roman" w:eastAsia="PT Sans" w:hAnsi="Times New Roman" w:cs="Times New Roman"/>
          <w:sz w:val="24"/>
          <w:szCs w:val="24"/>
        </w:rPr>
        <w:t>Oecologia</w:t>
      </w:r>
      <w:proofErr w:type="spellEnd"/>
      <w:r w:rsidR="00C4694A" w:rsidRPr="00EB55B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C4694A" w:rsidRPr="00EB55B0">
        <w:rPr>
          <w:rFonts w:ascii="Times New Roman" w:eastAsia="PT Sans" w:hAnsi="Times New Roman" w:cs="Times New Roman"/>
          <w:sz w:val="24"/>
          <w:szCs w:val="24"/>
        </w:rPr>
        <w:t>Australis</w:t>
      </w:r>
      <w:proofErr w:type="spellEnd"/>
      <w:r w:rsidR="00C4694A" w:rsidRPr="00EB55B0">
        <w:rPr>
          <w:rFonts w:ascii="Times New Roman" w:eastAsia="PT Sans" w:hAnsi="Times New Roman" w:cs="Times New Roman"/>
          <w:sz w:val="24"/>
          <w:szCs w:val="24"/>
        </w:rPr>
        <w:t>.</w:t>
      </w:r>
      <w:r w:rsidR="0065553C" w:rsidRPr="00EB55B0">
        <w:rPr>
          <w:rFonts w:ascii="Times New Roman" w:eastAsia="PT Sans" w:hAnsi="Times New Roman" w:cs="Times New Roman"/>
          <w:sz w:val="24"/>
          <w:szCs w:val="24"/>
        </w:rPr>
        <w:t xml:space="preserve">  </w:t>
      </w:r>
    </w:p>
    <w:p w14:paraId="212AEE4A" w14:textId="07045544" w:rsidR="00165602" w:rsidRDefault="00165602" w:rsidP="00A22059">
      <w:pPr>
        <w:pStyle w:val="Normal1"/>
        <w:widowControl w:val="0"/>
        <w:tabs>
          <w:tab w:val="left" w:pos="360"/>
        </w:tabs>
        <w:spacing w:line="480" w:lineRule="auto"/>
        <w:ind w:left="567"/>
        <w:rPr>
          <w:rFonts w:ascii="Times New Roman" w:eastAsia="PT Sans" w:hAnsi="Times New Roman" w:cs="Times New Roman"/>
        </w:rPr>
      </w:pPr>
    </w:p>
    <w:p w14:paraId="4C47D703" w14:textId="0FF0AFA5" w:rsidR="00165602" w:rsidRPr="00A22059" w:rsidRDefault="007E0EEE" w:rsidP="00A22059">
      <w:pPr>
        <w:pStyle w:val="Normal1"/>
        <w:widowControl w:val="0"/>
        <w:tabs>
          <w:tab w:val="left" w:pos="360"/>
        </w:tabs>
        <w:spacing w:line="480" w:lineRule="auto"/>
        <w:rPr>
          <w:rFonts w:ascii="Times New Roman" w:eastAsia="PT Sans" w:hAnsi="Times New Roman" w:cs="Times New Roman"/>
          <w:lang w:val="pt-BR"/>
        </w:rPr>
      </w:pPr>
      <w:r w:rsidRPr="00A22059">
        <w:rPr>
          <w:rFonts w:ascii="Times New Roman" w:eastAsia="PT Sans" w:hAnsi="Times New Roman" w:cs="Times New Roman"/>
          <w:lang w:val="pt-BR"/>
        </w:rPr>
        <w:t xml:space="preserve">Referees: </w:t>
      </w:r>
    </w:p>
    <w:p w14:paraId="1F8EF69B" w14:textId="77777777" w:rsidR="000157B5" w:rsidRPr="00A22059" w:rsidRDefault="000157B5" w:rsidP="00A22059">
      <w:pPr>
        <w:pStyle w:val="Normal1"/>
        <w:widowControl w:val="0"/>
        <w:tabs>
          <w:tab w:val="left" w:pos="360"/>
        </w:tabs>
        <w:spacing w:line="480" w:lineRule="auto"/>
        <w:rPr>
          <w:rFonts w:ascii="Times New Roman" w:eastAsia="PT Sans" w:hAnsi="Times New Roman" w:cs="Times New Roman"/>
          <w:lang w:val="pt-BR"/>
        </w:rPr>
      </w:pPr>
    </w:p>
    <w:p w14:paraId="650B5683" w14:textId="52004C0E" w:rsidR="002539A7" w:rsidRDefault="000157B5" w:rsidP="00A22059">
      <w:pPr>
        <w:pStyle w:val="Normal1"/>
        <w:widowControl w:val="0"/>
        <w:tabs>
          <w:tab w:val="left" w:pos="360"/>
        </w:tabs>
        <w:spacing w:line="480" w:lineRule="auto"/>
        <w:rPr>
          <w:rFonts w:ascii="Times New Roman" w:eastAsia="PT Sans" w:hAnsi="Times New Roman" w:cs="Times New Roman"/>
          <w:lang w:val="pt-BR"/>
        </w:rPr>
      </w:pPr>
      <w:r>
        <w:rPr>
          <w:rFonts w:ascii="Times New Roman" w:eastAsia="PT Sans" w:hAnsi="Times New Roman" w:cs="Times New Roman"/>
          <w:lang w:val="pt-BR"/>
        </w:rPr>
        <w:t xml:space="preserve">Raísa R.S.Vieira, </w:t>
      </w:r>
      <w:r w:rsidRPr="000157B5">
        <w:rPr>
          <w:rFonts w:ascii="Times New Roman" w:eastAsia="PT Sans" w:hAnsi="Times New Roman" w:cs="Times New Roman"/>
          <w:lang w:val="pt-BR"/>
        </w:rPr>
        <w:t>I</w:t>
      </w:r>
      <w:r>
        <w:rPr>
          <w:rFonts w:ascii="Times New Roman" w:eastAsia="PT Sans" w:hAnsi="Times New Roman" w:cs="Times New Roman"/>
          <w:lang w:val="pt-BR"/>
        </w:rPr>
        <w:t xml:space="preserve">nternational Institute for Sustainability,  </w:t>
      </w:r>
      <w:r w:rsidR="00B5088C">
        <w:fldChar w:fldCharType="begin"/>
      </w:r>
      <w:r w:rsidR="00B5088C" w:rsidRPr="00A22059">
        <w:rPr>
          <w:lang w:val="pt-BR"/>
        </w:rPr>
        <w:instrText xml:space="preserve"> HYPERLINK "mailto:raisa.rsv@gmail.com" </w:instrText>
      </w:r>
      <w:r w:rsidR="00B5088C">
        <w:fldChar w:fldCharType="separate"/>
      </w:r>
      <w:r w:rsidR="00344ED5" w:rsidRPr="0058278E">
        <w:rPr>
          <w:rStyle w:val="Hyperlink"/>
          <w:rFonts w:ascii="Times New Roman" w:eastAsia="PT Sans" w:hAnsi="Times New Roman" w:cs="Times New Roman"/>
          <w:lang w:val="pt-BR"/>
        </w:rPr>
        <w:t>raisa.rsv@gmail.com</w:t>
      </w:r>
      <w:r w:rsidR="00B5088C">
        <w:rPr>
          <w:rStyle w:val="Hyperlink"/>
          <w:rFonts w:ascii="Times New Roman" w:eastAsia="PT Sans" w:hAnsi="Times New Roman" w:cs="Times New Roman"/>
          <w:lang w:val="pt-BR"/>
        </w:rPr>
        <w:fldChar w:fldCharType="end"/>
      </w:r>
    </w:p>
    <w:p w14:paraId="6859604C" w14:textId="33DD2981" w:rsidR="004F7B18" w:rsidRDefault="00E73B46" w:rsidP="00A22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Adriano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Departamento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Federal de Minas Gerais, </w:t>
      </w:r>
      <w:hyperlink r:id="rId4" w:history="1">
        <w:r w:rsidR="00344ED5" w:rsidRPr="0058278E">
          <w:rPr>
            <w:rStyle w:val="Hyperlink"/>
            <w:rFonts w:ascii="Times New Roman" w:hAnsi="Times New Roman" w:cs="Times New Roman"/>
            <w:sz w:val="24"/>
            <w:szCs w:val="24"/>
          </w:rPr>
          <w:t>apaglia@icb.ufmg.br</w:t>
        </w:r>
      </w:hyperlink>
    </w:p>
    <w:p w14:paraId="299D57CC" w14:textId="7E2C1AD1" w:rsidR="002539A7" w:rsidRDefault="000B3E3D" w:rsidP="00A22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Ferrari,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Federal do Sergipe, Centro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Ciências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Biológicas 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Saúde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Departamento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Cristovão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Sergipe, Brasil, </w:t>
      </w:r>
      <w:hyperlink r:id="rId5" w:history="1">
        <w:r w:rsidR="00D66D9B" w:rsidRPr="00D75A47">
          <w:rPr>
            <w:rStyle w:val="Hyperlink"/>
            <w:rFonts w:ascii="Times New Roman" w:hAnsi="Times New Roman" w:cs="Times New Roman"/>
            <w:sz w:val="24"/>
            <w:szCs w:val="24"/>
          </w:rPr>
          <w:t>stephen.tradux@gmail.com</w:t>
        </w:r>
      </w:hyperlink>
    </w:p>
    <w:p w14:paraId="13305274" w14:textId="0E941185" w:rsidR="00D66D9B" w:rsidRDefault="007657ED" w:rsidP="00A22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57ED">
        <w:rPr>
          <w:rFonts w:ascii="Times New Roman" w:hAnsi="Times New Roman" w:cs="Times New Roman"/>
          <w:sz w:val="24"/>
          <w:szCs w:val="24"/>
        </w:rPr>
        <w:t xml:space="preserve">Matheus Lima-Ribeiro, </w:t>
      </w:r>
      <w:proofErr w:type="spellStart"/>
      <w:r w:rsidRPr="007657ED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7657ED">
        <w:rPr>
          <w:rFonts w:ascii="Times New Roman" w:hAnsi="Times New Roman" w:cs="Times New Roman"/>
          <w:sz w:val="24"/>
          <w:szCs w:val="24"/>
        </w:rPr>
        <w:t xml:space="preserve"> Federal de </w:t>
      </w:r>
      <w:proofErr w:type="spellStart"/>
      <w:r w:rsidRPr="007657ED">
        <w:rPr>
          <w:rFonts w:ascii="Times New Roman" w:hAnsi="Times New Roman" w:cs="Times New Roman"/>
          <w:sz w:val="24"/>
          <w:szCs w:val="24"/>
        </w:rPr>
        <w:t>Jataí</w:t>
      </w:r>
      <w:proofErr w:type="spellEnd"/>
      <w:r w:rsidRPr="007657E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7657ED">
          <w:rPr>
            <w:rStyle w:val="Hyperlink"/>
            <w:rFonts w:ascii="Times New Roman" w:hAnsi="Times New Roman" w:cs="Times New Roman"/>
            <w:sz w:val="24"/>
            <w:szCs w:val="24"/>
          </w:rPr>
          <w:t>mslima.ribeiro@gmail.com</w:t>
        </w:r>
      </w:hyperlink>
    </w:p>
    <w:p w14:paraId="6170D89B" w14:textId="65A96A31" w:rsidR="007657ED" w:rsidRDefault="009239CC" w:rsidP="00A220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Lavras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D75A47">
          <w:rPr>
            <w:rStyle w:val="Hyperlink"/>
            <w:rFonts w:ascii="Times New Roman" w:hAnsi="Times New Roman" w:cs="Times New Roman"/>
            <w:sz w:val="24"/>
            <w:szCs w:val="24"/>
          </w:rPr>
          <w:t>arenatafrancoso@gmail.com</w:t>
        </w:r>
      </w:hyperlink>
    </w:p>
    <w:p w14:paraId="200014C5" w14:textId="77777777" w:rsidR="002539A7" w:rsidRPr="002539A7" w:rsidRDefault="002539A7" w:rsidP="005D01C0">
      <w:pPr>
        <w:pStyle w:val="Normal1"/>
        <w:widowControl w:val="0"/>
        <w:tabs>
          <w:tab w:val="left" w:pos="360"/>
        </w:tabs>
        <w:ind w:left="567"/>
        <w:rPr>
          <w:rFonts w:ascii="Times New Roman" w:eastAsia="PT Sans" w:hAnsi="Times New Roman" w:cs="Times New Roman"/>
          <w:lang w:val="es-CR"/>
        </w:rPr>
      </w:pPr>
    </w:p>
    <w:p w14:paraId="62FE2D6B" w14:textId="1FEB02AA" w:rsidR="00F82AAC" w:rsidRPr="007657ED" w:rsidRDefault="00F82AAC" w:rsidP="005D01C0">
      <w:pPr>
        <w:pStyle w:val="Normal1"/>
        <w:widowControl w:val="0"/>
        <w:tabs>
          <w:tab w:val="left" w:pos="360"/>
        </w:tabs>
        <w:ind w:left="567"/>
        <w:rPr>
          <w:rFonts w:ascii="Times New Roman" w:eastAsia="PT Sans" w:hAnsi="Times New Roman" w:cs="Times New Roman"/>
          <w:lang w:val="pt-BR"/>
        </w:rPr>
      </w:pPr>
      <w:r w:rsidRPr="007657ED">
        <w:rPr>
          <w:rFonts w:ascii="Times New Roman" w:eastAsia="PT Sans" w:hAnsi="Times New Roman" w:cs="Times New Roman"/>
          <w:lang w:val="pt-BR"/>
        </w:rPr>
        <w:t>Sincerely:</w:t>
      </w:r>
    </w:p>
    <w:p w14:paraId="15D20821" w14:textId="358EA1B2" w:rsidR="00165602" w:rsidRPr="007657ED" w:rsidRDefault="00165602" w:rsidP="005D01C0">
      <w:pPr>
        <w:pStyle w:val="Normal1"/>
        <w:widowControl w:val="0"/>
        <w:tabs>
          <w:tab w:val="left" w:pos="360"/>
        </w:tabs>
        <w:ind w:left="567"/>
        <w:rPr>
          <w:rFonts w:ascii="Times New Roman" w:eastAsia="PT Sans" w:hAnsi="Times New Roman" w:cs="Times New Roman"/>
          <w:lang w:val="pt-BR"/>
        </w:rPr>
      </w:pPr>
    </w:p>
    <w:p w14:paraId="1638B897" w14:textId="7494FACE" w:rsidR="007652AE" w:rsidRPr="00165602" w:rsidRDefault="007652AE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AF1C43C" wp14:editId="6801FADA">
            <wp:extent cx="1752600" cy="36210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32" cy="36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550A" w14:textId="1266B949" w:rsidR="00CA10D5" w:rsidRPr="00165602" w:rsidRDefault="007652AE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hAnsi="Times New Roman" w:cs="Times New Roman"/>
          <w:sz w:val="24"/>
          <w:szCs w:val="24"/>
          <w:lang w:val="pt-BR"/>
        </w:rPr>
        <w:t xml:space="preserve">        Alessandro R. Morais</w:t>
      </w:r>
    </w:p>
    <w:p w14:paraId="09DED028" w14:textId="43E44F92" w:rsidR="007652AE" w:rsidRPr="00165602" w:rsidRDefault="007652AE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</w:p>
    <w:p w14:paraId="28CD60FE" w14:textId="4E7DB24C" w:rsidR="007652AE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472DFCE1" wp14:editId="666A9D58">
            <wp:extent cx="1457325" cy="3824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8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ECA57" w14:textId="313526D4" w:rsidR="007652AE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hAnsi="Times New Roman" w:cs="Times New Roman"/>
          <w:sz w:val="24"/>
          <w:szCs w:val="24"/>
          <w:lang w:val="pt-BR"/>
        </w:rPr>
        <w:t xml:space="preserve">       </w:t>
      </w:r>
      <w:r w:rsidR="007652AE" w:rsidRPr="00165602">
        <w:rPr>
          <w:rFonts w:ascii="Times New Roman" w:hAnsi="Times New Roman" w:cs="Times New Roman"/>
          <w:sz w:val="24"/>
          <w:szCs w:val="24"/>
          <w:lang w:val="pt-BR"/>
        </w:rPr>
        <w:t>Mariana N. Siqueira</w:t>
      </w:r>
    </w:p>
    <w:p w14:paraId="5F1F6044" w14:textId="51BCF4F5" w:rsidR="007A7E7F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</w:p>
    <w:p w14:paraId="590E3631" w14:textId="1141D1D1" w:rsidR="007A7E7F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</w:p>
    <w:p w14:paraId="5C114027" w14:textId="22D9A937" w:rsidR="007A7E7F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eastAsia="PT Sans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3D65E5" wp14:editId="357ABD89">
            <wp:extent cx="1531246" cy="226014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22" cy="24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AF480" w14:textId="7A64A565" w:rsidR="007A7E7F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hAnsi="Times New Roman" w:cs="Times New Roman"/>
          <w:sz w:val="24"/>
          <w:szCs w:val="24"/>
          <w:lang w:val="pt-BR"/>
        </w:rPr>
        <w:t xml:space="preserve">       Roniel F</w:t>
      </w:r>
      <w:r w:rsidR="00B96E28">
        <w:rPr>
          <w:rFonts w:ascii="Times New Roman" w:hAnsi="Times New Roman" w:cs="Times New Roman"/>
          <w:sz w:val="24"/>
          <w:szCs w:val="24"/>
          <w:lang w:val="pt-BR"/>
        </w:rPr>
        <w:t>reitas-</w:t>
      </w:r>
      <w:r w:rsidRPr="00165602">
        <w:rPr>
          <w:rFonts w:ascii="Times New Roman" w:hAnsi="Times New Roman" w:cs="Times New Roman"/>
          <w:sz w:val="24"/>
          <w:szCs w:val="24"/>
          <w:lang w:val="pt-BR"/>
        </w:rPr>
        <w:t>Oliveira</w:t>
      </w:r>
    </w:p>
    <w:p w14:paraId="6352F7A1" w14:textId="4EBD78DE" w:rsidR="007A7E7F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</w:p>
    <w:p w14:paraId="267FB507" w14:textId="3C1A0EFB" w:rsidR="007A7E7F" w:rsidRPr="00165602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sz w:val="24"/>
          <w:szCs w:val="24"/>
          <w:lang w:val="pt-BR"/>
        </w:rPr>
      </w:pPr>
      <w:r w:rsidRPr="00165602">
        <w:rPr>
          <w:rFonts w:ascii="Times New Roman" w:hAnsi="Times New Roman" w:cs="Times New Roman"/>
          <w:sz w:val="24"/>
          <w:szCs w:val="24"/>
          <w:lang w:val="pt-BR"/>
        </w:rPr>
        <w:t xml:space="preserve">       </w:t>
      </w:r>
      <w:r w:rsidRPr="00165602">
        <w:rPr>
          <w:rFonts w:ascii="Times New Roman" w:eastAsia="PT Sans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5B8E59A8" wp14:editId="43079DBB">
            <wp:extent cx="1066800" cy="35229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77FC" w14:textId="37CA3B0B" w:rsidR="007A7E7F" w:rsidRPr="00DB1EE6" w:rsidRDefault="007A7E7F" w:rsidP="007652AE">
      <w:pPr>
        <w:tabs>
          <w:tab w:val="left" w:pos="90"/>
        </w:tabs>
        <w:spacing w:after="0" w:line="240" w:lineRule="auto"/>
        <w:ind w:left="629"/>
        <w:rPr>
          <w:rFonts w:ascii="Times New Roman" w:hAnsi="Times New Roman" w:cs="Times New Roman"/>
          <w:lang w:val="pt-BR"/>
        </w:rPr>
      </w:pPr>
      <w:r w:rsidRPr="00165602">
        <w:rPr>
          <w:rFonts w:ascii="Times New Roman" w:hAnsi="Times New Roman" w:cs="Times New Roman"/>
          <w:sz w:val="24"/>
          <w:szCs w:val="24"/>
          <w:lang w:val="pt-BR"/>
        </w:rPr>
        <w:t xml:space="preserve">             Daniel Br</w:t>
      </w:r>
      <w:r>
        <w:rPr>
          <w:rFonts w:ascii="Times New Roman" w:hAnsi="Times New Roman" w:cs="Times New Roman"/>
          <w:lang w:val="pt-BR"/>
        </w:rPr>
        <w:t>ito</w:t>
      </w:r>
    </w:p>
    <w:sectPr w:rsidR="007A7E7F" w:rsidRPr="00DB1EE6" w:rsidSect="005D01C0">
      <w:pgSz w:w="12240" w:h="15840"/>
      <w:pgMar w:top="720" w:right="1325" w:bottom="720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AAC"/>
    <w:rsid w:val="000157B5"/>
    <w:rsid w:val="00046706"/>
    <w:rsid w:val="00052976"/>
    <w:rsid w:val="000A43D2"/>
    <w:rsid w:val="000A6A56"/>
    <w:rsid w:val="000B3E3D"/>
    <w:rsid w:val="000B5532"/>
    <w:rsid w:val="00165602"/>
    <w:rsid w:val="001A792A"/>
    <w:rsid w:val="001E7F43"/>
    <w:rsid w:val="001F46A3"/>
    <w:rsid w:val="002009E9"/>
    <w:rsid w:val="0022258A"/>
    <w:rsid w:val="002539A7"/>
    <w:rsid w:val="00256F8D"/>
    <w:rsid w:val="002B26F9"/>
    <w:rsid w:val="00344ED5"/>
    <w:rsid w:val="00367207"/>
    <w:rsid w:val="00372E54"/>
    <w:rsid w:val="00427E1B"/>
    <w:rsid w:val="004D3BCE"/>
    <w:rsid w:val="004F7B18"/>
    <w:rsid w:val="0052468B"/>
    <w:rsid w:val="00527557"/>
    <w:rsid w:val="005933F6"/>
    <w:rsid w:val="005B2C88"/>
    <w:rsid w:val="005D01C0"/>
    <w:rsid w:val="00613703"/>
    <w:rsid w:val="006318E5"/>
    <w:rsid w:val="0065553C"/>
    <w:rsid w:val="006762E2"/>
    <w:rsid w:val="00750061"/>
    <w:rsid w:val="007652AE"/>
    <w:rsid w:val="007657ED"/>
    <w:rsid w:val="007A7E7F"/>
    <w:rsid w:val="007E0EEE"/>
    <w:rsid w:val="0083445A"/>
    <w:rsid w:val="00905170"/>
    <w:rsid w:val="009239CC"/>
    <w:rsid w:val="00976B18"/>
    <w:rsid w:val="00983DDD"/>
    <w:rsid w:val="00A22059"/>
    <w:rsid w:val="00A330E1"/>
    <w:rsid w:val="00A51537"/>
    <w:rsid w:val="00A9043E"/>
    <w:rsid w:val="00AF6E20"/>
    <w:rsid w:val="00B5088C"/>
    <w:rsid w:val="00B96E28"/>
    <w:rsid w:val="00BD5769"/>
    <w:rsid w:val="00C02CC6"/>
    <w:rsid w:val="00C4694A"/>
    <w:rsid w:val="00CA10D5"/>
    <w:rsid w:val="00CC5842"/>
    <w:rsid w:val="00CE7560"/>
    <w:rsid w:val="00D5355F"/>
    <w:rsid w:val="00D66D9B"/>
    <w:rsid w:val="00D7206C"/>
    <w:rsid w:val="00DA3EF2"/>
    <w:rsid w:val="00DB1EE6"/>
    <w:rsid w:val="00DC0B5A"/>
    <w:rsid w:val="00E16A0D"/>
    <w:rsid w:val="00E73B46"/>
    <w:rsid w:val="00EB55B0"/>
    <w:rsid w:val="00F12B00"/>
    <w:rsid w:val="00F82AAC"/>
    <w:rsid w:val="00F871CB"/>
    <w:rsid w:val="00FE7362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4A23"/>
  <w15:docId w15:val="{52C3949C-C233-4ED4-8F63-9D28EB20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2AA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es-CR"/>
    </w:rPr>
  </w:style>
  <w:style w:type="character" w:styleId="Hyperlink">
    <w:name w:val="Hyperlink"/>
    <w:basedOn w:val="DefaultParagraphFont"/>
    <w:uiPriority w:val="99"/>
    <w:unhideWhenUsed/>
    <w:rsid w:val="001E7F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F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enatafrancos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lima.ribeiro@gmail.com" TargetMode="External"/><Relationship Id="rId11" Type="http://schemas.openxmlformats.org/officeDocument/2006/relationships/image" Target="media/image4.emf"/><Relationship Id="rId5" Type="http://schemas.openxmlformats.org/officeDocument/2006/relationships/hyperlink" Target="mailto:stephen.tradux@gmail.com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apaglia@icb.ufmg.br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Juilan</dc:creator>
  <cp:lastModifiedBy>Roniel Freitas Oliveira</cp:lastModifiedBy>
  <cp:revision>107</cp:revision>
  <dcterms:created xsi:type="dcterms:W3CDTF">2020-11-02T01:48:00Z</dcterms:created>
  <dcterms:modified xsi:type="dcterms:W3CDTF">2021-04-07T13:51:00Z</dcterms:modified>
</cp:coreProperties>
</file>