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795D6" w14:textId="77777777" w:rsidR="00307CF8" w:rsidRDefault="006F03D3" w:rsidP="00307CF8">
      <w:pPr>
        <w:jc w:val="center"/>
        <w:rPr>
          <w:rFonts w:ascii="Constantia" w:hAnsi="Constantia"/>
          <w:b/>
          <w:sz w:val="28"/>
          <w:szCs w:val="28"/>
          <w:lang w:val="pt-BR"/>
        </w:rPr>
      </w:pPr>
      <w:r>
        <w:rPr>
          <w:rFonts w:ascii="Constantia" w:hAnsi="Constantia"/>
          <w:b/>
          <w:sz w:val="28"/>
          <w:szCs w:val="28"/>
          <w:lang w:val="pt-BR"/>
        </w:rPr>
        <w:t xml:space="preserve">O NORMAL </w:t>
      </w:r>
      <w:r w:rsidR="00307CF8">
        <w:rPr>
          <w:rFonts w:ascii="Constantia" w:hAnsi="Constantia"/>
          <w:b/>
          <w:sz w:val="28"/>
          <w:szCs w:val="28"/>
          <w:lang w:val="pt-BR"/>
        </w:rPr>
        <w:t xml:space="preserve">E </w:t>
      </w:r>
      <w:r>
        <w:rPr>
          <w:rFonts w:ascii="Constantia" w:hAnsi="Constantia"/>
          <w:b/>
          <w:sz w:val="28"/>
          <w:szCs w:val="28"/>
          <w:lang w:val="pt-BR"/>
        </w:rPr>
        <w:t xml:space="preserve">O </w:t>
      </w:r>
      <w:r w:rsidR="00307CF8">
        <w:rPr>
          <w:rFonts w:ascii="Constantia" w:hAnsi="Constantia"/>
          <w:b/>
          <w:sz w:val="28"/>
          <w:szCs w:val="28"/>
          <w:lang w:val="pt-BR"/>
        </w:rPr>
        <w:t>TRANSGRESS</w:t>
      </w:r>
      <w:r>
        <w:rPr>
          <w:rFonts w:ascii="Constantia" w:hAnsi="Constantia"/>
          <w:b/>
          <w:sz w:val="28"/>
          <w:szCs w:val="28"/>
          <w:lang w:val="pt-BR"/>
        </w:rPr>
        <w:t>OR</w:t>
      </w:r>
      <w:r w:rsidR="00307CF8">
        <w:rPr>
          <w:rFonts w:ascii="Constantia" w:hAnsi="Constantia"/>
          <w:b/>
          <w:sz w:val="28"/>
          <w:szCs w:val="28"/>
          <w:lang w:val="pt-BR"/>
        </w:rPr>
        <w:t>: RELEITURA DE ESTEVES 1982</w:t>
      </w:r>
    </w:p>
    <w:p w14:paraId="73EC248E" w14:textId="77777777" w:rsidR="00307CF8" w:rsidRDefault="00307CF8" w:rsidP="00307CF8">
      <w:pPr>
        <w:jc w:val="center"/>
        <w:rPr>
          <w:rFonts w:ascii="Constantia" w:hAnsi="Constantia"/>
          <w:sz w:val="24"/>
          <w:szCs w:val="24"/>
          <w:lang w:val="pt-BR"/>
        </w:rPr>
      </w:pPr>
      <w:r>
        <w:rPr>
          <w:rFonts w:ascii="Constantia" w:hAnsi="Constantia"/>
          <w:i/>
          <w:sz w:val="28"/>
          <w:szCs w:val="28"/>
          <w:lang w:val="pt-BR"/>
        </w:rPr>
        <w:t>F</w:t>
      </w:r>
      <w:r w:rsidRPr="00307CF8">
        <w:rPr>
          <w:rFonts w:ascii="Constantia" w:hAnsi="Constantia"/>
          <w:i/>
          <w:sz w:val="24"/>
          <w:szCs w:val="24"/>
          <w:lang w:val="pt-BR"/>
        </w:rPr>
        <w:t xml:space="preserve">abio </w:t>
      </w:r>
      <w:proofErr w:type="spellStart"/>
      <w:r w:rsidRPr="00307CF8">
        <w:rPr>
          <w:rFonts w:ascii="Constantia" w:hAnsi="Constantia"/>
          <w:i/>
          <w:sz w:val="24"/>
          <w:szCs w:val="24"/>
          <w:lang w:val="pt-BR"/>
        </w:rPr>
        <w:t>Rubio</w:t>
      </w:r>
      <w:proofErr w:type="spellEnd"/>
      <w:r w:rsidRPr="00307CF8">
        <w:rPr>
          <w:rFonts w:ascii="Constantia" w:hAnsi="Constantia"/>
          <w:i/>
          <w:sz w:val="24"/>
          <w:szCs w:val="24"/>
          <w:lang w:val="pt-BR"/>
        </w:rPr>
        <w:t xml:space="preserve"> Scarano</w:t>
      </w:r>
    </w:p>
    <w:p w14:paraId="4543587E" w14:textId="77777777" w:rsidR="00307CF8" w:rsidRDefault="00307CF8" w:rsidP="006F03D3">
      <w:pPr>
        <w:rPr>
          <w:rFonts w:ascii="Constantia" w:hAnsi="Constantia"/>
          <w:sz w:val="24"/>
          <w:szCs w:val="24"/>
          <w:lang w:val="pt-BR"/>
        </w:rPr>
      </w:pPr>
      <w:r>
        <w:rPr>
          <w:rFonts w:ascii="Constantia" w:hAnsi="Constantia"/>
          <w:sz w:val="24"/>
          <w:szCs w:val="24"/>
          <w:lang w:val="pt-BR"/>
        </w:rPr>
        <w:t>Universidade Federal do Rio de Janeiro, CCS, IB, Departamento de Ecologia, Laboratório de Limnologia, 21941-970, Rio de Janeiro, RJ, Brasil</w:t>
      </w:r>
    </w:p>
    <w:p w14:paraId="43A6ABD2" w14:textId="77777777" w:rsidR="006F03D3" w:rsidRPr="00307CF8" w:rsidRDefault="006F03D3" w:rsidP="006F03D3">
      <w:pPr>
        <w:rPr>
          <w:rFonts w:ascii="Constantia" w:hAnsi="Constantia"/>
          <w:sz w:val="24"/>
          <w:szCs w:val="24"/>
          <w:lang w:val="pt-BR"/>
        </w:rPr>
      </w:pPr>
      <w:proofErr w:type="spellStart"/>
      <w:r>
        <w:rPr>
          <w:rFonts w:ascii="Constantia" w:hAnsi="Constantia"/>
          <w:sz w:val="24"/>
          <w:szCs w:val="24"/>
          <w:lang w:val="pt-BR"/>
        </w:rPr>
        <w:t>Email</w:t>
      </w:r>
      <w:proofErr w:type="spellEnd"/>
      <w:r>
        <w:rPr>
          <w:rFonts w:ascii="Constantia" w:hAnsi="Constantia"/>
          <w:sz w:val="24"/>
          <w:szCs w:val="24"/>
          <w:lang w:val="pt-BR"/>
        </w:rPr>
        <w:t>: fscarano@gmail.com</w:t>
      </w:r>
    </w:p>
    <w:p w14:paraId="6C1A6D28" w14:textId="77777777" w:rsidR="006F03D3" w:rsidRDefault="006F03D3">
      <w:pPr>
        <w:rPr>
          <w:lang w:val="pt-BR"/>
        </w:rPr>
      </w:pPr>
      <w:r>
        <w:rPr>
          <w:lang w:val="pt-BR"/>
        </w:rPr>
        <w:t>_____________________________________________________________________________</w:t>
      </w:r>
    </w:p>
    <w:p w14:paraId="4CDA7784" w14:textId="7D8B8383" w:rsidR="006F03D3" w:rsidRPr="006F03D3" w:rsidRDefault="006F03D3" w:rsidP="00C91EAE">
      <w:pPr>
        <w:spacing w:after="0"/>
        <w:rPr>
          <w:rFonts w:ascii="Constantia" w:hAnsi="Constantia"/>
          <w:sz w:val="24"/>
          <w:szCs w:val="24"/>
          <w:lang w:val="pt-BR"/>
        </w:rPr>
      </w:pPr>
      <w:r w:rsidRPr="006F03D3">
        <w:rPr>
          <w:rFonts w:ascii="Constantia" w:hAnsi="Constantia"/>
          <w:b/>
          <w:sz w:val="24"/>
          <w:szCs w:val="24"/>
          <w:lang w:val="pt-BR"/>
        </w:rPr>
        <w:t xml:space="preserve">Resumo: </w:t>
      </w:r>
      <w:r w:rsidRPr="006F03D3">
        <w:rPr>
          <w:rFonts w:ascii="Constantia" w:hAnsi="Constantia"/>
          <w:sz w:val="24"/>
          <w:szCs w:val="24"/>
          <w:lang w:val="pt-BR"/>
        </w:rPr>
        <w:t>Ness</w:t>
      </w:r>
      <w:r w:rsidR="00E26F79">
        <w:rPr>
          <w:rFonts w:ascii="Constantia" w:hAnsi="Constantia"/>
          <w:sz w:val="24"/>
          <w:szCs w:val="24"/>
          <w:lang w:val="pt-BR"/>
        </w:rPr>
        <w:t>a resenha</w:t>
      </w:r>
      <w:r w:rsidRPr="006F03D3">
        <w:rPr>
          <w:rFonts w:ascii="Constantia" w:hAnsi="Constantia"/>
          <w:sz w:val="24"/>
          <w:szCs w:val="24"/>
          <w:lang w:val="pt-BR"/>
        </w:rPr>
        <w:t xml:space="preserve">, revisito o artigo </w:t>
      </w:r>
      <w:r>
        <w:rPr>
          <w:rFonts w:ascii="Constantia" w:hAnsi="Constantia"/>
          <w:sz w:val="24"/>
          <w:szCs w:val="24"/>
          <w:lang w:val="pt-BR"/>
        </w:rPr>
        <w:t>“A Ciência Limnologia: Aspectos Históricos e Estratégia de Pesquisa</w:t>
      </w:r>
      <w:r w:rsidR="00C37BCA">
        <w:rPr>
          <w:rFonts w:ascii="Constantia" w:hAnsi="Constantia"/>
          <w:sz w:val="24"/>
          <w:szCs w:val="24"/>
          <w:lang w:val="pt-BR"/>
        </w:rPr>
        <w:t>” de autoria do Professor Francisco de Assis Esteves (1982). Meu argumento é o que o jovem cientista que o redigiu já carregava todos os elementos que marcariam a trajetória do profissional que se tornaria uma das principais referências brasileiras no tema. Do texto aflora a fluidez do espírito jovem: o domínio da ciência normal mesclado com o anseio de sua transgressão; o desejo de trânsito do disciplinar para o transdisciplinar; a reverência à história</w:t>
      </w:r>
      <w:r w:rsidR="000E1508">
        <w:rPr>
          <w:rFonts w:ascii="Constantia" w:hAnsi="Constantia"/>
          <w:sz w:val="24"/>
          <w:szCs w:val="24"/>
          <w:lang w:val="pt-BR"/>
        </w:rPr>
        <w:t xml:space="preserve"> como para que criar um nov</w:t>
      </w:r>
      <w:r w:rsidR="00D60DA8">
        <w:rPr>
          <w:rFonts w:ascii="Constantia" w:hAnsi="Constantia"/>
          <w:sz w:val="24"/>
          <w:szCs w:val="24"/>
          <w:lang w:val="pt-BR"/>
        </w:rPr>
        <w:t>o projeto</w:t>
      </w:r>
      <w:r w:rsidR="000E1508">
        <w:rPr>
          <w:rFonts w:ascii="Constantia" w:hAnsi="Constantia"/>
          <w:sz w:val="24"/>
          <w:szCs w:val="24"/>
          <w:lang w:val="pt-BR"/>
        </w:rPr>
        <w:t xml:space="preserve"> d</w:t>
      </w:r>
      <w:r w:rsidR="00D60DA8">
        <w:rPr>
          <w:rFonts w:ascii="Constantia" w:hAnsi="Constantia"/>
          <w:sz w:val="24"/>
          <w:szCs w:val="24"/>
          <w:lang w:val="pt-BR"/>
        </w:rPr>
        <w:t>e</w:t>
      </w:r>
      <w:r w:rsidR="000E1508">
        <w:rPr>
          <w:rFonts w:ascii="Constantia" w:hAnsi="Constantia"/>
          <w:sz w:val="24"/>
          <w:szCs w:val="24"/>
          <w:lang w:val="pt-BR"/>
        </w:rPr>
        <w:t xml:space="preserve"> futuro. O resultado é um texto que reflete seu tempo – início da abertura </w:t>
      </w:r>
      <w:r w:rsidR="001C7184">
        <w:rPr>
          <w:rFonts w:ascii="Constantia" w:hAnsi="Constantia"/>
          <w:sz w:val="24"/>
          <w:szCs w:val="24"/>
          <w:lang w:val="pt-BR"/>
        </w:rPr>
        <w:t>democráti</w:t>
      </w:r>
      <w:r w:rsidR="000E1508">
        <w:rPr>
          <w:rFonts w:ascii="Constantia" w:hAnsi="Constantia"/>
          <w:sz w:val="24"/>
          <w:szCs w:val="24"/>
          <w:lang w:val="pt-BR"/>
        </w:rPr>
        <w:t>ca no Brasil em meio à ditadura militar – e que, paradoxalmente, também está adiante do seu tempo, insinuando um projeto de decolonialidade e desobediência epistêmica, que mais tarde se confirmaria.</w:t>
      </w:r>
    </w:p>
    <w:p w14:paraId="7427D0A7" w14:textId="77777777" w:rsidR="006F03D3" w:rsidRPr="006F03D3" w:rsidRDefault="006F03D3" w:rsidP="00C91EAE">
      <w:pPr>
        <w:spacing w:after="0"/>
        <w:rPr>
          <w:rFonts w:ascii="Constantia" w:hAnsi="Constantia"/>
          <w:sz w:val="24"/>
          <w:szCs w:val="24"/>
          <w:lang w:val="pt-BR"/>
        </w:rPr>
      </w:pPr>
    </w:p>
    <w:p w14:paraId="367C7E5F" w14:textId="77777777" w:rsidR="006F03D3" w:rsidRPr="006F03D3" w:rsidRDefault="006F03D3" w:rsidP="00C91EAE">
      <w:pPr>
        <w:spacing w:after="0"/>
        <w:rPr>
          <w:rFonts w:ascii="Constantia" w:hAnsi="Constantia"/>
          <w:sz w:val="24"/>
          <w:szCs w:val="24"/>
          <w:lang w:val="pt-BR"/>
        </w:rPr>
      </w:pPr>
      <w:r w:rsidRPr="006F03D3">
        <w:rPr>
          <w:rFonts w:ascii="Constantia" w:hAnsi="Constantia"/>
          <w:b/>
          <w:sz w:val="24"/>
          <w:szCs w:val="24"/>
          <w:lang w:val="pt-BR"/>
        </w:rPr>
        <w:t>Palavras-chaves</w:t>
      </w:r>
      <w:r w:rsidRPr="006F03D3">
        <w:rPr>
          <w:rFonts w:ascii="Constantia" w:hAnsi="Constantia"/>
          <w:sz w:val="24"/>
          <w:szCs w:val="24"/>
          <w:lang w:val="pt-BR"/>
        </w:rPr>
        <w:t xml:space="preserve">: </w:t>
      </w:r>
      <w:r>
        <w:rPr>
          <w:rFonts w:ascii="Constantia" w:hAnsi="Constantia"/>
          <w:sz w:val="24"/>
          <w:szCs w:val="24"/>
          <w:lang w:val="pt-BR"/>
        </w:rPr>
        <w:t xml:space="preserve">Brasil, </w:t>
      </w:r>
      <w:r w:rsidRPr="006F03D3">
        <w:rPr>
          <w:rFonts w:ascii="Constantia" w:hAnsi="Constantia"/>
          <w:sz w:val="24"/>
          <w:szCs w:val="24"/>
          <w:lang w:val="pt-BR"/>
        </w:rPr>
        <w:t>conhecimento hegemônico, filosofia da ciência, Francisco de Assis Esteves, história da ciência, limnologia, pensamento de fronteira</w:t>
      </w:r>
    </w:p>
    <w:p w14:paraId="6108C4F9" w14:textId="77777777" w:rsidR="006F03D3" w:rsidRPr="006F03D3" w:rsidRDefault="006F03D3" w:rsidP="00C91EAE">
      <w:pPr>
        <w:spacing w:after="0"/>
        <w:rPr>
          <w:rFonts w:ascii="Constantia" w:hAnsi="Constantia"/>
          <w:sz w:val="24"/>
          <w:szCs w:val="24"/>
          <w:lang w:val="pt-BR"/>
        </w:rPr>
      </w:pPr>
    </w:p>
    <w:p w14:paraId="287962B8" w14:textId="77777777" w:rsidR="000E1508" w:rsidRPr="00C91EAE" w:rsidRDefault="006F03D3" w:rsidP="00C91EAE">
      <w:pPr>
        <w:spacing w:after="0"/>
        <w:rPr>
          <w:rFonts w:ascii="Constantia" w:hAnsi="Constantia"/>
          <w:sz w:val="24"/>
          <w:szCs w:val="24"/>
        </w:rPr>
      </w:pPr>
      <w:r w:rsidRPr="006F03D3">
        <w:rPr>
          <w:rFonts w:ascii="Constantia" w:hAnsi="Constantia"/>
          <w:b/>
          <w:sz w:val="24"/>
          <w:szCs w:val="24"/>
          <w:lang w:val="pt-BR"/>
        </w:rPr>
        <w:t>Abstract:</w:t>
      </w:r>
      <w:r w:rsidR="000E1508">
        <w:rPr>
          <w:rFonts w:ascii="Constantia" w:hAnsi="Constantia"/>
          <w:b/>
          <w:sz w:val="24"/>
          <w:szCs w:val="24"/>
          <w:lang w:val="pt-BR"/>
        </w:rPr>
        <w:t xml:space="preserve"> </w:t>
      </w:r>
      <w:proofErr w:type="spellStart"/>
      <w:r w:rsidR="000E1508" w:rsidRPr="00D621BC">
        <w:rPr>
          <w:rFonts w:ascii="Constantia" w:hAnsi="Constantia"/>
          <w:sz w:val="24"/>
          <w:szCs w:val="24"/>
          <w:lang w:val="pt-BR"/>
        </w:rPr>
        <w:t>This</w:t>
      </w:r>
      <w:proofErr w:type="spellEnd"/>
      <w:r w:rsidR="000E1508" w:rsidRPr="00D621BC">
        <w:rPr>
          <w:rFonts w:ascii="Constantia" w:hAnsi="Constantia"/>
          <w:sz w:val="24"/>
          <w:szCs w:val="24"/>
          <w:lang w:val="pt-BR"/>
        </w:rPr>
        <w:t xml:space="preserve"> </w:t>
      </w:r>
      <w:proofErr w:type="spellStart"/>
      <w:r w:rsidR="000E1508" w:rsidRPr="00D621BC">
        <w:rPr>
          <w:rFonts w:ascii="Constantia" w:hAnsi="Constantia"/>
          <w:sz w:val="24"/>
          <w:szCs w:val="24"/>
          <w:lang w:val="pt-BR"/>
        </w:rPr>
        <w:t>essay</w:t>
      </w:r>
      <w:proofErr w:type="spellEnd"/>
      <w:r w:rsidR="000E1508" w:rsidRPr="00D621BC">
        <w:rPr>
          <w:rFonts w:ascii="Constantia" w:hAnsi="Constantia"/>
          <w:sz w:val="24"/>
          <w:szCs w:val="24"/>
          <w:lang w:val="pt-BR"/>
        </w:rPr>
        <w:t xml:space="preserve"> </w:t>
      </w:r>
      <w:proofErr w:type="spellStart"/>
      <w:r w:rsidR="000E1508" w:rsidRPr="00D621BC">
        <w:rPr>
          <w:rFonts w:ascii="Constantia" w:hAnsi="Constantia"/>
          <w:sz w:val="24"/>
          <w:szCs w:val="24"/>
          <w:lang w:val="pt-BR"/>
        </w:rPr>
        <w:t>revisits</w:t>
      </w:r>
      <w:proofErr w:type="spellEnd"/>
      <w:r w:rsidR="000E1508" w:rsidRPr="00D621BC">
        <w:rPr>
          <w:rFonts w:ascii="Constantia" w:hAnsi="Constantia"/>
          <w:sz w:val="24"/>
          <w:szCs w:val="24"/>
          <w:lang w:val="pt-BR"/>
        </w:rPr>
        <w:t xml:space="preserve"> </w:t>
      </w:r>
      <w:proofErr w:type="spellStart"/>
      <w:r w:rsidR="000E1508" w:rsidRPr="00D621BC">
        <w:rPr>
          <w:rFonts w:ascii="Constantia" w:hAnsi="Constantia"/>
          <w:sz w:val="24"/>
          <w:szCs w:val="24"/>
          <w:lang w:val="pt-BR"/>
        </w:rPr>
        <w:t>the</w:t>
      </w:r>
      <w:proofErr w:type="spellEnd"/>
      <w:r w:rsidR="000E1508" w:rsidRPr="00D621BC">
        <w:rPr>
          <w:rFonts w:ascii="Constantia" w:hAnsi="Constantia"/>
          <w:sz w:val="24"/>
          <w:szCs w:val="24"/>
          <w:lang w:val="pt-BR"/>
        </w:rPr>
        <w:t xml:space="preserve"> </w:t>
      </w:r>
      <w:proofErr w:type="spellStart"/>
      <w:r w:rsidR="000E1508" w:rsidRPr="00D621BC">
        <w:rPr>
          <w:rFonts w:ascii="Constantia" w:hAnsi="Constantia"/>
          <w:sz w:val="24"/>
          <w:szCs w:val="24"/>
          <w:lang w:val="pt-BR"/>
        </w:rPr>
        <w:t>paper</w:t>
      </w:r>
      <w:proofErr w:type="spellEnd"/>
      <w:r w:rsidR="000E1508" w:rsidRPr="006F03D3">
        <w:rPr>
          <w:rFonts w:ascii="Constantia" w:hAnsi="Constantia"/>
          <w:sz w:val="24"/>
          <w:szCs w:val="24"/>
          <w:lang w:val="pt-BR"/>
        </w:rPr>
        <w:t xml:space="preserve"> </w:t>
      </w:r>
      <w:r w:rsidR="000E1508">
        <w:rPr>
          <w:rFonts w:ascii="Constantia" w:hAnsi="Constantia"/>
          <w:sz w:val="24"/>
          <w:szCs w:val="24"/>
          <w:lang w:val="pt-BR"/>
        </w:rPr>
        <w:t>“A Ciência Limnologia: Aspectos Históricos e Estratégia de Pesquisa” (“</w:t>
      </w:r>
      <w:proofErr w:type="spellStart"/>
      <w:r w:rsidR="00C91EAE" w:rsidRPr="00D621BC">
        <w:rPr>
          <w:rFonts w:ascii="Constantia" w:hAnsi="Constantia"/>
          <w:sz w:val="24"/>
          <w:szCs w:val="24"/>
          <w:lang w:val="pt-BR"/>
        </w:rPr>
        <w:t>Limnologic</w:t>
      </w:r>
      <w:proofErr w:type="spellEnd"/>
      <w:r w:rsidR="000E1508" w:rsidRPr="00D621BC">
        <w:rPr>
          <w:rFonts w:ascii="Constantia" w:hAnsi="Constantia"/>
          <w:sz w:val="24"/>
          <w:szCs w:val="24"/>
          <w:lang w:val="pt-BR"/>
        </w:rPr>
        <w:t xml:space="preserve"> Science: </w:t>
      </w:r>
      <w:proofErr w:type="spellStart"/>
      <w:r w:rsidR="000E1508" w:rsidRPr="00D621BC">
        <w:rPr>
          <w:rFonts w:ascii="Constantia" w:hAnsi="Constantia"/>
          <w:sz w:val="24"/>
          <w:szCs w:val="24"/>
          <w:lang w:val="pt-BR"/>
        </w:rPr>
        <w:t>Historical</w:t>
      </w:r>
      <w:proofErr w:type="spellEnd"/>
      <w:r w:rsidR="000E1508" w:rsidRPr="00D621BC">
        <w:rPr>
          <w:rFonts w:ascii="Constantia" w:hAnsi="Constantia"/>
          <w:sz w:val="24"/>
          <w:szCs w:val="24"/>
          <w:lang w:val="pt-BR"/>
        </w:rPr>
        <w:t xml:space="preserve"> </w:t>
      </w:r>
      <w:proofErr w:type="spellStart"/>
      <w:r w:rsidR="000E1508" w:rsidRPr="00D621BC">
        <w:rPr>
          <w:rFonts w:ascii="Constantia" w:hAnsi="Constantia"/>
          <w:sz w:val="24"/>
          <w:szCs w:val="24"/>
          <w:lang w:val="pt-BR"/>
        </w:rPr>
        <w:t>Aspects</w:t>
      </w:r>
      <w:proofErr w:type="spellEnd"/>
      <w:r w:rsidR="000E1508" w:rsidRPr="00D621BC">
        <w:rPr>
          <w:rFonts w:ascii="Constantia" w:hAnsi="Constantia"/>
          <w:sz w:val="24"/>
          <w:szCs w:val="24"/>
          <w:lang w:val="pt-BR"/>
        </w:rPr>
        <w:t xml:space="preserve"> </w:t>
      </w:r>
      <w:proofErr w:type="spellStart"/>
      <w:r w:rsidR="000E1508" w:rsidRPr="00D621BC">
        <w:rPr>
          <w:rFonts w:ascii="Constantia" w:hAnsi="Constantia"/>
          <w:sz w:val="24"/>
          <w:szCs w:val="24"/>
          <w:lang w:val="pt-BR"/>
        </w:rPr>
        <w:t>and</w:t>
      </w:r>
      <w:proofErr w:type="spellEnd"/>
      <w:r w:rsidR="000E1508" w:rsidRPr="00D621BC">
        <w:rPr>
          <w:rFonts w:ascii="Constantia" w:hAnsi="Constantia"/>
          <w:sz w:val="24"/>
          <w:szCs w:val="24"/>
          <w:lang w:val="pt-BR"/>
        </w:rPr>
        <w:t xml:space="preserve"> </w:t>
      </w:r>
      <w:proofErr w:type="spellStart"/>
      <w:r w:rsidR="000E1508" w:rsidRPr="00D621BC">
        <w:rPr>
          <w:rFonts w:ascii="Constantia" w:hAnsi="Constantia"/>
          <w:sz w:val="24"/>
          <w:szCs w:val="24"/>
          <w:lang w:val="pt-BR"/>
        </w:rPr>
        <w:t>Research</w:t>
      </w:r>
      <w:proofErr w:type="spellEnd"/>
      <w:r w:rsidR="000E1508" w:rsidRPr="00D621BC">
        <w:rPr>
          <w:rFonts w:ascii="Constantia" w:hAnsi="Constantia"/>
          <w:sz w:val="24"/>
          <w:szCs w:val="24"/>
          <w:lang w:val="pt-BR"/>
        </w:rPr>
        <w:t xml:space="preserve"> </w:t>
      </w:r>
      <w:proofErr w:type="spellStart"/>
      <w:r w:rsidR="000E1508" w:rsidRPr="00D621BC">
        <w:rPr>
          <w:rFonts w:ascii="Constantia" w:hAnsi="Constantia"/>
          <w:sz w:val="24"/>
          <w:szCs w:val="24"/>
          <w:lang w:val="pt-BR"/>
        </w:rPr>
        <w:t>Strategy</w:t>
      </w:r>
      <w:proofErr w:type="spellEnd"/>
      <w:r w:rsidR="000E1508" w:rsidRPr="00D621BC">
        <w:rPr>
          <w:rFonts w:ascii="Constantia" w:hAnsi="Constantia"/>
          <w:sz w:val="24"/>
          <w:szCs w:val="24"/>
          <w:lang w:val="pt-BR"/>
        </w:rPr>
        <w:t xml:space="preserve">”) </w:t>
      </w:r>
      <w:proofErr w:type="spellStart"/>
      <w:r w:rsidR="000E1508" w:rsidRPr="00D621BC">
        <w:rPr>
          <w:rFonts w:ascii="Constantia" w:hAnsi="Constantia"/>
          <w:sz w:val="24"/>
          <w:szCs w:val="24"/>
          <w:lang w:val="pt-BR"/>
        </w:rPr>
        <w:t>by</w:t>
      </w:r>
      <w:proofErr w:type="spellEnd"/>
      <w:r w:rsidR="000E1508" w:rsidRPr="00D621BC">
        <w:rPr>
          <w:rFonts w:ascii="Constantia" w:hAnsi="Constantia"/>
          <w:sz w:val="24"/>
          <w:szCs w:val="24"/>
          <w:lang w:val="pt-BR"/>
        </w:rPr>
        <w:t xml:space="preserve"> </w:t>
      </w:r>
      <w:proofErr w:type="spellStart"/>
      <w:r w:rsidR="000E1508" w:rsidRPr="00D621BC">
        <w:rPr>
          <w:rFonts w:ascii="Constantia" w:hAnsi="Constantia"/>
          <w:sz w:val="24"/>
          <w:szCs w:val="24"/>
          <w:lang w:val="pt-BR"/>
        </w:rPr>
        <w:t>Brazilian</w:t>
      </w:r>
      <w:proofErr w:type="spellEnd"/>
      <w:r w:rsidR="000E1508" w:rsidRPr="00D621BC">
        <w:rPr>
          <w:rFonts w:ascii="Constantia" w:hAnsi="Constantia"/>
          <w:sz w:val="24"/>
          <w:szCs w:val="24"/>
          <w:lang w:val="pt-BR"/>
        </w:rPr>
        <w:t xml:space="preserve"> </w:t>
      </w:r>
      <w:r w:rsidR="000E1508">
        <w:rPr>
          <w:rFonts w:ascii="Constantia" w:hAnsi="Constantia"/>
          <w:sz w:val="24"/>
          <w:szCs w:val="24"/>
          <w:lang w:val="pt-BR"/>
        </w:rPr>
        <w:t xml:space="preserve">Professor Francisco de Assis Esteves (1982). </w:t>
      </w:r>
      <w:r w:rsidR="000E1508" w:rsidRPr="00C91EAE">
        <w:rPr>
          <w:rFonts w:ascii="Constantia" w:hAnsi="Constantia"/>
          <w:sz w:val="24"/>
          <w:szCs w:val="24"/>
        </w:rPr>
        <w:t>M</w:t>
      </w:r>
      <w:r w:rsidR="00C91EAE" w:rsidRPr="00C91EAE">
        <w:rPr>
          <w:rFonts w:ascii="Constantia" w:hAnsi="Constantia"/>
          <w:sz w:val="24"/>
          <w:szCs w:val="24"/>
        </w:rPr>
        <w:t>y argument is that the young scientist</w:t>
      </w:r>
      <w:r w:rsidR="000E1508" w:rsidRPr="00C91EAE">
        <w:rPr>
          <w:rFonts w:ascii="Constantia" w:hAnsi="Constantia"/>
          <w:sz w:val="24"/>
          <w:szCs w:val="24"/>
        </w:rPr>
        <w:t xml:space="preserve"> </w:t>
      </w:r>
      <w:r w:rsidR="00C91EAE" w:rsidRPr="00C91EAE">
        <w:rPr>
          <w:rFonts w:ascii="Constantia" w:hAnsi="Constantia"/>
          <w:sz w:val="24"/>
          <w:szCs w:val="24"/>
        </w:rPr>
        <w:t>who wrote it already carried all the elements that would shape the trajectory of the professional who became one of the main Brazilian references on the theme.</w:t>
      </w:r>
      <w:r w:rsidR="000E1508" w:rsidRPr="00C91EAE">
        <w:rPr>
          <w:rFonts w:ascii="Constantia" w:hAnsi="Constantia"/>
          <w:sz w:val="24"/>
          <w:szCs w:val="24"/>
        </w:rPr>
        <w:t xml:space="preserve"> </w:t>
      </w:r>
      <w:r w:rsidR="00C91EAE" w:rsidRPr="00C91EAE">
        <w:rPr>
          <w:rFonts w:ascii="Constantia" w:hAnsi="Constantia"/>
          <w:sz w:val="24"/>
          <w:szCs w:val="24"/>
        </w:rPr>
        <w:t>The fluidity of the juvenile spirit emerges from the text: the authority over the normal Science mixed with the aspiration to transgress it</w:t>
      </w:r>
      <w:r w:rsidR="000E1508" w:rsidRPr="00C91EAE">
        <w:rPr>
          <w:rFonts w:ascii="Constantia" w:hAnsi="Constantia"/>
          <w:sz w:val="24"/>
          <w:szCs w:val="24"/>
        </w:rPr>
        <w:t xml:space="preserve">; </w:t>
      </w:r>
      <w:r w:rsidR="00C91EAE" w:rsidRPr="00C91EAE">
        <w:rPr>
          <w:rFonts w:ascii="Constantia" w:hAnsi="Constantia"/>
          <w:sz w:val="24"/>
          <w:szCs w:val="24"/>
        </w:rPr>
        <w:t xml:space="preserve">the desire to </w:t>
      </w:r>
      <w:r w:rsidR="00C91EAE">
        <w:rPr>
          <w:rFonts w:ascii="Constantia" w:hAnsi="Constantia"/>
          <w:sz w:val="24"/>
          <w:szCs w:val="24"/>
        </w:rPr>
        <w:t xml:space="preserve">transit from the discipline to </w:t>
      </w:r>
      <w:proofErr w:type="spellStart"/>
      <w:r w:rsidR="000E1508" w:rsidRPr="00C91EAE">
        <w:rPr>
          <w:rFonts w:ascii="Constantia" w:hAnsi="Constantia"/>
          <w:sz w:val="24"/>
          <w:szCs w:val="24"/>
        </w:rPr>
        <w:t>transdisciplinar</w:t>
      </w:r>
      <w:r w:rsidR="00C91EAE">
        <w:rPr>
          <w:rFonts w:ascii="Constantia" w:hAnsi="Constantia"/>
          <w:sz w:val="24"/>
          <w:szCs w:val="24"/>
        </w:rPr>
        <w:t>ity</w:t>
      </w:r>
      <w:proofErr w:type="spellEnd"/>
      <w:r w:rsidR="000E1508" w:rsidRPr="00C91EAE">
        <w:rPr>
          <w:rFonts w:ascii="Constantia" w:hAnsi="Constantia"/>
          <w:sz w:val="24"/>
          <w:szCs w:val="24"/>
        </w:rPr>
        <w:t xml:space="preserve">; </w:t>
      </w:r>
      <w:r w:rsidR="00C91EAE">
        <w:rPr>
          <w:rFonts w:ascii="Constantia" w:hAnsi="Constantia"/>
          <w:sz w:val="24"/>
          <w:szCs w:val="24"/>
        </w:rPr>
        <w:t>the revere</w:t>
      </w:r>
      <w:r w:rsidR="000E1508" w:rsidRPr="00C91EAE">
        <w:rPr>
          <w:rFonts w:ascii="Constantia" w:hAnsi="Constantia"/>
          <w:sz w:val="24"/>
          <w:szCs w:val="24"/>
        </w:rPr>
        <w:t>nc</w:t>
      </w:r>
      <w:r w:rsidR="00C91EAE">
        <w:rPr>
          <w:rFonts w:ascii="Constantia" w:hAnsi="Constantia"/>
          <w:sz w:val="24"/>
          <w:szCs w:val="24"/>
        </w:rPr>
        <w:t>e to history as means to create a new history of the future</w:t>
      </w:r>
      <w:r w:rsidR="000E1508" w:rsidRPr="00C91EAE">
        <w:rPr>
          <w:rFonts w:ascii="Constantia" w:hAnsi="Constantia"/>
          <w:sz w:val="24"/>
          <w:szCs w:val="24"/>
        </w:rPr>
        <w:t xml:space="preserve">. </w:t>
      </w:r>
      <w:r w:rsidR="00C91EAE" w:rsidRPr="00C91EAE">
        <w:rPr>
          <w:rFonts w:ascii="Constantia" w:hAnsi="Constantia"/>
          <w:sz w:val="24"/>
          <w:szCs w:val="24"/>
        </w:rPr>
        <w:t>The result is a text that mirrors its time</w:t>
      </w:r>
      <w:r w:rsidR="000E1508" w:rsidRPr="00C91EAE">
        <w:rPr>
          <w:rFonts w:ascii="Constantia" w:hAnsi="Constantia"/>
          <w:sz w:val="24"/>
          <w:szCs w:val="24"/>
        </w:rPr>
        <w:t xml:space="preserve"> – </w:t>
      </w:r>
      <w:r w:rsidR="00C91EAE" w:rsidRPr="00C91EAE">
        <w:rPr>
          <w:rFonts w:ascii="Constantia" w:hAnsi="Constantia"/>
          <w:sz w:val="24"/>
          <w:szCs w:val="24"/>
        </w:rPr>
        <w:t>the beginning of the political period known as “</w:t>
      </w:r>
      <w:proofErr w:type="spellStart"/>
      <w:r w:rsidR="00C91EAE" w:rsidRPr="00D621BC">
        <w:rPr>
          <w:rFonts w:ascii="Constantia" w:hAnsi="Constantia"/>
          <w:sz w:val="24"/>
          <w:szCs w:val="24"/>
        </w:rPr>
        <w:t>abertura</w:t>
      </w:r>
      <w:proofErr w:type="spellEnd"/>
      <w:r w:rsidR="00C91EAE" w:rsidRPr="00C91EAE">
        <w:rPr>
          <w:rFonts w:ascii="Constantia" w:hAnsi="Constantia"/>
          <w:sz w:val="24"/>
          <w:szCs w:val="24"/>
        </w:rPr>
        <w:t>” (openness) near the end of a 21 year military dictatorship</w:t>
      </w:r>
      <w:r w:rsidR="000E1508" w:rsidRPr="00C91EAE">
        <w:rPr>
          <w:rFonts w:ascii="Constantia" w:hAnsi="Constantia"/>
          <w:sz w:val="24"/>
          <w:szCs w:val="24"/>
        </w:rPr>
        <w:t xml:space="preserve"> – </w:t>
      </w:r>
      <w:r w:rsidR="00C91EAE" w:rsidRPr="00C91EAE">
        <w:rPr>
          <w:rFonts w:ascii="Constantia" w:hAnsi="Constantia"/>
          <w:sz w:val="24"/>
          <w:szCs w:val="24"/>
        </w:rPr>
        <w:t>but</w:t>
      </w:r>
      <w:r w:rsidR="000E1508" w:rsidRPr="00C91EAE">
        <w:rPr>
          <w:rFonts w:ascii="Constantia" w:hAnsi="Constantia"/>
          <w:sz w:val="24"/>
          <w:szCs w:val="24"/>
        </w:rPr>
        <w:t>, paradox</w:t>
      </w:r>
      <w:r w:rsidR="00C91EAE" w:rsidRPr="00C91EAE">
        <w:rPr>
          <w:rFonts w:ascii="Constantia" w:hAnsi="Constantia"/>
          <w:sz w:val="24"/>
          <w:szCs w:val="24"/>
        </w:rPr>
        <w:t>ic</w:t>
      </w:r>
      <w:r w:rsidR="000E1508" w:rsidRPr="00C91EAE">
        <w:rPr>
          <w:rFonts w:ascii="Constantia" w:hAnsi="Constantia"/>
          <w:sz w:val="24"/>
          <w:szCs w:val="24"/>
        </w:rPr>
        <w:t>al</w:t>
      </w:r>
      <w:r w:rsidR="00C91EAE">
        <w:rPr>
          <w:rFonts w:ascii="Constantia" w:hAnsi="Constantia"/>
          <w:sz w:val="24"/>
          <w:szCs w:val="24"/>
        </w:rPr>
        <w:t>ly</w:t>
      </w:r>
      <w:r w:rsidR="000E1508" w:rsidRPr="00C91EAE">
        <w:rPr>
          <w:rFonts w:ascii="Constantia" w:hAnsi="Constantia"/>
          <w:sz w:val="24"/>
          <w:szCs w:val="24"/>
        </w:rPr>
        <w:t xml:space="preserve">, </w:t>
      </w:r>
      <w:r w:rsidR="00C91EAE">
        <w:rPr>
          <w:rFonts w:ascii="Constantia" w:hAnsi="Constantia"/>
          <w:sz w:val="24"/>
          <w:szCs w:val="24"/>
        </w:rPr>
        <w:t>is also ahead of its time</w:t>
      </w:r>
      <w:r w:rsidR="000E1508" w:rsidRPr="00C91EAE">
        <w:rPr>
          <w:rFonts w:ascii="Constantia" w:hAnsi="Constantia"/>
          <w:sz w:val="24"/>
          <w:szCs w:val="24"/>
        </w:rPr>
        <w:t>, insinua</w:t>
      </w:r>
      <w:r w:rsidR="00C91EAE">
        <w:rPr>
          <w:rFonts w:ascii="Constantia" w:hAnsi="Constantia"/>
          <w:sz w:val="24"/>
          <w:szCs w:val="24"/>
        </w:rPr>
        <w:t>ting a project of decolonisation and epistemic disobedience</w:t>
      </w:r>
      <w:r w:rsidR="000E1508" w:rsidRPr="00C91EAE">
        <w:rPr>
          <w:rFonts w:ascii="Constantia" w:hAnsi="Constantia"/>
          <w:sz w:val="24"/>
          <w:szCs w:val="24"/>
        </w:rPr>
        <w:t xml:space="preserve">, </w:t>
      </w:r>
      <w:r w:rsidR="00C91EAE">
        <w:rPr>
          <w:rFonts w:ascii="Constantia" w:hAnsi="Constantia"/>
          <w:sz w:val="24"/>
          <w:szCs w:val="24"/>
        </w:rPr>
        <w:t>which would later be confirmed</w:t>
      </w:r>
      <w:r w:rsidR="000E1508" w:rsidRPr="00C91EAE">
        <w:rPr>
          <w:rFonts w:ascii="Constantia" w:hAnsi="Constantia"/>
          <w:sz w:val="24"/>
          <w:szCs w:val="24"/>
        </w:rPr>
        <w:t>.</w:t>
      </w:r>
    </w:p>
    <w:p w14:paraId="53CCF3A6" w14:textId="77777777" w:rsidR="006F03D3" w:rsidRPr="00C91EAE" w:rsidRDefault="006F03D3" w:rsidP="00C91EAE">
      <w:pPr>
        <w:spacing w:after="0"/>
        <w:rPr>
          <w:rFonts w:ascii="Constantia" w:hAnsi="Constantia"/>
          <w:b/>
          <w:sz w:val="24"/>
          <w:szCs w:val="24"/>
        </w:rPr>
      </w:pPr>
    </w:p>
    <w:p w14:paraId="78AC1A17" w14:textId="77777777" w:rsidR="006F03D3" w:rsidRDefault="006F03D3" w:rsidP="00C91EAE">
      <w:pPr>
        <w:spacing w:after="0"/>
        <w:rPr>
          <w:rFonts w:ascii="Constantia" w:hAnsi="Constantia"/>
          <w:sz w:val="24"/>
          <w:szCs w:val="24"/>
        </w:rPr>
      </w:pPr>
      <w:r w:rsidRPr="006F03D3">
        <w:rPr>
          <w:rFonts w:ascii="Constantia" w:hAnsi="Constantia"/>
          <w:b/>
          <w:sz w:val="24"/>
          <w:szCs w:val="24"/>
        </w:rPr>
        <w:t xml:space="preserve">Keywords: </w:t>
      </w:r>
      <w:r w:rsidRPr="006F03D3">
        <w:rPr>
          <w:rFonts w:ascii="Constantia" w:hAnsi="Constantia"/>
          <w:sz w:val="24"/>
          <w:szCs w:val="24"/>
        </w:rPr>
        <w:t>border thinking, Brazil, Francisco de Assis Esteves, hegemonic knowledge, history of science</w:t>
      </w:r>
      <w:r>
        <w:rPr>
          <w:rFonts w:ascii="Constantia" w:hAnsi="Constantia"/>
          <w:sz w:val="24"/>
          <w:szCs w:val="24"/>
        </w:rPr>
        <w:t>,</w:t>
      </w:r>
      <w:r w:rsidRPr="006F03D3">
        <w:rPr>
          <w:rFonts w:ascii="Constantia" w:hAnsi="Constantia"/>
          <w:sz w:val="24"/>
          <w:szCs w:val="24"/>
        </w:rPr>
        <w:t xml:space="preserve"> </w:t>
      </w:r>
      <w:r>
        <w:rPr>
          <w:rFonts w:ascii="Constantia" w:hAnsi="Constantia"/>
          <w:sz w:val="24"/>
          <w:szCs w:val="24"/>
        </w:rPr>
        <w:t xml:space="preserve">limnology, </w:t>
      </w:r>
      <w:r w:rsidRPr="006F03D3">
        <w:rPr>
          <w:rFonts w:ascii="Constantia" w:hAnsi="Constantia"/>
          <w:sz w:val="24"/>
          <w:szCs w:val="24"/>
        </w:rPr>
        <w:t>philosophy of Science</w:t>
      </w:r>
      <w:r w:rsidR="00C91EAE">
        <w:rPr>
          <w:rFonts w:ascii="Constantia" w:hAnsi="Constantia"/>
          <w:sz w:val="24"/>
          <w:szCs w:val="24"/>
        </w:rPr>
        <w:t>.</w:t>
      </w:r>
    </w:p>
    <w:p w14:paraId="7D71EF0B" w14:textId="77777777" w:rsidR="00C91EAE" w:rsidRDefault="00C91EAE" w:rsidP="00C91EAE">
      <w:pPr>
        <w:spacing w:after="0"/>
        <w:rPr>
          <w:rFonts w:ascii="Constantia" w:hAnsi="Constantia"/>
          <w:sz w:val="24"/>
          <w:szCs w:val="24"/>
        </w:rPr>
      </w:pPr>
    </w:p>
    <w:p w14:paraId="16EC8198" w14:textId="77777777" w:rsidR="00C91EAE" w:rsidRPr="00D77DCA" w:rsidRDefault="00C91EAE" w:rsidP="00C91EAE">
      <w:pPr>
        <w:spacing w:after="0"/>
        <w:rPr>
          <w:rFonts w:ascii="Constantia" w:hAnsi="Constantia"/>
          <w:sz w:val="24"/>
          <w:szCs w:val="24"/>
          <w:lang w:val="pt-BR"/>
        </w:rPr>
      </w:pPr>
      <w:r w:rsidRPr="00D77DCA">
        <w:rPr>
          <w:rFonts w:ascii="Constantia" w:hAnsi="Constantia"/>
          <w:sz w:val="24"/>
          <w:szCs w:val="24"/>
          <w:lang w:val="pt-BR"/>
        </w:rPr>
        <w:t>______________________________________________________________________</w:t>
      </w:r>
    </w:p>
    <w:p w14:paraId="0A345CCB" w14:textId="77777777" w:rsidR="00D77DCA" w:rsidRDefault="00D33109" w:rsidP="00D77DCA">
      <w:pPr>
        <w:spacing w:after="0" w:line="480" w:lineRule="auto"/>
        <w:rPr>
          <w:rFonts w:ascii="Constantia" w:hAnsi="Constantia"/>
          <w:sz w:val="24"/>
          <w:szCs w:val="24"/>
          <w:lang w:val="pt-BR"/>
        </w:rPr>
      </w:pPr>
      <w:r>
        <w:rPr>
          <w:rFonts w:ascii="Constantia" w:hAnsi="Constantia"/>
          <w:sz w:val="24"/>
          <w:szCs w:val="24"/>
          <w:lang w:val="pt-BR"/>
        </w:rPr>
        <w:lastRenderedPageBreak/>
        <w:t xml:space="preserve">Somos “unidade múltipla e multiplicidade una”, dizia o filósofo francês Henri Bergson (1907, p. 279) em suas reflexões acerca do que é essencial e o que é acidental ao ser. </w:t>
      </w:r>
      <w:r w:rsidR="00CD5F59">
        <w:rPr>
          <w:rFonts w:ascii="Constantia" w:hAnsi="Constantia"/>
          <w:sz w:val="24"/>
          <w:szCs w:val="24"/>
          <w:lang w:val="pt-BR"/>
        </w:rPr>
        <w:t>Este debate remonta a Aristóteles</w:t>
      </w:r>
      <w:r w:rsidR="00CD4E51">
        <w:rPr>
          <w:rFonts w:ascii="Constantia" w:hAnsi="Constantia"/>
          <w:sz w:val="24"/>
          <w:szCs w:val="24"/>
          <w:lang w:val="pt-BR"/>
        </w:rPr>
        <w:t xml:space="preserve">, </w:t>
      </w:r>
      <w:r w:rsidR="00CD5F59">
        <w:rPr>
          <w:rFonts w:ascii="Constantia" w:hAnsi="Constantia"/>
          <w:sz w:val="24"/>
          <w:szCs w:val="24"/>
          <w:lang w:val="pt-BR"/>
        </w:rPr>
        <w:t xml:space="preserve">segundo o qual </w:t>
      </w:r>
      <w:r w:rsidR="00CD4E51">
        <w:rPr>
          <w:rFonts w:ascii="Constantia" w:hAnsi="Constantia"/>
          <w:sz w:val="24"/>
          <w:szCs w:val="24"/>
          <w:lang w:val="pt-BR"/>
        </w:rPr>
        <w:t>a essência define o ser, enquanto o acidente é uma atribuiç</w:t>
      </w:r>
      <w:r w:rsidR="00CD5F59">
        <w:rPr>
          <w:rFonts w:ascii="Constantia" w:hAnsi="Constantia"/>
          <w:sz w:val="24"/>
          <w:szCs w:val="24"/>
          <w:lang w:val="pt-BR"/>
        </w:rPr>
        <w:t>ão que se refere ao ser</w:t>
      </w:r>
      <w:r w:rsidR="00CD4E51">
        <w:rPr>
          <w:rFonts w:ascii="Constantia" w:hAnsi="Constantia"/>
          <w:sz w:val="24"/>
          <w:szCs w:val="24"/>
          <w:lang w:val="pt-BR"/>
        </w:rPr>
        <w:t xml:space="preserve">, mas não o define. </w:t>
      </w:r>
      <w:r w:rsidR="00CD5F59">
        <w:rPr>
          <w:rFonts w:ascii="Constantia" w:hAnsi="Constantia"/>
          <w:sz w:val="24"/>
          <w:szCs w:val="24"/>
          <w:lang w:val="pt-BR"/>
        </w:rPr>
        <w:t xml:space="preserve">Nessa resenha, argumento que o artigo “A Ciência Limnologia: Aspectos Históricos e Estratégia de Pesquisa”, de autoria do Professor Francisco de Assis Esteves (1982) – e que agora completa 40 anos - </w:t>
      </w:r>
      <w:r w:rsidR="00E26F79">
        <w:rPr>
          <w:rFonts w:ascii="Constantia" w:hAnsi="Constantia"/>
          <w:sz w:val="24"/>
          <w:szCs w:val="24"/>
          <w:lang w:val="pt-BR"/>
        </w:rPr>
        <w:t xml:space="preserve">já dava vazão à essência </w:t>
      </w:r>
      <w:r w:rsidR="00CD5F59">
        <w:rPr>
          <w:rFonts w:ascii="Constantia" w:hAnsi="Constantia"/>
          <w:sz w:val="24"/>
          <w:szCs w:val="24"/>
          <w:lang w:val="pt-BR"/>
        </w:rPr>
        <w:t xml:space="preserve">do jovem professor </w:t>
      </w:r>
      <w:r w:rsidR="00FA163D">
        <w:rPr>
          <w:rFonts w:ascii="Constantia" w:hAnsi="Constantia"/>
          <w:sz w:val="24"/>
          <w:szCs w:val="24"/>
          <w:lang w:val="pt-BR"/>
        </w:rPr>
        <w:t xml:space="preserve">ainda </w:t>
      </w:r>
      <w:r w:rsidR="00E26F79">
        <w:rPr>
          <w:rFonts w:ascii="Constantia" w:hAnsi="Constantia"/>
          <w:sz w:val="24"/>
          <w:szCs w:val="24"/>
          <w:lang w:val="pt-BR"/>
        </w:rPr>
        <w:t xml:space="preserve">no rígido </w:t>
      </w:r>
      <w:r w:rsidR="00FA163D">
        <w:rPr>
          <w:rFonts w:ascii="Constantia" w:hAnsi="Constantia"/>
          <w:sz w:val="24"/>
          <w:szCs w:val="24"/>
          <w:lang w:val="pt-BR"/>
        </w:rPr>
        <w:t>território</w:t>
      </w:r>
      <w:r w:rsidR="00E26F79">
        <w:rPr>
          <w:rFonts w:ascii="Constantia" w:hAnsi="Constantia"/>
          <w:sz w:val="24"/>
          <w:szCs w:val="24"/>
          <w:lang w:val="pt-BR"/>
        </w:rPr>
        <w:t xml:space="preserve"> da escrita científica.</w:t>
      </w:r>
      <w:r w:rsidR="00CD5F59">
        <w:rPr>
          <w:rFonts w:ascii="Constantia" w:hAnsi="Constantia"/>
          <w:sz w:val="24"/>
          <w:szCs w:val="24"/>
          <w:lang w:val="pt-BR"/>
        </w:rPr>
        <w:t xml:space="preserve"> </w:t>
      </w:r>
      <w:r w:rsidR="00FA163D">
        <w:rPr>
          <w:rFonts w:ascii="Constantia" w:hAnsi="Constantia"/>
          <w:sz w:val="24"/>
          <w:szCs w:val="24"/>
          <w:lang w:val="pt-BR"/>
        </w:rPr>
        <w:t>O</w:t>
      </w:r>
      <w:r w:rsidR="00CD5F59">
        <w:rPr>
          <w:rFonts w:ascii="Constantia" w:hAnsi="Constantia"/>
          <w:sz w:val="24"/>
          <w:szCs w:val="24"/>
          <w:lang w:val="pt-BR"/>
        </w:rPr>
        <w:t xml:space="preserve"> artigo</w:t>
      </w:r>
      <w:r w:rsidR="00FA163D">
        <w:rPr>
          <w:rFonts w:ascii="Constantia" w:hAnsi="Constantia"/>
          <w:sz w:val="24"/>
          <w:szCs w:val="24"/>
          <w:lang w:val="pt-BR"/>
        </w:rPr>
        <w:t xml:space="preserve"> </w:t>
      </w:r>
      <w:r w:rsidR="00CD5F59">
        <w:rPr>
          <w:rFonts w:ascii="Constantia" w:hAnsi="Constantia"/>
          <w:sz w:val="24"/>
          <w:szCs w:val="24"/>
          <w:lang w:val="pt-BR"/>
        </w:rPr>
        <w:t xml:space="preserve">ensaia traços </w:t>
      </w:r>
      <w:r w:rsidR="00FA163D">
        <w:rPr>
          <w:rFonts w:ascii="Constantia" w:hAnsi="Constantia"/>
          <w:sz w:val="24"/>
          <w:szCs w:val="24"/>
          <w:lang w:val="pt-BR"/>
        </w:rPr>
        <w:t xml:space="preserve">futuros </w:t>
      </w:r>
      <w:r w:rsidR="00CD5F59">
        <w:rPr>
          <w:rFonts w:ascii="Constantia" w:hAnsi="Constantia"/>
          <w:sz w:val="24"/>
          <w:szCs w:val="24"/>
          <w:lang w:val="pt-BR"/>
        </w:rPr>
        <w:t>da atuação profissional e pessoal do Prof. Esteves, que o consagrariam como uma das principais referências da Limnologia tropical.</w:t>
      </w:r>
    </w:p>
    <w:p w14:paraId="15D8908B" w14:textId="77777777" w:rsidR="00CD5F59" w:rsidRDefault="00CD5F59" w:rsidP="00D77DCA">
      <w:pPr>
        <w:spacing w:after="0" w:line="480" w:lineRule="auto"/>
        <w:rPr>
          <w:rFonts w:ascii="Constantia" w:hAnsi="Constantia"/>
          <w:sz w:val="24"/>
          <w:szCs w:val="24"/>
          <w:lang w:val="pt-BR"/>
        </w:rPr>
      </w:pPr>
    </w:p>
    <w:p w14:paraId="302DF233" w14:textId="77777777" w:rsidR="00B773AC" w:rsidRDefault="00CD5F59" w:rsidP="00D77DCA">
      <w:pPr>
        <w:spacing w:after="0" w:line="480" w:lineRule="auto"/>
        <w:rPr>
          <w:rFonts w:ascii="Constantia" w:hAnsi="Constantia"/>
          <w:sz w:val="24"/>
          <w:szCs w:val="24"/>
          <w:lang w:val="pt-BR"/>
        </w:rPr>
      </w:pPr>
      <w:r>
        <w:rPr>
          <w:rFonts w:ascii="Constantia" w:hAnsi="Constantia"/>
          <w:sz w:val="24"/>
          <w:szCs w:val="24"/>
          <w:lang w:val="pt-BR"/>
        </w:rPr>
        <w:t xml:space="preserve">O componente “aspectos históricos”, presente no título, domina a primeira metade do artigo. </w:t>
      </w:r>
      <w:r w:rsidR="000F11E7">
        <w:rPr>
          <w:rFonts w:ascii="Constantia" w:hAnsi="Constantia"/>
          <w:sz w:val="24"/>
          <w:szCs w:val="24"/>
          <w:lang w:val="pt-BR"/>
        </w:rPr>
        <w:t>T</w:t>
      </w:r>
      <w:r w:rsidR="003A5117">
        <w:rPr>
          <w:rFonts w:ascii="Constantia" w:hAnsi="Constantia"/>
          <w:sz w:val="24"/>
          <w:szCs w:val="24"/>
          <w:lang w:val="pt-BR"/>
        </w:rPr>
        <w:t>rata do que Thomas Kuhn chamaria de ci</w:t>
      </w:r>
      <w:r w:rsidR="002B0AA4">
        <w:rPr>
          <w:rFonts w:ascii="Constantia" w:hAnsi="Constantia"/>
          <w:sz w:val="24"/>
          <w:szCs w:val="24"/>
          <w:lang w:val="pt-BR"/>
        </w:rPr>
        <w:t>ência normal ou estabilizada</w:t>
      </w:r>
      <w:r w:rsidR="000F11E7">
        <w:rPr>
          <w:rFonts w:ascii="Constantia" w:hAnsi="Constantia"/>
          <w:sz w:val="24"/>
          <w:szCs w:val="24"/>
          <w:lang w:val="pt-BR"/>
        </w:rPr>
        <w:t>,</w:t>
      </w:r>
      <w:r w:rsidR="002B0AA4">
        <w:rPr>
          <w:rFonts w:ascii="Constantia" w:hAnsi="Constantia"/>
          <w:sz w:val="24"/>
          <w:szCs w:val="24"/>
          <w:lang w:val="pt-BR"/>
        </w:rPr>
        <w:t xml:space="preserve"> que se faz central à iniciação na tradição científica (</w:t>
      </w:r>
      <w:proofErr w:type="spellStart"/>
      <w:r w:rsidR="002B0AA4">
        <w:rPr>
          <w:rFonts w:ascii="Constantia" w:hAnsi="Constantia"/>
          <w:sz w:val="24"/>
          <w:szCs w:val="24"/>
          <w:lang w:val="pt-BR"/>
        </w:rPr>
        <w:t>Brorson</w:t>
      </w:r>
      <w:proofErr w:type="spellEnd"/>
      <w:r w:rsidR="002B0AA4">
        <w:rPr>
          <w:rFonts w:ascii="Constantia" w:hAnsi="Constantia"/>
          <w:sz w:val="24"/>
          <w:szCs w:val="24"/>
          <w:lang w:val="pt-BR"/>
        </w:rPr>
        <w:t xml:space="preserve"> &amp; Andersen 2001). </w:t>
      </w:r>
      <w:r w:rsidR="000F11E7">
        <w:rPr>
          <w:rFonts w:ascii="Constantia" w:hAnsi="Constantia"/>
          <w:sz w:val="24"/>
          <w:szCs w:val="24"/>
          <w:lang w:val="pt-BR"/>
        </w:rPr>
        <w:t xml:space="preserve">Tal preocupação com a história </w:t>
      </w:r>
      <w:r w:rsidR="00D21EF8">
        <w:rPr>
          <w:rFonts w:ascii="Constantia" w:hAnsi="Constantia"/>
          <w:sz w:val="24"/>
          <w:szCs w:val="24"/>
          <w:lang w:val="pt-BR"/>
        </w:rPr>
        <w:t xml:space="preserve">(Esteves 2011a) </w:t>
      </w:r>
      <w:r w:rsidR="000F11E7">
        <w:rPr>
          <w:rFonts w:ascii="Constantia" w:hAnsi="Constantia"/>
          <w:sz w:val="24"/>
          <w:szCs w:val="24"/>
          <w:lang w:val="pt-BR"/>
        </w:rPr>
        <w:t>e a estabilização (Esteves, 2011</w:t>
      </w:r>
      <w:r w:rsidR="00D21EF8">
        <w:rPr>
          <w:rFonts w:ascii="Constantia" w:hAnsi="Constantia"/>
          <w:sz w:val="24"/>
          <w:szCs w:val="24"/>
          <w:lang w:val="pt-BR"/>
        </w:rPr>
        <w:t>b</w:t>
      </w:r>
      <w:r w:rsidR="000F11E7">
        <w:rPr>
          <w:rFonts w:ascii="Constantia" w:hAnsi="Constantia"/>
          <w:sz w:val="24"/>
          <w:szCs w:val="24"/>
          <w:lang w:val="pt-BR"/>
        </w:rPr>
        <w:t>) do conhecimento é evidente ao longo da obra de Esteves</w:t>
      </w:r>
      <w:r w:rsidR="001C7184">
        <w:rPr>
          <w:rFonts w:ascii="Constantia" w:hAnsi="Constantia"/>
          <w:sz w:val="24"/>
          <w:szCs w:val="24"/>
          <w:lang w:val="pt-BR"/>
        </w:rPr>
        <w:t xml:space="preserve"> – sempre voltado para a iniciação de estudantes –</w:t>
      </w:r>
      <w:r w:rsidR="000F11E7">
        <w:rPr>
          <w:rFonts w:ascii="Constantia" w:hAnsi="Constantia"/>
          <w:sz w:val="24"/>
          <w:szCs w:val="24"/>
          <w:lang w:val="pt-BR"/>
        </w:rPr>
        <w:t xml:space="preserve"> mas não é sua única faceta. </w:t>
      </w:r>
      <w:r w:rsidR="00D21EF8">
        <w:rPr>
          <w:rFonts w:ascii="Constantia" w:hAnsi="Constantia"/>
          <w:sz w:val="24"/>
          <w:szCs w:val="24"/>
          <w:lang w:val="pt-BR"/>
        </w:rPr>
        <w:t xml:space="preserve">Assim que o texto começa a abordar seu segundo propósito – “estratégia de pesquisa” – Esteves (1982) começa a descortinar outra </w:t>
      </w:r>
      <w:r w:rsidR="001C7184">
        <w:rPr>
          <w:rFonts w:ascii="Constantia" w:hAnsi="Constantia"/>
          <w:sz w:val="24"/>
          <w:szCs w:val="24"/>
          <w:lang w:val="pt-BR"/>
        </w:rPr>
        <w:t>face</w:t>
      </w:r>
      <w:r w:rsidR="00D21EF8">
        <w:rPr>
          <w:rFonts w:ascii="Constantia" w:hAnsi="Constantia"/>
          <w:sz w:val="24"/>
          <w:szCs w:val="24"/>
          <w:lang w:val="pt-BR"/>
        </w:rPr>
        <w:t xml:space="preserve"> da sua unidade múltipla ou multiplicidade </w:t>
      </w:r>
      <w:r w:rsidR="00B773AC">
        <w:rPr>
          <w:rFonts w:ascii="Constantia" w:hAnsi="Constantia"/>
          <w:sz w:val="24"/>
          <w:szCs w:val="24"/>
          <w:lang w:val="pt-BR"/>
        </w:rPr>
        <w:t>un</w:t>
      </w:r>
      <w:r w:rsidR="00D21EF8">
        <w:rPr>
          <w:rFonts w:ascii="Constantia" w:hAnsi="Constantia"/>
          <w:sz w:val="24"/>
          <w:szCs w:val="24"/>
          <w:lang w:val="pt-BR"/>
        </w:rPr>
        <w:t xml:space="preserve">a: a de transgressor. Abre a segunda parte tratando do caráter ‘interdisciplinar’ da limnologia. </w:t>
      </w:r>
      <w:r w:rsidR="00EF092B">
        <w:rPr>
          <w:rFonts w:ascii="Constantia" w:hAnsi="Constantia"/>
          <w:sz w:val="24"/>
          <w:szCs w:val="24"/>
          <w:lang w:val="pt-BR"/>
        </w:rPr>
        <w:t xml:space="preserve">Ao mesmo tempo, que dá o cartesiano passo-a-passo metodológico (coleta, análise, modelagem dos dados), Esteves provoca ao </w:t>
      </w:r>
      <w:r w:rsidR="00C30510">
        <w:rPr>
          <w:rFonts w:ascii="Constantia" w:hAnsi="Constantia"/>
          <w:sz w:val="24"/>
          <w:szCs w:val="24"/>
          <w:lang w:val="pt-BR"/>
        </w:rPr>
        <w:t>apont</w:t>
      </w:r>
      <w:r w:rsidR="00EF092B">
        <w:rPr>
          <w:rFonts w:ascii="Constantia" w:hAnsi="Constantia"/>
          <w:sz w:val="24"/>
          <w:szCs w:val="24"/>
          <w:lang w:val="pt-BR"/>
        </w:rPr>
        <w:t xml:space="preserve">ar a relevância da ascensão da construção do conhecimento a uma ‘etapa holística’. Ele diz: </w:t>
      </w:r>
      <w:r w:rsidR="00D77DCA" w:rsidRPr="00D77DCA">
        <w:rPr>
          <w:rFonts w:ascii="Constantia" w:hAnsi="Constantia"/>
          <w:sz w:val="24"/>
          <w:szCs w:val="24"/>
          <w:lang w:val="pt-BR"/>
        </w:rPr>
        <w:t>“</w:t>
      </w:r>
      <w:r w:rsidR="00EF092B">
        <w:rPr>
          <w:rFonts w:ascii="Constantia" w:hAnsi="Constantia"/>
          <w:sz w:val="24"/>
          <w:szCs w:val="24"/>
          <w:lang w:val="pt-BR"/>
        </w:rPr>
        <w:t>[a</w:t>
      </w:r>
      <w:r w:rsidR="00D77DCA" w:rsidRPr="00D77DCA">
        <w:rPr>
          <w:rFonts w:ascii="Constantia" w:hAnsi="Constantia"/>
          <w:sz w:val="24"/>
          <w:szCs w:val="24"/>
          <w:lang w:val="pt-BR"/>
        </w:rPr>
        <w:t xml:space="preserve"> etapa holística] visa a compreensão do </w:t>
      </w:r>
      <w:r w:rsidR="00D77DCA" w:rsidRPr="00D77DCA">
        <w:rPr>
          <w:rFonts w:ascii="Constantia" w:hAnsi="Constantia"/>
          <w:sz w:val="24"/>
          <w:szCs w:val="24"/>
          <w:lang w:val="pt-BR"/>
        </w:rPr>
        <w:lastRenderedPageBreak/>
        <w:t>ecossistema lacustre não mais isoladamente, mas como parte da região na qual se localiza”.</w:t>
      </w:r>
      <w:r w:rsidR="00C30510">
        <w:rPr>
          <w:rFonts w:ascii="Constantia" w:hAnsi="Constantia"/>
          <w:sz w:val="24"/>
          <w:szCs w:val="24"/>
          <w:lang w:val="pt-BR"/>
        </w:rPr>
        <w:t xml:space="preserve"> Holismo como antítese do reducionismo </w:t>
      </w:r>
      <w:r w:rsidR="00B773AC">
        <w:rPr>
          <w:rFonts w:ascii="Constantia" w:hAnsi="Constantia"/>
          <w:sz w:val="24"/>
          <w:szCs w:val="24"/>
          <w:lang w:val="pt-BR"/>
        </w:rPr>
        <w:t xml:space="preserve">se fortalece na década de 1970 na Biologia através da incorporação da teoria dos sistemas que, entre outras inovações, integra o biológico ao construto técnico </w:t>
      </w:r>
      <w:r w:rsidR="001C7184">
        <w:rPr>
          <w:rFonts w:ascii="Constantia" w:hAnsi="Constantia"/>
          <w:sz w:val="24"/>
          <w:szCs w:val="24"/>
          <w:lang w:val="pt-BR"/>
        </w:rPr>
        <w:t xml:space="preserve">e humano </w:t>
      </w:r>
      <w:r w:rsidR="00B773AC">
        <w:rPr>
          <w:rFonts w:ascii="Constantia" w:hAnsi="Constantia"/>
          <w:sz w:val="24"/>
          <w:szCs w:val="24"/>
          <w:lang w:val="pt-BR"/>
        </w:rPr>
        <w:t>que o cerca no espaço do território (</w:t>
      </w:r>
      <w:proofErr w:type="spellStart"/>
      <w:r w:rsidR="00B773AC">
        <w:rPr>
          <w:rFonts w:ascii="Constantia" w:hAnsi="Constantia"/>
          <w:sz w:val="24"/>
          <w:szCs w:val="24"/>
          <w:lang w:val="pt-BR"/>
        </w:rPr>
        <w:t>Becht</w:t>
      </w:r>
      <w:proofErr w:type="spellEnd"/>
      <w:r w:rsidR="00B773AC">
        <w:rPr>
          <w:rFonts w:ascii="Constantia" w:hAnsi="Constantia"/>
          <w:sz w:val="24"/>
          <w:szCs w:val="24"/>
          <w:lang w:val="pt-BR"/>
        </w:rPr>
        <w:t xml:space="preserve"> 1974). Ainda assim, interdisciplinaridade e holismo – hoje centrais ao pensamento e prática científica – ainda andavam longe de ser moda há 40 anos, tempos nos quais a tônica era a especialização e o reducionismo. Embora em relação a esses aspectos Esteves estivesse claramente à frente do seu tempo, o artigo também me parece fruto de uma época central à história do Brasil contemporâneo.</w:t>
      </w:r>
    </w:p>
    <w:p w14:paraId="6DB14FDD" w14:textId="77777777" w:rsidR="00B773AC" w:rsidRDefault="00B773AC" w:rsidP="00D77DCA">
      <w:pPr>
        <w:spacing w:after="0" w:line="480" w:lineRule="auto"/>
        <w:rPr>
          <w:rFonts w:ascii="Constantia" w:hAnsi="Constantia"/>
          <w:sz w:val="24"/>
          <w:szCs w:val="24"/>
          <w:lang w:val="pt-BR"/>
        </w:rPr>
      </w:pPr>
    </w:p>
    <w:p w14:paraId="4651BA1C" w14:textId="0C17E91A" w:rsidR="00090744" w:rsidRDefault="00E03F25" w:rsidP="00D77DCA">
      <w:pPr>
        <w:spacing w:after="0" w:line="480" w:lineRule="auto"/>
        <w:rPr>
          <w:rFonts w:ascii="Constantia" w:hAnsi="Constantia"/>
          <w:sz w:val="24"/>
          <w:szCs w:val="24"/>
          <w:lang w:val="pt-BR"/>
        </w:rPr>
      </w:pPr>
      <w:r>
        <w:rPr>
          <w:rFonts w:ascii="Constantia" w:hAnsi="Constantia"/>
          <w:sz w:val="24"/>
          <w:szCs w:val="24"/>
          <w:lang w:val="pt-BR"/>
        </w:rPr>
        <w:t xml:space="preserve">“Abertura democrática” foi o nome dado ao processo em tese iniciado pelo </w:t>
      </w:r>
      <w:r w:rsidR="001C7184">
        <w:rPr>
          <w:rFonts w:ascii="Constantia" w:hAnsi="Constantia"/>
          <w:sz w:val="24"/>
          <w:szCs w:val="24"/>
          <w:lang w:val="pt-BR"/>
        </w:rPr>
        <w:t xml:space="preserve">violento </w:t>
      </w:r>
      <w:r>
        <w:rPr>
          <w:rFonts w:ascii="Constantia" w:hAnsi="Constantia"/>
          <w:sz w:val="24"/>
          <w:szCs w:val="24"/>
          <w:lang w:val="pt-BR"/>
        </w:rPr>
        <w:t xml:space="preserve">governo militar do Presidente Ernesto Geisel (1974-1979), porém consolidado pelo seu sucessor e também militar Presidente João Figueiredo (1979-1985). Contudo, o estado ditatorial, </w:t>
      </w:r>
      <w:r w:rsidR="001C7184">
        <w:rPr>
          <w:rFonts w:ascii="Constantia" w:hAnsi="Constantia"/>
          <w:sz w:val="24"/>
          <w:szCs w:val="24"/>
          <w:lang w:val="pt-BR"/>
        </w:rPr>
        <w:t>bru</w:t>
      </w:r>
      <w:r>
        <w:rPr>
          <w:rFonts w:ascii="Constantia" w:hAnsi="Constantia"/>
          <w:sz w:val="24"/>
          <w:szCs w:val="24"/>
          <w:lang w:val="pt-BR"/>
        </w:rPr>
        <w:t>to e antidemocrático persistiu pelo menos até 1982</w:t>
      </w:r>
      <w:r w:rsidR="001C7184">
        <w:rPr>
          <w:rFonts w:ascii="Constantia" w:hAnsi="Constantia"/>
          <w:sz w:val="24"/>
          <w:szCs w:val="24"/>
          <w:lang w:val="pt-BR"/>
        </w:rPr>
        <w:t>,</w:t>
      </w:r>
      <w:r>
        <w:rPr>
          <w:rFonts w:ascii="Constantia" w:hAnsi="Constantia"/>
          <w:sz w:val="24"/>
          <w:szCs w:val="24"/>
          <w:lang w:val="pt-BR"/>
        </w:rPr>
        <w:t xml:space="preserve"> justamente o ano no qual o artigo em questão viria a ser publicado</w:t>
      </w:r>
      <w:r w:rsidR="001C7184">
        <w:rPr>
          <w:rFonts w:ascii="Constantia" w:hAnsi="Constantia"/>
          <w:sz w:val="24"/>
          <w:szCs w:val="24"/>
          <w:lang w:val="pt-BR"/>
        </w:rPr>
        <w:t>. Naquele ano</w:t>
      </w:r>
      <w:r>
        <w:rPr>
          <w:rFonts w:ascii="Constantia" w:hAnsi="Constantia"/>
          <w:sz w:val="24"/>
          <w:szCs w:val="24"/>
          <w:lang w:val="pt-BR"/>
        </w:rPr>
        <w:t xml:space="preserve"> se deram as primeiras eleições para governadores de Estado durante a ditadura. </w:t>
      </w:r>
      <w:r w:rsidR="00090744">
        <w:rPr>
          <w:rFonts w:ascii="Constantia" w:hAnsi="Constantia"/>
          <w:sz w:val="24"/>
          <w:szCs w:val="24"/>
          <w:lang w:val="pt-BR"/>
        </w:rPr>
        <w:t>É também nessa época que o ambientalismo no Brasil se acirra, especialmente diante do projeto de “progresso” da ditadura militar que avança a degradação predatória sobre os biomas brasileiros e seus povos originários. Esteves em seu artigo diz da importância da ciência para a conservação e uso racional dos recursos naturais. Essa aplicação da ciência à tomada de decisão política</w:t>
      </w:r>
      <w:r w:rsidR="00AC3CEA">
        <w:rPr>
          <w:rFonts w:ascii="Constantia" w:hAnsi="Constantia"/>
          <w:sz w:val="24"/>
          <w:szCs w:val="24"/>
          <w:lang w:val="pt-BR"/>
        </w:rPr>
        <w:t xml:space="preserve"> e social se tornaria uma marca da pesquisa e da atuação cidadã d</w:t>
      </w:r>
      <w:r w:rsidR="001C7184">
        <w:rPr>
          <w:rFonts w:ascii="Constantia" w:hAnsi="Constantia"/>
          <w:sz w:val="24"/>
          <w:szCs w:val="24"/>
          <w:lang w:val="pt-BR"/>
        </w:rPr>
        <w:t>o Professor</w:t>
      </w:r>
      <w:r w:rsidR="00AC3CEA">
        <w:rPr>
          <w:rFonts w:ascii="Constantia" w:hAnsi="Constantia"/>
          <w:sz w:val="24"/>
          <w:szCs w:val="24"/>
          <w:lang w:val="pt-BR"/>
        </w:rPr>
        <w:t>. Como esse seu artigo j</w:t>
      </w:r>
      <w:r w:rsidR="001C7184">
        <w:rPr>
          <w:rFonts w:ascii="Constantia" w:hAnsi="Constantia"/>
          <w:sz w:val="24"/>
          <w:szCs w:val="24"/>
          <w:lang w:val="pt-BR"/>
        </w:rPr>
        <w:t xml:space="preserve">á sugeria, Esteves </w:t>
      </w:r>
      <w:r w:rsidR="00AC3CEA">
        <w:rPr>
          <w:rFonts w:ascii="Constantia" w:hAnsi="Constantia"/>
          <w:sz w:val="24"/>
          <w:szCs w:val="24"/>
          <w:lang w:val="pt-BR"/>
        </w:rPr>
        <w:t xml:space="preserve">navegou da </w:t>
      </w:r>
      <w:r w:rsidR="00AC3CEA">
        <w:rPr>
          <w:rFonts w:ascii="Constantia" w:hAnsi="Constantia"/>
          <w:sz w:val="24"/>
          <w:szCs w:val="24"/>
          <w:lang w:val="pt-BR"/>
        </w:rPr>
        <w:lastRenderedPageBreak/>
        <w:t xml:space="preserve">disciplina para a interdisciplinaridade e dessa para a transdisciplinaridade. Ele passou de uma visão de lagoa para uma visão de território. </w:t>
      </w:r>
      <w:r w:rsidR="001C7184">
        <w:rPr>
          <w:rFonts w:ascii="Constantia" w:hAnsi="Constantia"/>
          <w:sz w:val="24"/>
          <w:szCs w:val="24"/>
          <w:lang w:val="pt-BR"/>
        </w:rPr>
        <w:t>Seu</w:t>
      </w:r>
      <w:r w:rsidR="00AC3CEA">
        <w:rPr>
          <w:rFonts w:ascii="Constantia" w:hAnsi="Constantia"/>
          <w:sz w:val="24"/>
          <w:szCs w:val="24"/>
          <w:lang w:val="pt-BR"/>
        </w:rPr>
        <w:t xml:space="preserve"> impacto socioambiental </w:t>
      </w:r>
      <w:r w:rsidR="001C7184">
        <w:rPr>
          <w:rFonts w:ascii="Constantia" w:hAnsi="Constantia"/>
          <w:sz w:val="24"/>
          <w:szCs w:val="24"/>
          <w:lang w:val="pt-BR"/>
        </w:rPr>
        <w:t>reflete sua</w:t>
      </w:r>
      <w:r w:rsidR="00AC3CEA">
        <w:rPr>
          <w:rFonts w:ascii="Constantia" w:hAnsi="Constantia"/>
          <w:sz w:val="24"/>
          <w:szCs w:val="24"/>
          <w:lang w:val="pt-BR"/>
        </w:rPr>
        <w:t xml:space="preserve"> influência e ação </w:t>
      </w:r>
      <w:r w:rsidR="001C7184">
        <w:rPr>
          <w:rFonts w:ascii="Constantia" w:hAnsi="Constantia"/>
          <w:sz w:val="24"/>
          <w:szCs w:val="24"/>
          <w:lang w:val="pt-BR"/>
        </w:rPr>
        <w:t xml:space="preserve">em frentes </w:t>
      </w:r>
      <w:r w:rsidR="00AC3CEA">
        <w:rPr>
          <w:rFonts w:ascii="Constantia" w:hAnsi="Constantia"/>
          <w:sz w:val="24"/>
          <w:szCs w:val="24"/>
          <w:lang w:val="pt-BR"/>
        </w:rPr>
        <w:t xml:space="preserve">que vão desde a criação de áreas protegidas </w:t>
      </w:r>
      <w:r w:rsidR="00AC3CEA" w:rsidRPr="00E16E1D">
        <w:rPr>
          <w:rFonts w:ascii="Constantia" w:hAnsi="Constantia"/>
          <w:sz w:val="24"/>
          <w:szCs w:val="24"/>
          <w:lang w:val="pt-BR"/>
        </w:rPr>
        <w:t>(</w:t>
      </w:r>
      <w:r w:rsidR="00E16E1D" w:rsidRPr="00E16E1D">
        <w:rPr>
          <w:rFonts w:ascii="Constantia" w:hAnsi="Constantia"/>
          <w:sz w:val="24"/>
          <w:szCs w:val="24"/>
          <w:lang w:val="pt-BR"/>
        </w:rPr>
        <w:t>Esteves 2011</w:t>
      </w:r>
      <w:r w:rsidR="00A04B76">
        <w:rPr>
          <w:rFonts w:ascii="Constantia" w:hAnsi="Constantia"/>
          <w:sz w:val="24"/>
          <w:szCs w:val="24"/>
          <w:lang w:val="pt-BR"/>
        </w:rPr>
        <w:t>a</w:t>
      </w:r>
      <w:r w:rsidR="00AC3CEA" w:rsidRPr="00E16E1D">
        <w:rPr>
          <w:rFonts w:ascii="Constantia" w:hAnsi="Constantia"/>
          <w:sz w:val="24"/>
          <w:szCs w:val="24"/>
          <w:lang w:val="pt-BR"/>
        </w:rPr>
        <w:t>)</w:t>
      </w:r>
      <w:r w:rsidR="00AC3CEA">
        <w:rPr>
          <w:rFonts w:ascii="Constantia" w:hAnsi="Constantia"/>
          <w:sz w:val="24"/>
          <w:szCs w:val="24"/>
          <w:lang w:val="pt-BR"/>
        </w:rPr>
        <w:t xml:space="preserve"> à restauração de florestas degradadas </w:t>
      </w:r>
      <w:r w:rsidR="00AC3CEA" w:rsidRPr="00E16E1D">
        <w:rPr>
          <w:rFonts w:ascii="Constantia" w:hAnsi="Constantia"/>
          <w:sz w:val="24"/>
          <w:szCs w:val="24"/>
          <w:lang w:val="pt-BR"/>
        </w:rPr>
        <w:t>(</w:t>
      </w:r>
      <w:r w:rsidR="00E16E1D" w:rsidRPr="00E16E1D">
        <w:rPr>
          <w:rFonts w:ascii="Constantia" w:hAnsi="Constantia"/>
          <w:sz w:val="24"/>
          <w:szCs w:val="24"/>
          <w:lang w:val="pt-BR"/>
        </w:rPr>
        <w:t>Scarano et al. 2018</w:t>
      </w:r>
      <w:r w:rsidR="00AC3CEA" w:rsidRPr="00E16E1D">
        <w:rPr>
          <w:rFonts w:ascii="Constantia" w:hAnsi="Constantia"/>
          <w:sz w:val="24"/>
          <w:szCs w:val="24"/>
          <w:lang w:val="pt-BR"/>
        </w:rPr>
        <w:t>);</w:t>
      </w:r>
      <w:r w:rsidR="00AC3CEA">
        <w:rPr>
          <w:rFonts w:ascii="Constantia" w:hAnsi="Constantia"/>
          <w:sz w:val="24"/>
          <w:szCs w:val="24"/>
          <w:lang w:val="pt-BR"/>
        </w:rPr>
        <w:t xml:space="preserve"> de consolidação de um grande programa de educação ambiental </w:t>
      </w:r>
      <w:r w:rsidR="001C7184" w:rsidRPr="00A6322F">
        <w:rPr>
          <w:rFonts w:ascii="Constantia" w:hAnsi="Constantia"/>
          <w:sz w:val="24"/>
          <w:szCs w:val="24"/>
          <w:lang w:val="pt-BR"/>
        </w:rPr>
        <w:t>(</w:t>
      </w:r>
      <w:r w:rsidR="00A6322F" w:rsidRPr="00A6322F">
        <w:rPr>
          <w:rFonts w:ascii="Constantia" w:hAnsi="Constantia"/>
          <w:sz w:val="24"/>
          <w:szCs w:val="24"/>
          <w:lang w:val="pt-BR"/>
        </w:rPr>
        <w:t>Esteves et al. 2005</w:t>
      </w:r>
      <w:r w:rsidR="001C7184" w:rsidRPr="00A6322F">
        <w:rPr>
          <w:rFonts w:ascii="Constantia" w:hAnsi="Constantia"/>
          <w:sz w:val="24"/>
          <w:szCs w:val="24"/>
          <w:lang w:val="pt-BR"/>
        </w:rPr>
        <w:t>)</w:t>
      </w:r>
      <w:r w:rsidR="001C7184">
        <w:rPr>
          <w:rFonts w:ascii="Constantia" w:hAnsi="Constantia"/>
          <w:sz w:val="24"/>
          <w:szCs w:val="24"/>
          <w:lang w:val="pt-BR"/>
        </w:rPr>
        <w:t xml:space="preserve"> </w:t>
      </w:r>
      <w:r w:rsidR="00AC3CEA">
        <w:rPr>
          <w:rFonts w:ascii="Constantia" w:hAnsi="Constantia"/>
          <w:sz w:val="24"/>
          <w:szCs w:val="24"/>
          <w:lang w:val="pt-BR"/>
        </w:rPr>
        <w:t>à criação do campus avançado da Universidade Federal do Rio de Janeiro no município de Macaé</w:t>
      </w:r>
      <w:r w:rsidR="001C7184">
        <w:rPr>
          <w:rFonts w:ascii="Constantia" w:hAnsi="Constantia"/>
          <w:sz w:val="24"/>
          <w:szCs w:val="24"/>
          <w:lang w:val="pt-BR"/>
        </w:rPr>
        <w:t>, Rio de Janeiro</w:t>
      </w:r>
      <w:r w:rsidR="00AC3CEA">
        <w:rPr>
          <w:rFonts w:ascii="Constantia" w:hAnsi="Constantia"/>
          <w:sz w:val="24"/>
          <w:szCs w:val="24"/>
          <w:lang w:val="pt-BR"/>
        </w:rPr>
        <w:t xml:space="preserve"> (</w:t>
      </w:r>
      <w:r w:rsidR="00E16E1D">
        <w:rPr>
          <w:rFonts w:ascii="Constantia" w:hAnsi="Constantia"/>
          <w:sz w:val="24"/>
          <w:szCs w:val="24"/>
          <w:lang w:val="pt-BR"/>
        </w:rPr>
        <w:t>Esteves &amp; Quintela 2019</w:t>
      </w:r>
      <w:r w:rsidR="00AC3CEA">
        <w:rPr>
          <w:rFonts w:ascii="Constantia" w:hAnsi="Constantia"/>
          <w:sz w:val="24"/>
          <w:szCs w:val="24"/>
          <w:lang w:val="pt-BR"/>
        </w:rPr>
        <w:t>).</w:t>
      </w:r>
    </w:p>
    <w:p w14:paraId="485DA282" w14:textId="77777777" w:rsidR="00AC3CEA" w:rsidRDefault="00AC3CEA" w:rsidP="00D77DCA">
      <w:pPr>
        <w:spacing w:after="0" w:line="480" w:lineRule="auto"/>
        <w:rPr>
          <w:rFonts w:ascii="Constantia" w:hAnsi="Constantia"/>
          <w:sz w:val="24"/>
          <w:szCs w:val="24"/>
          <w:lang w:val="pt-BR"/>
        </w:rPr>
      </w:pPr>
    </w:p>
    <w:p w14:paraId="4B302300" w14:textId="362DA3CB" w:rsidR="00AC3CEA" w:rsidRPr="00F311BE" w:rsidRDefault="00AC3CEA" w:rsidP="00D77DCA">
      <w:pPr>
        <w:spacing w:after="0" w:line="480" w:lineRule="auto"/>
        <w:rPr>
          <w:rFonts w:ascii="Constantia" w:hAnsi="Constantia"/>
          <w:sz w:val="24"/>
          <w:szCs w:val="24"/>
          <w:lang w:val="pt-BR"/>
        </w:rPr>
      </w:pPr>
      <w:r>
        <w:rPr>
          <w:rFonts w:ascii="Constantia" w:hAnsi="Constantia"/>
          <w:sz w:val="24"/>
          <w:szCs w:val="24"/>
          <w:lang w:val="pt-BR"/>
        </w:rPr>
        <w:t xml:space="preserve">Quanto à educação, nesse que foi um de seus primeiros artigos, o jovem cientista diz dos “consideráveis progressos na formação de profissionais” em Limnologia naqueles anos. Ele, propriamente, se tornaria um dos maiores formadores, e certamente bem além do campo de ecologia aquática somente. O adjetivo “bem além” aqui tem duplo sentido: 1) Esteves forma em diferentes campos do saber, justamente por sua visão de ciência ser </w:t>
      </w:r>
      <w:proofErr w:type="spellStart"/>
      <w:r>
        <w:rPr>
          <w:rFonts w:ascii="Constantia" w:hAnsi="Constantia"/>
          <w:sz w:val="24"/>
          <w:szCs w:val="24"/>
          <w:lang w:val="pt-BR"/>
        </w:rPr>
        <w:t>inter</w:t>
      </w:r>
      <w:proofErr w:type="spellEnd"/>
      <w:r>
        <w:rPr>
          <w:rFonts w:ascii="Constantia" w:hAnsi="Constantia"/>
          <w:sz w:val="24"/>
          <w:szCs w:val="24"/>
          <w:lang w:val="pt-BR"/>
        </w:rPr>
        <w:t>- e transdisciplinar</w:t>
      </w:r>
      <w:r w:rsidR="00301DA4">
        <w:rPr>
          <w:rFonts w:ascii="Constantia" w:hAnsi="Constantia"/>
          <w:sz w:val="24"/>
          <w:szCs w:val="24"/>
          <w:lang w:val="pt-BR"/>
        </w:rPr>
        <w:t xml:space="preserve">; e 2) seu processo de formação de estudantes (ainda que </w:t>
      </w:r>
      <w:r w:rsidR="001C7184">
        <w:rPr>
          <w:rFonts w:ascii="Constantia" w:hAnsi="Constantia"/>
          <w:sz w:val="24"/>
          <w:szCs w:val="24"/>
          <w:lang w:val="pt-BR"/>
        </w:rPr>
        <w:t xml:space="preserve">para alguns seja </w:t>
      </w:r>
      <w:r w:rsidR="00301DA4">
        <w:rPr>
          <w:rFonts w:ascii="Constantia" w:hAnsi="Constantia"/>
          <w:sz w:val="24"/>
          <w:szCs w:val="24"/>
          <w:lang w:val="pt-BR"/>
        </w:rPr>
        <w:t xml:space="preserve">disciplinador) é inquieto, inconformado e questionador. Especulo que isso venha do seu apego ao território; àquilo que nesse seu artigo </w:t>
      </w:r>
      <w:r w:rsidR="001C7184">
        <w:rPr>
          <w:rFonts w:ascii="Constantia" w:hAnsi="Constantia"/>
          <w:sz w:val="24"/>
          <w:szCs w:val="24"/>
          <w:lang w:val="pt-BR"/>
        </w:rPr>
        <w:t xml:space="preserve">ele </w:t>
      </w:r>
      <w:r w:rsidR="00301DA4">
        <w:rPr>
          <w:rFonts w:ascii="Constantia" w:hAnsi="Constantia"/>
          <w:sz w:val="24"/>
          <w:szCs w:val="24"/>
          <w:lang w:val="pt-BR"/>
        </w:rPr>
        <w:t xml:space="preserve">chamava de “ecologia regional”. Territórios que têm lagoas, mas também têm outros ecossistemas, têm tecnologias e construções, e têm gente. Suspeito que o </w:t>
      </w:r>
      <w:r w:rsidR="001C7184">
        <w:rPr>
          <w:rFonts w:ascii="Constantia" w:hAnsi="Constantia"/>
          <w:sz w:val="24"/>
          <w:szCs w:val="24"/>
          <w:lang w:val="pt-BR"/>
        </w:rPr>
        <w:t>gost</w:t>
      </w:r>
      <w:r w:rsidR="00301DA4">
        <w:rPr>
          <w:rFonts w:ascii="Constantia" w:hAnsi="Constantia"/>
          <w:sz w:val="24"/>
          <w:szCs w:val="24"/>
          <w:lang w:val="pt-BR"/>
        </w:rPr>
        <w:t xml:space="preserve">o de Esteves </w:t>
      </w:r>
      <w:r w:rsidR="001C7184">
        <w:rPr>
          <w:rFonts w:ascii="Constantia" w:hAnsi="Constantia"/>
          <w:sz w:val="24"/>
          <w:szCs w:val="24"/>
          <w:lang w:val="pt-BR"/>
        </w:rPr>
        <w:t>pela</w:t>
      </w:r>
      <w:r w:rsidR="00301DA4">
        <w:rPr>
          <w:rFonts w:ascii="Constantia" w:hAnsi="Constantia"/>
          <w:sz w:val="24"/>
          <w:szCs w:val="24"/>
          <w:lang w:val="pt-BR"/>
        </w:rPr>
        <w:t xml:space="preserve"> história e </w:t>
      </w:r>
      <w:r w:rsidR="001C7184">
        <w:rPr>
          <w:rFonts w:ascii="Constantia" w:hAnsi="Constantia"/>
          <w:sz w:val="24"/>
          <w:szCs w:val="24"/>
          <w:lang w:val="pt-BR"/>
        </w:rPr>
        <w:t>pela</w:t>
      </w:r>
      <w:r w:rsidR="00301DA4">
        <w:rPr>
          <w:rFonts w:ascii="Constantia" w:hAnsi="Constantia"/>
          <w:sz w:val="24"/>
          <w:szCs w:val="24"/>
          <w:lang w:val="pt-BR"/>
        </w:rPr>
        <w:t xml:space="preserve"> tradição normal da ciência venha de um desejo </w:t>
      </w:r>
      <w:r w:rsidR="00D60DA8">
        <w:rPr>
          <w:rFonts w:ascii="Constantia" w:hAnsi="Constantia"/>
          <w:sz w:val="24"/>
          <w:szCs w:val="24"/>
          <w:lang w:val="pt-BR"/>
        </w:rPr>
        <w:t>íntimo</w:t>
      </w:r>
      <w:r w:rsidR="00301DA4">
        <w:rPr>
          <w:rFonts w:ascii="Constantia" w:hAnsi="Constantia"/>
          <w:sz w:val="24"/>
          <w:szCs w:val="24"/>
          <w:lang w:val="pt-BR"/>
        </w:rPr>
        <w:t xml:space="preserve"> de transgredi-las. </w:t>
      </w:r>
      <w:r w:rsidR="00D60DA8">
        <w:rPr>
          <w:rFonts w:ascii="Constantia" w:hAnsi="Constantia"/>
          <w:sz w:val="24"/>
          <w:szCs w:val="24"/>
          <w:lang w:val="pt-BR"/>
        </w:rPr>
        <w:t xml:space="preserve">O filósofo italiano </w:t>
      </w:r>
      <w:proofErr w:type="spellStart"/>
      <w:r w:rsidR="00D60DA8">
        <w:rPr>
          <w:rFonts w:ascii="Constantia" w:hAnsi="Constantia"/>
          <w:sz w:val="24"/>
          <w:szCs w:val="24"/>
          <w:lang w:val="pt-BR"/>
        </w:rPr>
        <w:t>Antonio</w:t>
      </w:r>
      <w:proofErr w:type="spellEnd"/>
      <w:r w:rsidR="00D60DA8">
        <w:rPr>
          <w:rFonts w:ascii="Constantia" w:hAnsi="Constantia"/>
          <w:sz w:val="24"/>
          <w:szCs w:val="24"/>
          <w:lang w:val="pt-BR"/>
        </w:rPr>
        <w:t xml:space="preserve"> Gramsci (1932/2001) dizia que a hegemonia acadêmica tem a ver com a produção de conhecimento que corrobora a visão de mundo de quem está no poder. </w:t>
      </w:r>
      <w:r w:rsidR="001C7184">
        <w:rPr>
          <w:rFonts w:ascii="Constantia" w:hAnsi="Constantia"/>
          <w:sz w:val="24"/>
          <w:szCs w:val="24"/>
          <w:lang w:val="pt-BR"/>
        </w:rPr>
        <w:t xml:space="preserve">Romper hegemonias é o ofício dos pensadores de fronteira e dos desobedientes epistêmicos, como os chamaria o </w:t>
      </w:r>
      <w:r w:rsidR="001C7184">
        <w:rPr>
          <w:rFonts w:ascii="Constantia" w:hAnsi="Constantia"/>
          <w:sz w:val="24"/>
          <w:szCs w:val="24"/>
          <w:lang w:val="pt-BR"/>
        </w:rPr>
        <w:lastRenderedPageBreak/>
        <w:t xml:space="preserve">semiólogo argentino Walter </w:t>
      </w:r>
      <w:proofErr w:type="spellStart"/>
      <w:r w:rsidR="001C7184">
        <w:rPr>
          <w:rFonts w:ascii="Constantia" w:hAnsi="Constantia"/>
          <w:sz w:val="24"/>
          <w:szCs w:val="24"/>
          <w:lang w:val="pt-BR"/>
        </w:rPr>
        <w:t>Mignolo</w:t>
      </w:r>
      <w:proofErr w:type="spellEnd"/>
      <w:r w:rsidR="001C7184">
        <w:rPr>
          <w:rFonts w:ascii="Constantia" w:hAnsi="Constantia"/>
          <w:sz w:val="24"/>
          <w:szCs w:val="24"/>
          <w:lang w:val="pt-BR"/>
        </w:rPr>
        <w:t xml:space="preserve"> (2011). </w:t>
      </w:r>
      <w:r w:rsidR="00DB2111">
        <w:rPr>
          <w:rFonts w:ascii="Constantia" w:hAnsi="Constantia"/>
          <w:sz w:val="24"/>
          <w:szCs w:val="24"/>
          <w:lang w:val="pt-BR"/>
        </w:rPr>
        <w:t>A</w:t>
      </w:r>
      <w:r w:rsidR="00D60DA8">
        <w:rPr>
          <w:rFonts w:ascii="Constantia" w:hAnsi="Constantia"/>
          <w:sz w:val="24"/>
          <w:szCs w:val="24"/>
          <w:lang w:val="pt-BR"/>
        </w:rPr>
        <w:t xml:space="preserve"> ciência do Norte Global </w:t>
      </w:r>
      <w:r w:rsidR="00DB2111">
        <w:rPr>
          <w:rFonts w:ascii="Constantia" w:hAnsi="Constantia"/>
          <w:sz w:val="24"/>
          <w:szCs w:val="24"/>
          <w:lang w:val="pt-BR"/>
        </w:rPr>
        <w:t xml:space="preserve">é </w:t>
      </w:r>
      <w:r w:rsidR="00D60DA8">
        <w:rPr>
          <w:rFonts w:ascii="Constantia" w:hAnsi="Constantia"/>
          <w:sz w:val="24"/>
          <w:szCs w:val="24"/>
          <w:lang w:val="pt-BR"/>
        </w:rPr>
        <w:t>hegemônica em relação às vozes dissonantes do Sul Global</w:t>
      </w:r>
      <w:r w:rsidR="00DB2111">
        <w:rPr>
          <w:rFonts w:ascii="Constantia" w:hAnsi="Constantia"/>
          <w:sz w:val="24"/>
          <w:szCs w:val="24"/>
          <w:lang w:val="pt-BR"/>
        </w:rPr>
        <w:t>;</w:t>
      </w:r>
      <w:r w:rsidR="00D60DA8">
        <w:rPr>
          <w:rFonts w:ascii="Constantia" w:hAnsi="Constantia"/>
          <w:sz w:val="24"/>
          <w:szCs w:val="24"/>
          <w:lang w:val="pt-BR"/>
        </w:rPr>
        <w:t xml:space="preserve"> a ciência dos grandes centros no Brasil </w:t>
      </w:r>
      <w:r w:rsidR="00DB2111">
        <w:rPr>
          <w:rFonts w:ascii="Constantia" w:hAnsi="Constantia"/>
          <w:sz w:val="24"/>
          <w:szCs w:val="24"/>
          <w:lang w:val="pt-BR"/>
        </w:rPr>
        <w:t xml:space="preserve">é </w:t>
      </w:r>
      <w:r w:rsidR="00D60DA8">
        <w:rPr>
          <w:rFonts w:ascii="Constantia" w:hAnsi="Constantia"/>
          <w:sz w:val="24"/>
          <w:szCs w:val="24"/>
          <w:lang w:val="pt-BR"/>
        </w:rPr>
        <w:t>hegemônica às vozes do chamado ‘interior’</w:t>
      </w:r>
      <w:r w:rsidR="00DB2111">
        <w:rPr>
          <w:rFonts w:ascii="Constantia" w:hAnsi="Constantia"/>
          <w:sz w:val="24"/>
          <w:szCs w:val="24"/>
          <w:lang w:val="pt-BR"/>
        </w:rPr>
        <w:t xml:space="preserve">. Esteves, </w:t>
      </w:r>
      <w:r w:rsidR="00DB2111" w:rsidRPr="00A6322F">
        <w:rPr>
          <w:rFonts w:ascii="Constantia" w:hAnsi="Constantia"/>
          <w:sz w:val="24"/>
          <w:szCs w:val="24"/>
          <w:lang w:val="pt-BR"/>
        </w:rPr>
        <w:t>em 1971,</w:t>
      </w:r>
      <w:r w:rsidR="00DB2111">
        <w:rPr>
          <w:rFonts w:ascii="Constantia" w:hAnsi="Constantia"/>
          <w:sz w:val="24"/>
          <w:szCs w:val="24"/>
          <w:lang w:val="pt-BR"/>
        </w:rPr>
        <w:t xml:space="preserve"> vai descobrir o mundo na Alemanha. Em 1982, no artigo aqui revisitado, incensa uma limnologia com impressão digital brasileira. Em 1993, num papel de guardanapo numa mesa de bar, me mostra seu projeto de interiorização </w:t>
      </w:r>
      <w:r w:rsidR="00D621BC">
        <w:rPr>
          <w:rFonts w:ascii="Constantia" w:hAnsi="Constantia"/>
          <w:sz w:val="24"/>
          <w:szCs w:val="24"/>
          <w:lang w:val="pt-BR"/>
        </w:rPr>
        <w:t xml:space="preserve">da Universidade, </w:t>
      </w:r>
      <w:r w:rsidR="00DB2111">
        <w:rPr>
          <w:rFonts w:ascii="Constantia" w:hAnsi="Constantia"/>
          <w:sz w:val="24"/>
          <w:szCs w:val="24"/>
          <w:lang w:val="pt-BR"/>
        </w:rPr>
        <w:t xml:space="preserve">que consolidaria uma década depois em Macaé. O território é hoje seu mundo, tanto quanto o mundo é seu território. </w:t>
      </w:r>
      <w:r w:rsidR="00DB2111" w:rsidRPr="00DB2111">
        <w:rPr>
          <w:rFonts w:ascii="Constantia" w:hAnsi="Constantia"/>
          <w:sz w:val="24"/>
          <w:szCs w:val="24"/>
          <w:lang w:val="pt-BR"/>
        </w:rPr>
        <w:t>Unidade múltipla, multiplicidade una. Esteves. Francisco de Assis. Em essência,</w:t>
      </w:r>
      <w:r w:rsidR="00DB2111" w:rsidRPr="00F311BE">
        <w:rPr>
          <w:rFonts w:ascii="Constantia" w:hAnsi="Constantia"/>
          <w:sz w:val="24"/>
          <w:szCs w:val="24"/>
          <w:lang w:val="pt-BR"/>
        </w:rPr>
        <w:t xml:space="preserve"> Chico. </w:t>
      </w:r>
    </w:p>
    <w:p w14:paraId="09CF75D4" w14:textId="71E9AEE7" w:rsidR="00FA163D" w:rsidRPr="00F311BE" w:rsidRDefault="00E03F25" w:rsidP="00D77DCA">
      <w:pPr>
        <w:spacing w:after="0" w:line="480" w:lineRule="auto"/>
        <w:rPr>
          <w:rFonts w:ascii="Constantia" w:hAnsi="Constantia"/>
          <w:sz w:val="24"/>
          <w:szCs w:val="24"/>
          <w:lang w:val="pt-BR"/>
        </w:rPr>
      </w:pPr>
      <w:r w:rsidRPr="00F311BE">
        <w:rPr>
          <w:rFonts w:ascii="Constantia" w:hAnsi="Constantia"/>
          <w:sz w:val="24"/>
          <w:szCs w:val="24"/>
          <w:lang w:val="pt-BR"/>
        </w:rPr>
        <w:t xml:space="preserve"> </w:t>
      </w:r>
    </w:p>
    <w:p w14:paraId="2021020E" w14:textId="4B5679ED" w:rsidR="00D52BC5" w:rsidRPr="00D52BC5" w:rsidRDefault="00D52BC5" w:rsidP="00FA163D">
      <w:pPr>
        <w:spacing w:after="0" w:line="480" w:lineRule="auto"/>
        <w:jc w:val="center"/>
        <w:rPr>
          <w:rFonts w:ascii="Constantia" w:hAnsi="Constantia"/>
          <w:b/>
          <w:sz w:val="24"/>
          <w:szCs w:val="24"/>
          <w:lang w:val="pt-BR"/>
        </w:rPr>
      </w:pPr>
      <w:r w:rsidRPr="00D52BC5">
        <w:rPr>
          <w:rFonts w:ascii="Constantia" w:hAnsi="Constantia"/>
          <w:b/>
          <w:sz w:val="24"/>
          <w:szCs w:val="24"/>
          <w:lang w:val="pt-BR"/>
        </w:rPr>
        <w:t>AGRADECIMENTOS</w:t>
      </w:r>
    </w:p>
    <w:p w14:paraId="367BBC3F" w14:textId="77777777" w:rsidR="00D52BC5" w:rsidRDefault="00D52BC5" w:rsidP="00D52BC5">
      <w:pPr>
        <w:spacing w:after="0" w:line="480" w:lineRule="auto"/>
        <w:rPr>
          <w:rFonts w:ascii="Constantia" w:hAnsi="Constantia"/>
          <w:bCs/>
          <w:sz w:val="24"/>
          <w:szCs w:val="24"/>
          <w:lang w:val="pt-BR"/>
        </w:rPr>
      </w:pPr>
    </w:p>
    <w:p w14:paraId="4F9067C4" w14:textId="162EF51A" w:rsidR="00D52BC5" w:rsidRDefault="00D52BC5" w:rsidP="00D52BC5">
      <w:pPr>
        <w:spacing w:after="0" w:line="480" w:lineRule="auto"/>
        <w:rPr>
          <w:rFonts w:ascii="Constantia" w:hAnsi="Constantia"/>
          <w:bCs/>
          <w:sz w:val="24"/>
          <w:szCs w:val="24"/>
          <w:lang w:val="pt-BR"/>
        </w:rPr>
      </w:pPr>
      <w:r w:rsidRPr="00D52BC5">
        <w:rPr>
          <w:rFonts w:ascii="Constantia" w:hAnsi="Constantia"/>
          <w:bCs/>
          <w:sz w:val="24"/>
          <w:szCs w:val="24"/>
          <w:lang w:val="pt-BR"/>
        </w:rPr>
        <w:t>Agradeço ao C</w:t>
      </w:r>
      <w:r>
        <w:rPr>
          <w:rFonts w:ascii="Constantia" w:hAnsi="Constantia"/>
          <w:bCs/>
          <w:sz w:val="24"/>
          <w:szCs w:val="24"/>
          <w:lang w:val="pt-BR"/>
        </w:rPr>
        <w:t xml:space="preserve">hico, pela amizade, confiança e ensinamentos. Ao Prof. Reinaldo </w:t>
      </w:r>
      <w:proofErr w:type="spellStart"/>
      <w:r>
        <w:rPr>
          <w:rFonts w:ascii="Constantia" w:hAnsi="Constantia"/>
          <w:bCs/>
          <w:sz w:val="24"/>
          <w:szCs w:val="24"/>
          <w:lang w:val="pt-BR"/>
        </w:rPr>
        <w:t>Bozelli</w:t>
      </w:r>
      <w:proofErr w:type="spellEnd"/>
      <w:r>
        <w:rPr>
          <w:rFonts w:ascii="Constantia" w:hAnsi="Constantia"/>
          <w:bCs/>
          <w:sz w:val="24"/>
          <w:szCs w:val="24"/>
          <w:lang w:val="pt-BR"/>
        </w:rPr>
        <w:t xml:space="preserve"> e demais editores desse volume pelo convite para produzir esse texto, pela amizade e parceria. Esse artigo é produto da Cátedra João Barbosa Rodrigues de Futuros Regenerativos, do Colégio Brasileiro de Altos Estudos da UFRJ. </w:t>
      </w:r>
    </w:p>
    <w:p w14:paraId="227D9175" w14:textId="77777777" w:rsidR="00D52BC5" w:rsidRPr="00D52BC5" w:rsidRDefault="00D52BC5" w:rsidP="00D52BC5">
      <w:pPr>
        <w:spacing w:after="0" w:line="480" w:lineRule="auto"/>
        <w:rPr>
          <w:rFonts w:ascii="Constantia" w:hAnsi="Constantia"/>
          <w:bCs/>
          <w:sz w:val="24"/>
          <w:szCs w:val="24"/>
          <w:lang w:val="pt-BR"/>
        </w:rPr>
      </w:pPr>
    </w:p>
    <w:p w14:paraId="76E7FE49" w14:textId="5499821A" w:rsidR="00FA163D" w:rsidRPr="00D52BC5" w:rsidRDefault="00FA163D" w:rsidP="00FA163D">
      <w:pPr>
        <w:spacing w:after="0" w:line="480" w:lineRule="auto"/>
        <w:jc w:val="center"/>
        <w:rPr>
          <w:rFonts w:ascii="Constantia" w:hAnsi="Constantia"/>
          <w:b/>
          <w:sz w:val="24"/>
          <w:szCs w:val="24"/>
          <w:lang w:val="pt-BR"/>
        </w:rPr>
      </w:pPr>
      <w:r w:rsidRPr="00D52BC5">
        <w:rPr>
          <w:rFonts w:ascii="Constantia" w:hAnsi="Constantia"/>
          <w:b/>
          <w:sz w:val="24"/>
          <w:szCs w:val="24"/>
          <w:lang w:val="pt-BR"/>
        </w:rPr>
        <w:t>REFERÊNCIAS</w:t>
      </w:r>
    </w:p>
    <w:p w14:paraId="3D13202B" w14:textId="77777777" w:rsidR="006F03D3" w:rsidRPr="00D52BC5" w:rsidRDefault="006F03D3" w:rsidP="000F11E7">
      <w:pPr>
        <w:spacing w:after="0" w:line="480" w:lineRule="auto"/>
        <w:rPr>
          <w:rFonts w:ascii="Constantia" w:hAnsi="Constantia"/>
          <w:sz w:val="24"/>
          <w:szCs w:val="24"/>
          <w:lang w:val="pt-BR"/>
        </w:rPr>
      </w:pPr>
    </w:p>
    <w:p w14:paraId="21C5EFF5" w14:textId="77777777" w:rsidR="00B773AC" w:rsidRPr="00F311BE" w:rsidRDefault="00B773AC" w:rsidP="000F11E7">
      <w:pPr>
        <w:autoSpaceDE w:val="0"/>
        <w:autoSpaceDN w:val="0"/>
        <w:adjustRightInd w:val="0"/>
        <w:spacing w:after="0" w:line="480" w:lineRule="auto"/>
        <w:ind w:left="284" w:hanging="284"/>
        <w:rPr>
          <w:rFonts w:ascii="Constantia" w:hAnsi="Constantia"/>
          <w:sz w:val="24"/>
          <w:szCs w:val="24"/>
          <w:lang w:val="pt-BR"/>
        </w:rPr>
      </w:pPr>
      <w:r w:rsidRPr="00DB2111">
        <w:rPr>
          <w:rFonts w:ascii="Constantia" w:hAnsi="Constantia"/>
          <w:sz w:val="24"/>
          <w:szCs w:val="24"/>
        </w:rPr>
        <w:t xml:space="preserve">Becht, G. 1974. Systems theory, the key to holism and reductionism. </w:t>
      </w:r>
      <w:proofErr w:type="spellStart"/>
      <w:r w:rsidRPr="00F311BE">
        <w:rPr>
          <w:rFonts w:ascii="Constantia" w:hAnsi="Constantia"/>
          <w:sz w:val="24"/>
          <w:szCs w:val="24"/>
          <w:lang w:val="pt-BR"/>
        </w:rPr>
        <w:t>Bioscience</w:t>
      </w:r>
      <w:proofErr w:type="spellEnd"/>
      <w:r w:rsidRPr="00F311BE">
        <w:rPr>
          <w:rFonts w:ascii="Constantia" w:hAnsi="Constantia"/>
          <w:sz w:val="24"/>
          <w:szCs w:val="24"/>
          <w:lang w:val="pt-BR"/>
        </w:rPr>
        <w:t xml:space="preserve"> 24: 569-578.</w:t>
      </w:r>
    </w:p>
    <w:p w14:paraId="419357C8" w14:textId="77777777" w:rsidR="00EF092B" w:rsidRPr="00F311BE" w:rsidRDefault="00EF092B" w:rsidP="000F11E7">
      <w:pPr>
        <w:autoSpaceDE w:val="0"/>
        <w:autoSpaceDN w:val="0"/>
        <w:adjustRightInd w:val="0"/>
        <w:spacing w:after="0" w:line="480" w:lineRule="auto"/>
        <w:ind w:left="284" w:hanging="284"/>
        <w:rPr>
          <w:rFonts w:ascii="Constantia" w:hAnsi="Constantia"/>
          <w:sz w:val="24"/>
          <w:szCs w:val="24"/>
          <w:lang w:val="pt-BR"/>
        </w:rPr>
      </w:pPr>
      <w:r w:rsidRPr="00F311BE">
        <w:rPr>
          <w:rFonts w:ascii="Constantia" w:hAnsi="Constantia"/>
          <w:sz w:val="24"/>
          <w:szCs w:val="24"/>
          <w:lang w:val="pt-BR"/>
        </w:rPr>
        <w:t xml:space="preserve">Bergson, </w:t>
      </w:r>
      <w:r w:rsidRPr="00DB2111">
        <w:rPr>
          <w:rFonts w:ascii="Constantia" w:hAnsi="Constantia"/>
          <w:sz w:val="24"/>
          <w:szCs w:val="24"/>
          <w:lang w:val="pt-BR"/>
        </w:rPr>
        <w:t xml:space="preserve">H. 1907/2019. </w:t>
      </w:r>
      <w:r w:rsidRPr="00F311BE">
        <w:rPr>
          <w:rFonts w:ascii="Constantia" w:hAnsi="Constantia"/>
          <w:sz w:val="24"/>
          <w:szCs w:val="24"/>
          <w:lang w:val="pt-BR"/>
        </w:rPr>
        <w:t>A Evolução Criadora. Martins Fontes, São Paulo.</w:t>
      </w:r>
    </w:p>
    <w:p w14:paraId="4C9B5BF6" w14:textId="77777777" w:rsidR="002B0AA4" w:rsidRPr="00F311BE" w:rsidRDefault="002B0AA4" w:rsidP="000F11E7">
      <w:pPr>
        <w:autoSpaceDE w:val="0"/>
        <w:autoSpaceDN w:val="0"/>
        <w:adjustRightInd w:val="0"/>
        <w:spacing w:after="0" w:line="480" w:lineRule="auto"/>
        <w:ind w:left="284" w:hanging="284"/>
        <w:rPr>
          <w:rFonts w:ascii="Constantia" w:hAnsi="Constantia" w:cs="Times-Roman"/>
          <w:sz w:val="24"/>
          <w:szCs w:val="24"/>
          <w:lang w:val="pt-BR"/>
        </w:rPr>
      </w:pPr>
      <w:proofErr w:type="spellStart"/>
      <w:r w:rsidRPr="000F11E7">
        <w:rPr>
          <w:rFonts w:ascii="Constantia" w:hAnsi="Constantia"/>
          <w:sz w:val="24"/>
          <w:szCs w:val="24"/>
        </w:rPr>
        <w:lastRenderedPageBreak/>
        <w:t>Brorson</w:t>
      </w:r>
      <w:proofErr w:type="spellEnd"/>
      <w:r w:rsidRPr="000F11E7">
        <w:rPr>
          <w:rFonts w:ascii="Constantia" w:hAnsi="Constantia"/>
          <w:sz w:val="24"/>
          <w:szCs w:val="24"/>
        </w:rPr>
        <w:t xml:space="preserve">, S., &amp; Andersen, H. 2001. </w:t>
      </w:r>
      <w:r w:rsidR="000F11E7" w:rsidRPr="000F11E7">
        <w:rPr>
          <w:rFonts w:ascii="Constantia" w:hAnsi="Constantia" w:cs="Times-Roman"/>
          <w:sz w:val="24"/>
          <w:szCs w:val="24"/>
        </w:rPr>
        <w:t xml:space="preserve">Stabilizing and changing phenomenal worlds: </w:t>
      </w:r>
      <w:proofErr w:type="spellStart"/>
      <w:r w:rsidR="000F11E7" w:rsidRPr="000F11E7">
        <w:rPr>
          <w:rFonts w:ascii="Constantia" w:hAnsi="Constantia" w:cs="Times-Roman"/>
          <w:sz w:val="24"/>
          <w:szCs w:val="24"/>
        </w:rPr>
        <w:t>Ludwik</w:t>
      </w:r>
      <w:proofErr w:type="spellEnd"/>
      <w:r w:rsidR="000F11E7" w:rsidRPr="000F11E7">
        <w:rPr>
          <w:rFonts w:ascii="Constantia" w:hAnsi="Constantia" w:cs="Times-Roman"/>
          <w:sz w:val="24"/>
          <w:szCs w:val="24"/>
        </w:rPr>
        <w:t xml:space="preserve"> Fleck and Thomas Kuhn on scientific literature. </w:t>
      </w:r>
      <w:proofErr w:type="spellStart"/>
      <w:r w:rsidRPr="00F311BE">
        <w:rPr>
          <w:rFonts w:ascii="Constantia" w:hAnsi="Constantia" w:cs="Times-Italic"/>
          <w:iCs/>
          <w:sz w:val="24"/>
          <w:szCs w:val="24"/>
          <w:lang w:val="pt-BR"/>
        </w:rPr>
        <w:t>Journal</w:t>
      </w:r>
      <w:proofErr w:type="spellEnd"/>
      <w:r w:rsidRPr="00F311BE">
        <w:rPr>
          <w:rFonts w:ascii="Constantia" w:hAnsi="Constantia" w:cs="Times-Italic"/>
          <w:iCs/>
          <w:sz w:val="24"/>
          <w:szCs w:val="24"/>
          <w:lang w:val="pt-BR"/>
        </w:rPr>
        <w:t xml:space="preserve"> for General </w:t>
      </w:r>
      <w:proofErr w:type="spellStart"/>
      <w:r w:rsidRPr="00F311BE">
        <w:rPr>
          <w:rFonts w:ascii="Constantia" w:hAnsi="Constantia" w:cs="Times-Italic"/>
          <w:iCs/>
          <w:sz w:val="24"/>
          <w:szCs w:val="24"/>
          <w:lang w:val="pt-BR"/>
        </w:rPr>
        <w:t>Philosophy</w:t>
      </w:r>
      <w:proofErr w:type="spellEnd"/>
      <w:r w:rsidRPr="00F311BE">
        <w:rPr>
          <w:rFonts w:ascii="Constantia" w:hAnsi="Constantia" w:cs="Times-Italic"/>
          <w:iCs/>
          <w:sz w:val="24"/>
          <w:szCs w:val="24"/>
          <w:lang w:val="pt-BR"/>
        </w:rPr>
        <w:t xml:space="preserve"> </w:t>
      </w:r>
      <w:proofErr w:type="spellStart"/>
      <w:r w:rsidRPr="00F311BE">
        <w:rPr>
          <w:rFonts w:ascii="Constantia" w:hAnsi="Constantia" w:cs="Times-Italic"/>
          <w:iCs/>
          <w:sz w:val="24"/>
          <w:szCs w:val="24"/>
          <w:lang w:val="pt-BR"/>
        </w:rPr>
        <w:t>of</w:t>
      </w:r>
      <w:proofErr w:type="spellEnd"/>
      <w:r w:rsidRPr="00F311BE">
        <w:rPr>
          <w:rFonts w:ascii="Constantia" w:hAnsi="Constantia" w:cs="Times-Italic"/>
          <w:iCs/>
          <w:sz w:val="24"/>
          <w:szCs w:val="24"/>
          <w:lang w:val="pt-BR"/>
        </w:rPr>
        <w:t xml:space="preserve"> Science </w:t>
      </w:r>
      <w:r w:rsidRPr="00F311BE">
        <w:rPr>
          <w:rFonts w:ascii="Constantia" w:hAnsi="Constantia" w:cs="Times-Bold"/>
          <w:bCs/>
          <w:sz w:val="24"/>
          <w:szCs w:val="24"/>
          <w:lang w:val="pt-BR"/>
        </w:rPr>
        <w:t xml:space="preserve">32: </w:t>
      </w:r>
      <w:r w:rsidRPr="00F311BE">
        <w:rPr>
          <w:rFonts w:ascii="Constantia" w:hAnsi="Constantia" w:cs="Times-Roman"/>
          <w:sz w:val="24"/>
          <w:szCs w:val="24"/>
          <w:lang w:val="pt-BR"/>
        </w:rPr>
        <w:t>109–129</w:t>
      </w:r>
      <w:r w:rsidR="000F11E7" w:rsidRPr="00F311BE">
        <w:rPr>
          <w:rFonts w:ascii="Constantia" w:hAnsi="Constantia" w:cs="Times-Roman"/>
          <w:sz w:val="24"/>
          <w:szCs w:val="24"/>
          <w:lang w:val="pt-BR"/>
        </w:rPr>
        <w:t>.</w:t>
      </w:r>
    </w:p>
    <w:p w14:paraId="7F23D111" w14:textId="77777777" w:rsidR="00EF092B" w:rsidRPr="00EF092B" w:rsidRDefault="00EF092B" w:rsidP="000F11E7">
      <w:pPr>
        <w:autoSpaceDE w:val="0"/>
        <w:autoSpaceDN w:val="0"/>
        <w:adjustRightInd w:val="0"/>
        <w:spacing w:after="0" w:line="480" w:lineRule="auto"/>
        <w:ind w:left="284" w:hanging="284"/>
        <w:rPr>
          <w:rFonts w:ascii="Constantia" w:hAnsi="Constantia" w:cs="Times-Roman"/>
          <w:sz w:val="24"/>
          <w:szCs w:val="24"/>
          <w:lang w:val="pt-BR"/>
        </w:rPr>
      </w:pPr>
      <w:r w:rsidRPr="00C30510">
        <w:rPr>
          <w:rFonts w:ascii="Constantia" w:hAnsi="Constantia" w:cs="Times-Roman"/>
          <w:sz w:val="24"/>
          <w:szCs w:val="24"/>
          <w:lang w:val="pt-BR"/>
        </w:rPr>
        <w:t xml:space="preserve">Esteves, F. A. 1982. </w:t>
      </w:r>
      <w:r w:rsidRPr="00C30510">
        <w:rPr>
          <w:rFonts w:ascii="Constantia" w:hAnsi="Constantia"/>
          <w:sz w:val="24"/>
          <w:szCs w:val="24"/>
          <w:lang w:val="pt-BR"/>
        </w:rPr>
        <w:t>A Ciência Limnologia: Aspectos Históricos e Estratégia de Pesquisa.</w:t>
      </w:r>
      <w:r w:rsidR="00C30510">
        <w:rPr>
          <w:rFonts w:ascii="Constantia" w:hAnsi="Constantia"/>
          <w:sz w:val="24"/>
          <w:szCs w:val="24"/>
          <w:lang w:val="pt-BR"/>
        </w:rPr>
        <w:t xml:space="preserve"> Spectrum – Jornal Brasileiro de Ciências 2: 11-12.</w:t>
      </w:r>
    </w:p>
    <w:p w14:paraId="1C187E2D" w14:textId="77777777" w:rsidR="00D21EF8" w:rsidRDefault="00D21EF8" w:rsidP="000F11E7">
      <w:pPr>
        <w:autoSpaceDE w:val="0"/>
        <w:autoSpaceDN w:val="0"/>
        <w:adjustRightInd w:val="0"/>
        <w:spacing w:after="0" w:line="480" w:lineRule="auto"/>
        <w:ind w:left="284" w:hanging="284"/>
        <w:rPr>
          <w:rFonts w:ascii="Constantia" w:hAnsi="Constantia" w:cs="Times-Roman"/>
          <w:sz w:val="24"/>
          <w:szCs w:val="24"/>
          <w:lang w:val="pt-BR"/>
        </w:rPr>
      </w:pPr>
      <w:r>
        <w:rPr>
          <w:rFonts w:ascii="Constantia" w:hAnsi="Constantia" w:cs="Times-Roman"/>
          <w:sz w:val="24"/>
          <w:szCs w:val="24"/>
          <w:lang w:val="pt-BR"/>
        </w:rPr>
        <w:t xml:space="preserve">Esteves, F. A. 2011a. Do Índio Goitacá à Economia do Petróleo: Uma Viagem pela História e Ecologia da Maior Restinga Protegida do Brasil. </w:t>
      </w:r>
      <w:proofErr w:type="spellStart"/>
      <w:r>
        <w:rPr>
          <w:rFonts w:ascii="Constantia" w:hAnsi="Constantia" w:cs="Times-Roman"/>
          <w:sz w:val="24"/>
          <w:szCs w:val="24"/>
          <w:lang w:val="pt-BR"/>
        </w:rPr>
        <w:t>Essentia</w:t>
      </w:r>
      <w:proofErr w:type="spellEnd"/>
      <w:r>
        <w:rPr>
          <w:rFonts w:ascii="Constantia" w:hAnsi="Constantia" w:cs="Times-Roman"/>
          <w:sz w:val="24"/>
          <w:szCs w:val="24"/>
          <w:lang w:val="pt-BR"/>
        </w:rPr>
        <w:t>, Campos dos Goytacazes.</w:t>
      </w:r>
    </w:p>
    <w:p w14:paraId="72AD47B5" w14:textId="19D77180" w:rsidR="000F11E7" w:rsidRDefault="000F11E7" w:rsidP="000F11E7">
      <w:pPr>
        <w:autoSpaceDE w:val="0"/>
        <w:autoSpaceDN w:val="0"/>
        <w:adjustRightInd w:val="0"/>
        <w:spacing w:after="0" w:line="480" w:lineRule="auto"/>
        <w:ind w:left="284" w:hanging="284"/>
        <w:rPr>
          <w:rFonts w:ascii="Constantia" w:hAnsi="Constantia" w:cs="Times-Roman"/>
          <w:sz w:val="24"/>
          <w:szCs w:val="24"/>
          <w:lang w:val="pt-BR"/>
        </w:rPr>
      </w:pPr>
      <w:r w:rsidRPr="000F11E7">
        <w:rPr>
          <w:rFonts w:ascii="Constantia" w:hAnsi="Constantia" w:cs="Times-Roman"/>
          <w:sz w:val="24"/>
          <w:szCs w:val="24"/>
          <w:lang w:val="pt-BR"/>
        </w:rPr>
        <w:t>Esteves, F. A. 2011</w:t>
      </w:r>
      <w:r w:rsidR="00D21EF8">
        <w:rPr>
          <w:rFonts w:ascii="Constantia" w:hAnsi="Constantia" w:cs="Times-Roman"/>
          <w:sz w:val="24"/>
          <w:szCs w:val="24"/>
          <w:lang w:val="pt-BR"/>
        </w:rPr>
        <w:t>b</w:t>
      </w:r>
      <w:r w:rsidRPr="000F11E7">
        <w:rPr>
          <w:rFonts w:ascii="Constantia" w:hAnsi="Constantia" w:cs="Times-Roman"/>
          <w:sz w:val="24"/>
          <w:szCs w:val="24"/>
          <w:lang w:val="pt-BR"/>
        </w:rPr>
        <w:t xml:space="preserve">. Fundamentos de Limnologia. </w:t>
      </w:r>
      <w:r>
        <w:rPr>
          <w:rFonts w:ascii="Constantia" w:hAnsi="Constantia" w:cs="Times-Roman"/>
          <w:sz w:val="24"/>
          <w:szCs w:val="24"/>
          <w:lang w:val="pt-BR"/>
        </w:rPr>
        <w:t xml:space="preserve">3ª. edição, </w:t>
      </w:r>
      <w:proofErr w:type="spellStart"/>
      <w:r>
        <w:rPr>
          <w:rFonts w:ascii="Constantia" w:hAnsi="Constantia" w:cs="Times-Roman"/>
          <w:sz w:val="24"/>
          <w:szCs w:val="24"/>
          <w:lang w:val="pt-BR"/>
        </w:rPr>
        <w:t>Interciência</w:t>
      </w:r>
      <w:proofErr w:type="spellEnd"/>
      <w:r>
        <w:rPr>
          <w:rFonts w:ascii="Constantia" w:hAnsi="Constantia" w:cs="Times-Roman"/>
          <w:sz w:val="24"/>
          <w:szCs w:val="24"/>
          <w:lang w:val="pt-BR"/>
        </w:rPr>
        <w:t>, Rio de Janeiro.</w:t>
      </w:r>
    </w:p>
    <w:p w14:paraId="7929FD5C" w14:textId="0C56329C" w:rsidR="00E16E1D" w:rsidRDefault="00E16E1D" w:rsidP="000F11E7">
      <w:pPr>
        <w:autoSpaceDE w:val="0"/>
        <w:autoSpaceDN w:val="0"/>
        <w:adjustRightInd w:val="0"/>
        <w:spacing w:after="0" w:line="480" w:lineRule="auto"/>
        <w:ind w:left="284" w:hanging="284"/>
        <w:rPr>
          <w:rFonts w:ascii="Constantia" w:hAnsi="Constantia"/>
          <w:sz w:val="24"/>
          <w:szCs w:val="24"/>
          <w:lang w:val="pt-BR"/>
        </w:rPr>
      </w:pPr>
      <w:r w:rsidRPr="00E16E1D">
        <w:rPr>
          <w:rFonts w:ascii="Constantia" w:hAnsi="Constantia"/>
          <w:sz w:val="24"/>
          <w:szCs w:val="24"/>
          <w:lang w:val="pt-BR"/>
        </w:rPr>
        <w:t>E</w:t>
      </w:r>
      <w:r>
        <w:rPr>
          <w:rFonts w:ascii="Constantia" w:hAnsi="Constantia"/>
          <w:sz w:val="24"/>
          <w:szCs w:val="24"/>
          <w:lang w:val="pt-BR"/>
        </w:rPr>
        <w:t>steves</w:t>
      </w:r>
      <w:r w:rsidRPr="00E16E1D">
        <w:rPr>
          <w:rFonts w:ascii="Constantia" w:hAnsi="Constantia"/>
          <w:sz w:val="24"/>
          <w:szCs w:val="24"/>
          <w:lang w:val="pt-BR"/>
        </w:rPr>
        <w:t>, F.A.</w:t>
      </w:r>
      <w:r>
        <w:rPr>
          <w:rFonts w:ascii="Constantia" w:hAnsi="Constantia"/>
          <w:sz w:val="24"/>
          <w:szCs w:val="24"/>
          <w:lang w:val="pt-BR"/>
        </w:rPr>
        <w:t>, &amp;</w:t>
      </w:r>
      <w:r w:rsidRPr="00E16E1D">
        <w:rPr>
          <w:rFonts w:ascii="Constantia" w:hAnsi="Constantia"/>
          <w:sz w:val="24"/>
          <w:szCs w:val="24"/>
          <w:lang w:val="pt-BR"/>
        </w:rPr>
        <w:t xml:space="preserve"> Q</w:t>
      </w:r>
      <w:r w:rsidR="00A04B76">
        <w:rPr>
          <w:rFonts w:ascii="Constantia" w:hAnsi="Constantia"/>
          <w:sz w:val="24"/>
          <w:szCs w:val="24"/>
          <w:lang w:val="pt-BR"/>
        </w:rPr>
        <w:t>uintela</w:t>
      </w:r>
      <w:r w:rsidRPr="00E16E1D">
        <w:rPr>
          <w:rFonts w:ascii="Constantia" w:hAnsi="Constantia"/>
          <w:sz w:val="24"/>
          <w:szCs w:val="24"/>
          <w:lang w:val="pt-BR"/>
        </w:rPr>
        <w:t xml:space="preserve">, M.F. </w:t>
      </w:r>
      <w:r w:rsidR="00A04B76">
        <w:rPr>
          <w:rFonts w:ascii="Constantia" w:hAnsi="Constantia"/>
          <w:sz w:val="24"/>
          <w:szCs w:val="24"/>
          <w:lang w:val="pt-BR"/>
        </w:rPr>
        <w:t xml:space="preserve">2019. </w:t>
      </w:r>
      <w:r w:rsidRPr="00E16E1D">
        <w:rPr>
          <w:rFonts w:ascii="Constantia" w:hAnsi="Constantia"/>
          <w:sz w:val="24"/>
          <w:szCs w:val="24"/>
          <w:lang w:val="pt-BR"/>
        </w:rPr>
        <w:t xml:space="preserve">NUPEM/UFRJ: protagonista da interiorização da UFRJ. </w:t>
      </w:r>
      <w:r w:rsidR="00A04B76">
        <w:rPr>
          <w:rFonts w:ascii="Constantia" w:hAnsi="Constantia"/>
          <w:sz w:val="24"/>
          <w:szCs w:val="24"/>
          <w:lang w:val="pt-BR"/>
        </w:rPr>
        <w:t xml:space="preserve">Editora </w:t>
      </w:r>
      <w:r w:rsidR="00A04B76" w:rsidRPr="00E16E1D">
        <w:rPr>
          <w:rFonts w:ascii="Constantia" w:hAnsi="Constantia"/>
          <w:sz w:val="24"/>
          <w:szCs w:val="24"/>
          <w:lang w:val="pt-BR"/>
        </w:rPr>
        <w:t>NUPEM</w:t>
      </w:r>
      <w:r w:rsidR="00A04B76">
        <w:rPr>
          <w:rFonts w:ascii="Constantia" w:hAnsi="Constantia"/>
          <w:sz w:val="24"/>
          <w:szCs w:val="24"/>
          <w:lang w:val="pt-BR"/>
        </w:rPr>
        <w:t>,</w:t>
      </w:r>
      <w:r w:rsidR="00A04B76" w:rsidRPr="00E16E1D">
        <w:rPr>
          <w:rFonts w:ascii="Constantia" w:hAnsi="Constantia"/>
          <w:sz w:val="24"/>
          <w:szCs w:val="24"/>
          <w:lang w:val="pt-BR"/>
        </w:rPr>
        <w:t xml:space="preserve"> </w:t>
      </w:r>
      <w:r w:rsidRPr="00E16E1D">
        <w:rPr>
          <w:rFonts w:ascii="Constantia" w:hAnsi="Constantia"/>
          <w:sz w:val="24"/>
          <w:szCs w:val="24"/>
          <w:lang w:val="pt-BR"/>
        </w:rPr>
        <w:t>Macaé</w:t>
      </w:r>
      <w:r w:rsidR="00A04B76">
        <w:rPr>
          <w:rFonts w:ascii="Constantia" w:hAnsi="Constantia"/>
          <w:sz w:val="24"/>
          <w:szCs w:val="24"/>
          <w:lang w:val="pt-BR"/>
        </w:rPr>
        <w:t>.</w:t>
      </w:r>
    </w:p>
    <w:p w14:paraId="61E04BEF" w14:textId="08F14657" w:rsidR="00A6322F" w:rsidRPr="00A6322F" w:rsidRDefault="00A6322F" w:rsidP="000F11E7">
      <w:pPr>
        <w:autoSpaceDE w:val="0"/>
        <w:autoSpaceDN w:val="0"/>
        <w:adjustRightInd w:val="0"/>
        <w:spacing w:after="0" w:line="480" w:lineRule="auto"/>
        <w:ind w:left="284" w:hanging="284"/>
        <w:rPr>
          <w:rFonts w:ascii="Constantia" w:hAnsi="Constantia" w:cs="Times-Roman"/>
          <w:sz w:val="24"/>
          <w:szCs w:val="24"/>
          <w:lang w:val="pt-BR"/>
        </w:rPr>
      </w:pPr>
      <w:r w:rsidRPr="00A6322F">
        <w:rPr>
          <w:rFonts w:ascii="Constantia" w:hAnsi="Constantia"/>
          <w:color w:val="000000"/>
          <w:sz w:val="24"/>
          <w:szCs w:val="24"/>
          <w:shd w:val="clear" w:color="auto" w:fill="FFFFFF"/>
          <w:lang w:val="pt-BR"/>
        </w:rPr>
        <w:t>E</w:t>
      </w:r>
      <w:r>
        <w:rPr>
          <w:rFonts w:ascii="Constantia" w:hAnsi="Constantia"/>
          <w:color w:val="000000"/>
          <w:sz w:val="24"/>
          <w:szCs w:val="24"/>
          <w:shd w:val="clear" w:color="auto" w:fill="FFFFFF"/>
          <w:lang w:val="pt-BR"/>
        </w:rPr>
        <w:t>steves</w:t>
      </w:r>
      <w:r w:rsidRPr="00A6322F">
        <w:rPr>
          <w:rFonts w:ascii="Constantia" w:hAnsi="Constantia"/>
          <w:color w:val="000000"/>
          <w:sz w:val="24"/>
          <w:szCs w:val="24"/>
          <w:shd w:val="clear" w:color="auto" w:fill="FFFFFF"/>
          <w:lang w:val="pt-BR"/>
        </w:rPr>
        <w:t>, F.A.</w:t>
      </w:r>
      <w:r>
        <w:rPr>
          <w:rFonts w:ascii="Constantia" w:hAnsi="Constantia"/>
          <w:color w:val="000000"/>
          <w:sz w:val="24"/>
          <w:szCs w:val="24"/>
          <w:shd w:val="clear" w:color="auto" w:fill="FFFFFF"/>
          <w:lang w:val="pt-BR"/>
        </w:rPr>
        <w:t xml:space="preserve">, Fonseca, A.L.S., </w:t>
      </w:r>
      <w:proofErr w:type="spellStart"/>
      <w:r>
        <w:rPr>
          <w:rFonts w:ascii="Constantia" w:hAnsi="Constantia"/>
          <w:color w:val="000000"/>
          <w:sz w:val="24"/>
          <w:szCs w:val="24"/>
          <w:shd w:val="clear" w:color="auto" w:fill="FFFFFF"/>
          <w:lang w:val="pt-BR"/>
        </w:rPr>
        <w:t>Caliman</w:t>
      </w:r>
      <w:proofErr w:type="spellEnd"/>
      <w:r>
        <w:rPr>
          <w:rFonts w:ascii="Constantia" w:hAnsi="Constantia"/>
          <w:color w:val="000000"/>
          <w:sz w:val="24"/>
          <w:szCs w:val="24"/>
          <w:shd w:val="clear" w:color="auto" w:fill="FFFFFF"/>
          <w:lang w:val="pt-BR"/>
        </w:rPr>
        <w:t xml:space="preserve">, A., </w:t>
      </w:r>
      <w:proofErr w:type="spellStart"/>
      <w:r>
        <w:rPr>
          <w:rFonts w:ascii="Constantia" w:hAnsi="Constantia"/>
          <w:color w:val="000000"/>
          <w:sz w:val="24"/>
          <w:szCs w:val="24"/>
          <w:shd w:val="clear" w:color="auto" w:fill="FFFFFF"/>
          <w:lang w:val="pt-BR"/>
        </w:rPr>
        <w:t>Bozelli</w:t>
      </w:r>
      <w:proofErr w:type="spellEnd"/>
      <w:r>
        <w:rPr>
          <w:rFonts w:ascii="Constantia" w:hAnsi="Constantia"/>
          <w:color w:val="000000"/>
          <w:sz w:val="24"/>
          <w:szCs w:val="24"/>
          <w:shd w:val="clear" w:color="auto" w:fill="FFFFFF"/>
          <w:lang w:val="pt-BR"/>
        </w:rPr>
        <w:t xml:space="preserve">, R.L., </w:t>
      </w:r>
      <w:proofErr w:type="spellStart"/>
      <w:r>
        <w:rPr>
          <w:rFonts w:ascii="Constantia" w:hAnsi="Constantia"/>
          <w:color w:val="000000"/>
          <w:sz w:val="24"/>
          <w:szCs w:val="24"/>
          <w:shd w:val="clear" w:color="auto" w:fill="FFFFFF"/>
          <w:lang w:val="pt-BR"/>
        </w:rPr>
        <w:t>Prast</w:t>
      </w:r>
      <w:proofErr w:type="spellEnd"/>
      <w:r>
        <w:rPr>
          <w:rFonts w:ascii="Constantia" w:hAnsi="Constantia"/>
          <w:color w:val="000000"/>
          <w:sz w:val="24"/>
          <w:szCs w:val="24"/>
          <w:shd w:val="clear" w:color="auto" w:fill="FFFFFF"/>
          <w:lang w:val="pt-BR"/>
        </w:rPr>
        <w:t xml:space="preserve">, A.E., </w:t>
      </w:r>
      <w:proofErr w:type="spellStart"/>
      <w:r>
        <w:rPr>
          <w:rFonts w:ascii="Constantia" w:hAnsi="Constantia"/>
          <w:color w:val="000000"/>
          <w:sz w:val="24"/>
          <w:szCs w:val="24"/>
          <w:shd w:val="clear" w:color="auto" w:fill="FFFFFF"/>
          <w:lang w:val="pt-BR"/>
        </w:rPr>
        <w:t>Farjalla</w:t>
      </w:r>
      <w:proofErr w:type="spellEnd"/>
      <w:r>
        <w:rPr>
          <w:rFonts w:ascii="Constantia" w:hAnsi="Constantia"/>
          <w:color w:val="000000"/>
          <w:sz w:val="24"/>
          <w:szCs w:val="24"/>
          <w:shd w:val="clear" w:color="auto" w:fill="FFFFFF"/>
          <w:lang w:val="pt-BR"/>
        </w:rPr>
        <w:t>, V.F., &amp; Barros, M.P.F. 2005.</w:t>
      </w:r>
      <w:r w:rsidRPr="00A6322F">
        <w:rPr>
          <w:rFonts w:ascii="Constantia" w:hAnsi="Constantia"/>
          <w:color w:val="000000"/>
          <w:sz w:val="24"/>
          <w:szCs w:val="24"/>
          <w:shd w:val="clear" w:color="auto" w:fill="FFFFFF"/>
          <w:lang w:val="pt-BR"/>
        </w:rPr>
        <w:t xml:space="preserve"> Projeto </w:t>
      </w:r>
      <w:proofErr w:type="spellStart"/>
      <w:r w:rsidRPr="00A6322F">
        <w:rPr>
          <w:rFonts w:ascii="Constantia" w:hAnsi="Constantia"/>
          <w:color w:val="000000"/>
          <w:sz w:val="24"/>
          <w:szCs w:val="24"/>
          <w:shd w:val="clear" w:color="auto" w:fill="FFFFFF"/>
          <w:lang w:val="pt-BR"/>
        </w:rPr>
        <w:t>EcoLagoas</w:t>
      </w:r>
      <w:proofErr w:type="spellEnd"/>
      <w:r w:rsidRPr="00A6322F">
        <w:rPr>
          <w:rFonts w:ascii="Constantia" w:hAnsi="Constantia"/>
          <w:color w:val="000000"/>
          <w:sz w:val="24"/>
          <w:szCs w:val="24"/>
          <w:shd w:val="clear" w:color="auto" w:fill="FFFFFF"/>
          <w:lang w:val="pt-BR"/>
        </w:rPr>
        <w:t>: Um modelo de pesquisa, educação e cidadania. In: Roland</w:t>
      </w:r>
      <w:r>
        <w:rPr>
          <w:rFonts w:ascii="Constantia" w:hAnsi="Constantia"/>
          <w:color w:val="000000"/>
          <w:sz w:val="24"/>
          <w:szCs w:val="24"/>
          <w:shd w:val="clear" w:color="auto" w:fill="FFFFFF"/>
          <w:lang w:val="pt-BR"/>
        </w:rPr>
        <w:t>,</w:t>
      </w:r>
      <w:r w:rsidRPr="00A6322F">
        <w:rPr>
          <w:rFonts w:ascii="Constantia" w:hAnsi="Constantia"/>
          <w:color w:val="000000"/>
          <w:sz w:val="24"/>
          <w:szCs w:val="24"/>
          <w:shd w:val="clear" w:color="auto" w:fill="FFFFFF"/>
          <w:lang w:val="pt-BR"/>
        </w:rPr>
        <w:t xml:space="preserve"> F</w:t>
      </w:r>
      <w:r>
        <w:rPr>
          <w:rFonts w:ascii="Constantia" w:hAnsi="Constantia"/>
          <w:color w:val="000000"/>
          <w:sz w:val="24"/>
          <w:szCs w:val="24"/>
          <w:shd w:val="clear" w:color="auto" w:fill="FFFFFF"/>
          <w:lang w:val="pt-BR"/>
        </w:rPr>
        <w:t>.</w:t>
      </w:r>
      <w:r w:rsidRPr="00A6322F">
        <w:rPr>
          <w:rFonts w:ascii="Constantia" w:hAnsi="Constantia"/>
          <w:color w:val="000000"/>
          <w:sz w:val="24"/>
          <w:szCs w:val="24"/>
          <w:shd w:val="clear" w:color="auto" w:fill="FFFFFF"/>
          <w:lang w:val="pt-BR"/>
        </w:rPr>
        <w:t>, Cesar</w:t>
      </w:r>
      <w:r>
        <w:rPr>
          <w:rFonts w:ascii="Constantia" w:hAnsi="Constantia"/>
          <w:color w:val="000000"/>
          <w:sz w:val="24"/>
          <w:szCs w:val="24"/>
          <w:shd w:val="clear" w:color="auto" w:fill="FFFFFF"/>
          <w:lang w:val="pt-BR"/>
        </w:rPr>
        <w:t>,</w:t>
      </w:r>
      <w:r w:rsidRPr="00A6322F">
        <w:rPr>
          <w:rFonts w:ascii="Constantia" w:hAnsi="Constantia"/>
          <w:color w:val="000000"/>
          <w:sz w:val="24"/>
          <w:szCs w:val="24"/>
          <w:shd w:val="clear" w:color="auto" w:fill="FFFFFF"/>
          <w:lang w:val="pt-BR"/>
        </w:rPr>
        <w:t xml:space="preserve"> D</w:t>
      </w:r>
      <w:r>
        <w:rPr>
          <w:rFonts w:ascii="Constantia" w:hAnsi="Constantia"/>
          <w:color w:val="000000"/>
          <w:sz w:val="24"/>
          <w:szCs w:val="24"/>
          <w:shd w:val="clear" w:color="auto" w:fill="FFFFFF"/>
          <w:lang w:val="pt-BR"/>
        </w:rPr>
        <w:t>., &amp;</w:t>
      </w:r>
      <w:r w:rsidRPr="00A6322F">
        <w:rPr>
          <w:rFonts w:ascii="Constantia" w:hAnsi="Constantia"/>
          <w:color w:val="000000"/>
          <w:sz w:val="24"/>
          <w:szCs w:val="24"/>
          <w:shd w:val="clear" w:color="auto" w:fill="FFFFFF"/>
          <w:lang w:val="pt-BR"/>
        </w:rPr>
        <w:t xml:space="preserve"> Marinho</w:t>
      </w:r>
      <w:r>
        <w:rPr>
          <w:rFonts w:ascii="Constantia" w:hAnsi="Constantia"/>
          <w:color w:val="000000"/>
          <w:sz w:val="24"/>
          <w:szCs w:val="24"/>
          <w:shd w:val="clear" w:color="auto" w:fill="FFFFFF"/>
          <w:lang w:val="pt-BR"/>
        </w:rPr>
        <w:t>, M</w:t>
      </w:r>
      <w:r w:rsidRPr="00A6322F">
        <w:rPr>
          <w:rFonts w:ascii="Constantia" w:hAnsi="Constantia"/>
          <w:color w:val="000000"/>
          <w:sz w:val="24"/>
          <w:szCs w:val="24"/>
          <w:shd w:val="clear" w:color="auto" w:fill="FFFFFF"/>
          <w:lang w:val="pt-BR"/>
        </w:rPr>
        <w:t>. (</w:t>
      </w:r>
      <w:r>
        <w:rPr>
          <w:rFonts w:ascii="Constantia" w:hAnsi="Constantia"/>
          <w:color w:val="000000"/>
          <w:sz w:val="24"/>
          <w:szCs w:val="24"/>
          <w:shd w:val="clear" w:color="auto" w:fill="FFFFFF"/>
          <w:lang w:val="pt-BR"/>
        </w:rPr>
        <w:t>eds</w:t>
      </w:r>
      <w:r w:rsidRPr="00A6322F">
        <w:rPr>
          <w:rFonts w:ascii="Constantia" w:hAnsi="Constantia"/>
          <w:color w:val="000000"/>
          <w:sz w:val="24"/>
          <w:szCs w:val="24"/>
          <w:shd w:val="clear" w:color="auto" w:fill="FFFFFF"/>
          <w:lang w:val="pt-BR"/>
        </w:rPr>
        <w:t>.). Lições em Limnologia. Rima, São Carlos</w:t>
      </w:r>
      <w:r>
        <w:rPr>
          <w:rFonts w:ascii="Constantia" w:hAnsi="Constantia"/>
          <w:color w:val="000000"/>
          <w:sz w:val="24"/>
          <w:szCs w:val="24"/>
          <w:shd w:val="clear" w:color="auto" w:fill="FFFFFF"/>
          <w:lang w:val="pt-BR"/>
        </w:rPr>
        <w:t>,</w:t>
      </w:r>
      <w:r w:rsidRPr="00A6322F">
        <w:rPr>
          <w:rFonts w:ascii="Constantia" w:hAnsi="Constantia"/>
          <w:color w:val="000000"/>
          <w:sz w:val="24"/>
          <w:szCs w:val="24"/>
          <w:shd w:val="clear" w:color="auto" w:fill="FFFFFF"/>
          <w:lang w:val="pt-BR"/>
        </w:rPr>
        <w:t xml:space="preserve"> </w:t>
      </w:r>
      <w:r>
        <w:rPr>
          <w:rFonts w:ascii="Constantia" w:hAnsi="Constantia"/>
          <w:color w:val="000000"/>
          <w:sz w:val="24"/>
          <w:szCs w:val="24"/>
          <w:shd w:val="clear" w:color="auto" w:fill="FFFFFF"/>
          <w:lang w:val="pt-BR"/>
        </w:rPr>
        <w:t>p</w:t>
      </w:r>
      <w:r w:rsidRPr="00A6322F">
        <w:rPr>
          <w:rFonts w:ascii="Constantia" w:hAnsi="Constantia"/>
          <w:color w:val="000000"/>
          <w:sz w:val="24"/>
          <w:szCs w:val="24"/>
          <w:shd w:val="clear" w:color="auto" w:fill="FFFFFF"/>
          <w:lang w:val="pt-BR"/>
        </w:rPr>
        <w:t>p. 115-125.</w:t>
      </w:r>
    </w:p>
    <w:p w14:paraId="7CA4CFE7" w14:textId="77777777" w:rsidR="00DB2111" w:rsidRDefault="00DB2111" w:rsidP="000F11E7">
      <w:pPr>
        <w:autoSpaceDE w:val="0"/>
        <w:autoSpaceDN w:val="0"/>
        <w:adjustRightInd w:val="0"/>
        <w:spacing w:after="0" w:line="480" w:lineRule="auto"/>
        <w:ind w:left="284" w:hanging="284"/>
        <w:rPr>
          <w:rFonts w:ascii="Constantia" w:hAnsi="Constantia" w:cs="Times-Roman"/>
          <w:sz w:val="24"/>
          <w:szCs w:val="24"/>
          <w:lang w:val="pt-BR"/>
        </w:rPr>
      </w:pPr>
      <w:r w:rsidRPr="0033287C">
        <w:rPr>
          <w:rFonts w:ascii="Constantia" w:hAnsi="Constantia"/>
          <w:sz w:val="24"/>
          <w:szCs w:val="24"/>
          <w:lang w:val="pt-BR"/>
        </w:rPr>
        <w:t>Gramsci</w:t>
      </w:r>
      <w:r>
        <w:rPr>
          <w:rFonts w:ascii="Constantia" w:hAnsi="Constantia"/>
          <w:sz w:val="24"/>
          <w:szCs w:val="24"/>
          <w:lang w:val="pt-BR"/>
        </w:rPr>
        <w:t xml:space="preserve">, A. </w:t>
      </w:r>
      <w:r w:rsidRPr="0033287C">
        <w:rPr>
          <w:rFonts w:ascii="Constantia" w:hAnsi="Constantia"/>
          <w:sz w:val="24"/>
          <w:szCs w:val="24"/>
          <w:lang w:val="pt-BR"/>
        </w:rPr>
        <w:t>1932/2001. Cadernos do Cárcere, vol. 2, Caderno 12</w:t>
      </w:r>
      <w:r>
        <w:rPr>
          <w:rFonts w:ascii="Constantia" w:hAnsi="Constantia"/>
          <w:sz w:val="24"/>
          <w:szCs w:val="24"/>
          <w:lang w:val="pt-BR"/>
        </w:rPr>
        <w:t>, 2a edição. Civilização Brasileira, Rio de Janeiro</w:t>
      </w:r>
      <w:r w:rsidRPr="0033287C">
        <w:rPr>
          <w:rFonts w:ascii="Constantia" w:hAnsi="Constantia"/>
          <w:sz w:val="24"/>
          <w:szCs w:val="24"/>
          <w:lang w:val="pt-BR"/>
        </w:rPr>
        <w:t xml:space="preserve">.  </w:t>
      </w:r>
    </w:p>
    <w:p w14:paraId="59C8D983" w14:textId="321BF573" w:rsidR="00D60DA8" w:rsidRDefault="00D60DA8" w:rsidP="000F11E7">
      <w:pPr>
        <w:autoSpaceDE w:val="0"/>
        <w:autoSpaceDN w:val="0"/>
        <w:adjustRightInd w:val="0"/>
        <w:spacing w:after="0" w:line="480" w:lineRule="auto"/>
        <w:ind w:left="284" w:hanging="284"/>
        <w:rPr>
          <w:rFonts w:ascii="Constantia" w:hAnsi="Constantia" w:cs="Times New Roman"/>
          <w:sz w:val="24"/>
          <w:szCs w:val="24"/>
          <w:lang w:val="pt-BR"/>
        </w:rPr>
      </w:pPr>
      <w:proofErr w:type="spellStart"/>
      <w:r w:rsidRPr="00D621BC">
        <w:rPr>
          <w:rFonts w:ascii="Constantia" w:hAnsi="Constantia"/>
          <w:sz w:val="24"/>
          <w:szCs w:val="24"/>
          <w:lang w:val="pt-BR"/>
        </w:rPr>
        <w:t>Mignolo</w:t>
      </w:r>
      <w:proofErr w:type="spellEnd"/>
      <w:r w:rsidRPr="00D621BC">
        <w:rPr>
          <w:rFonts w:ascii="Constantia" w:hAnsi="Constantia"/>
          <w:sz w:val="24"/>
          <w:szCs w:val="24"/>
          <w:lang w:val="pt-BR"/>
        </w:rPr>
        <w:t xml:space="preserve">, W. 2011. </w:t>
      </w:r>
      <w:proofErr w:type="spellStart"/>
      <w:r w:rsidRPr="00D621BC">
        <w:rPr>
          <w:rFonts w:ascii="Constantia" w:hAnsi="Constantia" w:cs="Times New Roman"/>
          <w:sz w:val="24"/>
          <w:szCs w:val="24"/>
          <w:lang w:val="pt-BR"/>
        </w:rPr>
        <w:t>Geopolitics</w:t>
      </w:r>
      <w:proofErr w:type="spellEnd"/>
      <w:r w:rsidRPr="00D621BC">
        <w:rPr>
          <w:rFonts w:ascii="Constantia" w:hAnsi="Constantia" w:cs="Times New Roman"/>
          <w:sz w:val="24"/>
          <w:szCs w:val="24"/>
          <w:lang w:val="pt-BR"/>
        </w:rPr>
        <w:t xml:space="preserve"> </w:t>
      </w:r>
      <w:proofErr w:type="spellStart"/>
      <w:r w:rsidRPr="00D621BC">
        <w:rPr>
          <w:rFonts w:ascii="Constantia" w:hAnsi="Constantia" w:cs="Times New Roman"/>
          <w:sz w:val="24"/>
          <w:szCs w:val="24"/>
          <w:lang w:val="pt-BR"/>
        </w:rPr>
        <w:t>of</w:t>
      </w:r>
      <w:proofErr w:type="spellEnd"/>
      <w:r w:rsidRPr="00D621BC">
        <w:rPr>
          <w:rFonts w:ascii="Constantia" w:hAnsi="Constantia" w:cs="Times New Roman"/>
          <w:sz w:val="24"/>
          <w:szCs w:val="24"/>
          <w:lang w:val="pt-BR"/>
        </w:rPr>
        <w:t xml:space="preserve"> </w:t>
      </w:r>
      <w:proofErr w:type="spellStart"/>
      <w:r w:rsidRPr="00D621BC">
        <w:rPr>
          <w:rFonts w:ascii="Constantia" w:hAnsi="Constantia" w:cs="Times New Roman"/>
          <w:sz w:val="24"/>
          <w:szCs w:val="24"/>
          <w:lang w:val="pt-BR"/>
        </w:rPr>
        <w:t>sensing</w:t>
      </w:r>
      <w:proofErr w:type="spellEnd"/>
      <w:r w:rsidRPr="00D621BC">
        <w:rPr>
          <w:rFonts w:ascii="Constantia" w:hAnsi="Constantia" w:cs="Times New Roman"/>
          <w:sz w:val="24"/>
          <w:szCs w:val="24"/>
          <w:lang w:val="pt-BR"/>
        </w:rPr>
        <w:t xml:space="preserve"> </w:t>
      </w:r>
      <w:proofErr w:type="spellStart"/>
      <w:r w:rsidRPr="00D621BC">
        <w:rPr>
          <w:rFonts w:ascii="Constantia" w:hAnsi="Constantia" w:cs="Times New Roman"/>
          <w:sz w:val="24"/>
          <w:szCs w:val="24"/>
          <w:lang w:val="pt-BR"/>
        </w:rPr>
        <w:t>and</w:t>
      </w:r>
      <w:proofErr w:type="spellEnd"/>
      <w:r w:rsidRPr="00D621BC">
        <w:rPr>
          <w:rFonts w:ascii="Constantia" w:hAnsi="Constantia" w:cs="Times New Roman"/>
          <w:sz w:val="24"/>
          <w:szCs w:val="24"/>
          <w:lang w:val="pt-BR"/>
        </w:rPr>
        <w:t xml:space="preserve"> </w:t>
      </w:r>
      <w:proofErr w:type="spellStart"/>
      <w:r w:rsidRPr="00D621BC">
        <w:rPr>
          <w:rFonts w:ascii="Constantia" w:hAnsi="Constantia" w:cs="Times New Roman"/>
          <w:sz w:val="24"/>
          <w:szCs w:val="24"/>
          <w:lang w:val="pt-BR"/>
        </w:rPr>
        <w:t>knowing</w:t>
      </w:r>
      <w:proofErr w:type="spellEnd"/>
      <w:r w:rsidRPr="00D621BC">
        <w:rPr>
          <w:rFonts w:ascii="Constantia" w:hAnsi="Constantia" w:cs="Times New Roman"/>
          <w:sz w:val="24"/>
          <w:szCs w:val="24"/>
          <w:lang w:val="pt-BR"/>
        </w:rPr>
        <w:t xml:space="preserve">: </w:t>
      </w:r>
      <w:proofErr w:type="spellStart"/>
      <w:r w:rsidRPr="00D621BC">
        <w:rPr>
          <w:rFonts w:ascii="Constantia" w:hAnsi="Constantia" w:cs="Times New Roman"/>
          <w:sz w:val="24"/>
          <w:szCs w:val="24"/>
          <w:lang w:val="pt-BR"/>
        </w:rPr>
        <w:t>On</w:t>
      </w:r>
      <w:proofErr w:type="spellEnd"/>
      <w:r w:rsidRPr="00D621BC">
        <w:rPr>
          <w:rFonts w:ascii="Constantia" w:hAnsi="Constantia" w:cs="Times New Roman"/>
          <w:sz w:val="24"/>
          <w:szCs w:val="24"/>
          <w:lang w:val="pt-BR"/>
        </w:rPr>
        <w:t xml:space="preserve"> (de)</w:t>
      </w:r>
      <w:proofErr w:type="spellStart"/>
      <w:r w:rsidRPr="00D621BC">
        <w:rPr>
          <w:rFonts w:ascii="Constantia" w:hAnsi="Constantia" w:cs="Times New Roman"/>
          <w:sz w:val="24"/>
          <w:szCs w:val="24"/>
          <w:lang w:val="pt-BR"/>
        </w:rPr>
        <w:t>coloniality</w:t>
      </w:r>
      <w:proofErr w:type="spellEnd"/>
      <w:r w:rsidRPr="00D621BC">
        <w:rPr>
          <w:rFonts w:ascii="Constantia" w:hAnsi="Constantia" w:cs="Times New Roman"/>
          <w:sz w:val="24"/>
          <w:szCs w:val="24"/>
          <w:lang w:val="pt-BR"/>
        </w:rPr>
        <w:t xml:space="preserve">, </w:t>
      </w:r>
      <w:proofErr w:type="spellStart"/>
      <w:r w:rsidRPr="00D621BC">
        <w:rPr>
          <w:rFonts w:ascii="Constantia" w:hAnsi="Constantia" w:cs="Times New Roman"/>
          <w:sz w:val="24"/>
          <w:szCs w:val="24"/>
          <w:lang w:val="pt-BR"/>
        </w:rPr>
        <w:t>border</w:t>
      </w:r>
      <w:proofErr w:type="spellEnd"/>
      <w:r w:rsidRPr="00D621BC">
        <w:rPr>
          <w:rFonts w:ascii="Constantia" w:hAnsi="Constantia" w:cs="Times New Roman"/>
          <w:sz w:val="24"/>
          <w:szCs w:val="24"/>
          <w:lang w:val="pt-BR"/>
        </w:rPr>
        <w:t xml:space="preserve"> </w:t>
      </w:r>
      <w:proofErr w:type="spellStart"/>
      <w:r w:rsidRPr="00D621BC">
        <w:rPr>
          <w:rFonts w:ascii="Constantia" w:hAnsi="Constantia" w:cs="Times New Roman"/>
          <w:sz w:val="24"/>
          <w:szCs w:val="24"/>
          <w:lang w:val="pt-BR"/>
        </w:rPr>
        <w:t>thinking</w:t>
      </w:r>
      <w:proofErr w:type="spellEnd"/>
      <w:r w:rsidRPr="00D621BC">
        <w:rPr>
          <w:rFonts w:ascii="Constantia" w:hAnsi="Constantia" w:cs="Times New Roman"/>
          <w:sz w:val="24"/>
          <w:szCs w:val="24"/>
          <w:lang w:val="pt-BR"/>
        </w:rPr>
        <w:t xml:space="preserve">, </w:t>
      </w:r>
      <w:proofErr w:type="spellStart"/>
      <w:r w:rsidRPr="00D621BC">
        <w:rPr>
          <w:rFonts w:ascii="Constantia" w:hAnsi="Constantia" w:cs="Times New Roman"/>
          <w:sz w:val="24"/>
          <w:szCs w:val="24"/>
          <w:lang w:val="pt-BR"/>
        </w:rPr>
        <w:t>and</w:t>
      </w:r>
      <w:proofErr w:type="spellEnd"/>
      <w:r w:rsidRPr="00D621BC">
        <w:rPr>
          <w:rFonts w:ascii="Constantia" w:hAnsi="Constantia" w:cs="Times New Roman"/>
          <w:sz w:val="24"/>
          <w:szCs w:val="24"/>
          <w:lang w:val="pt-BR"/>
        </w:rPr>
        <w:t xml:space="preserve"> </w:t>
      </w:r>
      <w:proofErr w:type="spellStart"/>
      <w:r w:rsidRPr="00D621BC">
        <w:rPr>
          <w:rFonts w:ascii="Constantia" w:hAnsi="Constantia" w:cs="Times New Roman"/>
          <w:sz w:val="24"/>
          <w:szCs w:val="24"/>
          <w:lang w:val="pt-BR"/>
        </w:rPr>
        <w:t>epistemic</w:t>
      </w:r>
      <w:proofErr w:type="spellEnd"/>
      <w:r w:rsidRPr="00D621BC">
        <w:rPr>
          <w:rFonts w:ascii="Constantia" w:hAnsi="Constantia" w:cs="Times New Roman"/>
          <w:sz w:val="24"/>
          <w:szCs w:val="24"/>
          <w:lang w:val="pt-BR"/>
        </w:rPr>
        <w:t xml:space="preserve"> </w:t>
      </w:r>
      <w:proofErr w:type="spellStart"/>
      <w:r w:rsidRPr="00D621BC">
        <w:rPr>
          <w:rFonts w:ascii="Constantia" w:hAnsi="Constantia" w:cs="Times New Roman"/>
          <w:sz w:val="24"/>
          <w:szCs w:val="24"/>
          <w:lang w:val="pt-BR"/>
        </w:rPr>
        <w:t>disobedience</w:t>
      </w:r>
      <w:proofErr w:type="spellEnd"/>
      <w:r w:rsidRPr="00D621BC">
        <w:rPr>
          <w:rFonts w:ascii="Constantia" w:hAnsi="Constantia" w:cs="Times New Roman"/>
          <w:sz w:val="24"/>
          <w:szCs w:val="24"/>
          <w:lang w:val="pt-BR"/>
        </w:rPr>
        <w:t xml:space="preserve">. </w:t>
      </w:r>
      <w:proofErr w:type="spellStart"/>
      <w:r w:rsidRPr="00D60DA8">
        <w:rPr>
          <w:rFonts w:ascii="Constantia" w:hAnsi="Constantia" w:cs="Times New Roman"/>
          <w:sz w:val="24"/>
          <w:szCs w:val="24"/>
          <w:lang w:val="pt-BR"/>
        </w:rPr>
        <w:t>Postcolonial</w:t>
      </w:r>
      <w:proofErr w:type="spellEnd"/>
      <w:r w:rsidRPr="00D60DA8">
        <w:rPr>
          <w:rFonts w:ascii="Constantia" w:hAnsi="Constantia" w:cs="Times New Roman"/>
          <w:sz w:val="24"/>
          <w:szCs w:val="24"/>
          <w:lang w:val="pt-BR"/>
        </w:rPr>
        <w:t xml:space="preserve"> </w:t>
      </w:r>
      <w:proofErr w:type="spellStart"/>
      <w:r w:rsidRPr="00D60DA8">
        <w:rPr>
          <w:rFonts w:ascii="Constantia" w:hAnsi="Constantia" w:cs="Times New Roman"/>
          <w:sz w:val="24"/>
          <w:szCs w:val="24"/>
          <w:lang w:val="pt-BR"/>
        </w:rPr>
        <w:t>Studies</w:t>
      </w:r>
      <w:proofErr w:type="spellEnd"/>
      <w:r w:rsidRPr="00D60DA8">
        <w:rPr>
          <w:rFonts w:ascii="Constantia" w:hAnsi="Constantia" w:cs="Times New Roman"/>
          <w:sz w:val="24"/>
          <w:szCs w:val="24"/>
          <w:lang w:val="pt-BR"/>
        </w:rPr>
        <w:t xml:space="preserve"> 14</w:t>
      </w:r>
      <w:r>
        <w:rPr>
          <w:rFonts w:ascii="Constantia" w:hAnsi="Constantia" w:cs="Times New Roman"/>
          <w:sz w:val="24"/>
          <w:szCs w:val="24"/>
          <w:lang w:val="pt-BR"/>
        </w:rPr>
        <w:t>(3):</w:t>
      </w:r>
      <w:r w:rsidRPr="00D60DA8">
        <w:rPr>
          <w:rFonts w:ascii="Constantia" w:hAnsi="Constantia" w:cs="Times New Roman"/>
          <w:sz w:val="24"/>
          <w:szCs w:val="24"/>
          <w:lang w:val="pt-BR"/>
        </w:rPr>
        <w:t xml:space="preserve"> 273–283.</w:t>
      </w:r>
    </w:p>
    <w:p w14:paraId="75A41AF6" w14:textId="451635CD" w:rsidR="00EA64C2" w:rsidRPr="00EA64C2" w:rsidRDefault="00EA64C2" w:rsidP="000F11E7">
      <w:pPr>
        <w:autoSpaceDE w:val="0"/>
        <w:autoSpaceDN w:val="0"/>
        <w:adjustRightInd w:val="0"/>
        <w:spacing w:after="0" w:line="480" w:lineRule="auto"/>
        <w:ind w:left="284" w:hanging="284"/>
        <w:rPr>
          <w:rFonts w:ascii="Constantia" w:hAnsi="Constantia" w:cs="Times-Roman"/>
          <w:sz w:val="24"/>
          <w:szCs w:val="24"/>
        </w:rPr>
      </w:pPr>
      <w:r w:rsidRPr="00EA64C2">
        <w:rPr>
          <w:rFonts w:ascii="Constantia" w:hAnsi="Constantia"/>
          <w:sz w:val="24"/>
          <w:szCs w:val="24"/>
          <w:lang w:val="pt-BR" w:eastAsia="pt-BR"/>
        </w:rPr>
        <w:t>Scarano</w:t>
      </w:r>
      <w:r>
        <w:rPr>
          <w:rFonts w:ascii="Constantia" w:hAnsi="Constantia"/>
          <w:sz w:val="24"/>
          <w:szCs w:val="24"/>
          <w:lang w:val="pt-BR" w:eastAsia="pt-BR"/>
        </w:rPr>
        <w:t>,</w:t>
      </w:r>
      <w:r w:rsidRPr="00EA64C2">
        <w:rPr>
          <w:rFonts w:ascii="Constantia" w:hAnsi="Constantia"/>
          <w:sz w:val="24"/>
          <w:szCs w:val="24"/>
          <w:lang w:val="pt-BR" w:eastAsia="pt-BR"/>
        </w:rPr>
        <w:t xml:space="preserve"> F</w:t>
      </w:r>
      <w:r>
        <w:rPr>
          <w:rFonts w:ascii="Constantia" w:hAnsi="Constantia"/>
          <w:sz w:val="24"/>
          <w:szCs w:val="24"/>
          <w:lang w:val="pt-BR" w:eastAsia="pt-BR"/>
        </w:rPr>
        <w:t>.</w:t>
      </w:r>
      <w:r w:rsidRPr="00EA64C2">
        <w:rPr>
          <w:rFonts w:ascii="Constantia" w:hAnsi="Constantia"/>
          <w:sz w:val="24"/>
          <w:szCs w:val="24"/>
          <w:lang w:val="pt-BR" w:eastAsia="pt-BR"/>
        </w:rPr>
        <w:t>R</w:t>
      </w:r>
      <w:r>
        <w:rPr>
          <w:rFonts w:ascii="Constantia" w:hAnsi="Constantia"/>
          <w:sz w:val="24"/>
          <w:szCs w:val="24"/>
          <w:lang w:val="pt-BR" w:eastAsia="pt-BR"/>
        </w:rPr>
        <w:t>.</w:t>
      </w:r>
      <w:r w:rsidRPr="00EA64C2">
        <w:rPr>
          <w:rFonts w:ascii="Constantia" w:hAnsi="Constantia"/>
          <w:b/>
          <w:sz w:val="24"/>
          <w:szCs w:val="24"/>
          <w:lang w:val="pt-BR" w:eastAsia="pt-BR"/>
        </w:rPr>
        <w:t xml:space="preserve">, </w:t>
      </w:r>
      <w:proofErr w:type="spellStart"/>
      <w:r w:rsidRPr="00EA64C2">
        <w:rPr>
          <w:rFonts w:ascii="Constantia" w:hAnsi="Constantia"/>
          <w:sz w:val="24"/>
          <w:szCs w:val="24"/>
          <w:lang w:val="pt-BR" w:eastAsia="pt-BR"/>
        </w:rPr>
        <w:t>Bozelli</w:t>
      </w:r>
      <w:proofErr w:type="spellEnd"/>
      <w:r>
        <w:rPr>
          <w:rFonts w:ascii="Constantia" w:hAnsi="Constantia"/>
          <w:sz w:val="24"/>
          <w:szCs w:val="24"/>
          <w:lang w:val="pt-BR" w:eastAsia="pt-BR"/>
        </w:rPr>
        <w:t>,</w:t>
      </w:r>
      <w:r w:rsidRPr="00EA64C2">
        <w:rPr>
          <w:rFonts w:ascii="Constantia" w:hAnsi="Constantia"/>
          <w:sz w:val="24"/>
          <w:szCs w:val="24"/>
          <w:lang w:val="pt-BR" w:eastAsia="pt-BR"/>
        </w:rPr>
        <w:t xml:space="preserve"> R</w:t>
      </w:r>
      <w:r>
        <w:rPr>
          <w:rFonts w:ascii="Constantia" w:hAnsi="Constantia"/>
          <w:sz w:val="24"/>
          <w:szCs w:val="24"/>
          <w:lang w:val="pt-BR" w:eastAsia="pt-BR"/>
        </w:rPr>
        <w:t>.</w:t>
      </w:r>
      <w:r w:rsidRPr="00EA64C2">
        <w:rPr>
          <w:rFonts w:ascii="Constantia" w:hAnsi="Constantia"/>
          <w:sz w:val="24"/>
          <w:szCs w:val="24"/>
          <w:lang w:val="pt-BR" w:eastAsia="pt-BR"/>
        </w:rPr>
        <w:t>L</w:t>
      </w:r>
      <w:r>
        <w:rPr>
          <w:rFonts w:ascii="Constantia" w:hAnsi="Constantia"/>
          <w:sz w:val="24"/>
          <w:szCs w:val="24"/>
          <w:lang w:val="pt-BR" w:eastAsia="pt-BR"/>
        </w:rPr>
        <w:t>.</w:t>
      </w:r>
      <w:r w:rsidRPr="00EA64C2">
        <w:rPr>
          <w:rFonts w:ascii="Constantia" w:hAnsi="Constantia"/>
          <w:sz w:val="24"/>
          <w:szCs w:val="24"/>
          <w:lang w:val="pt-BR" w:eastAsia="pt-BR"/>
        </w:rPr>
        <w:t>, Dias</w:t>
      </w:r>
      <w:r>
        <w:rPr>
          <w:rFonts w:ascii="Constantia" w:hAnsi="Constantia"/>
          <w:sz w:val="24"/>
          <w:szCs w:val="24"/>
          <w:lang w:val="pt-BR" w:eastAsia="pt-BR"/>
        </w:rPr>
        <w:t>,</w:t>
      </w:r>
      <w:r w:rsidRPr="00EA64C2">
        <w:rPr>
          <w:rFonts w:ascii="Constantia" w:hAnsi="Constantia"/>
          <w:sz w:val="24"/>
          <w:szCs w:val="24"/>
          <w:lang w:val="pt-BR" w:eastAsia="pt-BR"/>
        </w:rPr>
        <w:t xml:space="preserve"> A</w:t>
      </w:r>
      <w:r>
        <w:rPr>
          <w:rFonts w:ascii="Constantia" w:hAnsi="Constantia"/>
          <w:sz w:val="24"/>
          <w:szCs w:val="24"/>
          <w:lang w:val="pt-BR" w:eastAsia="pt-BR"/>
        </w:rPr>
        <w:t>.</w:t>
      </w:r>
      <w:r w:rsidRPr="00EA64C2">
        <w:rPr>
          <w:rFonts w:ascii="Constantia" w:hAnsi="Constantia"/>
          <w:sz w:val="24"/>
          <w:szCs w:val="24"/>
          <w:lang w:val="pt-BR" w:eastAsia="pt-BR"/>
        </w:rPr>
        <w:t>T</w:t>
      </w:r>
      <w:r>
        <w:rPr>
          <w:rFonts w:ascii="Constantia" w:hAnsi="Constantia"/>
          <w:sz w:val="24"/>
          <w:szCs w:val="24"/>
          <w:lang w:val="pt-BR" w:eastAsia="pt-BR"/>
        </w:rPr>
        <w:t>.</w:t>
      </w:r>
      <w:r w:rsidRPr="00EA64C2">
        <w:rPr>
          <w:rFonts w:ascii="Constantia" w:hAnsi="Constantia"/>
          <w:sz w:val="24"/>
          <w:szCs w:val="24"/>
          <w:lang w:val="pt-BR" w:eastAsia="pt-BR"/>
        </w:rPr>
        <w:t>C</w:t>
      </w:r>
      <w:r>
        <w:rPr>
          <w:rFonts w:ascii="Constantia" w:hAnsi="Constantia"/>
          <w:sz w:val="24"/>
          <w:szCs w:val="24"/>
          <w:lang w:val="pt-BR" w:eastAsia="pt-BR"/>
        </w:rPr>
        <w:t>.</w:t>
      </w:r>
      <w:r w:rsidRPr="00EA64C2">
        <w:rPr>
          <w:rFonts w:ascii="Constantia" w:hAnsi="Constantia"/>
          <w:sz w:val="24"/>
          <w:szCs w:val="24"/>
          <w:lang w:val="pt-BR" w:eastAsia="pt-BR"/>
        </w:rPr>
        <w:t xml:space="preserve">, </w:t>
      </w:r>
      <w:proofErr w:type="spellStart"/>
      <w:r w:rsidRPr="00EA64C2">
        <w:rPr>
          <w:rFonts w:ascii="Constantia" w:hAnsi="Constantia"/>
          <w:sz w:val="24"/>
          <w:szCs w:val="24"/>
          <w:lang w:val="pt-BR" w:eastAsia="pt-BR"/>
        </w:rPr>
        <w:t>Assireu</w:t>
      </w:r>
      <w:proofErr w:type="spellEnd"/>
      <w:r>
        <w:rPr>
          <w:rFonts w:ascii="Constantia" w:hAnsi="Constantia"/>
          <w:sz w:val="24"/>
          <w:szCs w:val="24"/>
          <w:lang w:val="pt-BR" w:eastAsia="pt-BR"/>
        </w:rPr>
        <w:t>,</w:t>
      </w:r>
      <w:r w:rsidRPr="00EA64C2">
        <w:rPr>
          <w:rFonts w:ascii="Constantia" w:hAnsi="Constantia"/>
          <w:sz w:val="24"/>
          <w:szCs w:val="24"/>
          <w:lang w:val="pt-BR" w:eastAsia="pt-BR"/>
        </w:rPr>
        <w:t xml:space="preserve"> A</w:t>
      </w:r>
      <w:r>
        <w:rPr>
          <w:rFonts w:ascii="Constantia" w:hAnsi="Constantia"/>
          <w:sz w:val="24"/>
          <w:szCs w:val="24"/>
          <w:lang w:val="pt-BR" w:eastAsia="pt-BR"/>
        </w:rPr>
        <w:t>.</w:t>
      </w:r>
      <w:r w:rsidRPr="00EA64C2">
        <w:rPr>
          <w:rFonts w:ascii="Constantia" w:hAnsi="Constantia"/>
          <w:sz w:val="24"/>
          <w:szCs w:val="24"/>
          <w:lang w:val="pt-BR" w:eastAsia="pt-BR"/>
        </w:rPr>
        <w:t xml:space="preserve">, </w:t>
      </w:r>
      <w:proofErr w:type="spellStart"/>
      <w:r w:rsidRPr="00EA64C2">
        <w:rPr>
          <w:rFonts w:ascii="Constantia" w:hAnsi="Constantia"/>
          <w:sz w:val="24"/>
          <w:szCs w:val="24"/>
          <w:lang w:val="pt-BR" w:eastAsia="pt-BR"/>
        </w:rPr>
        <w:t>Capossoli</w:t>
      </w:r>
      <w:proofErr w:type="spellEnd"/>
      <w:r>
        <w:rPr>
          <w:rFonts w:ascii="Constantia" w:hAnsi="Constantia"/>
          <w:sz w:val="24"/>
          <w:szCs w:val="24"/>
          <w:lang w:val="pt-BR" w:eastAsia="pt-BR"/>
        </w:rPr>
        <w:t>,</w:t>
      </w:r>
      <w:r w:rsidRPr="00EA64C2">
        <w:rPr>
          <w:rFonts w:ascii="Constantia" w:hAnsi="Constantia"/>
          <w:sz w:val="24"/>
          <w:szCs w:val="24"/>
          <w:lang w:val="pt-BR" w:eastAsia="pt-BR"/>
        </w:rPr>
        <w:t xml:space="preserve"> D</w:t>
      </w:r>
      <w:r>
        <w:rPr>
          <w:rFonts w:ascii="Constantia" w:hAnsi="Constantia"/>
          <w:sz w:val="24"/>
          <w:szCs w:val="24"/>
          <w:lang w:val="pt-BR" w:eastAsia="pt-BR"/>
        </w:rPr>
        <w:t>.</w:t>
      </w:r>
      <w:r w:rsidRPr="00EA64C2">
        <w:rPr>
          <w:rFonts w:ascii="Constantia" w:hAnsi="Constantia"/>
          <w:sz w:val="24"/>
          <w:szCs w:val="24"/>
          <w:lang w:val="pt-BR" w:eastAsia="pt-BR"/>
        </w:rPr>
        <w:t>J</w:t>
      </w:r>
      <w:r>
        <w:rPr>
          <w:rFonts w:ascii="Constantia" w:hAnsi="Constantia"/>
          <w:sz w:val="24"/>
          <w:szCs w:val="24"/>
          <w:lang w:val="pt-BR" w:eastAsia="pt-BR"/>
        </w:rPr>
        <w:t>.</w:t>
      </w:r>
      <w:r w:rsidRPr="00EA64C2">
        <w:rPr>
          <w:rFonts w:ascii="Constantia" w:hAnsi="Constantia"/>
          <w:sz w:val="24"/>
          <w:szCs w:val="24"/>
          <w:lang w:val="pt-BR" w:eastAsia="pt-BR"/>
        </w:rPr>
        <w:t>, Esteves</w:t>
      </w:r>
      <w:r>
        <w:rPr>
          <w:rFonts w:ascii="Constantia" w:hAnsi="Constantia"/>
          <w:sz w:val="24"/>
          <w:szCs w:val="24"/>
          <w:lang w:val="pt-BR" w:eastAsia="pt-BR"/>
        </w:rPr>
        <w:t>,</w:t>
      </w:r>
      <w:r w:rsidRPr="00EA64C2">
        <w:rPr>
          <w:rFonts w:ascii="Constantia" w:hAnsi="Constantia"/>
          <w:sz w:val="24"/>
          <w:szCs w:val="24"/>
          <w:lang w:val="pt-BR" w:eastAsia="pt-BR"/>
        </w:rPr>
        <w:t xml:space="preserve"> F</w:t>
      </w:r>
      <w:r>
        <w:rPr>
          <w:rFonts w:ascii="Constantia" w:hAnsi="Constantia"/>
          <w:sz w:val="24"/>
          <w:szCs w:val="24"/>
          <w:lang w:val="pt-BR" w:eastAsia="pt-BR"/>
        </w:rPr>
        <w:t>.</w:t>
      </w:r>
      <w:r w:rsidRPr="00EA64C2">
        <w:rPr>
          <w:rFonts w:ascii="Constantia" w:hAnsi="Constantia"/>
          <w:sz w:val="24"/>
          <w:szCs w:val="24"/>
          <w:lang w:val="pt-BR" w:eastAsia="pt-BR"/>
        </w:rPr>
        <w:t>A</w:t>
      </w:r>
      <w:r>
        <w:rPr>
          <w:rFonts w:ascii="Constantia" w:hAnsi="Constantia"/>
          <w:sz w:val="24"/>
          <w:szCs w:val="24"/>
          <w:lang w:val="pt-BR" w:eastAsia="pt-BR"/>
        </w:rPr>
        <w:t>.</w:t>
      </w:r>
      <w:r w:rsidRPr="00EA64C2">
        <w:rPr>
          <w:rFonts w:ascii="Constantia" w:hAnsi="Constantia"/>
          <w:sz w:val="24"/>
          <w:szCs w:val="24"/>
          <w:lang w:val="pt-BR" w:eastAsia="pt-BR"/>
        </w:rPr>
        <w:t xml:space="preserve">, Figueiredo-Barros </w:t>
      </w:r>
      <w:r>
        <w:rPr>
          <w:rFonts w:ascii="Constantia" w:hAnsi="Constantia"/>
          <w:sz w:val="24"/>
          <w:szCs w:val="24"/>
          <w:lang w:val="pt-BR" w:eastAsia="pt-BR"/>
        </w:rPr>
        <w:t>,</w:t>
      </w:r>
      <w:r w:rsidRPr="00EA64C2">
        <w:rPr>
          <w:rFonts w:ascii="Constantia" w:hAnsi="Constantia"/>
          <w:sz w:val="24"/>
          <w:szCs w:val="24"/>
          <w:lang w:val="pt-BR" w:eastAsia="pt-BR"/>
        </w:rPr>
        <w:t>M</w:t>
      </w:r>
      <w:r>
        <w:rPr>
          <w:rFonts w:ascii="Constantia" w:hAnsi="Constantia"/>
          <w:sz w:val="24"/>
          <w:szCs w:val="24"/>
          <w:lang w:val="pt-BR" w:eastAsia="pt-BR"/>
        </w:rPr>
        <w:t>.</w:t>
      </w:r>
      <w:r w:rsidRPr="00EA64C2">
        <w:rPr>
          <w:rFonts w:ascii="Constantia" w:hAnsi="Constantia"/>
          <w:sz w:val="24"/>
          <w:szCs w:val="24"/>
          <w:lang w:val="pt-BR" w:eastAsia="pt-BR"/>
        </w:rPr>
        <w:t>P</w:t>
      </w:r>
      <w:r>
        <w:rPr>
          <w:rFonts w:ascii="Constantia" w:hAnsi="Constantia"/>
          <w:sz w:val="24"/>
          <w:szCs w:val="24"/>
          <w:lang w:val="pt-BR" w:eastAsia="pt-BR"/>
        </w:rPr>
        <w:t>.</w:t>
      </w:r>
      <w:r w:rsidRPr="00EA64C2">
        <w:rPr>
          <w:rFonts w:ascii="Constantia" w:hAnsi="Constantia"/>
          <w:sz w:val="24"/>
          <w:szCs w:val="24"/>
          <w:lang w:val="pt-BR" w:eastAsia="pt-BR"/>
        </w:rPr>
        <w:t>, Nunes</w:t>
      </w:r>
      <w:r>
        <w:rPr>
          <w:rFonts w:ascii="Constantia" w:hAnsi="Constantia"/>
          <w:sz w:val="24"/>
          <w:szCs w:val="24"/>
          <w:lang w:val="pt-BR" w:eastAsia="pt-BR"/>
        </w:rPr>
        <w:t>,</w:t>
      </w:r>
      <w:r w:rsidRPr="00EA64C2">
        <w:rPr>
          <w:rFonts w:ascii="Constantia" w:hAnsi="Constantia"/>
          <w:sz w:val="24"/>
          <w:szCs w:val="24"/>
          <w:lang w:val="pt-BR" w:eastAsia="pt-BR"/>
        </w:rPr>
        <w:t xml:space="preserve"> M</w:t>
      </w:r>
      <w:r>
        <w:rPr>
          <w:rFonts w:ascii="Constantia" w:hAnsi="Constantia"/>
          <w:sz w:val="24"/>
          <w:szCs w:val="24"/>
          <w:lang w:val="pt-BR" w:eastAsia="pt-BR"/>
        </w:rPr>
        <w:t>.</w:t>
      </w:r>
      <w:r w:rsidRPr="00EA64C2">
        <w:rPr>
          <w:rFonts w:ascii="Constantia" w:hAnsi="Constantia"/>
          <w:sz w:val="24"/>
          <w:szCs w:val="24"/>
          <w:lang w:val="pt-BR" w:eastAsia="pt-BR"/>
        </w:rPr>
        <w:t>F</w:t>
      </w:r>
      <w:r>
        <w:rPr>
          <w:rFonts w:ascii="Constantia" w:hAnsi="Constantia"/>
          <w:sz w:val="24"/>
          <w:szCs w:val="24"/>
          <w:lang w:val="pt-BR" w:eastAsia="pt-BR"/>
        </w:rPr>
        <w:t>.</w:t>
      </w:r>
      <w:r w:rsidRPr="00EA64C2">
        <w:rPr>
          <w:rFonts w:ascii="Constantia" w:hAnsi="Constantia"/>
          <w:sz w:val="24"/>
          <w:szCs w:val="24"/>
          <w:lang w:val="pt-BR" w:eastAsia="pt-BR"/>
        </w:rPr>
        <w:t>Q</w:t>
      </w:r>
      <w:r>
        <w:rPr>
          <w:rFonts w:ascii="Constantia" w:hAnsi="Constantia"/>
          <w:sz w:val="24"/>
          <w:szCs w:val="24"/>
          <w:lang w:val="pt-BR" w:eastAsia="pt-BR"/>
        </w:rPr>
        <w:t>.</w:t>
      </w:r>
      <w:r w:rsidRPr="00EA64C2">
        <w:rPr>
          <w:rFonts w:ascii="Constantia" w:hAnsi="Constantia"/>
          <w:sz w:val="24"/>
          <w:szCs w:val="24"/>
          <w:lang w:val="pt-BR" w:eastAsia="pt-BR"/>
        </w:rPr>
        <w:t>S</w:t>
      </w:r>
      <w:r>
        <w:rPr>
          <w:rFonts w:ascii="Constantia" w:hAnsi="Constantia"/>
          <w:sz w:val="24"/>
          <w:szCs w:val="24"/>
          <w:lang w:val="pt-BR" w:eastAsia="pt-BR"/>
        </w:rPr>
        <w:t>.</w:t>
      </w:r>
      <w:r w:rsidRPr="00EA64C2">
        <w:rPr>
          <w:rFonts w:ascii="Constantia" w:hAnsi="Constantia"/>
          <w:sz w:val="24"/>
          <w:szCs w:val="24"/>
          <w:lang w:val="pt-BR" w:eastAsia="pt-BR"/>
        </w:rPr>
        <w:t>, Roland</w:t>
      </w:r>
      <w:r>
        <w:rPr>
          <w:rFonts w:ascii="Constantia" w:hAnsi="Constantia"/>
          <w:sz w:val="24"/>
          <w:szCs w:val="24"/>
          <w:lang w:val="pt-BR" w:eastAsia="pt-BR"/>
        </w:rPr>
        <w:t>,</w:t>
      </w:r>
      <w:r w:rsidRPr="00EA64C2">
        <w:rPr>
          <w:rFonts w:ascii="Constantia" w:hAnsi="Constantia"/>
          <w:sz w:val="24"/>
          <w:szCs w:val="24"/>
          <w:lang w:val="pt-BR" w:eastAsia="pt-BR"/>
        </w:rPr>
        <w:t xml:space="preserve"> F</w:t>
      </w:r>
      <w:r>
        <w:rPr>
          <w:rFonts w:ascii="Constantia" w:hAnsi="Constantia"/>
          <w:sz w:val="24"/>
          <w:szCs w:val="24"/>
          <w:lang w:val="pt-BR" w:eastAsia="pt-BR"/>
        </w:rPr>
        <w:t>.</w:t>
      </w:r>
      <w:r w:rsidRPr="00EA64C2">
        <w:rPr>
          <w:rFonts w:ascii="Constantia" w:hAnsi="Constantia"/>
          <w:sz w:val="24"/>
          <w:szCs w:val="24"/>
          <w:lang w:val="pt-BR" w:eastAsia="pt-BR"/>
        </w:rPr>
        <w:t xml:space="preserve">, </w:t>
      </w:r>
      <w:proofErr w:type="spellStart"/>
      <w:r w:rsidRPr="00EA64C2">
        <w:rPr>
          <w:rFonts w:ascii="Constantia" w:hAnsi="Constantia"/>
          <w:sz w:val="24"/>
          <w:szCs w:val="24"/>
          <w:lang w:val="pt-BR" w:eastAsia="pt-BR"/>
        </w:rPr>
        <w:t>Sansevero</w:t>
      </w:r>
      <w:proofErr w:type="spellEnd"/>
      <w:r>
        <w:rPr>
          <w:rFonts w:ascii="Constantia" w:hAnsi="Constantia"/>
          <w:sz w:val="24"/>
          <w:szCs w:val="24"/>
          <w:lang w:val="pt-BR" w:eastAsia="pt-BR"/>
        </w:rPr>
        <w:t>,</w:t>
      </w:r>
      <w:r w:rsidRPr="00EA64C2">
        <w:rPr>
          <w:rFonts w:ascii="Constantia" w:hAnsi="Constantia"/>
          <w:sz w:val="24"/>
          <w:szCs w:val="24"/>
          <w:lang w:val="pt-BR" w:eastAsia="pt-BR"/>
        </w:rPr>
        <w:t xml:space="preserve"> J</w:t>
      </w:r>
      <w:r>
        <w:rPr>
          <w:rFonts w:ascii="Constantia" w:hAnsi="Constantia"/>
          <w:sz w:val="24"/>
          <w:szCs w:val="24"/>
          <w:lang w:val="pt-BR" w:eastAsia="pt-BR"/>
        </w:rPr>
        <w:t>.</w:t>
      </w:r>
      <w:r w:rsidRPr="00EA64C2">
        <w:rPr>
          <w:rFonts w:ascii="Constantia" w:hAnsi="Constantia"/>
          <w:sz w:val="24"/>
          <w:szCs w:val="24"/>
          <w:lang w:val="pt-BR" w:eastAsia="pt-BR"/>
        </w:rPr>
        <w:t>B</w:t>
      </w:r>
      <w:r>
        <w:rPr>
          <w:rFonts w:ascii="Constantia" w:hAnsi="Constantia"/>
          <w:sz w:val="24"/>
          <w:szCs w:val="24"/>
          <w:lang w:val="pt-BR" w:eastAsia="pt-BR"/>
        </w:rPr>
        <w:t>.</w:t>
      </w:r>
      <w:r w:rsidRPr="00EA64C2">
        <w:rPr>
          <w:rFonts w:ascii="Constantia" w:hAnsi="Constantia"/>
          <w:sz w:val="24"/>
          <w:szCs w:val="24"/>
          <w:lang w:val="pt-BR" w:eastAsia="pt-BR"/>
        </w:rPr>
        <w:t>B</w:t>
      </w:r>
      <w:r>
        <w:rPr>
          <w:rFonts w:ascii="Constantia" w:hAnsi="Constantia"/>
          <w:sz w:val="24"/>
          <w:szCs w:val="24"/>
          <w:lang w:val="pt-BR" w:eastAsia="pt-BR"/>
        </w:rPr>
        <w:t>.</w:t>
      </w:r>
      <w:r w:rsidRPr="00EA64C2">
        <w:rPr>
          <w:rFonts w:ascii="Constantia" w:hAnsi="Constantia"/>
          <w:sz w:val="24"/>
          <w:szCs w:val="24"/>
          <w:lang w:val="pt-BR" w:eastAsia="pt-BR"/>
        </w:rPr>
        <w:t>, Rajão</w:t>
      </w:r>
      <w:r>
        <w:rPr>
          <w:rFonts w:ascii="Constantia" w:hAnsi="Constantia"/>
          <w:sz w:val="24"/>
          <w:szCs w:val="24"/>
          <w:lang w:val="pt-BR" w:eastAsia="pt-BR"/>
        </w:rPr>
        <w:t>,</w:t>
      </w:r>
      <w:r w:rsidRPr="00EA64C2">
        <w:rPr>
          <w:rFonts w:ascii="Constantia" w:hAnsi="Constantia"/>
          <w:sz w:val="24"/>
          <w:szCs w:val="24"/>
          <w:lang w:val="pt-BR" w:eastAsia="pt-BR"/>
        </w:rPr>
        <w:t xml:space="preserve"> P</w:t>
      </w:r>
      <w:r>
        <w:rPr>
          <w:rFonts w:ascii="Constantia" w:hAnsi="Constantia"/>
          <w:sz w:val="24"/>
          <w:szCs w:val="24"/>
          <w:lang w:val="pt-BR" w:eastAsia="pt-BR"/>
        </w:rPr>
        <w:t>.</w:t>
      </w:r>
      <w:r w:rsidRPr="00EA64C2">
        <w:rPr>
          <w:rFonts w:ascii="Constantia" w:hAnsi="Constantia"/>
          <w:sz w:val="24"/>
          <w:szCs w:val="24"/>
          <w:lang w:val="pt-BR" w:eastAsia="pt-BR"/>
        </w:rPr>
        <w:t>H</w:t>
      </w:r>
      <w:r>
        <w:rPr>
          <w:rFonts w:ascii="Constantia" w:hAnsi="Constantia"/>
          <w:sz w:val="24"/>
          <w:szCs w:val="24"/>
          <w:lang w:val="pt-BR" w:eastAsia="pt-BR"/>
        </w:rPr>
        <w:t>.</w:t>
      </w:r>
      <w:r w:rsidRPr="00EA64C2">
        <w:rPr>
          <w:rFonts w:ascii="Constantia" w:hAnsi="Constantia"/>
          <w:sz w:val="24"/>
          <w:szCs w:val="24"/>
          <w:lang w:val="pt-BR" w:eastAsia="pt-BR"/>
        </w:rPr>
        <w:t>M</w:t>
      </w:r>
      <w:r>
        <w:rPr>
          <w:rFonts w:ascii="Constantia" w:hAnsi="Constantia"/>
          <w:sz w:val="24"/>
          <w:szCs w:val="24"/>
          <w:lang w:val="pt-BR" w:eastAsia="pt-BR"/>
        </w:rPr>
        <w:t>.</w:t>
      </w:r>
      <w:r w:rsidRPr="00EA64C2">
        <w:rPr>
          <w:rFonts w:ascii="Constantia" w:hAnsi="Constantia"/>
          <w:sz w:val="24"/>
          <w:szCs w:val="24"/>
          <w:lang w:val="pt-BR" w:eastAsia="pt-BR"/>
        </w:rPr>
        <w:t>, Reis</w:t>
      </w:r>
      <w:r>
        <w:rPr>
          <w:rFonts w:ascii="Constantia" w:hAnsi="Constantia"/>
          <w:sz w:val="24"/>
          <w:szCs w:val="24"/>
          <w:lang w:val="pt-BR" w:eastAsia="pt-BR"/>
        </w:rPr>
        <w:t>,</w:t>
      </w:r>
      <w:r w:rsidRPr="00EA64C2">
        <w:rPr>
          <w:rFonts w:ascii="Constantia" w:hAnsi="Constantia"/>
          <w:sz w:val="24"/>
          <w:szCs w:val="24"/>
          <w:lang w:val="pt-BR" w:eastAsia="pt-BR"/>
        </w:rPr>
        <w:t xml:space="preserve"> A</w:t>
      </w:r>
      <w:r>
        <w:rPr>
          <w:rFonts w:ascii="Constantia" w:hAnsi="Constantia"/>
          <w:sz w:val="24"/>
          <w:szCs w:val="24"/>
          <w:lang w:val="pt-BR" w:eastAsia="pt-BR"/>
        </w:rPr>
        <w:t>.</w:t>
      </w:r>
      <w:r w:rsidRPr="00EA64C2">
        <w:rPr>
          <w:rFonts w:ascii="Constantia" w:hAnsi="Constantia"/>
          <w:sz w:val="24"/>
          <w:szCs w:val="24"/>
          <w:lang w:val="pt-BR" w:eastAsia="pt-BR"/>
        </w:rPr>
        <w:t xml:space="preserve">, </w:t>
      </w:r>
      <w:proofErr w:type="spellStart"/>
      <w:r w:rsidRPr="00EA64C2">
        <w:rPr>
          <w:rFonts w:ascii="Constantia" w:hAnsi="Constantia"/>
          <w:sz w:val="24"/>
          <w:szCs w:val="24"/>
          <w:lang w:val="pt-BR" w:eastAsia="pt-BR"/>
        </w:rPr>
        <w:t>Zamith</w:t>
      </w:r>
      <w:proofErr w:type="spellEnd"/>
      <w:r>
        <w:rPr>
          <w:rFonts w:ascii="Constantia" w:hAnsi="Constantia"/>
          <w:sz w:val="24"/>
          <w:szCs w:val="24"/>
          <w:lang w:val="pt-BR" w:eastAsia="pt-BR"/>
        </w:rPr>
        <w:t>,</w:t>
      </w:r>
      <w:r w:rsidRPr="00EA64C2">
        <w:rPr>
          <w:rFonts w:ascii="Constantia" w:hAnsi="Constantia"/>
          <w:sz w:val="24"/>
          <w:szCs w:val="24"/>
          <w:lang w:val="pt-BR" w:eastAsia="pt-BR"/>
        </w:rPr>
        <w:t xml:space="preserve"> L</w:t>
      </w:r>
      <w:r>
        <w:rPr>
          <w:rFonts w:ascii="Constantia" w:hAnsi="Constantia"/>
          <w:sz w:val="24"/>
          <w:szCs w:val="24"/>
          <w:lang w:val="pt-BR" w:eastAsia="pt-BR"/>
        </w:rPr>
        <w:t>.</w:t>
      </w:r>
      <w:r w:rsidRPr="00EA64C2">
        <w:rPr>
          <w:rFonts w:ascii="Constantia" w:hAnsi="Constantia"/>
          <w:sz w:val="24"/>
          <w:szCs w:val="24"/>
          <w:lang w:val="pt-BR" w:eastAsia="pt-BR"/>
        </w:rPr>
        <w:t>R</w:t>
      </w:r>
      <w:r>
        <w:rPr>
          <w:rFonts w:ascii="Constantia" w:hAnsi="Constantia"/>
          <w:sz w:val="24"/>
          <w:szCs w:val="24"/>
          <w:lang w:val="pt-BR" w:eastAsia="pt-BR"/>
        </w:rPr>
        <w:t>.</w:t>
      </w:r>
      <w:r w:rsidRPr="00EA64C2">
        <w:rPr>
          <w:rFonts w:ascii="Constantia" w:hAnsi="Constantia"/>
          <w:sz w:val="24"/>
          <w:szCs w:val="24"/>
          <w:lang w:val="pt-BR" w:eastAsia="pt-BR"/>
        </w:rPr>
        <w:t xml:space="preserve"> 2018</w:t>
      </w:r>
      <w:r>
        <w:rPr>
          <w:rFonts w:ascii="Constantia" w:hAnsi="Constantia"/>
          <w:sz w:val="24"/>
          <w:szCs w:val="24"/>
          <w:lang w:val="pt-BR" w:eastAsia="pt-BR"/>
        </w:rPr>
        <w:t>.</w:t>
      </w:r>
      <w:r w:rsidRPr="00EA64C2">
        <w:rPr>
          <w:rFonts w:ascii="Constantia" w:hAnsi="Constantia"/>
          <w:sz w:val="24"/>
          <w:szCs w:val="24"/>
          <w:lang w:val="pt-BR" w:eastAsia="pt-BR"/>
        </w:rPr>
        <w:t xml:space="preserve"> </w:t>
      </w:r>
      <w:r w:rsidRPr="00EA64C2">
        <w:rPr>
          <w:rFonts w:ascii="Constantia" w:hAnsi="Constantia"/>
          <w:bCs/>
          <w:spacing w:val="2"/>
          <w:sz w:val="24"/>
          <w:szCs w:val="24"/>
        </w:rPr>
        <w:t xml:space="preserve">Twenty-Five Years of Restoration of an Igapó Forest in Central Amazonia, Brazil. </w:t>
      </w:r>
      <w:r w:rsidRPr="00EA64C2">
        <w:rPr>
          <w:rFonts w:ascii="Constantia" w:hAnsi="Constantia"/>
          <w:spacing w:val="4"/>
          <w:sz w:val="24"/>
          <w:szCs w:val="24"/>
          <w:shd w:val="clear" w:color="auto" w:fill="FCFCFC"/>
        </w:rPr>
        <w:t xml:space="preserve">In: </w:t>
      </w:r>
      <w:proofErr w:type="spellStart"/>
      <w:r w:rsidRPr="00EA64C2">
        <w:rPr>
          <w:rFonts w:ascii="Constantia" w:hAnsi="Constantia"/>
          <w:spacing w:val="4"/>
          <w:sz w:val="24"/>
          <w:szCs w:val="24"/>
          <w:shd w:val="clear" w:color="auto" w:fill="FCFCFC"/>
        </w:rPr>
        <w:t>Myster</w:t>
      </w:r>
      <w:proofErr w:type="spellEnd"/>
      <w:r>
        <w:rPr>
          <w:rFonts w:ascii="Constantia" w:hAnsi="Constantia"/>
          <w:spacing w:val="4"/>
          <w:sz w:val="24"/>
          <w:szCs w:val="24"/>
          <w:shd w:val="clear" w:color="auto" w:fill="FCFCFC"/>
        </w:rPr>
        <w:t>,</w:t>
      </w:r>
      <w:r w:rsidRPr="00EA64C2">
        <w:rPr>
          <w:rFonts w:ascii="Constantia" w:hAnsi="Constantia"/>
          <w:spacing w:val="4"/>
          <w:sz w:val="24"/>
          <w:szCs w:val="24"/>
          <w:shd w:val="clear" w:color="auto" w:fill="FCFCFC"/>
        </w:rPr>
        <w:t xml:space="preserve"> R</w:t>
      </w:r>
      <w:r>
        <w:rPr>
          <w:rFonts w:ascii="Constantia" w:hAnsi="Constantia"/>
          <w:spacing w:val="4"/>
          <w:sz w:val="24"/>
          <w:szCs w:val="24"/>
          <w:shd w:val="clear" w:color="auto" w:fill="FCFCFC"/>
        </w:rPr>
        <w:t>.</w:t>
      </w:r>
      <w:r w:rsidRPr="00EA64C2">
        <w:rPr>
          <w:rFonts w:ascii="Constantia" w:hAnsi="Constantia"/>
          <w:spacing w:val="4"/>
          <w:sz w:val="24"/>
          <w:szCs w:val="24"/>
          <w:shd w:val="clear" w:color="auto" w:fill="FCFCFC"/>
        </w:rPr>
        <w:t xml:space="preserve"> (ed</w:t>
      </w:r>
      <w:r>
        <w:rPr>
          <w:rFonts w:ascii="Constantia" w:hAnsi="Constantia"/>
          <w:spacing w:val="4"/>
          <w:sz w:val="24"/>
          <w:szCs w:val="24"/>
          <w:shd w:val="clear" w:color="auto" w:fill="FCFCFC"/>
        </w:rPr>
        <w:t>.</w:t>
      </w:r>
      <w:r w:rsidRPr="00EA64C2">
        <w:rPr>
          <w:rFonts w:ascii="Constantia" w:hAnsi="Constantia"/>
          <w:spacing w:val="4"/>
          <w:sz w:val="24"/>
          <w:szCs w:val="24"/>
          <w:shd w:val="clear" w:color="auto" w:fill="FCFCFC"/>
        </w:rPr>
        <w:t>)</w:t>
      </w:r>
      <w:r>
        <w:rPr>
          <w:rFonts w:ascii="Constantia" w:hAnsi="Constantia"/>
          <w:spacing w:val="4"/>
          <w:sz w:val="24"/>
          <w:szCs w:val="24"/>
          <w:shd w:val="clear" w:color="auto" w:fill="FCFCFC"/>
        </w:rPr>
        <w:t>.</w:t>
      </w:r>
      <w:r w:rsidRPr="00EA64C2">
        <w:rPr>
          <w:rFonts w:ascii="Constantia" w:hAnsi="Constantia"/>
          <w:spacing w:val="4"/>
          <w:sz w:val="24"/>
          <w:szCs w:val="24"/>
          <w:shd w:val="clear" w:color="auto" w:fill="FCFCFC"/>
        </w:rPr>
        <w:t xml:space="preserve"> Igapó </w:t>
      </w:r>
      <w:r w:rsidRPr="00EA64C2">
        <w:rPr>
          <w:rFonts w:ascii="Constantia" w:hAnsi="Constantia"/>
          <w:spacing w:val="4"/>
          <w:sz w:val="24"/>
          <w:szCs w:val="24"/>
          <w:shd w:val="clear" w:color="auto" w:fill="FCFCFC"/>
        </w:rPr>
        <w:lastRenderedPageBreak/>
        <w:t>(Black-water flooded forests) of the Amazon Basin. Springer, Cham, pp. 279-294.</w:t>
      </w:r>
    </w:p>
    <w:p w14:paraId="094D5587" w14:textId="77777777" w:rsidR="000F11E7" w:rsidRPr="00EA64C2" w:rsidRDefault="000F11E7" w:rsidP="000F11E7">
      <w:pPr>
        <w:autoSpaceDE w:val="0"/>
        <w:autoSpaceDN w:val="0"/>
        <w:adjustRightInd w:val="0"/>
        <w:spacing w:after="0" w:line="480" w:lineRule="auto"/>
        <w:ind w:left="284" w:hanging="284"/>
        <w:rPr>
          <w:rFonts w:ascii="Constantia" w:hAnsi="Constantia"/>
          <w:sz w:val="24"/>
          <w:szCs w:val="24"/>
        </w:rPr>
      </w:pPr>
    </w:p>
    <w:p w14:paraId="76D6D4D6" w14:textId="77777777" w:rsidR="000F11E7" w:rsidRPr="00EA64C2" w:rsidRDefault="000F11E7">
      <w:pPr>
        <w:rPr>
          <w:rFonts w:ascii="Constantia" w:hAnsi="Constantia"/>
          <w:sz w:val="24"/>
          <w:szCs w:val="24"/>
        </w:rPr>
      </w:pPr>
    </w:p>
    <w:p w14:paraId="2AB009CF" w14:textId="77777777" w:rsidR="00A570FA" w:rsidRPr="00EA64C2" w:rsidRDefault="00A570FA"/>
    <w:p w14:paraId="3E750B9D" w14:textId="77777777" w:rsidR="00A570FA" w:rsidRPr="00EA64C2" w:rsidRDefault="00A570FA"/>
    <w:sectPr w:rsidR="00A570FA" w:rsidRPr="00EA64C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1E46" w14:textId="77777777" w:rsidR="00F338DF" w:rsidRDefault="00F338DF" w:rsidP="00A570FA">
      <w:pPr>
        <w:spacing w:after="0" w:line="240" w:lineRule="auto"/>
      </w:pPr>
      <w:r>
        <w:separator/>
      </w:r>
    </w:p>
  </w:endnote>
  <w:endnote w:type="continuationSeparator" w:id="0">
    <w:p w14:paraId="1BA7A19A" w14:textId="77777777" w:rsidR="00F338DF" w:rsidRDefault="00F338DF" w:rsidP="00A5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Roman">
    <w:altName w:val="Times New Roman"/>
    <w:charset w:val="00"/>
    <w:family w:val="auto"/>
    <w:pitch w:val="variable"/>
    <w:sig w:usb0="E00002FF" w:usb1="5807205A" w:usb2="00000010" w:usb3="00000000" w:csb0="0002019F" w:csb1="00000000"/>
  </w:font>
  <w:font w:name="Times-Italic">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9DA9" w14:textId="77777777" w:rsidR="00F338DF" w:rsidRDefault="00F338DF" w:rsidP="00A570FA">
      <w:pPr>
        <w:spacing w:after="0" w:line="240" w:lineRule="auto"/>
      </w:pPr>
      <w:r>
        <w:separator/>
      </w:r>
    </w:p>
  </w:footnote>
  <w:footnote w:type="continuationSeparator" w:id="0">
    <w:p w14:paraId="275B9E19" w14:textId="77777777" w:rsidR="00F338DF" w:rsidRDefault="00F338DF" w:rsidP="00A57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267297"/>
      <w:docPartObj>
        <w:docPartGallery w:val="Page Numbers (Top of Page)"/>
        <w:docPartUnique/>
      </w:docPartObj>
    </w:sdtPr>
    <w:sdtEndPr/>
    <w:sdtContent>
      <w:p w14:paraId="7F9007DB" w14:textId="77777777" w:rsidR="00A570FA" w:rsidRDefault="00A570FA">
        <w:pPr>
          <w:pStyle w:val="Cabealho"/>
          <w:jc w:val="right"/>
        </w:pPr>
        <w:r>
          <w:fldChar w:fldCharType="begin"/>
        </w:r>
        <w:r>
          <w:instrText>PAGE   \* MERGEFORMAT</w:instrText>
        </w:r>
        <w:r>
          <w:fldChar w:fldCharType="separate"/>
        </w:r>
        <w:r w:rsidR="00732731" w:rsidRPr="00732731">
          <w:rPr>
            <w:noProof/>
            <w:lang w:val="pt-BR"/>
          </w:rPr>
          <w:t>1</w:t>
        </w:r>
        <w:r>
          <w:fldChar w:fldCharType="end"/>
        </w:r>
      </w:p>
    </w:sdtContent>
  </w:sdt>
  <w:p w14:paraId="538A5C16" w14:textId="77777777" w:rsidR="00A570FA" w:rsidRDefault="00A570F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B9D"/>
    <w:rsid w:val="00090744"/>
    <w:rsid w:val="000E1508"/>
    <w:rsid w:val="000F11E7"/>
    <w:rsid w:val="001C7184"/>
    <w:rsid w:val="002B0AA4"/>
    <w:rsid w:val="00301DA4"/>
    <w:rsid w:val="00307CF8"/>
    <w:rsid w:val="003A5117"/>
    <w:rsid w:val="003E3964"/>
    <w:rsid w:val="006726F6"/>
    <w:rsid w:val="006F03D3"/>
    <w:rsid w:val="00732731"/>
    <w:rsid w:val="00766AB1"/>
    <w:rsid w:val="008D279C"/>
    <w:rsid w:val="00A04B76"/>
    <w:rsid w:val="00A570FA"/>
    <w:rsid w:val="00A6322F"/>
    <w:rsid w:val="00AC3CEA"/>
    <w:rsid w:val="00B773AC"/>
    <w:rsid w:val="00C30510"/>
    <w:rsid w:val="00C37BCA"/>
    <w:rsid w:val="00C91EAE"/>
    <w:rsid w:val="00CD4E51"/>
    <w:rsid w:val="00CD5F59"/>
    <w:rsid w:val="00D21EF8"/>
    <w:rsid w:val="00D33109"/>
    <w:rsid w:val="00D52BC5"/>
    <w:rsid w:val="00D60DA8"/>
    <w:rsid w:val="00D621BC"/>
    <w:rsid w:val="00D77DCA"/>
    <w:rsid w:val="00DB2111"/>
    <w:rsid w:val="00E03F25"/>
    <w:rsid w:val="00E16E1D"/>
    <w:rsid w:val="00E26F79"/>
    <w:rsid w:val="00EA64C2"/>
    <w:rsid w:val="00EF092B"/>
    <w:rsid w:val="00F07B9D"/>
    <w:rsid w:val="00F311BE"/>
    <w:rsid w:val="00F338DF"/>
    <w:rsid w:val="00FA1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4CBA"/>
  <w15:chartTrackingRefBased/>
  <w15:docId w15:val="{93007AE1-C291-47F3-9F0D-0FAE83A6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570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70FA"/>
  </w:style>
  <w:style w:type="paragraph" w:styleId="Rodap">
    <w:name w:val="footer"/>
    <w:basedOn w:val="Normal"/>
    <w:link w:val="RodapChar"/>
    <w:uiPriority w:val="99"/>
    <w:unhideWhenUsed/>
    <w:rsid w:val="00A570FA"/>
    <w:pPr>
      <w:tabs>
        <w:tab w:val="center" w:pos="4252"/>
        <w:tab w:val="right" w:pos="8504"/>
      </w:tabs>
      <w:spacing w:after="0" w:line="240" w:lineRule="auto"/>
    </w:pPr>
  </w:style>
  <w:style w:type="character" w:customStyle="1" w:styleId="RodapChar">
    <w:name w:val="Rodapé Char"/>
    <w:basedOn w:val="Fontepargpadro"/>
    <w:link w:val="Rodap"/>
    <w:uiPriority w:val="99"/>
    <w:rsid w:val="00A570FA"/>
  </w:style>
  <w:style w:type="character" w:styleId="Hyperlink">
    <w:name w:val="Hyperlink"/>
    <w:basedOn w:val="Fontepargpadro"/>
    <w:uiPriority w:val="99"/>
    <w:semiHidden/>
    <w:unhideWhenUsed/>
    <w:rsid w:val="00A632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C25B9-5185-4E3F-9AB6-E6334910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1669</Words>
  <Characters>9016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Scarano</dc:creator>
  <cp:keywords/>
  <dc:description/>
  <cp:lastModifiedBy>Fábio Scarano</cp:lastModifiedBy>
  <cp:revision>3</cp:revision>
  <cp:lastPrinted>2022-03-24T11:36:00Z</cp:lastPrinted>
  <dcterms:created xsi:type="dcterms:W3CDTF">2022-03-24T11:35:00Z</dcterms:created>
  <dcterms:modified xsi:type="dcterms:W3CDTF">2022-03-24T11:58:00Z</dcterms:modified>
</cp:coreProperties>
</file>