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A1DB" w14:textId="24F87F51" w:rsidR="00D537DF" w:rsidRDefault="00D537DF" w:rsidP="00D537DF">
      <w:pPr>
        <w:spacing w:line="276" w:lineRule="auto"/>
        <w:jc w:val="both"/>
        <w:rPr>
          <w:rFonts w:ascii="Times New Roman" w:hAnsi="Times New Roman" w:cs="Times New Roman"/>
          <w:sz w:val="24"/>
          <w:szCs w:val="24"/>
        </w:rPr>
      </w:pPr>
      <w:r>
        <w:rPr>
          <w:rFonts w:ascii="Times New Roman" w:hAnsi="Times New Roman" w:cs="Times New Roman"/>
          <w:sz w:val="24"/>
          <w:szCs w:val="24"/>
        </w:rPr>
        <w:t>Prezado editor</w:t>
      </w:r>
      <w:r w:rsidR="005A4E2E">
        <w:rPr>
          <w:rFonts w:ascii="Times New Roman" w:hAnsi="Times New Roman" w:cs="Times New Roman"/>
          <w:sz w:val="24"/>
          <w:szCs w:val="24"/>
        </w:rPr>
        <w:t xml:space="preserve"> e </w:t>
      </w:r>
      <w:r w:rsidR="00D321DF">
        <w:rPr>
          <w:rFonts w:ascii="Times New Roman" w:hAnsi="Times New Roman" w:cs="Times New Roman"/>
          <w:sz w:val="24"/>
          <w:szCs w:val="24"/>
        </w:rPr>
        <w:t xml:space="preserve">prezados </w:t>
      </w:r>
      <w:r w:rsidR="005A4E2E">
        <w:rPr>
          <w:rFonts w:ascii="Times New Roman" w:hAnsi="Times New Roman" w:cs="Times New Roman"/>
          <w:sz w:val="24"/>
          <w:szCs w:val="24"/>
        </w:rPr>
        <w:t>organizadores do livro</w:t>
      </w:r>
      <w:r>
        <w:rPr>
          <w:rFonts w:ascii="Times New Roman" w:hAnsi="Times New Roman" w:cs="Times New Roman"/>
          <w:sz w:val="24"/>
          <w:szCs w:val="24"/>
        </w:rPr>
        <w:t>,</w:t>
      </w:r>
    </w:p>
    <w:p w14:paraId="55E1B13D" w14:textId="77777777" w:rsidR="00D537DF" w:rsidRDefault="00D537DF" w:rsidP="00D537DF">
      <w:pPr>
        <w:spacing w:line="276" w:lineRule="auto"/>
        <w:jc w:val="both"/>
        <w:rPr>
          <w:rFonts w:ascii="Times New Roman" w:hAnsi="Times New Roman" w:cs="Times New Roman"/>
          <w:sz w:val="24"/>
          <w:szCs w:val="24"/>
        </w:rPr>
      </w:pPr>
    </w:p>
    <w:p w14:paraId="4CA33FA8" w14:textId="05DC9564" w:rsidR="00D537DF" w:rsidRDefault="00D537DF" w:rsidP="00D537DF">
      <w:pPr>
        <w:spacing w:line="276" w:lineRule="auto"/>
        <w:ind w:firstLine="708"/>
        <w:jc w:val="both"/>
        <w:rPr>
          <w:rFonts w:ascii="Times New Roman" w:hAnsi="Times New Roman" w:cs="Times New Roman"/>
        </w:rPr>
      </w:pPr>
      <w:r w:rsidRPr="00D537DF">
        <w:rPr>
          <w:rFonts w:ascii="Times New Roman" w:hAnsi="Times New Roman" w:cs="Times New Roman"/>
        </w:rPr>
        <w:t xml:space="preserve">Segue a versão revisada do artigo </w:t>
      </w:r>
      <w:r w:rsidRPr="00D537DF">
        <w:rPr>
          <w:rFonts w:ascii="Times New Roman" w:hAnsi="Times New Roman" w:cs="Times New Roman"/>
          <w:b/>
          <w:bCs/>
        </w:rPr>
        <w:t>AVALIAÇÃO DA INTEGRIDADE BIÓTICA DE RIACHOS A PARTIR DA ICTIOFAUNA</w:t>
      </w:r>
      <w:bookmarkStart w:id="0" w:name="_Hlk40272598"/>
      <w:bookmarkEnd w:id="0"/>
      <w:r w:rsidRPr="00D537DF">
        <w:rPr>
          <w:rFonts w:ascii="Times New Roman" w:hAnsi="Times New Roman" w:cs="Times New Roman"/>
        </w:rPr>
        <w:t xml:space="preserve">. Nós aproveitamos praticamente todas as sugestões, que foram muito valiosas. </w:t>
      </w:r>
      <w:r w:rsidR="005A4E2E">
        <w:rPr>
          <w:rFonts w:ascii="Times New Roman" w:hAnsi="Times New Roman" w:cs="Times New Roman"/>
        </w:rPr>
        <w:t xml:space="preserve">Inclusive acatamos, na medida das possibilidades, as sugestões advindas por ocasião do Workshop. </w:t>
      </w:r>
      <w:r w:rsidRPr="00D537DF">
        <w:rPr>
          <w:rFonts w:ascii="Times New Roman" w:hAnsi="Times New Roman" w:cs="Times New Roman"/>
        </w:rPr>
        <w:t>Também realizamos uma revisão em todo o texto. As alterações estão indicadas como “alterações do word”.</w:t>
      </w:r>
      <w:r>
        <w:rPr>
          <w:rFonts w:ascii="Times New Roman" w:hAnsi="Times New Roman" w:cs="Times New Roman"/>
        </w:rPr>
        <w:t xml:space="preserve"> Respondemos abaixo os comentários de um dos revisores</w:t>
      </w:r>
      <w:r w:rsidR="00E36D62">
        <w:rPr>
          <w:rFonts w:ascii="Times New Roman" w:hAnsi="Times New Roman" w:cs="Times New Roman"/>
        </w:rPr>
        <w:t>, conforme nos foi encaminhado</w:t>
      </w:r>
      <w:r>
        <w:rPr>
          <w:rFonts w:ascii="Times New Roman" w:hAnsi="Times New Roman" w:cs="Times New Roman"/>
        </w:rPr>
        <w:t>.</w:t>
      </w:r>
    </w:p>
    <w:p w14:paraId="2F92848E" w14:textId="5FABDC51" w:rsidR="00D537DF" w:rsidRDefault="00D537DF" w:rsidP="00D537DF">
      <w:pPr>
        <w:spacing w:line="276" w:lineRule="auto"/>
        <w:ind w:firstLine="708"/>
        <w:jc w:val="both"/>
        <w:rPr>
          <w:rFonts w:ascii="Times New Roman" w:hAnsi="Times New Roman" w:cs="Times New Roman"/>
        </w:rPr>
      </w:pPr>
      <w:r>
        <w:rPr>
          <w:rFonts w:ascii="Times New Roman" w:hAnsi="Times New Roman" w:cs="Times New Roman"/>
        </w:rPr>
        <w:t>Atenciosamente,</w:t>
      </w:r>
    </w:p>
    <w:p w14:paraId="5F2FF6FA" w14:textId="128FC2F5" w:rsidR="00D537DF" w:rsidRDefault="00D537DF" w:rsidP="00D537DF">
      <w:pPr>
        <w:spacing w:line="276" w:lineRule="auto"/>
        <w:ind w:firstLine="708"/>
        <w:jc w:val="both"/>
        <w:rPr>
          <w:rFonts w:ascii="Times New Roman" w:hAnsi="Times New Roman" w:cs="Times New Roman"/>
        </w:rPr>
      </w:pPr>
      <w:r>
        <w:rPr>
          <w:rFonts w:ascii="Times New Roman" w:hAnsi="Times New Roman" w:cs="Times New Roman"/>
        </w:rPr>
        <w:t>Autores</w:t>
      </w:r>
    </w:p>
    <w:p w14:paraId="3036F7D0" w14:textId="77777777" w:rsidR="00D537DF" w:rsidRPr="00D537DF" w:rsidRDefault="00D537DF" w:rsidP="00D537DF">
      <w:pPr>
        <w:spacing w:line="276" w:lineRule="auto"/>
        <w:ind w:firstLine="708"/>
        <w:jc w:val="both"/>
        <w:rPr>
          <w:rFonts w:ascii="Times New Roman" w:hAnsi="Times New Roman" w:cs="Times New Roman"/>
        </w:rPr>
      </w:pPr>
    </w:p>
    <w:p w14:paraId="57892FED" w14:textId="72FA976A" w:rsidR="00D537DF" w:rsidRDefault="00D537DF" w:rsidP="000D2667">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6543E7BD" w14:textId="77777777" w:rsidR="00D537DF" w:rsidRDefault="00D537DF" w:rsidP="000D2667">
      <w:pPr>
        <w:spacing w:line="276" w:lineRule="auto"/>
        <w:jc w:val="both"/>
        <w:rPr>
          <w:rFonts w:ascii="Times New Roman" w:hAnsi="Times New Roman" w:cs="Times New Roman"/>
          <w:sz w:val="24"/>
          <w:szCs w:val="24"/>
        </w:rPr>
      </w:pPr>
    </w:p>
    <w:p w14:paraId="5B4F975C" w14:textId="61ADD7FD" w:rsidR="00310083" w:rsidRPr="008263E7" w:rsidRDefault="00310083"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Revisão</w:t>
      </w:r>
      <w:r w:rsidRPr="008263E7">
        <w:rPr>
          <w:rFonts w:ascii="Times New Roman" w:hAnsi="Times New Roman" w:cs="Times New Roman"/>
          <w:sz w:val="24"/>
          <w:szCs w:val="24"/>
        </w:rPr>
        <w:br/>
      </w:r>
      <w:r w:rsidRPr="008263E7">
        <w:rPr>
          <w:rFonts w:ascii="Times New Roman" w:hAnsi="Times New Roman" w:cs="Times New Roman"/>
          <w:sz w:val="24"/>
          <w:szCs w:val="24"/>
        </w:rPr>
        <w:br/>
        <w:t>Comentários gerais</w:t>
      </w:r>
    </w:p>
    <w:p w14:paraId="0D495AE7" w14:textId="10CA6E42" w:rsidR="007E308A" w:rsidRPr="008263E7" w:rsidRDefault="00310083"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br/>
        <w:t xml:space="preserve">Prezados autores o manuscrito em questão certamente será uma excelente oportunidade para que os amantes dos ecossistemas de riacho retomem as discussões sobre o uso do IBI como uma ferramenta robusta na avaliação e monitoramento rápido desses ambientes. No entanto, considerando que os autores definem </w:t>
      </w:r>
      <w:r w:rsidR="008510E5" w:rsidRPr="008263E7">
        <w:rPr>
          <w:rFonts w:ascii="Times New Roman" w:hAnsi="Times New Roman" w:cs="Times New Roman"/>
          <w:sz w:val="24"/>
          <w:szCs w:val="24"/>
        </w:rPr>
        <w:t xml:space="preserve">no título os termos </w:t>
      </w:r>
      <w:r w:rsidRPr="008263E7">
        <w:rPr>
          <w:rFonts w:ascii="Times New Roman" w:hAnsi="Times New Roman" w:cs="Times New Roman"/>
          <w:sz w:val="24"/>
          <w:szCs w:val="24"/>
        </w:rPr>
        <w:t>“riachos” e “peixes” eu gostaria de sugerir que algumas discussões ocorridas ao longo do texto sejam mais focadas nesses dois elementos. Acho fundamental citar que os índices multimétricos estão se tornando cada vez mais multitaxon,</w:t>
      </w:r>
      <w:r w:rsidR="008510E5" w:rsidRPr="008263E7">
        <w:rPr>
          <w:rFonts w:ascii="Times New Roman" w:hAnsi="Times New Roman" w:cs="Times New Roman"/>
          <w:sz w:val="24"/>
          <w:szCs w:val="24"/>
        </w:rPr>
        <w:t xml:space="preserve"> e aplicados à ecossistemas distintos, </w:t>
      </w:r>
      <w:r w:rsidRPr="008263E7">
        <w:rPr>
          <w:rFonts w:ascii="Times New Roman" w:hAnsi="Times New Roman" w:cs="Times New Roman"/>
          <w:sz w:val="24"/>
          <w:szCs w:val="24"/>
        </w:rPr>
        <w:t xml:space="preserve">mas em determinados momentos os autores </w:t>
      </w:r>
      <w:r w:rsidR="008510E5" w:rsidRPr="008263E7">
        <w:rPr>
          <w:rFonts w:ascii="Times New Roman" w:hAnsi="Times New Roman" w:cs="Times New Roman"/>
          <w:sz w:val="24"/>
          <w:szCs w:val="24"/>
        </w:rPr>
        <w:t xml:space="preserve">retomam discussões envolvendo os rios. Sugiro manter como marco inicial os estudos realizados em 2004 na região Sul do Brasil. </w:t>
      </w:r>
    </w:p>
    <w:p w14:paraId="3DD7A5CD" w14:textId="04E5274A" w:rsidR="007E308A" w:rsidRPr="008263E7" w:rsidRDefault="007E308A"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Recomendo que os autores verifiquem a necessidade de alguma outra formatação nos termos em inglês (Ex. itálico ou negrito)</w:t>
      </w:r>
    </w:p>
    <w:p w14:paraId="020CF9AC" w14:textId="03B0E335" w:rsidR="00FF7B5A" w:rsidRPr="007F1BC1" w:rsidRDefault="00FF7B5A" w:rsidP="000D2667">
      <w:pPr>
        <w:spacing w:line="276" w:lineRule="auto"/>
        <w:jc w:val="both"/>
        <w:rPr>
          <w:rFonts w:ascii="Times New Roman" w:hAnsi="Times New Roman" w:cs="Times New Roman"/>
          <w:color w:val="FF0000"/>
          <w:sz w:val="24"/>
          <w:szCs w:val="24"/>
        </w:rPr>
      </w:pPr>
      <w:r w:rsidRPr="007F1BC1">
        <w:rPr>
          <w:rFonts w:ascii="Times New Roman" w:hAnsi="Times New Roman" w:cs="Times New Roman"/>
          <w:color w:val="FF0000"/>
          <w:sz w:val="24"/>
          <w:szCs w:val="24"/>
        </w:rPr>
        <w:t xml:space="preserve">Resposta dos autores: </w:t>
      </w:r>
      <w:r w:rsidR="00D537DF">
        <w:rPr>
          <w:rFonts w:ascii="Times New Roman" w:hAnsi="Times New Roman" w:cs="Times New Roman"/>
          <w:color w:val="FF0000"/>
          <w:sz w:val="24"/>
          <w:szCs w:val="24"/>
        </w:rPr>
        <w:t>ao que tudo indica, somente aspas seriam necessárias, por se tratar de uma citação na íntegra a partir de outro trabalho.</w:t>
      </w:r>
    </w:p>
    <w:p w14:paraId="1D7526EA" w14:textId="77777777" w:rsidR="00FF7B5A" w:rsidRPr="008263E7" w:rsidRDefault="00FF7B5A" w:rsidP="000D2667">
      <w:pPr>
        <w:spacing w:line="276" w:lineRule="auto"/>
        <w:jc w:val="both"/>
        <w:rPr>
          <w:rFonts w:ascii="Times New Roman" w:hAnsi="Times New Roman" w:cs="Times New Roman"/>
          <w:sz w:val="24"/>
          <w:szCs w:val="24"/>
        </w:rPr>
      </w:pPr>
    </w:p>
    <w:p w14:paraId="5A0F9251" w14:textId="56216F8D" w:rsidR="008510E5" w:rsidRPr="008263E7" w:rsidRDefault="008510E5"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Abstract/Resumo</w:t>
      </w:r>
    </w:p>
    <w:p w14:paraId="66ACD5B3" w14:textId="77777777" w:rsidR="008510E5" w:rsidRPr="008263E7" w:rsidRDefault="008510E5"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Página 2; linhas 11-12</w:t>
      </w:r>
      <w:r w:rsidRPr="008263E7">
        <w:rPr>
          <w:rFonts w:ascii="Times New Roman" w:hAnsi="Times New Roman" w:cs="Times New Roman"/>
          <w:sz w:val="24"/>
          <w:szCs w:val="24"/>
        </w:rPr>
        <w:t xml:space="preserve">: No resumo os autores deixam evidente que vão considerar um estudo de 2004 como marco inicial dos estudos de IBI. Mas em alguns momentos ao longo do texto os autores voltam a discutir estudos de rio, que de fato foram pioneiros nos IBI desenvolvidos em ecossistemas aquáticos brasileiros. </w:t>
      </w:r>
    </w:p>
    <w:p w14:paraId="5138F91F" w14:textId="4CC9DE24" w:rsidR="008510E5" w:rsidRPr="008263E7" w:rsidRDefault="008510E5"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Recomendo seguir tendo como marco inicial os estudos de 2004 da região Sul do Brasil</w:t>
      </w:r>
    </w:p>
    <w:p w14:paraId="4FC5DEA2" w14:textId="077C0C74" w:rsidR="00622893" w:rsidRDefault="00FF7B5A" w:rsidP="00FF7B5A">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lastRenderedPageBreak/>
        <w:t xml:space="preserve">Resposta dos </w:t>
      </w:r>
      <w:r w:rsidRPr="00622893">
        <w:rPr>
          <w:rFonts w:ascii="Times New Roman" w:hAnsi="Times New Roman" w:cs="Times New Roman"/>
          <w:color w:val="FF0000"/>
          <w:sz w:val="24"/>
          <w:szCs w:val="24"/>
        </w:rPr>
        <w:t xml:space="preserve">autores: </w:t>
      </w:r>
      <w:r w:rsidR="00622893" w:rsidRPr="00622893">
        <w:rPr>
          <w:rFonts w:ascii="Times New Roman" w:hAnsi="Times New Roman" w:cs="Times New Roman"/>
          <w:color w:val="FF0000"/>
          <w:sz w:val="24"/>
          <w:szCs w:val="24"/>
        </w:rPr>
        <w:t>concordamos com o revisor</w:t>
      </w:r>
      <w:r w:rsidR="00622893">
        <w:rPr>
          <w:rFonts w:ascii="Times New Roman" w:hAnsi="Times New Roman" w:cs="Times New Roman"/>
          <w:color w:val="FF0000"/>
          <w:sz w:val="24"/>
          <w:szCs w:val="24"/>
        </w:rPr>
        <w:t xml:space="preserve"> que o recorte temporal deve ser 2004</w:t>
      </w:r>
      <w:r w:rsidR="00622893" w:rsidRPr="00622893">
        <w:rPr>
          <w:rFonts w:ascii="Times New Roman" w:hAnsi="Times New Roman" w:cs="Times New Roman"/>
          <w:color w:val="FF0000"/>
          <w:sz w:val="24"/>
          <w:szCs w:val="24"/>
        </w:rPr>
        <w:t>. No entanto, nós nos reportamos a outros estudos apenas no material suplementar e em uma breve comparação entre as publicações com IBI em rios x riachos</w:t>
      </w:r>
      <w:r w:rsidR="00622893">
        <w:rPr>
          <w:rFonts w:ascii="Times New Roman" w:hAnsi="Times New Roman" w:cs="Times New Roman"/>
          <w:color w:val="FF0000"/>
          <w:sz w:val="24"/>
          <w:szCs w:val="24"/>
        </w:rPr>
        <w:t>, e ambas estão contextualizadas</w:t>
      </w:r>
      <w:r w:rsidR="00622893" w:rsidRPr="00622893">
        <w:rPr>
          <w:rFonts w:ascii="Times New Roman" w:hAnsi="Times New Roman" w:cs="Times New Roman"/>
          <w:color w:val="FF0000"/>
          <w:sz w:val="24"/>
          <w:szCs w:val="24"/>
        </w:rPr>
        <w:t>. Nós melhoramos a redação do texto para maior clareza dos motivos em manter as métricas de rios.</w:t>
      </w:r>
      <w:r w:rsidR="00622893">
        <w:rPr>
          <w:rFonts w:ascii="Times New Roman" w:hAnsi="Times New Roman" w:cs="Times New Roman"/>
          <w:color w:val="FF0000"/>
          <w:sz w:val="24"/>
          <w:szCs w:val="24"/>
        </w:rPr>
        <w:t xml:space="preserve"> Por outro lado, excluímos as métricas de planícies de alagamento e reservatórios da tabela do material suplementar.</w:t>
      </w:r>
    </w:p>
    <w:p w14:paraId="2AFEDBE5" w14:textId="77777777" w:rsidR="00622893" w:rsidRPr="00622893" w:rsidRDefault="00622893" w:rsidP="00FF7B5A">
      <w:pPr>
        <w:spacing w:line="276" w:lineRule="auto"/>
        <w:jc w:val="both"/>
        <w:rPr>
          <w:rFonts w:ascii="Times New Roman" w:hAnsi="Times New Roman" w:cs="Times New Roman"/>
          <w:color w:val="FF0000"/>
          <w:sz w:val="24"/>
          <w:szCs w:val="24"/>
        </w:rPr>
      </w:pPr>
    </w:p>
    <w:p w14:paraId="1D91C437" w14:textId="0B22C400" w:rsidR="00FF7B5A" w:rsidRPr="00622893" w:rsidRDefault="00622893" w:rsidP="00FF7B5A">
      <w:pPr>
        <w:spacing w:line="276" w:lineRule="auto"/>
        <w:jc w:val="both"/>
        <w:rPr>
          <w:rFonts w:ascii="Times New Roman" w:hAnsi="Times New Roman" w:cs="Times New Roman"/>
          <w:color w:val="FF0000"/>
          <w:sz w:val="24"/>
          <w:szCs w:val="24"/>
        </w:rPr>
      </w:pPr>
      <w:r w:rsidRPr="00622893">
        <w:rPr>
          <w:rFonts w:ascii="Times New Roman" w:hAnsi="Times New Roman" w:cs="Times New Roman"/>
          <w:color w:val="FF0000"/>
          <w:sz w:val="24"/>
          <w:szCs w:val="24"/>
        </w:rPr>
        <w:t>No Material Suplementar está apresentada uma lista de métricas compiladas a partir de estudos de integridade biótica de rios e riachos feitos desde 1981 e cujas métricas baseiam-se em características ecológicas das assembleias de peixes. Optamos por incluir também os estudos em rios, pois não há métricas exclusivas para um ou outro ecossistema e, assim, o leitor terá um rol mais amplo de escolha.</w:t>
      </w:r>
    </w:p>
    <w:p w14:paraId="775BF34D" w14:textId="77777777" w:rsidR="00FF7B5A" w:rsidRPr="008263E7" w:rsidRDefault="00FF7B5A" w:rsidP="000D2667">
      <w:pPr>
        <w:spacing w:line="276" w:lineRule="auto"/>
        <w:jc w:val="both"/>
        <w:rPr>
          <w:rFonts w:ascii="Times New Roman" w:hAnsi="Times New Roman" w:cs="Times New Roman"/>
          <w:sz w:val="24"/>
          <w:szCs w:val="24"/>
        </w:rPr>
      </w:pPr>
    </w:p>
    <w:p w14:paraId="5455E653" w14:textId="6CB5F719" w:rsidR="00310083" w:rsidRPr="008263E7" w:rsidRDefault="007E308A" w:rsidP="000D2667">
      <w:pPr>
        <w:spacing w:line="276" w:lineRule="auto"/>
        <w:jc w:val="both"/>
        <w:rPr>
          <w:rFonts w:ascii="Times New Roman" w:hAnsi="Times New Roman" w:cs="Times New Roman"/>
          <w:b/>
          <w:bCs/>
          <w:sz w:val="24"/>
          <w:szCs w:val="24"/>
        </w:rPr>
      </w:pPr>
      <w:r w:rsidRPr="008263E7">
        <w:rPr>
          <w:rFonts w:ascii="Times New Roman" w:hAnsi="Times New Roman" w:cs="Times New Roman"/>
          <w:b/>
          <w:bCs/>
          <w:sz w:val="24"/>
          <w:szCs w:val="24"/>
        </w:rPr>
        <w:t>Introdução</w:t>
      </w:r>
    </w:p>
    <w:p w14:paraId="58406CCB" w14:textId="7D96AA7F" w:rsidR="007E308A" w:rsidRPr="008263E7" w:rsidRDefault="007E308A"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 </w:t>
      </w:r>
      <w:r w:rsidRPr="008263E7">
        <w:rPr>
          <w:rFonts w:ascii="Times New Roman" w:hAnsi="Times New Roman" w:cs="Times New Roman"/>
          <w:b/>
          <w:bCs/>
          <w:sz w:val="24"/>
          <w:szCs w:val="24"/>
        </w:rPr>
        <w:t>P3; l53:</w:t>
      </w:r>
      <w:r w:rsidRPr="008263E7">
        <w:rPr>
          <w:rFonts w:ascii="Times New Roman" w:hAnsi="Times New Roman" w:cs="Times New Roman"/>
          <w:sz w:val="24"/>
          <w:szCs w:val="24"/>
        </w:rPr>
        <w:t xml:space="preserve"> Recomendo a substituição o temos </w:t>
      </w:r>
      <w:r w:rsidR="00974822" w:rsidRPr="008263E7">
        <w:rPr>
          <w:rFonts w:ascii="Times New Roman" w:hAnsi="Times New Roman" w:cs="Times New Roman"/>
          <w:sz w:val="24"/>
          <w:szCs w:val="24"/>
        </w:rPr>
        <w:t>“integridade biológica da biota aquática”</w:t>
      </w:r>
      <w:r w:rsidRPr="008263E7">
        <w:rPr>
          <w:rFonts w:ascii="Times New Roman" w:hAnsi="Times New Roman" w:cs="Times New Roman"/>
          <w:sz w:val="24"/>
          <w:szCs w:val="24"/>
        </w:rPr>
        <w:t xml:space="preserve"> por “integridade dos ecossistemas aquáticos</w:t>
      </w:r>
      <w:r w:rsidR="00974822" w:rsidRPr="008263E7">
        <w:rPr>
          <w:rFonts w:ascii="Times New Roman" w:hAnsi="Times New Roman" w:cs="Times New Roman"/>
          <w:sz w:val="24"/>
          <w:szCs w:val="24"/>
        </w:rPr>
        <w:t xml:space="preserve"> baseado em aspectos biológicos das assembleias de peixes</w:t>
      </w:r>
      <w:r w:rsidRPr="008263E7">
        <w:rPr>
          <w:rFonts w:ascii="Times New Roman" w:hAnsi="Times New Roman" w:cs="Times New Roman"/>
          <w:sz w:val="24"/>
          <w:szCs w:val="24"/>
        </w:rPr>
        <w:t>”. Pois a ideia é utilizar aspectos estruturais, e funcionais das comunidades biológicas para inferir sobre a saúde ou integridade do riacho.</w:t>
      </w:r>
    </w:p>
    <w:p w14:paraId="7B831A54" w14:textId="00EACA3B" w:rsidR="00FF7B5A" w:rsidRPr="008263E7" w:rsidRDefault="00FF7B5A" w:rsidP="00FF7B5A">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20C332DD" w14:textId="77777777" w:rsidR="00FF7B5A" w:rsidRPr="008263E7" w:rsidRDefault="00FF7B5A" w:rsidP="000D2667">
      <w:pPr>
        <w:spacing w:line="276" w:lineRule="auto"/>
        <w:jc w:val="both"/>
        <w:rPr>
          <w:rFonts w:ascii="Times New Roman" w:hAnsi="Times New Roman" w:cs="Times New Roman"/>
          <w:sz w:val="24"/>
          <w:szCs w:val="24"/>
        </w:rPr>
      </w:pPr>
    </w:p>
    <w:p w14:paraId="186E5204" w14:textId="0883B5E5" w:rsidR="0098674B" w:rsidRPr="008263E7" w:rsidRDefault="00731371"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P5; l101-103:</w:t>
      </w:r>
      <w:r w:rsidRPr="008263E7">
        <w:rPr>
          <w:rFonts w:ascii="Times New Roman" w:hAnsi="Times New Roman" w:cs="Times New Roman"/>
          <w:sz w:val="24"/>
          <w:szCs w:val="24"/>
        </w:rPr>
        <w:t xml:space="preserve"> </w:t>
      </w:r>
      <w:r w:rsidR="0098674B" w:rsidRPr="008263E7">
        <w:rPr>
          <w:rFonts w:ascii="Times New Roman" w:hAnsi="Times New Roman" w:cs="Times New Roman"/>
          <w:sz w:val="24"/>
          <w:szCs w:val="24"/>
        </w:rPr>
        <w:t>Na primeira etapa da sentença me parece que os autores estão se referindo a níveis de degradação (ex. intensidade, escala espacial), e não a níveis ecológicos abordados pelas diferentes métricas.</w:t>
      </w:r>
    </w:p>
    <w:p w14:paraId="5E6A0739" w14:textId="6FAC564B" w:rsidR="00731371" w:rsidRPr="008263E7" w:rsidRDefault="0098674B"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sugestão “</w:t>
      </w:r>
      <w:bookmarkStart w:id="1" w:name="_Hlk64301003"/>
      <w:r w:rsidRPr="008263E7">
        <w:rPr>
          <w:rFonts w:ascii="Times New Roman" w:hAnsi="Times New Roman" w:cs="Times New Roman"/>
          <w:sz w:val="24"/>
          <w:szCs w:val="24"/>
        </w:rPr>
        <w:t>As métricas utilizadas por Karr baseiam-se em diferentes níveis de organização ecológica, que vão desde o nível de indivíduo, (citar exemplo), até o nível de assembleia (citar exemplo).</w:t>
      </w:r>
      <w:bookmarkEnd w:id="1"/>
      <w:r w:rsidRPr="008263E7">
        <w:rPr>
          <w:rFonts w:ascii="Times New Roman" w:hAnsi="Times New Roman" w:cs="Times New Roman"/>
          <w:sz w:val="24"/>
          <w:szCs w:val="24"/>
        </w:rPr>
        <w:t>”</w:t>
      </w:r>
    </w:p>
    <w:p w14:paraId="1CE4FDD7" w14:textId="4A5CF587" w:rsidR="00FF7B5A" w:rsidRPr="008263E7" w:rsidRDefault="00FF7B5A" w:rsidP="00FF7B5A">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41776831" w14:textId="77777777" w:rsidR="00FF7B5A" w:rsidRPr="008263E7" w:rsidRDefault="00FF7B5A" w:rsidP="000D2667">
      <w:pPr>
        <w:spacing w:line="276" w:lineRule="auto"/>
        <w:jc w:val="both"/>
        <w:rPr>
          <w:rFonts w:ascii="Times New Roman" w:hAnsi="Times New Roman" w:cs="Times New Roman"/>
          <w:sz w:val="24"/>
          <w:szCs w:val="24"/>
        </w:rPr>
      </w:pPr>
    </w:p>
    <w:p w14:paraId="6C62E65E" w14:textId="1CEB123B" w:rsidR="00646818" w:rsidRPr="008263E7" w:rsidRDefault="00FD1447" w:rsidP="000D2667">
      <w:pPr>
        <w:spacing w:line="276" w:lineRule="auto"/>
        <w:jc w:val="both"/>
        <w:rPr>
          <w:rFonts w:ascii="Times New Roman" w:hAnsi="Times New Roman" w:cs="Times New Roman"/>
          <w:b/>
          <w:bCs/>
          <w:sz w:val="24"/>
          <w:szCs w:val="24"/>
        </w:rPr>
      </w:pPr>
      <w:r w:rsidRPr="008263E7">
        <w:rPr>
          <w:rFonts w:ascii="Times New Roman" w:hAnsi="Times New Roman" w:cs="Times New Roman"/>
          <w:b/>
          <w:bCs/>
          <w:sz w:val="24"/>
          <w:szCs w:val="24"/>
        </w:rPr>
        <w:t>Material e métodos</w:t>
      </w:r>
    </w:p>
    <w:p w14:paraId="629C844E" w14:textId="20476FB7" w:rsidR="0098674B" w:rsidRPr="008263E7" w:rsidRDefault="00A139CB"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P5; l 119</w:t>
      </w:r>
      <w:r w:rsidRPr="008263E7">
        <w:rPr>
          <w:rFonts w:ascii="Times New Roman" w:hAnsi="Times New Roman" w:cs="Times New Roman"/>
          <w:sz w:val="24"/>
          <w:szCs w:val="24"/>
        </w:rPr>
        <w:t>: Considere substituir “...</w:t>
      </w:r>
      <w:r w:rsidR="00B2742D" w:rsidRPr="008263E7">
        <w:rPr>
          <w:rFonts w:ascii="Times New Roman" w:hAnsi="Times New Roman" w:cs="Times New Roman"/>
          <w:sz w:val="24"/>
          <w:szCs w:val="24"/>
        </w:rPr>
        <w:t>que atendam ao índice de forma mais global...” por “</w:t>
      </w:r>
      <w:bookmarkStart w:id="2" w:name="_Hlk64301148"/>
      <w:r w:rsidR="001632FD" w:rsidRPr="008263E7">
        <w:rPr>
          <w:rFonts w:ascii="Times New Roman" w:hAnsi="Times New Roman" w:cs="Times New Roman"/>
          <w:sz w:val="24"/>
          <w:szCs w:val="24"/>
        </w:rPr>
        <w:t>Capazes de compor um índice com aplicabilidade mais global ou pelo menos em maior escala</w:t>
      </w:r>
      <w:bookmarkEnd w:id="2"/>
      <w:r w:rsidR="001632FD" w:rsidRPr="008263E7">
        <w:rPr>
          <w:rFonts w:ascii="Times New Roman" w:hAnsi="Times New Roman" w:cs="Times New Roman"/>
          <w:sz w:val="24"/>
          <w:szCs w:val="24"/>
        </w:rPr>
        <w:t>”</w:t>
      </w:r>
    </w:p>
    <w:p w14:paraId="2972482B" w14:textId="6B440971" w:rsidR="00FF7B5A" w:rsidRPr="008263E7" w:rsidRDefault="00FF7B5A" w:rsidP="00FF7B5A">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25CFA178" w14:textId="77777777" w:rsidR="00FF7B5A" w:rsidRPr="008263E7" w:rsidRDefault="00FF7B5A" w:rsidP="000D2667">
      <w:pPr>
        <w:spacing w:line="276" w:lineRule="auto"/>
        <w:jc w:val="both"/>
        <w:rPr>
          <w:rFonts w:ascii="Times New Roman" w:hAnsi="Times New Roman" w:cs="Times New Roman"/>
          <w:sz w:val="24"/>
          <w:szCs w:val="24"/>
        </w:rPr>
      </w:pPr>
    </w:p>
    <w:p w14:paraId="6F449E67" w14:textId="6F958E01" w:rsidR="003E771E" w:rsidRPr="008263E7" w:rsidRDefault="003E771E"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P5; l120</w:t>
      </w:r>
      <w:r w:rsidRPr="008263E7">
        <w:rPr>
          <w:rFonts w:ascii="Times New Roman" w:hAnsi="Times New Roman" w:cs="Times New Roman"/>
          <w:sz w:val="24"/>
          <w:szCs w:val="24"/>
        </w:rPr>
        <w:t>: O termo dificuldade já se encontra descrito anteriormente</w:t>
      </w:r>
    </w:p>
    <w:p w14:paraId="5789ECB3" w14:textId="5775A3FD" w:rsidR="003E771E" w:rsidRPr="008263E7" w:rsidRDefault="00EA7168"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lastRenderedPageBreak/>
        <w:t>C</w:t>
      </w:r>
      <w:r w:rsidR="003E771E" w:rsidRPr="008263E7">
        <w:rPr>
          <w:rFonts w:ascii="Times New Roman" w:hAnsi="Times New Roman" w:cs="Times New Roman"/>
          <w:sz w:val="24"/>
          <w:szCs w:val="24"/>
        </w:rPr>
        <w:t>onsidere a sugestão: “...</w:t>
      </w:r>
      <w:bookmarkStart w:id="3" w:name="_Hlk64301285"/>
      <w:r w:rsidR="003E771E" w:rsidRPr="008263E7">
        <w:rPr>
          <w:rFonts w:ascii="Times New Roman" w:hAnsi="Times New Roman" w:cs="Times New Roman"/>
          <w:sz w:val="24"/>
          <w:szCs w:val="24"/>
        </w:rPr>
        <w:t>e que permita a padronização e comparação entre estudos distintos</w:t>
      </w:r>
      <w:bookmarkEnd w:id="3"/>
      <w:r w:rsidR="003E771E" w:rsidRPr="008263E7">
        <w:rPr>
          <w:rFonts w:ascii="Times New Roman" w:hAnsi="Times New Roman" w:cs="Times New Roman"/>
          <w:sz w:val="24"/>
          <w:szCs w:val="24"/>
        </w:rPr>
        <w:t>...”</w:t>
      </w:r>
    </w:p>
    <w:p w14:paraId="2876DB75" w14:textId="2C2B31B5" w:rsidR="00FF7B5A" w:rsidRPr="008263E7" w:rsidRDefault="00FF7B5A" w:rsidP="00FF7B5A">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572102D7" w14:textId="77777777" w:rsidR="00FF7B5A" w:rsidRPr="008263E7" w:rsidRDefault="00FF7B5A" w:rsidP="000D2667">
      <w:pPr>
        <w:spacing w:line="276" w:lineRule="auto"/>
        <w:jc w:val="both"/>
        <w:rPr>
          <w:rFonts w:ascii="Times New Roman" w:hAnsi="Times New Roman" w:cs="Times New Roman"/>
          <w:sz w:val="24"/>
          <w:szCs w:val="24"/>
        </w:rPr>
      </w:pPr>
    </w:p>
    <w:p w14:paraId="05EB1905" w14:textId="0E353984" w:rsidR="00F82B39" w:rsidRPr="008263E7" w:rsidRDefault="00C3460D" w:rsidP="000D2667">
      <w:pPr>
        <w:spacing w:line="276" w:lineRule="auto"/>
        <w:jc w:val="both"/>
        <w:rPr>
          <w:rFonts w:ascii="Times New Roman" w:hAnsi="Times New Roman" w:cs="Times New Roman"/>
          <w:sz w:val="24"/>
          <w:szCs w:val="24"/>
        </w:rPr>
      </w:pPr>
      <w:r w:rsidRPr="000F1E76">
        <w:rPr>
          <w:rFonts w:ascii="Times New Roman" w:hAnsi="Times New Roman" w:cs="Times New Roman"/>
          <w:b/>
          <w:bCs/>
          <w:sz w:val="24"/>
          <w:szCs w:val="24"/>
        </w:rPr>
        <w:t>P5;</w:t>
      </w:r>
      <w:r w:rsidRPr="008263E7">
        <w:rPr>
          <w:rFonts w:ascii="Times New Roman" w:hAnsi="Times New Roman" w:cs="Times New Roman"/>
          <w:b/>
          <w:bCs/>
          <w:sz w:val="24"/>
          <w:szCs w:val="24"/>
        </w:rPr>
        <w:t xml:space="preserve"> l123:</w:t>
      </w:r>
      <w:r w:rsidRPr="008263E7">
        <w:rPr>
          <w:rFonts w:ascii="Times New Roman" w:hAnsi="Times New Roman" w:cs="Times New Roman"/>
          <w:sz w:val="24"/>
          <w:szCs w:val="24"/>
        </w:rPr>
        <w:t xml:space="preserve"> </w:t>
      </w:r>
      <w:r w:rsidR="00E14004" w:rsidRPr="008263E7">
        <w:rPr>
          <w:rFonts w:ascii="Times New Roman" w:hAnsi="Times New Roman" w:cs="Times New Roman"/>
          <w:sz w:val="24"/>
          <w:szCs w:val="24"/>
        </w:rPr>
        <w:t>No início do capítulo os autores se referem aos estudos de 2004, como sendo o primeiro em riacho. Sendo assim minha sugestão seria pensar em uma forma de citar somente as métricas já utilizadas exclusivamente em riachos.  Mesmo sabendo que algumas delas serão provenientes de estudos como o de Araujo et al.,1998.</w:t>
      </w:r>
    </w:p>
    <w:p w14:paraId="642B4DE4" w14:textId="508D560F" w:rsidR="00FF7B5A" w:rsidRDefault="000F1E76"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w:t>
      </w:r>
      <w:r>
        <w:rPr>
          <w:rFonts w:ascii="Times New Roman" w:hAnsi="Times New Roman" w:cs="Times New Roman"/>
          <w:color w:val="FF0000"/>
          <w:sz w:val="24"/>
          <w:szCs w:val="24"/>
        </w:rPr>
        <w:t xml:space="preserve"> </w:t>
      </w:r>
      <w:r w:rsidR="007F1BC1">
        <w:rPr>
          <w:rFonts w:ascii="Times New Roman" w:hAnsi="Times New Roman" w:cs="Times New Roman"/>
          <w:color w:val="FF0000"/>
          <w:sz w:val="24"/>
          <w:szCs w:val="24"/>
        </w:rPr>
        <w:t>na introdução, procuramos restringir o escopo para riachos. N</w:t>
      </w:r>
      <w:r>
        <w:rPr>
          <w:rFonts w:ascii="Times New Roman" w:hAnsi="Times New Roman" w:cs="Times New Roman"/>
          <w:color w:val="FF0000"/>
          <w:sz w:val="24"/>
          <w:szCs w:val="24"/>
        </w:rPr>
        <w:t>o início da seção “</w:t>
      </w:r>
      <w:r w:rsidRPr="000F1E76">
        <w:rPr>
          <w:rFonts w:ascii="Times New Roman" w:hAnsi="Times New Roman" w:cs="Times New Roman"/>
          <w:color w:val="FF0000"/>
          <w:sz w:val="24"/>
          <w:szCs w:val="24"/>
        </w:rPr>
        <w:t>O Índice de Integridade Biótica em riachos brasileiros</w:t>
      </w:r>
      <w:r>
        <w:rPr>
          <w:rFonts w:ascii="Times New Roman" w:hAnsi="Times New Roman" w:cs="Times New Roman"/>
          <w:color w:val="FF0000"/>
          <w:sz w:val="24"/>
          <w:szCs w:val="24"/>
        </w:rPr>
        <w:t>” está claro que os estudos em riachos brasileiros se iniciam em 2004. Nós nos reportamos aos estudos em rios na lista de métricas do material suplementar. A sugestão do revisor faz todo sentido, mas também acreditamos ser interessante oferecer a oportunidade para que o leitor se familiarize com um rol maior de métricas. Incluímos no texto um breve esclarecimento sobre isso</w:t>
      </w:r>
      <w:r w:rsidR="00622893">
        <w:rPr>
          <w:rFonts w:ascii="Times New Roman" w:hAnsi="Times New Roman" w:cs="Times New Roman"/>
          <w:color w:val="FF0000"/>
          <w:sz w:val="24"/>
          <w:szCs w:val="24"/>
        </w:rPr>
        <w:t>, já citado no primeiro comentário</w:t>
      </w:r>
      <w:r>
        <w:rPr>
          <w:rFonts w:ascii="Times New Roman" w:hAnsi="Times New Roman" w:cs="Times New Roman"/>
          <w:color w:val="FF0000"/>
          <w:sz w:val="24"/>
          <w:szCs w:val="24"/>
        </w:rPr>
        <w:t>.</w:t>
      </w:r>
    </w:p>
    <w:p w14:paraId="52F92885" w14:textId="05755EB3" w:rsidR="00622893" w:rsidRPr="00622893" w:rsidRDefault="00622893" w:rsidP="000D2667">
      <w:pPr>
        <w:spacing w:line="276" w:lineRule="auto"/>
        <w:jc w:val="both"/>
        <w:rPr>
          <w:rFonts w:ascii="Times New Roman" w:hAnsi="Times New Roman" w:cs="Times New Roman"/>
          <w:color w:val="FF0000"/>
          <w:sz w:val="24"/>
          <w:szCs w:val="24"/>
        </w:rPr>
      </w:pPr>
      <w:r w:rsidRPr="00622893">
        <w:rPr>
          <w:rFonts w:ascii="Times New Roman" w:hAnsi="Times New Roman" w:cs="Times New Roman"/>
          <w:color w:val="FF0000"/>
          <w:sz w:val="24"/>
          <w:szCs w:val="24"/>
        </w:rPr>
        <w:t>No Material Suplementar está apresentada uma lista de métricas compiladas a partir de estudos de integridade biótica de rios e riachos feitos desde 1981 e cujas métricas baseiam-se em características ecológicas das assembleias de peixes. Optamos por incluir também os estudos em rios, pois não há métricas exclusivas para um ou outro ecossistema e, assim, o leitor terá um rol mais amplo de escolha.</w:t>
      </w:r>
    </w:p>
    <w:p w14:paraId="7E6939BB" w14:textId="77777777" w:rsidR="006557A5" w:rsidRPr="006557A5" w:rsidRDefault="006557A5" w:rsidP="006557A5">
      <w:pPr>
        <w:spacing w:line="276" w:lineRule="auto"/>
        <w:jc w:val="both"/>
        <w:rPr>
          <w:rFonts w:ascii="Times New Roman" w:hAnsi="Times New Roman" w:cs="Times New Roman"/>
          <w:color w:val="FF0000"/>
          <w:sz w:val="24"/>
          <w:szCs w:val="24"/>
        </w:rPr>
      </w:pPr>
      <w:r w:rsidRPr="006557A5">
        <w:rPr>
          <w:rFonts w:ascii="Times New Roman" w:hAnsi="Times New Roman" w:cs="Times New Roman"/>
          <w:color w:val="FF0000"/>
          <w:sz w:val="24"/>
          <w:szCs w:val="24"/>
        </w:rPr>
        <w:t>Nós também removemos algumas referências nos parágrafos que apresentam as aplicações do IBI em diferentes biomas e com diferentes organismos, para que o número de palavras atenda as normas da revista. Acreditamos que não houve prejuízo à compreensão do texto.</w:t>
      </w:r>
    </w:p>
    <w:p w14:paraId="71627E99" w14:textId="77777777" w:rsidR="006557A5" w:rsidRPr="008263E7" w:rsidRDefault="006557A5" w:rsidP="000D2667">
      <w:pPr>
        <w:spacing w:line="276" w:lineRule="auto"/>
        <w:jc w:val="both"/>
        <w:rPr>
          <w:rFonts w:ascii="Times New Roman" w:hAnsi="Times New Roman" w:cs="Times New Roman"/>
          <w:sz w:val="24"/>
          <w:szCs w:val="24"/>
        </w:rPr>
      </w:pPr>
    </w:p>
    <w:p w14:paraId="0ED9CA20" w14:textId="692AB311" w:rsidR="0098674B" w:rsidRPr="008263E7" w:rsidRDefault="00DA1966"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P6; l146:</w:t>
      </w:r>
      <w:r w:rsidRPr="008263E7">
        <w:rPr>
          <w:rFonts w:ascii="Times New Roman" w:hAnsi="Times New Roman" w:cs="Times New Roman"/>
          <w:sz w:val="24"/>
          <w:szCs w:val="24"/>
        </w:rPr>
        <w:t xml:space="preserve"> Considere substituir “...o rio ou riacho que está sendo avaliado será comparado com qual referencial?...” por “</w:t>
      </w:r>
      <w:bookmarkStart w:id="4" w:name="_Hlk64301410"/>
      <w:r w:rsidR="000055E4" w:rsidRPr="008263E7">
        <w:rPr>
          <w:rFonts w:ascii="Times New Roman" w:hAnsi="Times New Roman" w:cs="Times New Roman"/>
          <w:sz w:val="24"/>
          <w:szCs w:val="24"/>
        </w:rPr>
        <w:t>Existem riachos com condições ecológicas ideais para ser utilizado como referência na classificação da integridade ecológica dos demais riachos?</w:t>
      </w:r>
      <w:bookmarkEnd w:id="4"/>
      <w:r w:rsidR="000055E4" w:rsidRPr="008263E7">
        <w:rPr>
          <w:rFonts w:ascii="Times New Roman" w:hAnsi="Times New Roman" w:cs="Times New Roman"/>
          <w:sz w:val="24"/>
          <w:szCs w:val="24"/>
        </w:rPr>
        <w:t>”</w:t>
      </w:r>
    </w:p>
    <w:p w14:paraId="786F0B34" w14:textId="25A64ACF" w:rsidR="00FF7B5A" w:rsidRPr="008263E7" w:rsidRDefault="00FF7B5A"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 xml:space="preserve">Resposta dos autores: nós entendemos a sugestão, </w:t>
      </w:r>
      <w:r w:rsidR="00B5492F" w:rsidRPr="008263E7">
        <w:rPr>
          <w:rFonts w:ascii="Times New Roman" w:hAnsi="Times New Roman" w:cs="Times New Roman"/>
          <w:color w:val="FF0000"/>
          <w:sz w:val="24"/>
          <w:szCs w:val="24"/>
        </w:rPr>
        <w:t>mas modificamos um pouco; ainda assim acreditamos ter mantido o</w:t>
      </w:r>
      <w:r w:rsidRPr="008263E7">
        <w:rPr>
          <w:rFonts w:ascii="Times New Roman" w:hAnsi="Times New Roman" w:cs="Times New Roman"/>
          <w:color w:val="FF0000"/>
          <w:sz w:val="24"/>
          <w:szCs w:val="24"/>
        </w:rPr>
        <w:t xml:space="preserve"> sentido</w:t>
      </w:r>
      <w:r w:rsidR="00B5492F" w:rsidRPr="008263E7">
        <w:rPr>
          <w:rFonts w:ascii="Times New Roman" w:hAnsi="Times New Roman" w:cs="Times New Roman"/>
          <w:color w:val="FF0000"/>
          <w:sz w:val="24"/>
          <w:szCs w:val="24"/>
        </w:rPr>
        <w:t xml:space="preserve"> da frase.</w:t>
      </w:r>
    </w:p>
    <w:p w14:paraId="7DB58928" w14:textId="5CF64649" w:rsidR="00B5492F" w:rsidRPr="008263E7" w:rsidRDefault="00B5492F"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É interessante que Karr (1981) já mencionava que “</w:t>
      </w:r>
      <w:bookmarkStart w:id="5" w:name="_Hlk64301490"/>
      <w:r w:rsidRPr="008263E7">
        <w:rPr>
          <w:rFonts w:ascii="Times New Roman" w:hAnsi="Times New Roman" w:cs="Times New Roman"/>
          <w:color w:val="FF0000"/>
          <w:sz w:val="24"/>
          <w:szCs w:val="24"/>
        </w:rPr>
        <w:t>a key problem in classification is defining the baseline</w:t>
      </w:r>
      <w:bookmarkEnd w:id="5"/>
      <w:r w:rsidRPr="008263E7">
        <w:rPr>
          <w:rFonts w:ascii="Times New Roman" w:hAnsi="Times New Roman" w:cs="Times New Roman"/>
          <w:color w:val="FF0000"/>
          <w:sz w:val="24"/>
          <w:szCs w:val="24"/>
        </w:rPr>
        <w:t xml:space="preserve">”; ou seja, </w:t>
      </w:r>
      <w:bookmarkStart w:id="6" w:name="_Hlk64301794"/>
      <w:r w:rsidRPr="008263E7">
        <w:rPr>
          <w:rFonts w:ascii="Times New Roman" w:hAnsi="Times New Roman" w:cs="Times New Roman"/>
          <w:color w:val="FF0000"/>
          <w:sz w:val="24"/>
          <w:szCs w:val="24"/>
        </w:rPr>
        <w:t>há riachos com condições ecológicas ideais que representem uma referência na classificação da integridade dos demais riachos?</w:t>
      </w:r>
      <w:bookmarkEnd w:id="6"/>
    </w:p>
    <w:p w14:paraId="3BB32313" w14:textId="77777777" w:rsidR="00FF7B5A" w:rsidRPr="008263E7" w:rsidRDefault="00FF7B5A" w:rsidP="000D2667">
      <w:pPr>
        <w:spacing w:line="276" w:lineRule="auto"/>
        <w:jc w:val="both"/>
        <w:rPr>
          <w:rFonts w:ascii="Times New Roman" w:hAnsi="Times New Roman" w:cs="Times New Roman"/>
          <w:sz w:val="24"/>
          <w:szCs w:val="24"/>
        </w:rPr>
      </w:pPr>
    </w:p>
    <w:p w14:paraId="634100D7" w14:textId="7AB49446" w:rsidR="00205ED3" w:rsidRPr="008263E7" w:rsidRDefault="008D03E4"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P7</w:t>
      </w:r>
      <w:r w:rsidR="00205ED3" w:rsidRPr="008263E7">
        <w:rPr>
          <w:rFonts w:ascii="Times New Roman" w:hAnsi="Times New Roman" w:cs="Times New Roman"/>
          <w:b/>
          <w:bCs/>
          <w:sz w:val="24"/>
          <w:szCs w:val="24"/>
        </w:rPr>
        <w:t>; l156-157:</w:t>
      </w:r>
      <w:r w:rsidR="00205ED3" w:rsidRPr="008263E7">
        <w:rPr>
          <w:rFonts w:ascii="Times New Roman" w:hAnsi="Times New Roman" w:cs="Times New Roman"/>
          <w:sz w:val="24"/>
          <w:szCs w:val="24"/>
        </w:rPr>
        <w:t xml:space="preserve"> Prezados, entendo que os autores estão querendo dizer que mesmo em uma área extremamente preservada, os riachos referências estão sujeitos a distúrbios antrópicos em escala global (como poluição atmosférica e mudanças climáticas), o que impossibilitaria a obtenção de referências ideias como sugerida por Hughes.</w:t>
      </w:r>
    </w:p>
    <w:p w14:paraId="4FCA2F9E" w14:textId="4D7F7F45" w:rsidR="00205ED3" w:rsidRPr="008263E7" w:rsidRDefault="00771459"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lastRenderedPageBreak/>
        <w:t xml:space="preserve">Gostaria de sugerir </w:t>
      </w:r>
      <w:r w:rsidR="000569DA" w:rsidRPr="008263E7">
        <w:rPr>
          <w:rFonts w:ascii="Times New Roman" w:hAnsi="Times New Roman" w:cs="Times New Roman"/>
          <w:sz w:val="24"/>
          <w:szCs w:val="24"/>
        </w:rPr>
        <w:t xml:space="preserve">a inclusão do exemplo “poluição </w:t>
      </w:r>
      <w:r w:rsidR="00C75D72" w:rsidRPr="008263E7">
        <w:rPr>
          <w:rFonts w:ascii="Times New Roman" w:hAnsi="Times New Roman" w:cs="Times New Roman"/>
          <w:sz w:val="24"/>
          <w:szCs w:val="24"/>
        </w:rPr>
        <w:t>atmosférica</w:t>
      </w:r>
      <w:r w:rsidR="000569DA" w:rsidRPr="008263E7">
        <w:rPr>
          <w:rFonts w:ascii="Times New Roman" w:hAnsi="Times New Roman" w:cs="Times New Roman"/>
          <w:sz w:val="24"/>
          <w:szCs w:val="24"/>
        </w:rPr>
        <w:t>”</w:t>
      </w:r>
      <w:r w:rsidR="00C75D72" w:rsidRPr="008263E7">
        <w:rPr>
          <w:rFonts w:ascii="Times New Roman" w:hAnsi="Times New Roman" w:cs="Times New Roman"/>
          <w:sz w:val="24"/>
          <w:szCs w:val="24"/>
        </w:rPr>
        <w:t xml:space="preserve"> além de uma explicação mais direta que esses são distúrbios que podem </w:t>
      </w:r>
      <w:r w:rsidR="00B47F97" w:rsidRPr="008263E7">
        <w:rPr>
          <w:rFonts w:ascii="Times New Roman" w:hAnsi="Times New Roman" w:cs="Times New Roman"/>
          <w:sz w:val="24"/>
          <w:szCs w:val="24"/>
        </w:rPr>
        <w:t>afetar inclusive</w:t>
      </w:r>
      <w:r w:rsidR="00C75D72" w:rsidRPr="008263E7">
        <w:rPr>
          <w:rFonts w:ascii="Times New Roman" w:hAnsi="Times New Roman" w:cs="Times New Roman"/>
          <w:sz w:val="24"/>
          <w:szCs w:val="24"/>
        </w:rPr>
        <w:t xml:space="preserve"> as assembleias de peixes </w:t>
      </w:r>
      <w:r w:rsidR="00B47F97" w:rsidRPr="008263E7">
        <w:rPr>
          <w:rFonts w:ascii="Times New Roman" w:hAnsi="Times New Roman" w:cs="Times New Roman"/>
          <w:sz w:val="24"/>
          <w:szCs w:val="24"/>
        </w:rPr>
        <w:t>em unidades de conservação</w:t>
      </w:r>
      <w:r w:rsidR="00147957" w:rsidRPr="008263E7">
        <w:rPr>
          <w:rFonts w:ascii="Times New Roman" w:hAnsi="Times New Roman" w:cs="Times New Roman"/>
          <w:sz w:val="24"/>
          <w:szCs w:val="24"/>
        </w:rPr>
        <w:t>. Por isso a impossibilidade de se definir referências perfeitas.</w:t>
      </w:r>
      <w:r w:rsidR="00C75D72" w:rsidRPr="008263E7">
        <w:rPr>
          <w:rFonts w:ascii="Times New Roman" w:hAnsi="Times New Roman" w:cs="Times New Roman"/>
          <w:sz w:val="24"/>
          <w:szCs w:val="24"/>
        </w:rPr>
        <w:t xml:space="preserve"> </w:t>
      </w:r>
    </w:p>
    <w:p w14:paraId="2F424C44" w14:textId="4B8B4E73" w:rsidR="00FF7B5A" w:rsidRPr="008263E7" w:rsidRDefault="00FF7B5A" w:rsidP="000D2667">
      <w:pPr>
        <w:pStyle w:val="Textodecomentrio"/>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desenvolvemos esse tema, como segue:</w:t>
      </w:r>
    </w:p>
    <w:p w14:paraId="6DB812ED" w14:textId="24A850A2" w:rsidR="00FF7B5A" w:rsidRDefault="00FF7B5A" w:rsidP="000D2667">
      <w:pPr>
        <w:pStyle w:val="Textodecomentrio"/>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Para Hughes (1995), riachos em áreas referência devem representar as condições existentes em épocas pré-colombianas, o que é praticamente impossível devido à poluição global em suas diversas formas – aqui podemos citar a poluição atmosférica, que causa mudanças severas no pH da água dos riachos, e o uso de ativos de ampla propagação como os defensivos agrícolas, que intoxicam e causam mudanças metabólicas na ictiofauna. Ambos exemplos, assim como as mudanças climáticas decorrentes do efeito estufa (observe que em 1995 as mudanças climáticas já eram uma preocupação real), têm efeito indireto e em larga escala, de modo que locais fisicamente pristinos e/ou inseridos em UCs podem apresentar alterações no ecossistema aquático devido a tais agentes de degradação, mesmo que não haja indícios de poluição direta.</w:t>
      </w:r>
    </w:p>
    <w:p w14:paraId="682A2FDD" w14:textId="77777777" w:rsidR="004116CE" w:rsidRPr="008263E7" w:rsidRDefault="004116CE" w:rsidP="000D2667">
      <w:pPr>
        <w:pStyle w:val="Textodecomentrio"/>
        <w:spacing w:line="276" w:lineRule="auto"/>
        <w:jc w:val="both"/>
        <w:rPr>
          <w:rFonts w:ascii="Times New Roman" w:hAnsi="Times New Roman" w:cs="Times New Roman"/>
          <w:color w:val="FF0000"/>
          <w:sz w:val="24"/>
          <w:szCs w:val="24"/>
        </w:rPr>
      </w:pPr>
    </w:p>
    <w:p w14:paraId="1A918F60" w14:textId="0BB190C4" w:rsidR="00205ED3" w:rsidRPr="008263E7" w:rsidRDefault="00D933EE"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P7; l161:</w:t>
      </w:r>
      <w:r w:rsidRPr="008263E7">
        <w:rPr>
          <w:rFonts w:ascii="Times New Roman" w:hAnsi="Times New Roman" w:cs="Times New Roman"/>
          <w:sz w:val="24"/>
          <w:szCs w:val="24"/>
        </w:rPr>
        <w:t xml:space="preserve"> Considere exemplificar o que os autores estão chamando de escala regional. Ex. bacia hidrográfica e </w:t>
      </w:r>
      <w:r w:rsidR="00AD02A8" w:rsidRPr="008263E7">
        <w:rPr>
          <w:rFonts w:ascii="Times New Roman" w:hAnsi="Times New Roman" w:cs="Times New Roman"/>
          <w:sz w:val="24"/>
          <w:szCs w:val="24"/>
        </w:rPr>
        <w:t>sítio-específico.</w:t>
      </w:r>
      <w:r w:rsidR="00C03578" w:rsidRPr="008263E7">
        <w:rPr>
          <w:rFonts w:ascii="Times New Roman" w:hAnsi="Times New Roman" w:cs="Times New Roman"/>
          <w:sz w:val="24"/>
          <w:szCs w:val="24"/>
        </w:rPr>
        <w:t xml:space="preserve"> Uma alternativa seria a substituição pelos termos “escala espacial” e “escala local”.</w:t>
      </w:r>
    </w:p>
    <w:p w14:paraId="1A9971DB" w14:textId="77777777" w:rsidR="001F10AD" w:rsidRPr="008263E7" w:rsidRDefault="001F10AD" w:rsidP="001F10AD">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47F32EF0" w14:textId="77777777" w:rsidR="001F10AD" w:rsidRPr="008263E7" w:rsidRDefault="001F10AD" w:rsidP="000D2667">
      <w:pPr>
        <w:pStyle w:val="Textodecomentrio"/>
        <w:spacing w:line="276" w:lineRule="auto"/>
        <w:jc w:val="both"/>
        <w:rPr>
          <w:rFonts w:ascii="Times New Roman" w:hAnsi="Times New Roman" w:cs="Times New Roman"/>
          <w:sz w:val="24"/>
          <w:szCs w:val="24"/>
        </w:rPr>
      </w:pPr>
    </w:p>
    <w:p w14:paraId="49B38FB0" w14:textId="5C15CA54" w:rsidR="000055E4" w:rsidRPr="008263E7" w:rsidRDefault="00023B49"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P7; l162:</w:t>
      </w:r>
      <w:r w:rsidRPr="008263E7">
        <w:rPr>
          <w:rFonts w:ascii="Times New Roman" w:hAnsi="Times New Roman" w:cs="Times New Roman"/>
          <w:sz w:val="24"/>
          <w:szCs w:val="24"/>
        </w:rPr>
        <w:t xml:space="preserve"> </w:t>
      </w:r>
      <w:r w:rsidR="00932743" w:rsidRPr="008263E7">
        <w:rPr>
          <w:rFonts w:ascii="Times New Roman" w:hAnsi="Times New Roman" w:cs="Times New Roman"/>
          <w:sz w:val="24"/>
          <w:szCs w:val="24"/>
        </w:rPr>
        <w:t xml:space="preserve">Recomendo complementar “...aceitável, </w:t>
      </w:r>
      <w:r w:rsidRPr="008263E7">
        <w:rPr>
          <w:rFonts w:ascii="Times New Roman" w:hAnsi="Times New Roman" w:cs="Times New Roman"/>
          <w:sz w:val="24"/>
          <w:szCs w:val="24"/>
        </w:rPr>
        <w:t>ou seja,</w:t>
      </w:r>
      <w:r w:rsidR="00932743" w:rsidRPr="008263E7">
        <w:rPr>
          <w:rFonts w:ascii="Times New Roman" w:hAnsi="Times New Roman" w:cs="Times New Roman"/>
          <w:sz w:val="24"/>
          <w:szCs w:val="24"/>
        </w:rPr>
        <w:t xml:space="preserve"> permitirá uma caracterização robusta dos demais riachos e se essa caracterização corresponde ao grau de distúrbio à que estão submetidos</w:t>
      </w:r>
      <w:r w:rsidRPr="008263E7">
        <w:rPr>
          <w:rFonts w:ascii="Times New Roman" w:hAnsi="Times New Roman" w:cs="Times New Roman"/>
          <w:sz w:val="24"/>
          <w:szCs w:val="24"/>
        </w:rPr>
        <w:t>”</w:t>
      </w:r>
      <w:r w:rsidR="00932743" w:rsidRPr="008263E7">
        <w:rPr>
          <w:rFonts w:ascii="Times New Roman" w:hAnsi="Times New Roman" w:cs="Times New Roman"/>
          <w:sz w:val="24"/>
          <w:szCs w:val="24"/>
        </w:rPr>
        <w:t>. Mesmo que depois os autores exemplifiquem a situação</w:t>
      </w:r>
    </w:p>
    <w:p w14:paraId="64B2C4E8" w14:textId="063EA5E8" w:rsidR="008C2BC8" w:rsidRPr="008263E7" w:rsidRDefault="008C2BC8" w:rsidP="008C2BC8">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com modificações.</w:t>
      </w:r>
    </w:p>
    <w:p w14:paraId="6C1AD2CC" w14:textId="2C6F6AC8" w:rsidR="001F10AD" w:rsidRPr="008263E7" w:rsidRDefault="008C2BC8"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Tais estudos, se padronizados, podem servir como linhas de base para futuras replicações e comparações em condições alteradas.</w:t>
      </w:r>
    </w:p>
    <w:p w14:paraId="496048A8" w14:textId="77777777" w:rsidR="008C2BC8" w:rsidRPr="008263E7" w:rsidRDefault="008C2BC8" w:rsidP="000D2667">
      <w:pPr>
        <w:spacing w:line="276" w:lineRule="auto"/>
        <w:jc w:val="both"/>
        <w:rPr>
          <w:rFonts w:ascii="Times New Roman" w:hAnsi="Times New Roman" w:cs="Times New Roman"/>
          <w:sz w:val="24"/>
          <w:szCs w:val="24"/>
        </w:rPr>
      </w:pPr>
    </w:p>
    <w:p w14:paraId="0E2AF6A6" w14:textId="23324ADA" w:rsidR="005E4D4B" w:rsidRPr="008263E7" w:rsidRDefault="00BA36E9"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P8; l186-187:</w:t>
      </w:r>
      <w:r w:rsidRPr="008263E7">
        <w:rPr>
          <w:rFonts w:ascii="Times New Roman" w:hAnsi="Times New Roman" w:cs="Times New Roman"/>
          <w:sz w:val="24"/>
          <w:szCs w:val="24"/>
        </w:rPr>
        <w:t xml:space="preserve"> </w:t>
      </w:r>
      <w:r w:rsidR="001A0DAF" w:rsidRPr="008263E7">
        <w:rPr>
          <w:rFonts w:ascii="Times New Roman" w:hAnsi="Times New Roman" w:cs="Times New Roman"/>
          <w:sz w:val="24"/>
          <w:szCs w:val="24"/>
        </w:rPr>
        <w:t>No caso de impossibilidade de amostragens a longo prazo, e fundamental que o pesquisador tenha conhecimento se os dados foram obtidos em períodos equivalentes, e saibam que os resultados permanecerão limitados ao período amostrado, não refletindo toda a complexidade ambiental e biótica existente no ambiente</w:t>
      </w:r>
    </w:p>
    <w:p w14:paraId="53DFB98B" w14:textId="77777777" w:rsidR="008C2BC8" w:rsidRPr="008263E7" w:rsidRDefault="008C2BC8" w:rsidP="008C2BC8">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com modificações.</w:t>
      </w:r>
    </w:p>
    <w:p w14:paraId="3C1A313D" w14:textId="29A06344" w:rsidR="008C2BC8" w:rsidRPr="008263E7" w:rsidRDefault="008C2BC8"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 caso contrário, os resultados permanecerão limitados ao período e condições amostradas, não refletindo a totalidade da complexidade ambiental e biótica de tal ambiente.</w:t>
      </w:r>
    </w:p>
    <w:p w14:paraId="090CF914" w14:textId="77777777" w:rsidR="008C2BC8" w:rsidRPr="008263E7" w:rsidRDefault="008C2BC8" w:rsidP="000D2667">
      <w:pPr>
        <w:spacing w:line="276" w:lineRule="auto"/>
        <w:jc w:val="both"/>
        <w:rPr>
          <w:rFonts w:ascii="Times New Roman" w:hAnsi="Times New Roman" w:cs="Times New Roman"/>
          <w:sz w:val="24"/>
          <w:szCs w:val="24"/>
        </w:rPr>
      </w:pPr>
    </w:p>
    <w:p w14:paraId="69FD4604" w14:textId="78F4C1B5" w:rsidR="001A0DAF" w:rsidRPr="008263E7" w:rsidRDefault="005C3BF7"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lastRenderedPageBreak/>
        <w:t>P8; l194:</w:t>
      </w:r>
      <w:r w:rsidR="00935560" w:rsidRPr="008263E7">
        <w:rPr>
          <w:rFonts w:ascii="Times New Roman" w:hAnsi="Times New Roman" w:cs="Times New Roman"/>
          <w:sz w:val="24"/>
          <w:szCs w:val="24"/>
        </w:rPr>
        <w:t xml:space="preserve"> Não está claro o que os autores querem dizer com quantificação dos dados. Seria mensuração d</w:t>
      </w:r>
      <w:r w:rsidR="00980E20" w:rsidRPr="008263E7">
        <w:rPr>
          <w:rFonts w:ascii="Times New Roman" w:hAnsi="Times New Roman" w:cs="Times New Roman"/>
          <w:sz w:val="24"/>
          <w:szCs w:val="24"/>
        </w:rPr>
        <w:t>e</w:t>
      </w:r>
      <w:r w:rsidR="00935560" w:rsidRPr="008263E7">
        <w:rPr>
          <w:rFonts w:ascii="Times New Roman" w:hAnsi="Times New Roman" w:cs="Times New Roman"/>
          <w:sz w:val="24"/>
          <w:szCs w:val="24"/>
        </w:rPr>
        <w:t xml:space="preserve"> métricas</w:t>
      </w:r>
      <w:r w:rsidR="00980E20" w:rsidRPr="008263E7">
        <w:rPr>
          <w:rFonts w:ascii="Times New Roman" w:hAnsi="Times New Roman" w:cs="Times New Roman"/>
          <w:sz w:val="24"/>
          <w:szCs w:val="24"/>
        </w:rPr>
        <w:t xml:space="preserve"> quantitativas</w:t>
      </w:r>
      <w:r w:rsidR="00935560" w:rsidRPr="008263E7">
        <w:rPr>
          <w:rFonts w:ascii="Times New Roman" w:hAnsi="Times New Roman" w:cs="Times New Roman"/>
          <w:sz w:val="24"/>
          <w:szCs w:val="24"/>
        </w:rPr>
        <w:t>?</w:t>
      </w:r>
      <w:r w:rsidR="00EB4ED4" w:rsidRPr="008263E7">
        <w:rPr>
          <w:rFonts w:ascii="Times New Roman" w:hAnsi="Times New Roman" w:cs="Times New Roman"/>
          <w:sz w:val="24"/>
          <w:szCs w:val="24"/>
        </w:rPr>
        <w:t xml:space="preserve"> </w:t>
      </w:r>
    </w:p>
    <w:p w14:paraId="148091ED" w14:textId="77777777" w:rsidR="008C2BC8" w:rsidRPr="008263E7" w:rsidRDefault="008C2BC8" w:rsidP="008C2BC8">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60B82C18" w14:textId="77777777" w:rsidR="008C2BC8" w:rsidRPr="008263E7" w:rsidRDefault="008C2BC8" w:rsidP="000D2667">
      <w:pPr>
        <w:spacing w:line="276" w:lineRule="auto"/>
        <w:jc w:val="both"/>
        <w:rPr>
          <w:rFonts w:ascii="Times New Roman" w:hAnsi="Times New Roman" w:cs="Times New Roman"/>
          <w:sz w:val="24"/>
          <w:szCs w:val="24"/>
        </w:rPr>
      </w:pPr>
    </w:p>
    <w:p w14:paraId="573CD56A" w14:textId="1A7E1F8E" w:rsidR="00575B4C" w:rsidRPr="008263E7" w:rsidRDefault="006A6038"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P8; l196:</w:t>
      </w:r>
      <w:r w:rsidRPr="008263E7">
        <w:rPr>
          <w:rFonts w:ascii="Times New Roman" w:hAnsi="Times New Roman" w:cs="Times New Roman"/>
          <w:sz w:val="24"/>
          <w:szCs w:val="24"/>
        </w:rPr>
        <w:t xml:space="preserve"> Ao falar de “melhor estratégia a ser aplicada” </w:t>
      </w:r>
      <w:r w:rsidR="00575B4C" w:rsidRPr="008263E7">
        <w:rPr>
          <w:rFonts w:ascii="Times New Roman" w:hAnsi="Times New Roman" w:cs="Times New Roman"/>
          <w:sz w:val="24"/>
          <w:szCs w:val="24"/>
        </w:rPr>
        <w:t xml:space="preserve">Acho importante lembrar que </w:t>
      </w:r>
      <w:bookmarkStart w:id="7" w:name="_Hlk64302430"/>
      <w:r w:rsidR="00D117AD" w:rsidRPr="008263E7">
        <w:rPr>
          <w:rFonts w:ascii="Times New Roman" w:hAnsi="Times New Roman" w:cs="Times New Roman"/>
          <w:sz w:val="24"/>
          <w:szCs w:val="24"/>
        </w:rPr>
        <w:t xml:space="preserve">podem existir situações </w:t>
      </w:r>
      <w:r w:rsidR="00087964" w:rsidRPr="008263E7">
        <w:rPr>
          <w:rFonts w:ascii="Times New Roman" w:hAnsi="Times New Roman" w:cs="Times New Roman"/>
          <w:sz w:val="24"/>
          <w:szCs w:val="24"/>
        </w:rPr>
        <w:t>em que não é possível desenvolver</w:t>
      </w:r>
      <w:r w:rsidR="00575B4C" w:rsidRPr="008263E7">
        <w:rPr>
          <w:rFonts w:ascii="Times New Roman" w:hAnsi="Times New Roman" w:cs="Times New Roman"/>
          <w:sz w:val="24"/>
          <w:szCs w:val="24"/>
        </w:rPr>
        <w:t xml:space="preserve"> um índice de integridade biótica</w:t>
      </w:r>
      <w:r w:rsidR="00087964" w:rsidRPr="008263E7">
        <w:rPr>
          <w:rFonts w:ascii="Times New Roman" w:hAnsi="Times New Roman" w:cs="Times New Roman"/>
          <w:sz w:val="24"/>
          <w:szCs w:val="24"/>
        </w:rPr>
        <w:t>, j</w:t>
      </w:r>
      <w:r w:rsidR="00575B4C" w:rsidRPr="008263E7">
        <w:rPr>
          <w:rFonts w:ascii="Times New Roman" w:hAnsi="Times New Roman" w:cs="Times New Roman"/>
          <w:sz w:val="24"/>
          <w:szCs w:val="24"/>
        </w:rPr>
        <w:t xml:space="preserve">ustamente pela dificuldade de se cumprir </w:t>
      </w:r>
      <w:r w:rsidR="00087964" w:rsidRPr="008263E7">
        <w:rPr>
          <w:rFonts w:ascii="Times New Roman" w:hAnsi="Times New Roman" w:cs="Times New Roman"/>
          <w:sz w:val="24"/>
          <w:szCs w:val="24"/>
        </w:rPr>
        <w:t>alguns pré-requisitos.</w:t>
      </w:r>
      <w:bookmarkEnd w:id="7"/>
    </w:p>
    <w:p w14:paraId="65E8299E" w14:textId="77777777" w:rsidR="008C2BC8" w:rsidRPr="008263E7" w:rsidRDefault="008C2BC8" w:rsidP="008C2BC8">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738D52BD" w14:textId="77777777" w:rsidR="008C2BC8" w:rsidRPr="008263E7" w:rsidRDefault="008C2BC8" w:rsidP="000D2667">
      <w:pPr>
        <w:pStyle w:val="Textodecomentrio"/>
        <w:spacing w:line="276" w:lineRule="auto"/>
        <w:jc w:val="both"/>
        <w:rPr>
          <w:rFonts w:ascii="Times New Roman" w:hAnsi="Times New Roman" w:cs="Times New Roman"/>
          <w:sz w:val="24"/>
          <w:szCs w:val="24"/>
        </w:rPr>
      </w:pPr>
    </w:p>
    <w:p w14:paraId="195E5CB4" w14:textId="351624E6" w:rsidR="00087964" w:rsidRDefault="00576A0E" w:rsidP="000D2667">
      <w:pPr>
        <w:pStyle w:val="Textodecomentrio"/>
        <w:spacing w:line="276" w:lineRule="auto"/>
        <w:jc w:val="both"/>
        <w:rPr>
          <w:rFonts w:ascii="Times New Roman" w:hAnsi="Times New Roman" w:cs="Times New Roman"/>
          <w:sz w:val="24"/>
          <w:szCs w:val="24"/>
        </w:rPr>
      </w:pPr>
      <w:r w:rsidRPr="000C48EC">
        <w:rPr>
          <w:rFonts w:ascii="Times New Roman" w:hAnsi="Times New Roman" w:cs="Times New Roman"/>
          <w:b/>
          <w:bCs/>
          <w:sz w:val="24"/>
          <w:szCs w:val="24"/>
        </w:rPr>
        <w:t xml:space="preserve">(linha 217) </w:t>
      </w:r>
      <w:r w:rsidR="00E80A61" w:rsidRPr="000C48EC">
        <w:rPr>
          <w:rFonts w:ascii="Times New Roman" w:hAnsi="Times New Roman" w:cs="Times New Roman"/>
          <w:b/>
          <w:bCs/>
          <w:sz w:val="24"/>
          <w:szCs w:val="24"/>
        </w:rPr>
        <w:t>Acredito</w:t>
      </w:r>
      <w:r w:rsidR="00E80A61" w:rsidRPr="008263E7">
        <w:rPr>
          <w:rFonts w:ascii="Times New Roman" w:hAnsi="Times New Roman" w:cs="Times New Roman"/>
          <w:b/>
          <w:bCs/>
          <w:sz w:val="24"/>
          <w:szCs w:val="24"/>
        </w:rPr>
        <w:t xml:space="preserve"> que aqui o termo está na frase que diz exatamente formas como a padronização de uma condição referencia para determinad</w:t>
      </w:r>
      <w:r w:rsidRPr="008263E7">
        <w:rPr>
          <w:rFonts w:ascii="Times New Roman" w:hAnsi="Times New Roman" w:cs="Times New Roman"/>
          <w:b/>
          <w:bCs/>
          <w:sz w:val="24"/>
          <w:szCs w:val="24"/>
        </w:rPr>
        <w:t xml:space="preserve">o conjunto de riachos pode ser feito </w:t>
      </w:r>
      <w:r w:rsidR="00C759D3" w:rsidRPr="008263E7">
        <w:rPr>
          <w:rFonts w:ascii="Times New Roman" w:hAnsi="Times New Roman" w:cs="Times New Roman"/>
          <w:b/>
          <w:bCs/>
          <w:sz w:val="24"/>
          <w:szCs w:val="24"/>
        </w:rPr>
        <w:t>P8; l200</w:t>
      </w:r>
      <w:r w:rsidR="00FE30D0" w:rsidRPr="008263E7">
        <w:rPr>
          <w:rFonts w:ascii="Times New Roman" w:hAnsi="Times New Roman" w:cs="Times New Roman"/>
          <w:b/>
          <w:bCs/>
          <w:sz w:val="24"/>
          <w:szCs w:val="24"/>
        </w:rPr>
        <w:t>:</w:t>
      </w:r>
      <w:r w:rsidR="00FE30D0" w:rsidRPr="008263E7">
        <w:rPr>
          <w:rFonts w:ascii="Times New Roman" w:hAnsi="Times New Roman" w:cs="Times New Roman"/>
          <w:sz w:val="24"/>
          <w:szCs w:val="24"/>
        </w:rPr>
        <w:t xml:space="preserve"> </w:t>
      </w:r>
      <w:r w:rsidR="00E87511" w:rsidRPr="008263E7">
        <w:rPr>
          <w:rFonts w:ascii="Times New Roman" w:hAnsi="Times New Roman" w:cs="Times New Roman"/>
          <w:sz w:val="24"/>
          <w:szCs w:val="24"/>
        </w:rPr>
        <w:t>Não está claro a quais parâmetros o termo “padronização” está se referindo. Seria interessante ressaltar questões como ecorregiões, como às propostas por Abell e colaboradores 2008, ou algum outro critério relacionado ao pool regional de espécies.</w:t>
      </w:r>
    </w:p>
    <w:p w14:paraId="2D9257D5" w14:textId="420D578D" w:rsidR="00A56213" w:rsidRDefault="00274DA2" w:rsidP="000D2667">
      <w:pPr>
        <w:pStyle w:val="Textodecomentrio"/>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w:t>
      </w:r>
      <w:r w:rsidR="000C48EC">
        <w:rPr>
          <w:rFonts w:ascii="Times New Roman" w:hAnsi="Times New Roman" w:cs="Times New Roman"/>
          <w:color w:val="FF0000"/>
          <w:sz w:val="24"/>
          <w:szCs w:val="24"/>
        </w:rPr>
        <w:t xml:space="preserve"> substituímos a palavra “padronização” por “definição” e esperamos ter deixado mais claro o texto.</w:t>
      </w:r>
    </w:p>
    <w:p w14:paraId="4E7319C3" w14:textId="77777777" w:rsidR="00274DA2" w:rsidRPr="008263E7" w:rsidRDefault="00274DA2" w:rsidP="000D2667">
      <w:pPr>
        <w:pStyle w:val="Textodecomentrio"/>
        <w:spacing w:line="276" w:lineRule="auto"/>
        <w:jc w:val="both"/>
        <w:rPr>
          <w:rFonts w:ascii="Times New Roman" w:hAnsi="Times New Roman" w:cs="Times New Roman"/>
          <w:sz w:val="24"/>
          <w:szCs w:val="24"/>
        </w:rPr>
      </w:pPr>
    </w:p>
    <w:p w14:paraId="246245A1" w14:textId="5D7E079B" w:rsidR="00C87420" w:rsidRPr="008263E7" w:rsidRDefault="00DB765F"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P8; l206:</w:t>
      </w:r>
      <w:r w:rsidRPr="008263E7">
        <w:rPr>
          <w:rFonts w:ascii="Times New Roman" w:hAnsi="Times New Roman" w:cs="Times New Roman"/>
          <w:sz w:val="24"/>
          <w:szCs w:val="24"/>
        </w:rPr>
        <w:t xml:space="preserve"> Recomendo a exclusão do termo </w:t>
      </w:r>
      <w:r w:rsidR="00925961" w:rsidRPr="008263E7">
        <w:rPr>
          <w:rFonts w:ascii="Times New Roman" w:hAnsi="Times New Roman" w:cs="Times New Roman"/>
          <w:sz w:val="24"/>
          <w:szCs w:val="24"/>
        </w:rPr>
        <w:t xml:space="preserve">“cobertura e uso do solo na microbacia” </w:t>
      </w:r>
      <w:r w:rsidR="00C87420" w:rsidRPr="008263E7">
        <w:rPr>
          <w:rFonts w:ascii="Times New Roman" w:hAnsi="Times New Roman" w:cs="Times New Roman"/>
          <w:sz w:val="24"/>
          <w:szCs w:val="24"/>
        </w:rPr>
        <w:t xml:space="preserve"> </w:t>
      </w:r>
    </w:p>
    <w:p w14:paraId="4EA5CC32" w14:textId="55FD589E" w:rsidR="00C87420" w:rsidRPr="008263E7" w:rsidRDefault="00C87420"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A definição de referências em relação a distúrbios antrópicos me parece muito bem abordado no parágrafo anterior. Recomendo manter nesse parágrafo somente questões relacionadas a variabilidade natural dos ambientes. Os autores podem abordar apenas questões bióticas ou incluir aspectos hidrográficos e ambientais em geral.</w:t>
      </w:r>
    </w:p>
    <w:p w14:paraId="733D956A" w14:textId="3A9A36EB" w:rsidR="000C46AF" w:rsidRPr="008263E7" w:rsidRDefault="000C46AF"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Uma sugestão seria ranquear esses aspectos. Ex. Primeiro garantimos que estamos em uma mesma ecorregião, depois que estamos falando de riachos de mesma ordem, mesmo tipo de substrato (rochoso ou arenoso), vazão... e por </w:t>
      </w:r>
      <w:r w:rsidR="00CB5825" w:rsidRPr="008263E7">
        <w:rPr>
          <w:rFonts w:ascii="Times New Roman" w:hAnsi="Times New Roman" w:cs="Times New Roman"/>
          <w:sz w:val="24"/>
          <w:szCs w:val="24"/>
        </w:rPr>
        <w:t>aí</w:t>
      </w:r>
      <w:r w:rsidRPr="008263E7">
        <w:rPr>
          <w:rFonts w:ascii="Times New Roman" w:hAnsi="Times New Roman" w:cs="Times New Roman"/>
          <w:sz w:val="24"/>
          <w:szCs w:val="24"/>
        </w:rPr>
        <w:t xml:space="preserve"> vai.</w:t>
      </w:r>
    </w:p>
    <w:p w14:paraId="4939B0B5" w14:textId="31A141E7" w:rsidR="008C2BC8" w:rsidRPr="008263E7" w:rsidRDefault="008C2BC8" w:rsidP="000D2667">
      <w:pPr>
        <w:pStyle w:val="Textodecomentrio"/>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79200C1F" w14:textId="77777777" w:rsidR="008C2BC8" w:rsidRPr="008263E7" w:rsidRDefault="008C2BC8" w:rsidP="000D2667">
      <w:pPr>
        <w:pStyle w:val="Textodecomentrio"/>
        <w:spacing w:line="276" w:lineRule="auto"/>
        <w:jc w:val="both"/>
        <w:rPr>
          <w:rFonts w:ascii="Times New Roman" w:hAnsi="Times New Roman" w:cs="Times New Roman"/>
          <w:sz w:val="24"/>
          <w:szCs w:val="24"/>
        </w:rPr>
      </w:pPr>
    </w:p>
    <w:p w14:paraId="079C67A8" w14:textId="7AAA7C69" w:rsidR="00CB5825" w:rsidRPr="008263E7" w:rsidRDefault="00CB5825"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P8; l20</w:t>
      </w:r>
      <w:r w:rsidR="00A77F50" w:rsidRPr="008263E7">
        <w:rPr>
          <w:rFonts w:ascii="Times New Roman" w:hAnsi="Times New Roman" w:cs="Times New Roman"/>
          <w:b/>
          <w:bCs/>
          <w:sz w:val="24"/>
          <w:szCs w:val="24"/>
        </w:rPr>
        <w:t>7</w:t>
      </w:r>
      <w:r w:rsidRPr="008263E7">
        <w:rPr>
          <w:rFonts w:ascii="Times New Roman" w:hAnsi="Times New Roman" w:cs="Times New Roman"/>
          <w:b/>
          <w:bCs/>
          <w:sz w:val="24"/>
          <w:szCs w:val="24"/>
        </w:rPr>
        <w:t>:</w:t>
      </w:r>
      <w:r w:rsidRPr="008263E7">
        <w:rPr>
          <w:rFonts w:ascii="Times New Roman" w:hAnsi="Times New Roman" w:cs="Times New Roman"/>
          <w:sz w:val="24"/>
          <w:szCs w:val="24"/>
        </w:rPr>
        <w:t xml:space="preserve"> </w:t>
      </w:r>
      <w:r w:rsidR="00963EB9" w:rsidRPr="008263E7">
        <w:rPr>
          <w:rFonts w:ascii="Times New Roman" w:hAnsi="Times New Roman" w:cs="Times New Roman"/>
          <w:sz w:val="24"/>
          <w:szCs w:val="24"/>
        </w:rPr>
        <w:t>Se considerarmos aspectos ambientais os métodos multivariados podem até dar um bom direcionamento na definição de locais referências. Mas da maneira que esta apresentado parece que toda essa tipologia pode ser avaliada com esses métodos, o que não é verdade se considerarmos os aspectos biogeográficos e geomorfológicos, que requerem um conhecimento mais teórico dos “tipos” de riacho que podemos ter quando falamos de diferentes altitude e tipos de solo.</w:t>
      </w:r>
    </w:p>
    <w:p w14:paraId="39BBF4C8" w14:textId="7806DEB1" w:rsidR="008C2BC8" w:rsidRPr="008263E7" w:rsidRDefault="008C2BC8" w:rsidP="000D2667">
      <w:pPr>
        <w:pStyle w:val="Textodecomentrio"/>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concordamos e incluímos o termo “e/ou qualitativas”.</w:t>
      </w:r>
    </w:p>
    <w:p w14:paraId="4C77E54B" w14:textId="77777777" w:rsidR="008C2BC8" w:rsidRPr="008263E7" w:rsidRDefault="008C2BC8" w:rsidP="000D2667">
      <w:pPr>
        <w:pStyle w:val="Textodecomentrio"/>
        <w:spacing w:line="276" w:lineRule="auto"/>
        <w:jc w:val="both"/>
        <w:rPr>
          <w:rFonts w:ascii="Times New Roman" w:hAnsi="Times New Roman" w:cs="Times New Roman"/>
          <w:sz w:val="24"/>
          <w:szCs w:val="24"/>
        </w:rPr>
      </w:pPr>
    </w:p>
    <w:p w14:paraId="49976DEF" w14:textId="2EA44C48" w:rsidR="00C87420" w:rsidRPr="008263E7" w:rsidRDefault="00D50E0D" w:rsidP="000D2667">
      <w:pPr>
        <w:pStyle w:val="Textodecomentrio"/>
        <w:tabs>
          <w:tab w:val="left" w:pos="6492"/>
        </w:tabs>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lastRenderedPageBreak/>
        <w:t>P</w:t>
      </w:r>
      <w:r w:rsidR="00FB5836" w:rsidRPr="008263E7">
        <w:rPr>
          <w:rFonts w:ascii="Times New Roman" w:hAnsi="Times New Roman" w:cs="Times New Roman"/>
          <w:b/>
          <w:bCs/>
          <w:sz w:val="24"/>
          <w:szCs w:val="24"/>
        </w:rPr>
        <w:t>9</w:t>
      </w:r>
      <w:r w:rsidRPr="008263E7">
        <w:rPr>
          <w:rFonts w:ascii="Times New Roman" w:hAnsi="Times New Roman" w:cs="Times New Roman"/>
          <w:b/>
          <w:bCs/>
          <w:sz w:val="24"/>
          <w:szCs w:val="24"/>
        </w:rPr>
        <w:t>; l2</w:t>
      </w:r>
      <w:r w:rsidR="00FB5836" w:rsidRPr="008263E7">
        <w:rPr>
          <w:rFonts w:ascii="Times New Roman" w:hAnsi="Times New Roman" w:cs="Times New Roman"/>
          <w:b/>
          <w:bCs/>
          <w:sz w:val="24"/>
          <w:szCs w:val="24"/>
        </w:rPr>
        <w:t>13</w:t>
      </w:r>
      <w:r w:rsidRPr="008263E7">
        <w:rPr>
          <w:rFonts w:ascii="Times New Roman" w:hAnsi="Times New Roman" w:cs="Times New Roman"/>
          <w:b/>
          <w:bCs/>
          <w:sz w:val="24"/>
          <w:szCs w:val="24"/>
        </w:rPr>
        <w:t>:</w:t>
      </w:r>
      <w:r w:rsidRPr="008263E7">
        <w:rPr>
          <w:rFonts w:ascii="Times New Roman" w:hAnsi="Times New Roman" w:cs="Times New Roman"/>
          <w:sz w:val="24"/>
          <w:szCs w:val="24"/>
        </w:rPr>
        <w:t xml:space="preserve"> </w:t>
      </w:r>
      <w:r w:rsidR="005157D0" w:rsidRPr="008263E7">
        <w:rPr>
          <w:rFonts w:ascii="Times New Roman" w:hAnsi="Times New Roman" w:cs="Times New Roman"/>
          <w:sz w:val="24"/>
          <w:szCs w:val="24"/>
        </w:rPr>
        <w:t>Considere substituir o termo “cenário” por “condição referência”</w:t>
      </w:r>
      <w:r w:rsidR="00903896" w:rsidRPr="008263E7">
        <w:rPr>
          <w:rFonts w:ascii="Times New Roman" w:hAnsi="Times New Roman" w:cs="Times New Roman"/>
          <w:sz w:val="24"/>
          <w:szCs w:val="24"/>
        </w:rPr>
        <w:tab/>
      </w:r>
    </w:p>
    <w:p w14:paraId="3CB94ABB" w14:textId="700F3E6B" w:rsidR="008C2BC8" w:rsidRPr="008263E7" w:rsidRDefault="008C2BC8" w:rsidP="008C2BC8">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sugestão.</w:t>
      </w:r>
    </w:p>
    <w:p w14:paraId="6F4CD116" w14:textId="77777777" w:rsidR="008C2BC8" w:rsidRPr="008263E7" w:rsidRDefault="008C2BC8" w:rsidP="000D2667">
      <w:pPr>
        <w:pStyle w:val="Textodecomentrio"/>
        <w:tabs>
          <w:tab w:val="left" w:pos="6492"/>
        </w:tabs>
        <w:spacing w:line="276" w:lineRule="auto"/>
        <w:jc w:val="both"/>
        <w:rPr>
          <w:rFonts w:ascii="Times New Roman" w:hAnsi="Times New Roman" w:cs="Times New Roman"/>
          <w:sz w:val="24"/>
          <w:szCs w:val="24"/>
        </w:rPr>
      </w:pPr>
    </w:p>
    <w:p w14:paraId="491DD9C4" w14:textId="4E40B93B" w:rsidR="00903896" w:rsidRPr="008263E7" w:rsidRDefault="00903896" w:rsidP="000D2667">
      <w:pPr>
        <w:pStyle w:val="Textodecomentrio"/>
        <w:tabs>
          <w:tab w:val="left" w:pos="6492"/>
        </w:tabs>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P9; l214-217:</w:t>
      </w:r>
      <w:r w:rsidRPr="008263E7">
        <w:rPr>
          <w:rFonts w:ascii="Times New Roman" w:hAnsi="Times New Roman" w:cs="Times New Roman"/>
          <w:sz w:val="24"/>
          <w:szCs w:val="24"/>
        </w:rPr>
        <w:t xml:space="preserve"> </w:t>
      </w:r>
      <w:r w:rsidR="00B812C6" w:rsidRPr="008263E7">
        <w:rPr>
          <w:rFonts w:ascii="Times New Roman" w:hAnsi="Times New Roman" w:cs="Times New Roman"/>
          <w:sz w:val="24"/>
          <w:szCs w:val="24"/>
        </w:rPr>
        <w:t xml:space="preserve">Os aspectos exemplificados são importantes </w:t>
      </w:r>
      <w:r w:rsidR="00ED47CB" w:rsidRPr="008263E7">
        <w:rPr>
          <w:rFonts w:ascii="Times New Roman" w:hAnsi="Times New Roman" w:cs="Times New Roman"/>
          <w:sz w:val="24"/>
          <w:szCs w:val="24"/>
        </w:rPr>
        <w:t>para balizar e pontuar as métricas em relação à condição referência, mas não necessariamente para definir áreas consideradas referência.</w:t>
      </w:r>
    </w:p>
    <w:p w14:paraId="0396003E" w14:textId="77777777" w:rsidR="00366E90" w:rsidRPr="008263E7" w:rsidRDefault="00366E90" w:rsidP="000D2667">
      <w:pPr>
        <w:pStyle w:val="Textodecomentrio"/>
        <w:tabs>
          <w:tab w:val="left" w:pos="6492"/>
        </w:tabs>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 xml:space="preserve">Resposta dos autores: </w:t>
      </w:r>
      <w:bookmarkStart w:id="8" w:name="_Hlk64302499"/>
      <w:r w:rsidRPr="008263E7">
        <w:rPr>
          <w:rFonts w:ascii="Times New Roman" w:hAnsi="Times New Roman" w:cs="Times New Roman"/>
          <w:color w:val="FF0000"/>
          <w:sz w:val="24"/>
          <w:szCs w:val="24"/>
        </w:rPr>
        <w:t>modificamos a redação.</w:t>
      </w:r>
    </w:p>
    <w:p w14:paraId="240EF868" w14:textId="388FF98F" w:rsidR="00366E90" w:rsidRPr="008263E7" w:rsidRDefault="00366E90" w:rsidP="000D2667">
      <w:pPr>
        <w:pStyle w:val="Textodecomentrio"/>
        <w:tabs>
          <w:tab w:val="left" w:pos="6492"/>
        </w:tabs>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Outro aspecto importante para estabelecer padrões referência</w:t>
      </w:r>
      <w:bookmarkEnd w:id="8"/>
      <w:r w:rsidRPr="008263E7">
        <w:rPr>
          <w:rFonts w:ascii="Times New Roman" w:hAnsi="Times New Roman" w:cs="Times New Roman"/>
          <w:color w:val="FF0000"/>
          <w:sz w:val="24"/>
          <w:szCs w:val="24"/>
        </w:rPr>
        <w:t>...</w:t>
      </w:r>
    </w:p>
    <w:p w14:paraId="439E2205" w14:textId="77777777" w:rsidR="00366E90" w:rsidRPr="008263E7" w:rsidRDefault="00366E90" w:rsidP="000D2667">
      <w:pPr>
        <w:pStyle w:val="Textodecomentrio"/>
        <w:tabs>
          <w:tab w:val="left" w:pos="6492"/>
        </w:tabs>
        <w:spacing w:line="276" w:lineRule="auto"/>
        <w:jc w:val="both"/>
        <w:rPr>
          <w:rFonts w:ascii="Times New Roman" w:hAnsi="Times New Roman" w:cs="Times New Roman"/>
          <w:sz w:val="24"/>
          <w:szCs w:val="24"/>
        </w:rPr>
      </w:pPr>
    </w:p>
    <w:p w14:paraId="3AB31969" w14:textId="27D1D17D" w:rsidR="003413B8" w:rsidRPr="008263E7" w:rsidRDefault="0084177D"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P9; l220:</w:t>
      </w:r>
      <w:r w:rsidRPr="008263E7">
        <w:rPr>
          <w:rFonts w:ascii="Times New Roman" w:hAnsi="Times New Roman" w:cs="Times New Roman"/>
          <w:sz w:val="24"/>
          <w:szCs w:val="24"/>
        </w:rPr>
        <w:t xml:space="preserve"> </w:t>
      </w:r>
      <w:r w:rsidR="001F6476" w:rsidRPr="008263E7">
        <w:rPr>
          <w:rFonts w:ascii="Times New Roman" w:hAnsi="Times New Roman" w:cs="Times New Roman"/>
          <w:sz w:val="24"/>
          <w:szCs w:val="24"/>
        </w:rPr>
        <w:t>Ver sugestão de título no documento em Word</w:t>
      </w:r>
      <w:r w:rsidR="003413B8" w:rsidRPr="008263E7">
        <w:rPr>
          <w:rFonts w:ascii="Times New Roman" w:hAnsi="Times New Roman" w:cs="Times New Roman"/>
          <w:sz w:val="24"/>
          <w:szCs w:val="24"/>
        </w:rPr>
        <w:t>. Outra sugestão seria a tradução do termo.</w:t>
      </w:r>
    </w:p>
    <w:p w14:paraId="1D9B4012" w14:textId="375E6DB8" w:rsidR="00EB4ED4" w:rsidRPr="008263E7" w:rsidRDefault="003413B8"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Considerando que “peixes” já está explicito no título do capítulo, uma terceira sugestão seria “a integridade biótica de riachos brasileiros”</w:t>
      </w:r>
    </w:p>
    <w:p w14:paraId="2ABDE1FF" w14:textId="2DD74264" w:rsidR="00482B79" w:rsidRPr="008263E7" w:rsidRDefault="00482B79" w:rsidP="00482B79">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 dos autores: atendido conforme a última sugestão.</w:t>
      </w:r>
    </w:p>
    <w:p w14:paraId="3CA4065C" w14:textId="77777777" w:rsidR="00482B79" w:rsidRPr="008263E7" w:rsidRDefault="00482B79" w:rsidP="000D2667">
      <w:pPr>
        <w:spacing w:line="276" w:lineRule="auto"/>
        <w:jc w:val="both"/>
        <w:rPr>
          <w:rFonts w:ascii="Times New Roman" w:hAnsi="Times New Roman" w:cs="Times New Roman"/>
          <w:sz w:val="24"/>
          <w:szCs w:val="24"/>
        </w:rPr>
      </w:pPr>
    </w:p>
    <w:p w14:paraId="0E63F24C" w14:textId="692496F7" w:rsidR="00570342" w:rsidRPr="008263E7" w:rsidRDefault="00570342"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P9; l226-227:</w:t>
      </w:r>
      <w:r w:rsidRPr="008263E7">
        <w:rPr>
          <w:rFonts w:ascii="Times New Roman" w:hAnsi="Times New Roman" w:cs="Times New Roman"/>
          <w:sz w:val="24"/>
          <w:szCs w:val="24"/>
        </w:rPr>
        <w:t xml:space="preserve"> </w:t>
      </w:r>
      <w:r w:rsidR="008B35ED" w:rsidRPr="008263E7">
        <w:rPr>
          <w:rFonts w:ascii="Times New Roman" w:hAnsi="Times New Roman" w:cs="Times New Roman"/>
          <w:sz w:val="24"/>
          <w:szCs w:val="24"/>
        </w:rPr>
        <w:t>Eu entendo a validade de se fazer essa comparação com outros ecossistemas lóticos, contudo o título e subtítulo do capítulo já direcionam para os ecossistemas de riacho, o que a meu ver torna tal afirmação pouco relevante.</w:t>
      </w:r>
    </w:p>
    <w:p w14:paraId="72CA58EE" w14:textId="561B9ACF" w:rsidR="00E3459F" w:rsidRPr="008263E7" w:rsidRDefault="0046429B"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P9; l229-223:</w:t>
      </w:r>
      <w:r w:rsidR="00E3459F" w:rsidRPr="008263E7">
        <w:rPr>
          <w:rFonts w:ascii="Times New Roman" w:hAnsi="Times New Roman" w:cs="Times New Roman"/>
          <w:sz w:val="24"/>
          <w:szCs w:val="24"/>
        </w:rPr>
        <w:t xml:space="preserve"> Como citado acima, recomendo que os autores avaliem a necessidade de comparar os riachos com outros ecossistemas lóticos. </w:t>
      </w:r>
    </w:p>
    <w:p w14:paraId="47FCD9CE" w14:textId="20BFF6EB" w:rsidR="008B35ED" w:rsidRPr="008263E7" w:rsidRDefault="00E3459F"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Caso os autores optem por manter essa discussão, vale ressaltar que em riachos os </w:t>
      </w:r>
      <w:bookmarkStart w:id="9" w:name="_Hlk64303741"/>
      <w:r w:rsidRPr="008263E7">
        <w:rPr>
          <w:rFonts w:ascii="Times New Roman" w:hAnsi="Times New Roman" w:cs="Times New Roman"/>
          <w:sz w:val="24"/>
          <w:szCs w:val="24"/>
        </w:rPr>
        <w:t>processos ecológicos tendem a ter uma conectividade longitudinal menos intensa do que em rios de grande porte, além da maior dependência em relação aos ecossistemas terrestres adjacentes. Esses são fatores que também tornam os riachos mais atrativos para a utilização de abordagens como o IBI.</w:t>
      </w:r>
    </w:p>
    <w:bookmarkEnd w:id="9"/>
    <w:p w14:paraId="7F705941" w14:textId="6D849185" w:rsidR="001B64E6" w:rsidRPr="008263E7" w:rsidRDefault="00301103" w:rsidP="000D2667">
      <w:pPr>
        <w:spacing w:line="276" w:lineRule="auto"/>
        <w:jc w:val="both"/>
        <w:rPr>
          <w:rFonts w:ascii="Times New Roman" w:hAnsi="Times New Roman" w:cs="Times New Roman"/>
          <w:sz w:val="24"/>
          <w:szCs w:val="24"/>
        </w:rPr>
      </w:pPr>
      <w:r w:rsidRPr="008263E7">
        <w:rPr>
          <w:rFonts w:ascii="Times New Roman" w:hAnsi="Times New Roman" w:cs="Times New Roman"/>
          <w:color w:val="FF0000"/>
          <w:sz w:val="24"/>
          <w:szCs w:val="24"/>
        </w:rPr>
        <w:t xml:space="preserve">Resposta dos autores: consideramos relevante oferecer um breve relato do que representa IBI para riachos em relação aos outros ecossistemas. Aproveitamos e agradecemos </w:t>
      </w:r>
      <w:r w:rsidR="00F342BE">
        <w:rPr>
          <w:rFonts w:ascii="Times New Roman" w:hAnsi="Times New Roman" w:cs="Times New Roman"/>
          <w:color w:val="FF0000"/>
          <w:sz w:val="24"/>
          <w:szCs w:val="24"/>
        </w:rPr>
        <w:t>a</w:t>
      </w:r>
      <w:r w:rsidRPr="008263E7">
        <w:rPr>
          <w:rFonts w:ascii="Times New Roman" w:hAnsi="Times New Roman" w:cs="Times New Roman"/>
          <w:color w:val="FF0000"/>
          <w:sz w:val="24"/>
          <w:szCs w:val="24"/>
        </w:rPr>
        <w:t>o revisor pela última sugestão.</w:t>
      </w:r>
    </w:p>
    <w:p w14:paraId="37E98A62" w14:textId="77777777" w:rsidR="001B64E6" w:rsidRPr="008263E7" w:rsidRDefault="001B64E6" w:rsidP="000D2667">
      <w:pPr>
        <w:spacing w:line="276" w:lineRule="auto"/>
        <w:jc w:val="both"/>
        <w:rPr>
          <w:rFonts w:ascii="Times New Roman" w:hAnsi="Times New Roman" w:cs="Times New Roman"/>
          <w:sz w:val="24"/>
          <w:szCs w:val="24"/>
        </w:rPr>
      </w:pPr>
    </w:p>
    <w:p w14:paraId="46B945CE" w14:textId="58F3EC60" w:rsidR="00AD63B2" w:rsidRPr="008263E7" w:rsidRDefault="00894FAF"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P10; l</w:t>
      </w:r>
      <w:r w:rsidR="00F71CCB" w:rsidRPr="008263E7">
        <w:rPr>
          <w:rFonts w:ascii="Times New Roman" w:hAnsi="Times New Roman" w:cs="Times New Roman"/>
          <w:b/>
          <w:bCs/>
          <w:sz w:val="24"/>
          <w:szCs w:val="24"/>
        </w:rPr>
        <w:t>257</w:t>
      </w:r>
      <w:r w:rsidRPr="008263E7">
        <w:rPr>
          <w:rFonts w:ascii="Times New Roman" w:hAnsi="Times New Roman" w:cs="Times New Roman"/>
          <w:b/>
          <w:bCs/>
          <w:sz w:val="24"/>
          <w:szCs w:val="24"/>
        </w:rPr>
        <w:t>-2</w:t>
      </w:r>
      <w:r w:rsidR="00F71CCB" w:rsidRPr="008263E7">
        <w:rPr>
          <w:rFonts w:ascii="Times New Roman" w:hAnsi="Times New Roman" w:cs="Times New Roman"/>
          <w:b/>
          <w:bCs/>
          <w:sz w:val="24"/>
          <w:szCs w:val="24"/>
        </w:rPr>
        <w:t>58</w:t>
      </w:r>
      <w:r w:rsidRPr="008263E7">
        <w:rPr>
          <w:rFonts w:ascii="Times New Roman" w:hAnsi="Times New Roman" w:cs="Times New Roman"/>
          <w:b/>
          <w:bCs/>
          <w:sz w:val="24"/>
          <w:szCs w:val="24"/>
        </w:rPr>
        <w:t>:</w:t>
      </w:r>
      <w:r w:rsidR="00F71CCB" w:rsidRPr="008263E7">
        <w:rPr>
          <w:rFonts w:ascii="Times New Roman" w:hAnsi="Times New Roman" w:cs="Times New Roman"/>
          <w:sz w:val="24"/>
          <w:szCs w:val="24"/>
        </w:rPr>
        <w:t xml:space="preserve"> </w:t>
      </w:r>
      <w:r w:rsidR="00AD63B2" w:rsidRPr="008263E7">
        <w:rPr>
          <w:rFonts w:ascii="Times New Roman" w:hAnsi="Times New Roman" w:cs="Times New Roman"/>
          <w:sz w:val="24"/>
          <w:szCs w:val="24"/>
        </w:rPr>
        <w:t xml:space="preserve">Concordo plenamente com os autores que </w:t>
      </w:r>
      <w:r w:rsidR="00E20C3E" w:rsidRPr="008263E7">
        <w:rPr>
          <w:rFonts w:ascii="Times New Roman" w:hAnsi="Times New Roman" w:cs="Times New Roman"/>
          <w:sz w:val="24"/>
          <w:szCs w:val="24"/>
        </w:rPr>
        <w:t>o fato de não haver a</w:t>
      </w:r>
      <w:r w:rsidR="00AD63B2" w:rsidRPr="008263E7">
        <w:rPr>
          <w:rFonts w:ascii="Times New Roman" w:hAnsi="Times New Roman" w:cs="Times New Roman"/>
          <w:sz w:val="24"/>
          <w:szCs w:val="24"/>
        </w:rPr>
        <w:t xml:space="preserve"> necessidade de um índice é um fator relevante para a ausência de estudos mais aprofundados sobre o tema. Mas gostaria de trazer </w:t>
      </w:r>
      <w:r w:rsidR="00E20C3E" w:rsidRPr="008263E7">
        <w:rPr>
          <w:rFonts w:ascii="Times New Roman" w:hAnsi="Times New Roman" w:cs="Times New Roman"/>
          <w:sz w:val="24"/>
          <w:szCs w:val="24"/>
        </w:rPr>
        <w:t>à</w:t>
      </w:r>
      <w:r w:rsidR="00AD63B2" w:rsidRPr="008263E7">
        <w:rPr>
          <w:rFonts w:ascii="Times New Roman" w:hAnsi="Times New Roman" w:cs="Times New Roman"/>
          <w:sz w:val="24"/>
          <w:szCs w:val="24"/>
        </w:rPr>
        <w:t xml:space="preserve"> tona uma reflexão que sempre faço sobre os índices e que </w:t>
      </w:r>
      <w:r w:rsidR="00E47B6B" w:rsidRPr="008263E7">
        <w:rPr>
          <w:rFonts w:ascii="Times New Roman" w:hAnsi="Times New Roman" w:cs="Times New Roman"/>
          <w:sz w:val="24"/>
          <w:szCs w:val="24"/>
        </w:rPr>
        <w:t>a meu ver</w:t>
      </w:r>
      <w:r w:rsidR="00E20C3E" w:rsidRPr="008263E7">
        <w:rPr>
          <w:rFonts w:ascii="Times New Roman" w:hAnsi="Times New Roman" w:cs="Times New Roman"/>
          <w:sz w:val="24"/>
          <w:szCs w:val="24"/>
        </w:rPr>
        <w:t xml:space="preserve"> também</w:t>
      </w:r>
      <w:r w:rsidR="00AD63B2" w:rsidRPr="008263E7">
        <w:rPr>
          <w:rFonts w:ascii="Times New Roman" w:hAnsi="Times New Roman" w:cs="Times New Roman"/>
          <w:sz w:val="24"/>
          <w:szCs w:val="24"/>
        </w:rPr>
        <w:t xml:space="preserve"> tem limitado </w:t>
      </w:r>
      <w:r w:rsidR="00E20C3E" w:rsidRPr="008263E7">
        <w:rPr>
          <w:rFonts w:ascii="Times New Roman" w:hAnsi="Times New Roman" w:cs="Times New Roman"/>
          <w:sz w:val="24"/>
          <w:szCs w:val="24"/>
        </w:rPr>
        <w:t>o a</w:t>
      </w:r>
      <w:r w:rsidR="00EF01A7" w:rsidRPr="008263E7">
        <w:rPr>
          <w:rFonts w:ascii="Times New Roman" w:hAnsi="Times New Roman" w:cs="Times New Roman"/>
          <w:sz w:val="24"/>
          <w:szCs w:val="24"/>
        </w:rPr>
        <w:t>vanço</w:t>
      </w:r>
      <w:r w:rsidR="00AD63B2" w:rsidRPr="008263E7">
        <w:rPr>
          <w:rFonts w:ascii="Times New Roman" w:hAnsi="Times New Roman" w:cs="Times New Roman"/>
          <w:sz w:val="24"/>
          <w:szCs w:val="24"/>
        </w:rPr>
        <w:t xml:space="preserve"> no tema.</w:t>
      </w:r>
    </w:p>
    <w:p w14:paraId="4CB7CDB9" w14:textId="77777777" w:rsidR="00AD63B2" w:rsidRPr="008263E7" w:rsidRDefault="00AD63B2"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Quantas das métricas propostas até o momento não exigem um conhecimento à nível acadêmico? </w:t>
      </w:r>
    </w:p>
    <w:p w14:paraId="61666D19" w14:textId="6890E39B" w:rsidR="00AD63B2" w:rsidRPr="008263E7" w:rsidRDefault="00AD63B2"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lastRenderedPageBreak/>
        <w:t xml:space="preserve">Com raras exceções, como a presença de doenças, as métricas que compõem os índices exigem uma definição de unidades taxonômicas, mesmo que a nível de ordem. E os </w:t>
      </w:r>
      <w:r w:rsidR="00EF01A7" w:rsidRPr="008263E7">
        <w:rPr>
          <w:rFonts w:ascii="Times New Roman" w:hAnsi="Times New Roman" w:cs="Times New Roman"/>
          <w:sz w:val="24"/>
          <w:szCs w:val="24"/>
        </w:rPr>
        <w:t>elementos</w:t>
      </w:r>
      <w:r w:rsidRPr="008263E7">
        <w:rPr>
          <w:rFonts w:ascii="Times New Roman" w:hAnsi="Times New Roman" w:cs="Times New Roman"/>
          <w:sz w:val="24"/>
          <w:szCs w:val="24"/>
        </w:rPr>
        <w:t xml:space="preserve"> para </w:t>
      </w:r>
      <w:r w:rsidR="00EF01A7" w:rsidRPr="008263E7">
        <w:rPr>
          <w:rFonts w:ascii="Times New Roman" w:hAnsi="Times New Roman" w:cs="Times New Roman"/>
          <w:sz w:val="24"/>
          <w:szCs w:val="24"/>
        </w:rPr>
        <w:t>mensuração dessas métricas</w:t>
      </w:r>
      <w:r w:rsidRPr="008263E7">
        <w:rPr>
          <w:rFonts w:ascii="Times New Roman" w:hAnsi="Times New Roman" w:cs="Times New Roman"/>
          <w:sz w:val="24"/>
          <w:szCs w:val="24"/>
        </w:rPr>
        <w:t xml:space="preserve"> (como chaves de identificação, guias com bancos de imagens) ainda são pouco acessíveis ao nível técnico que em tese </w:t>
      </w:r>
      <w:r w:rsidR="00EF01A7" w:rsidRPr="008263E7">
        <w:rPr>
          <w:rFonts w:ascii="Times New Roman" w:hAnsi="Times New Roman" w:cs="Times New Roman"/>
          <w:sz w:val="24"/>
          <w:szCs w:val="24"/>
        </w:rPr>
        <w:t>serão os responsáveis por mensurar</w:t>
      </w:r>
      <w:r w:rsidRPr="008263E7">
        <w:rPr>
          <w:rFonts w:ascii="Times New Roman" w:hAnsi="Times New Roman" w:cs="Times New Roman"/>
          <w:sz w:val="24"/>
          <w:szCs w:val="24"/>
        </w:rPr>
        <w:t xml:space="preserve"> tais métricas </w:t>
      </w:r>
      <w:r w:rsidR="0020700A" w:rsidRPr="008263E7">
        <w:rPr>
          <w:rFonts w:ascii="Times New Roman" w:hAnsi="Times New Roman" w:cs="Times New Roman"/>
          <w:sz w:val="24"/>
          <w:szCs w:val="24"/>
        </w:rPr>
        <w:t>em caso de utilização pelos</w:t>
      </w:r>
      <w:r w:rsidRPr="008263E7">
        <w:rPr>
          <w:rFonts w:ascii="Times New Roman" w:hAnsi="Times New Roman" w:cs="Times New Roman"/>
          <w:sz w:val="24"/>
          <w:szCs w:val="24"/>
        </w:rPr>
        <w:t xml:space="preserve"> órgãos governamentais. </w:t>
      </w:r>
    </w:p>
    <w:p w14:paraId="53162C1C" w14:textId="4F6AC0E3" w:rsidR="00AD63B2" w:rsidRPr="008263E7" w:rsidRDefault="00AD63B2"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Resumidamente, não existe a demanda por parte dos órgãos reguladores. Mas a preocupação em tornar as métricas mais aplicáveis do ponto de vista técnico, </w:t>
      </w:r>
      <w:r w:rsidR="0020700A" w:rsidRPr="008263E7">
        <w:rPr>
          <w:rFonts w:ascii="Times New Roman" w:hAnsi="Times New Roman" w:cs="Times New Roman"/>
          <w:sz w:val="24"/>
          <w:szCs w:val="24"/>
        </w:rPr>
        <w:t>bem como</w:t>
      </w:r>
      <w:r w:rsidRPr="008263E7">
        <w:rPr>
          <w:rFonts w:ascii="Times New Roman" w:hAnsi="Times New Roman" w:cs="Times New Roman"/>
          <w:sz w:val="24"/>
          <w:szCs w:val="24"/>
        </w:rPr>
        <w:t xml:space="preserve"> </w:t>
      </w:r>
      <w:r w:rsidR="0020700A" w:rsidRPr="008263E7">
        <w:rPr>
          <w:rFonts w:ascii="Times New Roman" w:hAnsi="Times New Roman" w:cs="Times New Roman"/>
          <w:sz w:val="24"/>
          <w:szCs w:val="24"/>
        </w:rPr>
        <w:t>em</w:t>
      </w:r>
      <w:r w:rsidRPr="008263E7">
        <w:rPr>
          <w:rFonts w:ascii="Times New Roman" w:hAnsi="Times New Roman" w:cs="Times New Roman"/>
          <w:sz w:val="24"/>
          <w:szCs w:val="24"/>
        </w:rPr>
        <w:t xml:space="preserve"> qualificar esse corpo técnico, ainda é falha.</w:t>
      </w:r>
    </w:p>
    <w:p w14:paraId="417BF719" w14:textId="70619C0A" w:rsidR="0020700A" w:rsidRPr="008263E7" w:rsidRDefault="00AD63B2"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Seria interessante citar essa questão para que possamos incentivar os pesquisadores tornarem tais métricas acessíveis utilizando os mais diferentes métodos </w:t>
      </w:r>
      <w:bookmarkStart w:id="10" w:name="_Hlk64284092"/>
      <w:r w:rsidRPr="008263E7">
        <w:rPr>
          <w:rFonts w:ascii="Times New Roman" w:hAnsi="Times New Roman" w:cs="Times New Roman"/>
          <w:sz w:val="24"/>
          <w:szCs w:val="24"/>
        </w:rPr>
        <w:t>(de guias de espécies a bancos de dados mais técnicos).</w:t>
      </w:r>
      <w:bookmarkEnd w:id="10"/>
    </w:p>
    <w:p w14:paraId="6BAC2F94" w14:textId="1E2ADD9D" w:rsidR="001B64E6" w:rsidRPr="008263E7" w:rsidRDefault="001B64E6"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 xml:space="preserve">Respostas dos autores: gostamos muito da opinião levantada pelo revisor e procuramos </w:t>
      </w:r>
      <w:r w:rsidR="00F342BE">
        <w:rPr>
          <w:rFonts w:ascii="Times New Roman" w:hAnsi="Times New Roman" w:cs="Times New Roman"/>
          <w:color w:val="FF0000"/>
          <w:sz w:val="24"/>
          <w:szCs w:val="24"/>
        </w:rPr>
        <w:t>incluí-la</w:t>
      </w:r>
      <w:r w:rsidRPr="008263E7">
        <w:rPr>
          <w:rFonts w:ascii="Times New Roman" w:hAnsi="Times New Roman" w:cs="Times New Roman"/>
          <w:color w:val="FF0000"/>
          <w:sz w:val="24"/>
          <w:szCs w:val="24"/>
        </w:rPr>
        <w:t xml:space="preserve"> ao texto, inclusive </w:t>
      </w:r>
      <w:r w:rsidR="008263E7">
        <w:rPr>
          <w:rFonts w:ascii="Times New Roman" w:hAnsi="Times New Roman" w:cs="Times New Roman"/>
          <w:color w:val="FF0000"/>
          <w:sz w:val="24"/>
          <w:szCs w:val="24"/>
        </w:rPr>
        <w:t>incorporamos</w:t>
      </w:r>
      <w:r w:rsidRPr="008263E7">
        <w:rPr>
          <w:rFonts w:ascii="Times New Roman" w:hAnsi="Times New Roman" w:cs="Times New Roman"/>
          <w:color w:val="FF0000"/>
          <w:sz w:val="24"/>
          <w:szCs w:val="24"/>
        </w:rPr>
        <w:t xml:space="preserve"> uma das frases.</w:t>
      </w:r>
    </w:p>
    <w:p w14:paraId="342A91EE" w14:textId="602D399E" w:rsidR="001B64E6" w:rsidRPr="008263E7" w:rsidRDefault="001B64E6" w:rsidP="000D2667">
      <w:pPr>
        <w:spacing w:line="276" w:lineRule="auto"/>
        <w:jc w:val="both"/>
        <w:rPr>
          <w:rFonts w:ascii="Times New Roman" w:hAnsi="Times New Roman" w:cs="Times New Roman"/>
          <w:color w:val="FF0000"/>
          <w:sz w:val="24"/>
          <w:szCs w:val="24"/>
        </w:rPr>
      </w:pPr>
    </w:p>
    <w:p w14:paraId="42083A4A" w14:textId="40EF0530" w:rsidR="001B64E6" w:rsidRPr="008263E7" w:rsidRDefault="001B64E6"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Um outro desafio para que os índices multimétricos sejam amplamente difundidos é o nível técnico requerido para mensuração das métricas e, portanto, para a aplicação do índice. Salvo raras exceções, o uso do IBI requer definição taxonômica a níveis bastante específicos e conhecimento de diversas áreas da biologia, que não são aplicáveis facilmente fora da academia ou sem a mobilização/cooperação de um considerável corpo técnico. Ainda que cientes dessa dificuldade, não conseguimos avançar grandes passos no sentido de traduzir características bióticas em uma linguagem mais acessível e simples. Alcançar essa acessibilidade para as métricas, usando fontes alternativas (como guias de espécies a bancos de dados mais técnicos) é um dos principais desafios atuais e uma etapa fundamental para aproximar órgãos ambientais de tais índices.</w:t>
      </w:r>
      <w:r w:rsidRPr="008263E7">
        <w:rPr>
          <w:color w:val="FF0000"/>
          <w:sz w:val="24"/>
          <w:szCs w:val="24"/>
        </w:rPr>
        <w:t xml:space="preserve"> </w:t>
      </w:r>
      <w:bookmarkStart w:id="11" w:name="_Hlk64303952"/>
      <w:r w:rsidR="008263E7">
        <w:rPr>
          <w:rFonts w:ascii="Times New Roman" w:hAnsi="Times New Roman" w:cs="Times New Roman"/>
          <w:color w:val="FF0000"/>
          <w:sz w:val="24"/>
          <w:szCs w:val="24"/>
        </w:rPr>
        <w:t>Em síntese</w:t>
      </w:r>
      <w:bookmarkEnd w:id="11"/>
      <w:r w:rsidRPr="008263E7">
        <w:rPr>
          <w:rFonts w:ascii="Times New Roman" w:hAnsi="Times New Roman" w:cs="Times New Roman"/>
          <w:color w:val="FF0000"/>
          <w:sz w:val="24"/>
          <w:szCs w:val="24"/>
        </w:rPr>
        <w:t xml:space="preserve">, não existe a demanda por parte dos órgãos reguladores. </w:t>
      </w:r>
      <w:r w:rsidR="008263E7">
        <w:rPr>
          <w:rFonts w:ascii="Times New Roman" w:hAnsi="Times New Roman" w:cs="Times New Roman"/>
          <w:color w:val="FF0000"/>
          <w:sz w:val="24"/>
          <w:szCs w:val="24"/>
        </w:rPr>
        <w:t>Todavia,</w:t>
      </w:r>
      <w:r w:rsidRPr="008263E7">
        <w:rPr>
          <w:rFonts w:ascii="Times New Roman" w:hAnsi="Times New Roman" w:cs="Times New Roman"/>
          <w:color w:val="FF0000"/>
          <w:sz w:val="24"/>
          <w:szCs w:val="24"/>
        </w:rPr>
        <w:t xml:space="preserve"> a preocupação em tornar as métricas mais aplicáveis do ponto de vista técnico, bem como em qualificar esse corpo técnico, ainda é falha.</w:t>
      </w:r>
    </w:p>
    <w:p w14:paraId="7B6BF98A" w14:textId="77777777" w:rsidR="001B64E6" w:rsidRPr="008263E7" w:rsidRDefault="001B64E6" w:rsidP="000D2667">
      <w:pPr>
        <w:spacing w:line="276" w:lineRule="auto"/>
        <w:jc w:val="both"/>
        <w:rPr>
          <w:rFonts w:ascii="Times New Roman" w:hAnsi="Times New Roman" w:cs="Times New Roman"/>
          <w:sz w:val="24"/>
          <w:szCs w:val="24"/>
        </w:rPr>
      </w:pPr>
    </w:p>
    <w:p w14:paraId="1CCB3530" w14:textId="53CA33A6" w:rsidR="0020700A" w:rsidRPr="008263E7" w:rsidRDefault="00FD1447" w:rsidP="000D2667">
      <w:pPr>
        <w:spacing w:line="276" w:lineRule="auto"/>
        <w:jc w:val="both"/>
        <w:rPr>
          <w:rFonts w:ascii="Times New Roman" w:hAnsi="Times New Roman" w:cs="Times New Roman"/>
          <w:b/>
          <w:bCs/>
          <w:sz w:val="24"/>
          <w:szCs w:val="24"/>
        </w:rPr>
      </w:pPr>
      <w:r w:rsidRPr="008263E7">
        <w:rPr>
          <w:rFonts w:ascii="Times New Roman" w:hAnsi="Times New Roman" w:cs="Times New Roman"/>
          <w:b/>
          <w:bCs/>
          <w:sz w:val="24"/>
          <w:szCs w:val="24"/>
        </w:rPr>
        <w:t>Conclusão</w:t>
      </w:r>
    </w:p>
    <w:p w14:paraId="0F2C560D" w14:textId="6323DF5B" w:rsidR="003A2435" w:rsidRDefault="003A2435"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P10; l264-2</w:t>
      </w:r>
      <w:r w:rsidR="00F015E1" w:rsidRPr="008263E7">
        <w:rPr>
          <w:rFonts w:ascii="Times New Roman" w:hAnsi="Times New Roman" w:cs="Times New Roman"/>
          <w:b/>
          <w:bCs/>
          <w:sz w:val="24"/>
          <w:szCs w:val="24"/>
        </w:rPr>
        <w:t>65:</w:t>
      </w:r>
      <w:r w:rsidR="00F015E1" w:rsidRPr="008263E7">
        <w:rPr>
          <w:rFonts w:ascii="Times New Roman" w:hAnsi="Times New Roman" w:cs="Times New Roman"/>
          <w:sz w:val="24"/>
          <w:szCs w:val="24"/>
        </w:rPr>
        <w:t xml:space="preserve"> </w:t>
      </w:r>
      <w:r w:rsidRPr="008263E7">
        <w:rPr>
          <w:rFonts w:ascii="Times New Roman" w:hAnsi="Times New Roman" w:cs="Times New Roman"/>
          <w:sz w:val="24"/>
          <w:szCs w:val="24"/>
        </w:rPr>
        <w:t xml:space="preserve">Prezados, eu entendo a afirmação realizada pelos autores. Mas gostaria de solicitar a reformulação da sentença a fim de evitar que os leitores pensem que os índices só possam ser elaborados em uma escala espacial inferior ao da bacia hidrográfica. Talvez a escala de bacia hidrográfica seja a mais indicada para elaboração dos índices. Só é preciso deixar claro que as dimensões dos ecossistemas aquáticos dentro dessa bacia, e o pool de espécies a que ela está submetida, precisam ser padronizados. </w:t>
      </w:r>
    </w:p>
    <w:p w14:paraId="723C9AF2" w14:textId="7B5A8705" w:rsidR="00F342BE" w:rsidRDefault="00F342BE" w:rsidP="000D2667">
      <w:pPr>
        <w:spacing w:line="276" w:lineRule="auto"/>
        <w:jc w:val="both"/>
        <w:rPr>
          <w:rFonts w:ascii="Times New Roman" w:hAnsi="Times New Roman" w:cs="Times New Roman"/>
          <w:color w:val="FF0000"/>
          <w:sz w:val="24"/>
          <w:szCs w:val="24"/>
        </w:rPr>
      </w:pPr>
      <w:r w:rsidRPr="008263E7">
        <w:rPr>
          <w:rFonts w:ascii="Times New Roman" w:hAnsi="Times New Roman" w:cs="Times New Roman"/>
          <w:color w:val="FF0000"/>
          <w:sz w:val="24"/>
          <w:szCs w:val="24"/>
        </w:rPr>
        <w:t>Respostas dos autores:</w:t>
      </w:r>
      <w:r>
        <w:rPr>
          <w:rFonts w:ascii="Times New Roman" w:hAnsi="Times New Roman" w:cs="Times New Roman"/>
          <w:color w:val="FF0000"/>
          <w:sz w:val="24"/>
          <w:szCs w:val="24"/>
        </w:rPr>
        <w:t xml:space="preserve"> agradecemos pela sugestão e procuramos incorporá-la ao texto.</w:t>
      </w:r>
    </w:p>
    <w:p w14:paraId="7D1FEE5C" w14:textId="77777777" w:rsidR="00F342BE" w:rsidRPr="008263E7" w:rsidRDefault="00F342BE" w:rsidP="000D2667">
      <w:pPr>
        <w:spacing w:line="276" w:lineRule="auto"/>
        <w:jc w:val="both"/>
        <w:rPr>
          <w:rFonts w:ascii="Times New Roman" w:hAnsi="Times New Roman" w:cs="Times New Roman"/>
          <w:sz w:val="24"/>
          <w:szCs w:val="24"/>
        </w:rPr>
      </w:pPr>
    </w:p>
    <w:p w14:paraId="4AE7810A" w14:textId="3C38B4EB" w:rsidR="00F342BE" w:rsidRDefault="002B3D37" w:rsidP="000D2667">
      <w:pPr>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lastRenderedPageBreak/>
        <w:t xml:space="preserve">P11; </w:t>
      </w:r>
      <w:r w:rsidR="00FE72F3" w:rsidRPr="008263E7">
        <w:rPr>
          <w:rFonts w:ascii="Times New Roman" w:hAnsi="Times New Roman" w:cs="Times New Roman"/>
          <w:b/>
          <w:bCs/>
          <w:sz w:val="24"/>
          <w:szCs w:val="24"/>
        </w:rPr>
        <w:t>l272</w:t>
      </w:r>
      <w:r w:rsidRPr="008263E7">
        <w:rPr>
          <w:rFonts w:ascii="Times New Roman" w:hAnsi="Times New Roman" w:cs="Times New Roman"/>
          <w:b/>
          <w:bCs/>
          <w:sz w:val="24"/>
          <w:szCs w:val="24"/>
        </w:rPr>
        <w:t>:</w:t>
      </w:r>
      <w:r w:rsidR="009F18A4" w:rsidRPr="008263E7">
        <w:rPr>
          <w:rFonts w:ascii="Times New Roman" w:hAnsi="Times New Roman" w:cs="Times New Roman"/>
          <w:sz w:val="24"/>
          <w:szCs w:val="24"/>
        </w:rPr>
        <w:t xml:space="preserve"> O que os autores querem dizer com “métricas semelhantes”? Não está claro</w:t>
      </w:r>
      <w:r w:rsidR="00F342BE">
        <w:rPr>
          <w:rFonts w:ascii="Times New Roman" w:hAnsi="Times New Roman" w:cs="Times New Roman"/>
          <w:sz w:val="24"/>
          <w:szCs w:val="24"/>
        </w:rPr>
        <w:t>.</w:t>
      </w:r>
    </w:p>
    <w:p w14:paraId="0B165FEA" w14:textId="3A393A8C" w:rsidR="00F342BE" w:rsidRPr="00F342BE" w:rsidRDefault="00F342BE" w:rsidP="000D2667">
      <w:pPr>
        <w:spacing w:line="276" w:lineRule="auto"/>
        <w:jc w:val="both"/>
        <w:rPr>
          <w:rFonts w:ascii="Times New Roman" w:hAnsi="Times New Roman" w:cs="Times New Roman"/>
          <w:color w:val="FF0000"/>
          <w:sz w:val="24"/>
          <w:szCs w:val="24"/>
        </w:rPr>
      </w:pPr>
      <w:r w:rsidRPr="00F342BE">
        <w:rPr>
          <w:rFonts w:ascii="Times New Roman" w:hAnsi="Times New Roman" w:cs="Times New Roman"/>
          <w:color w:val="FF0000"/>
          <w:sz w:val="24"/>
          <w:szCs w:val="24"/>
        </w:rPr>
        <w:t xml:space="preserve">Respostas dos autores: </w:t>
      </w:r>
      <w:r>
        <w:rPr>
          <w:rFonts w:ascii="Times New Roman" w:hAnsi="Times New Roman" w:cs="Times New Roman"/>
          <w:color w:val="FF0000"/>
          <w:sz w:val="24"/>
          <w:szCs w:val="24"/>
        </w:rPr>
        <w:t>p</w:t>
      </w:r>
      <w:r w:rsidRPr="00F342BE">
        <w:rPr>
          <w:rFonts w:ascii="Times New Roman" w:hAnsi="Times New Roman" w:cs="Times New Roman"/>
          <w:color w:val="FF0000"/>
          <w:sz w:val="24"/>
          <w:szCs w:val="24"/>
        </w:rPr>
        <w:t>rocuramos explicar</w:t>
      </w:r>
      <w:r>
        <w:rPr>
          <w:rFonts w:ascii="Times New Roman" w:hAnsi="Times New Roman" w:cs="Times New Roman"/>
          <w:color w:val="FF0000"/>
          <w:sz w:val="24"/>
          <w:szCs w:val="24"/>
        </w:rPr>
        <w:t xml:space="preserve"> como segue</w:t>
      </w:r>
      <w:r w:rsidRPr="00F342BE">
        <w:rPr>
          <w:rFonts w:ascii="Times New Roman" w:hAnsi="Times New Roman" w:cs="Times New Roman"/>
          <w:color w:val="FF0000"/>
          <w:sz w:val="24"/>
          <w:szCs w:val="24"/>
        </w:rPr>
        <w:t>.</w:t>
      </w:r>
    </w:p>
    <w:p w14:paraId="3072679E" w14:textId="3D734D22" w:rsidR="00F342BE" w:rsidRPr="00F342BE" w:rsidRDefault="00F342BE" w:rsidP="000D2667">
      <w:pPr>
        <w:spacing w:line="276" w:lineRule="auto"/>
        <w:jc w:val="both"/>
        <w:rPr>
          <w:rFonts w:ascii="Times New Roman" w:hAnsi="Times New Roman" w:cs="Times New Roman"/>
          <w:color w:val="FF0000"/>
          <w:sz w:val="24"/>
          <w:szCs w:val="24"/>
        </w:rPr>
      </w:pPr>
      <w:r w:rsidRPr="00F342BE">
        <w:rPr>
          <w:rFonts w:ascii="Times New Roman" w:hAnsi="Times New Roman" w:cs="Times New Roman"/>
          <w:color w:val="FF0000"/>
          <w:sz w:val="24"/>
          <w:szCs w:val="24"/>
        </w:rPr>
        <w:t>Consequentemente, as métricas selecionadas considerarão aspectos bióticos bastante semelhantes</w:t>
      </w:r>
      <w:r>
        <w:rPr>
          <w:rFonts w:ascii="Times New Roman" w:hAnsi="Times New Roman" w:cs="Times New Roman"/>
          <w:color w:val="FF0000"/>
          <w:sz w:val="24"/>
          <w:szCs w:val="24"/>
        </w:rPr>
        <w:t>...</w:t>
      </w:r>
    </w:p>
    <w:p w14:paraId="2DD4BFBE" w14:textId="77777777" w:rsidR="00F342BE" w:rsidRDefault="00F342BE" w:rsidP="000D2667">
      <w:pPr>
        <w:spacing w:line="276" w:lineRule="auto"/>
        <w:jc w:val="both"/>
        <w:rPr>
          <w:rFonts w:ascii="Times New Roman" w:hAnsi="Times New Roman" w:cs="Times New Roman"/>
          <w:sz w:val="24"/>
          <w:szCs w:val="24"/>
        </w:rPr>
      </w:pPr>
    </w:p>
    <w:p w14:paraId="7CCCB88A" w14:textId="746A51E5" w:rsidR="009F18A4" w:rsidRPr="008263E7" w:rsidRDefault="00BB315F"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Legenda da Figura 1: Verificar o </w:t>
      </w:r>
      <w:r w:rsidR="000E5169" w:rsidRPr="008263E7">
        <w:rPr>
          <w:rFonts w:ascii="Times New Roman" w:hAnsi="Times New Roman" w:cs="Times New Roman"/>
          <w:sz w:val="24"/>
          <w:szCs w:val="24"/>
        </w:rPr>
        <w:t xml:space="preserve">fluxograma disponível em Oliveira et al. 2008 </w:t>
      </w:r>
      <w:r w:rsidR="00062EF8" w:rsidRPr="008263E7">
        <w:rPr>
          <w:rFonts w:ascii="Times New Roman" w:hAnsi="Times New Roman" w:cs="Times New Roman"/>
          <w:sz w:val="24"/>
          <w:szCs w:val="24"/>
        </w:rPr>
        <w:t>(Oecologia Brasiliensis 12(3): 487-505.</w:t>
      </w:r>
      <w:r w:rsidR="00DC71C2" w:rsidRPr="008263E7">
        <w:rPr>
          <w:rFonts w:ascii="Times New Roman" w:hAnsi="Times New Roman" w:cs="Times New Roman"/>
          <w:sz w:val="24"/>
          <w:szCs w:val="24"/>
        </w:rPr>
        <w:t xml:space="preserve"> Ele apresenta um passo a passo das etapas de elaboração do IBI que podem </w:t>
      </w:r>
      <w:r w:rsidR="00FF0D72" w:rsidRPr="008263E7">
        <w:rPr>
          <w:rFonts w:ascii="Times New Roman" w:hAnsi="Times New Roman" w:cs="Times New Roman"/>
          <w:sz w:val="24"/>
          <w:szCs w:val="24"/>
        </w:rPr>
        <w:t xml:space="preserve">fornecer ideias para complementar o esquema elaborado pelos autores. </w:t>
      </w:r>
    </w:p>
    <w:p w14:paraId="38A6E840" w14:textId="35BBA05C" w:rsidR="003C25AC" w:rsidRPr="008A630B" w:rsidRDefault="008A630B" w:rsidP="000D2667">
      <w:pPr>
        <w:spacing w:line="276" w:lineRule="auto"/>
        <w:jc w:val="both"/>
        <w:rPr>
          <w:rFonts w:ascii="Times New Roman" w:hAnsi="Times New Roman" w:cs="Times New Roman"/>
          <w:color w:val="FF0000"/>
          <w:sz w:val="24"/>
          <w:szCs w:val="24"/>
        </w:rPr>
      </w:pPr>
      <w:r w:rsidRPr="008A630B">
        <w:rPr>
          <w:rFonts w:ascii="Times New Roman" w:hAnsi="Times New Roman" w:cs="Times New Roman"/>
          <w:color w:val="FF0000"/>
          <w:sz w:val="24"/>
          <w:szCs w:val="24"/>
        </w:rPr>
        <w:t>Resposta dos autores: modificamos a figura, de modo a complementar os passos da elaboração do IBI.</w:t>
      </w:r>
    </w:p>
    <w:p w14:paraId="0DB94006" w14:textId="77777777" w:rsidR="008A630B" w:rsidRPr="008263E7" w:rsidRDefault="008A630B" w:rsidP="000D2667">
      <w:pPr>
        <w:spacing w:line="276" w:lineRule="auto"/>
        <w:jc w:val="both"/>
        <w:rPr>
          <w:rFonts w:ascii="Times New Roman" w:hAnsi="Times New Roman" w:cs="Times New Roman"/>
          <w:sz w:val="24"/>
          <w:szCs w:val="24"/>
        </w:rPr>
      </w:pPr>
    </w:p>
    <w:p w14:paraId="79B0191F" w14:textId="448B0DF7" w:rsidR="003E70FD" w:rsidRPr="008263E7" w:rsidRDefault="00381C80"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Tabela2. </w:t>
      </w:r>
      <w:r w:rsidR="00601682" w:rsidRPr="008263E7">
        <w:rPr>
          <w:rFonts w:ascii="Times New Roman" w:hAnsi="Times New Roman" w:cs="Times New Roman"/>
          <w:sz w:val="24"/>
          <w:szCs w:val="24"/>
        </w:rPr>
        <w:br/>
      </w:r>
      <w:r w:rsidR="004E0E0C" w:rsidRPr="008263E7">
        <w:rPr>
          <w:rFonts w:ascii="Times New Roman" w:hAnsi="Times New Roman" w:cs="Times New Roman"/>
          <w:sz w:val="24"/>
          <w:szCs w:val="24"/>
        </w:rPr>
        <w:t xml:space="preserve"> </w:t>
      </w:r>
      <w:r w:rsidR="002806EE" w:rsidRPr="008263E7">
        <w:rPr>
          <w:rFonts w:ascii="Times New Roman" w:hAnsi="Times New Roman" w:cs="Times New Roman"/>
          <w:sz w:val="24"/>
          <w:szCs w:val="24"/>
        </w:rPr>
        <w:t xml:space="preserve">Após o passo 5. </w:t>
      </w:r>
      <w:r w:rsidR="003E70FD" w:rsidRPr="008263E7">
        <w:rPr>
          <w:rFonts w:ascii="Times New Roman" w:hAnsi="Times New Roman" w:cs="Times New Roman"/>
          <w:sz w:val="24"/>
          <w:szCs w:val="24"/>
        </w:rPr>
        <w:t>g</w:t>
      </w:r>
      <w:r w:rsidR="002806EE" w:rsidRPr="008263E7">
        <w:rPr>
          <w:rFonts w:ascii="Times New Roman" w:hAnsi="Times New Roman" w:cs="Times New Roman"/>
          <w:sz w:val="24"/>
          <w:szCs w:val="24"/>
        </w:rPr>
        <w:t xml:space="preserve">ostaria de sugerir a </w:t>
      </w:r>
      <w:r w:rsidR="005A7E01" w:rsidRPr="008263E7">
        <w:rPr>
          <w:rFonts w:ascii="Times New Roman" w:hAnsi="Times New Roman" w:cs="Times New Roman"/>
          <w:sz w:val="24"/>
          <w:szCs w:val="24"/>
        </w:rPr>
        <w:t xml:space="preserve">inclusão </w:t>
      </w:r>
      <w:r w:rsidR="003E70FD" w:rsidRPr="008263E7">
        <w:rPr>
          <w:rFonts w:ascii="Times New Roman" w:hAnsi="Times New Roman" w:cs="Times New Roman"/>
          <w:sz w:val="24"/>
          <w:szCs w:val="24"/>
        </w:rPr>
        <w:t>da etapa:  Testes de variabilidade e sensibilidade das métricas. Nessa etapa as métricas podem ser previamente selecionadas de acordo com a amplitude de variação</w:t>
      </w:r>
      <w:r w:rsidR="00D91288" w:rsidRPr="008263E7">
        <w:rPr>
          <w:rFonts w:ascii="Times New Roman" w:hAnsi="Times New Roman" w:cs="Times New Roman"/>
          <w:sz w:val="24"/>
          <w:szCs w:val="24"/>
        </w:rPr>
        <w:t xml:space="preserve"> dos dados brutos</w:t>
      </w:r>
      <w:r w:rsidR="003E70FD" w:rsidRPr="008263E7">
        <w:rPr>
          <w:rFonts w:ascii="Times New Roman" w:hAnsi="Times New Roman" w:cs="Times New Roman"/>
          <w:sz w:val="24"/>
          <w:szCs w:val="24"/>
        </w:rPr>
        <w:t xml:space="preserve"> (excluindo métricas com baixa amplitude) seguido de métodos específicos de sensibilidade como os proposto por:</w:t>
      </w:r>
    </w:p>
    <w:p w14:paraId="3325B1A6" w14:textId="308025AA" w:rsidR="003E70FD" w:rsidRPr="008263E7" w:rsidRDefault="003E70FD" w:rsidP="000D2667">
      <w:pPr>
        <w:spacing w:line="276" w:lineRule="auto"/>
        <w:jc w:val="both"/>
        <w:rPr>
          <w:rFonts w:ascii="Times New Roman" w:hAnsi="Times New Roman" w:cs="Times New Roman"/>
          <w:sz w:val="24"/>
          <w:szCs w:val="24"/>
          <w:lang w:val="en-US"/>
        </w:rPr>
      </w:pPr>
      <w:r w:rsidRPr="008263E7">
        <w:rPr>
          <w:rFonts w:ascii="Times New Roman" w:hAnsi="Times New Roman" w:cs="Times New Roman"/>
          <w:sz w:val="24"/>
          <w:szCs w:val="24"/>
          <w:lang w:val="en-US"/>
        </w:rPr>
        <w:t>Barbour et al. 1996 - A framework for biological criteriafor Florida streams using</w:t>
      </w:r>
      <w:r w:rsidR="00D91288" w:rsidRPr="008263E7">
        <w:rPr>
          <w:rFonts w:ascii="Times New Roman" w:hAnsi="Times New Roman" w:cs="Times New Roman"/>
          <w:sz w:val="24"/>
          <w:szCs w:val="24"/>
          <w:lang w:val="en-US"/>
        </w:rPr>
        <w:t xml:space="preserve"> </w:t>
      </w:r>
      <w:r w:rsidRPr="008263E7">
        <w:rPr>
          <w:rFonts w:ascii="Times New Roman" w:hAnsi="Times New Roman" w:cs="Times New Roman"/>
          <w:sz w:val="24"/>
          <w:szCs w:val="24"/>
          <w:lang w:val="en-US"/>
        </w:rPr>
        <w:t>benthic macroinvertebrates</w:t>
      </w:r>
    </w:p>
    <w:p w14:paraId="5D3F6CAE" w14:textId="6517551D" w:rsidR="003E70FD" w:rsidRPr="008263E7" w:rsidRDefault="003E70FD" w:rsidP="000D2667">
      <w:pPr>
        <w:spacing w:line="276" w:lineRule="auto"/>
        <w:jc w:val="both"/>
        <w:rPr>
          <w:rFonts w:ascii="Times New Roman" w:hAnsi="Times New Roman" w:cs="Times New Roman"/>
          <w:sz w:val="24"/>
          <w:szCs w:val="24"/>
          <w:lang w:val="en-US"/>
        </w:rPr>
      </w:pPr>
      <w:r w:rsidRPr="008263E7">
        <w:rPr>
          <w:rFonts w:ascii="Times New Roman" w:hAnsi="Times New Roman" w:cs="Times New Roman"/>
          <w:sz w:val="24"/>
          <w:szCs w:val="24"/>
          <w:lang w:val="en-US"/>
        </w:rPr>
        <w:t>Barbour et al. 1999 - Rapid Bioassessment Protocols</w:t>
      </w:r>
      <w:r w:rsidR="00D91288" w:rsidRPr="008263E7">
        <w:rPr>
          <w:rFonts w:ascii="Times New Roman" w:hAnsi="Times New Roman" w:cs="Times New Roman"/>
          <w:sz w:val="24"/>
          <w:szCs w:val="24"/>
          <w:lang w:val="en-US"/>
        </w:rPr>
        <w:t xml:space="preserve"> </w:t>
      </w:r>
      <w:r w:rsidRPr="008263E7">
        <w:rPr>
          <w:rFonts w:ascii="Times New Roman" w:hAnsi="Times New Roman" w:cs="Times New Roman"/>
          <w:sz w:val="24"/>
          <w:szCs w:val="24"/>
          <w:lang w:val="en-US"/>
        </w:rPr>
        <w:t>For Use in Streams and Wadeable Rivers:</w:t>
      </w:r>
      <w:r w:rsidR="00D91288" w:rsidRPr="008263E7">
        <w:rPr>
          <w:rFonts w:ascii="Times New Roman" w:hAnsi="Times New Roman" w:cs="Times New Roman"/>
          <w:sz w:val="24"/>
          <w:szCs w:val="24"/>
          <w:lang w:val="en-US"/>
        </w:rPr>
        <w:t xml:space="preserve"> </w:t>
      </w:r>
      <w:r w:rsidRPr="008263E7">
        <w:rPr>
          <w:rFonts w:ascii="Times New Roman" w:hAnsi="Times New Roman" w:cs="Times New Roman"/>
          <w:sz w:val="24"/>
          <w:szCs w:val="24"/>
          <w:lang w:val="en-US"/>
        </w:rPr>
        <w:t>Periphyton, Benthic Macroinvertebrates, and Fish</w:t>
      </w:r>
      <w:r w:rsidR="00D91288" w:rsidRPr="008263E7">
        <w:rPr>
          <w:rFonts w:ascii="Times New Roman" w:hAnsi="Times New Roman" w:cs="Times New Roman"/>
          <w:sz w:val="24"/>
          <w:szCs w:val="24"/>
          <w:lang w:val="en-US"/>
        </w:rPr>
        <w:t xml:space="preserve">. </w:t>
      </w:r>
      <w:r w:rsidRPr="008263E7">
        <w:rPr>
          <w:rFonts w:ascii="Times New Roman" w:hAnsi="Times New Roman" w:cs="Times New Roman"/>
          <w:sz w:val="24"/>
          <w:szCs w:val="24"/>
          <w:lang w:val="en-US"/>
        </w:rPr>
        <w:t>Second Edition</w:t>
      </w:r>
    </w:p>
    <w:p w14:paraId="5E52D919" w14:textId="391E4031" w:rsidR="003E70FD" w:rsidRPr="008263E7" w:rsidRDefault="003E70FD" w:rsidP="000D2667">
      <w:pPr>
        <w:spacing w:line="276" w:lineRule="auto"/>
        <w:jc w:val="both"/>
        <w:rPr>
          <w:rFonts w:ascii="Times New Roman" w:hAnsi="Times New Roman" w:cs="Times New Roman"/>
          <w:sz w:val="24"/>
          <w:szCs w:val="24"/>
          <w:lang w:val="en-US"/>
        </w:rPr>
      </w:pPr>
      <w:r w:rsidRPr="008263E7">
        <w:rPr>
          <w:rFonts w:ascii="Times New Roman" w:hAnsi="Times New Roman" w:cs="Times New Roman"/>
          <w:sz w:val="24"/>
          <w:szCs w:val="24"/>
          <w:lang w:val="en-US"/>
        </w:rPr>
        <w:t>Karr &amp; Chu, 1999 – Restoring life in running waters: better biological monitoring.</w:t>
      </w:r>
    </w:p>
    <w:p w14:paraId="4648F9C6" w14:textId="36A97EE7" w:rsidR="00EF1A54" w:rsidRDefault="003E70FD" w:rsidP="000D2667">
      <w:pPr>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Uma análise de correlação entre as métricas</w:t>
      </w:r>
      <w:r w:rsidR="00D91288" w:rsidRPr="008263E7">
        <w:rPr>
          <w:rFonts w:ascii="Times New Roman" w:hAnsi="Times New Roman" w:cs="Times New Roman"/>
          <w:sz w:val="24"/>
          <w:szCs w:val="24"/>
        </w:rPr>
        <w:t xml:space="preserve">, considerando apenas </w:t>
      </w:r>
      <w:r w:rsidRPr="008263E7">
        <w:rPr>
          <w:rFonts w:ascii="Times New Roman" w:hAnsi="Times New Roman" w:cs="Times New Roman"/>
          <w:sz w:val="24"/>
          <w:szCs w:val="24"/>
        </w:rPr>
        <w:t>áreas de referência</w:t>
      </w:r>
      <w:r w:rsidR="00EF1A54" w:rsidRPr="008263E7">
        <w:rPr>
          <w:rFonts w:ascii="Times New Roman" w:hAnsi="Times New Roman" w:cs="Times New Roman"/>
          <w:sz w:val="24"/>
          <w:szCs w:val="24"/>
        </w:rPr>
        <w:t>,</w:t>
      </w:r>
      <w:r w:rsidRPr="008263E7">
        <w:rPr>
          <w:rFonts w:ascii="Times New Roman" w:hAnsi="Times New Roman" w:cs="Times New Roman"/>
          <w:sz w:val="24"/>
          <w:szCs w:val="24"/>
        </w:rPr>
        <w:t xml:space="preserve"> também pode ser uma estratégia interessante e que permitirá a exclusão de métricas candidatas</w:t>
      </w:r>
      <w:r w:rsidR="00EF1A54" w:rsidRPr="008263E7">
        <w:rPr>
          <w:rFonts w:ascii="Times New Roman" w:hAnsi="Times New Roman" w:cs="Times New Roman"/>
          <w:sz w:val="24"/>
          <w:szCs w:val="24"/>
        </w:rPr>
        <w:t>.</w:t>
      </w:r>
    </w:p>
    <w:p w14:paraId="1F7638F7" w14:textId="795C6DA4" w:rsidR="00274DA2" w:rsidRPr="008263E7" w:rsidRDefault="00274DA2" w:rsidP="000D2667">
      <w:pPr>
        <w:spacing w:line="276" w:lineRule="auto"/>
        <w:jc w:val="both"/>
        <w:rPr>
          <w:rFonts w:ascii="Times New Roman" w:hAnsi="Times New Roman" w:cs="Times New Roman"/>
          <w:sz w:val="24"/>
          <w:szCs w:val="24"/>
        </w:rPr>
      </w:pPr>
      <w:r w:rsidRPr="008A630B">
        <w:rPr>
          <w:rFonts w:ascii="Times New Roman" w:hAnsi="Times New Roman" w:cs="Times New Roman"/>
          <w:color w:val="FF0000"/>
          <w:sz w:val="24"/>
          <w:szCs w:val="24"/>
        </w:rPr>
        <w:t>Resposta dos autores:</w:t>
      </w:r>
      <w:r>
        <w:rPr>
          <w:rFonts w:ascii="Times New Roman" w:hAnsi="Times New Roman" w:cs="Times New Roman"/>
          <w:color w:val="FF0000"/>
          <w:sz w:val="24"/>
          <w:szCs w:val="24"/>
        </w:rPr>
        <w:t xml:space="preserve"> atendido conforme sugestão.</w:t>
      </w:r>
    </w:p>
    <w:p w14:paraId="7D9B393B" w14:textId="0E6D3265" w:rsidR="00792352" w:rsidRPr="008263E7" w:rsidRDefault="00EA7168"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Passo</w:t>
      </w:r>
      <w:r w:rsidR="00792352" w:rsidRPr="008263E7">
        <w:rPr>
          <w:rFonts w:ascii="Times New Roman" w:hAnsi="Times New Roman" w:cs="Times New Roman"/>
          <w:b/>
          <w:bCs/>
          <w:sz w:val="24"/>
          <w:szCs w:val="24"/>
        </w:rPr>
        <w:t xml:space="preserve"> 6</w:t>
      </w:r>
      <w:r w:rsidR="00792352" w:rsidRPr="008263E7">
        <w:rPr>
          <w:rFonts w:ascii="Times New Roman" w:hAnsi="Times New Roman" w:cs="Times New Roman"/>
          <w:sz w:val="24"/>
          <w:szCs w:val="24"/>
        </w:rPr>
        <w:t>.</w:t>
      </w:r>
      <w:r w:rsidR="009122A1" w:rsidRPr="008263E7">
        <w:rPr>
          <w:rFonts w:ascii="Times New Roman" w:hAnsi="Times New Roman" w:cs="Times New Roman"/>
          <w:sz w:val="24"/>
          <w:szCs w:val="24"/>
        </w:rPr>
        <w:t xml:space="preserve"> Gostaria de sugerir a citação do trabalho</w:t>
      </w:r>
      <w:r w:rsidR="00792352" w:rsidRPr="008263E7">
        <w:rPr>
          <w:rFonts w:ascii="Times New Roman" w:hAnsi="Times New Roman" w:cs="Times New Roman"/>
          <w:sz w:val="24"/>
          <w:szCs w:val="24"/>
        </w:rPr>
        <w:t xml:space="preserve"> Klemm et al. 2003</w:t>
      </w:r>
      <w:r w:rsidR="00960799" w:rsidRPr="008263E7">
        <w:rPr>
          <w:rFonts w:ascii="Times New Roman" w:hAnsi="Times New Roman" w:cs="Times New Roman"/>
          <w:sz w:val="24"/>
          <w:szCs w:val="24"/>
        </w:rPr>
        <w:t xml:space="preserve"> (. http://dx.doi.org/10.1007/s00267-002-2945-7)</w:t>
      </w:r>
      <w:r w:rsidR="00792352" w:rsidRPr="008263E7">
        <w:rPr>
          <w:rFonts w:ascii="Times New Roman" w:hAnsi="Times New Roman" w:cs="Times New Roman"/>
          <w:sz w:val="24"/>
          <w:szCs w:val="24"/>
        </w:rPr>
        <w:t>.</w:t>
      </w:r>
      <w:r w:rsidR="009122A1" w:rsidRPr="008263E7">
        <w:rPr>
          <w:rFonts w:ascii="Times New Roman" w:hAnsi="Times New Roman" w:cs="Times New Roman"/>
          <w:sz w:val="24"/>
          <w:szCs w:val="24"/>
        </w:rPr>
        <w:t xml:space="preserve"> </w:t>
      </w:r>
      <w:r w:rsidR="007476F9" w:rsidRPr="008263E7">
        <w:rPr>
          <w:rFonts w:ascii="Times New Roman" w:hAnsi="Times New Roman" w:cs="Times New Roman"/>
          <w:sz w:val="24"/>
          <w:szCs w:val="24"/>
        </w:rPr>
        <w:t>Que também possui</w:t>
      </w:r>
      <w:r w:rsidR="00792352" w:rsidRPr="008263E7">
        <w:rPr>
          <w:rFonts w:ascii="Times New Roman" w:hAnsi="Times New Roman" w:cs="Times New Roman"/>
          <w:sz w:val="24"/>
          <w:szCs w:val="24"/>
        </w:rPr>
        <w:t xml:space="preserve"> uma descrição detalhada desse método contínuo de</w:t>
      </w:r>
      <w:r w:rsidR="007476F9" w:rsidRPr="008263E7">
        <w:rPr>
          <w:rFonts w:ascii="Times New Roman" w:hAnsi="Times New Roman" w:cs="Times New Roman"/>
          <w:sz w:val="24"/>
          <w:szCs w:val="24"/>
        </w:rPr>
        <w:t xml:space="preserve"> padronização (</w:t>
      </w:r>
      <w:r w:rsidR="00792352" w:rsidRPr="008263E7">
        <w:rPr>
          <w:rFonts w:ascii="Times New Roman" w:hAnsi="Times New Roman" w:cs="Times New Roman"/>
          <w:sz w:val="24"/>
          <w:szCs w:val="24"/>
        </w:rPr>
        <w:t>1 a 10</w:t>
      </w:r>
      <w:r w:rsidR="007476F9" w:rsidRPr="008263E7">
        <w:rPr>
          <w:rFonts w:ascii="Times New Roman" w:hAnsi="Times New Roman" w:cs="Times New Roman"/>
          <w:sz w:val="24"/>
          <w:szCs w:val="24"/>
        </w:rPr>
        <w:t>)</w:t>
      </w:r>
    </w:p>
    <w:p w14:paraId="2247000B" w14:textId="5EE3883B" w:rsidR="00EF1A54" w:rsidRPr="008263E7" w:rsidRDefault="00792352"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Gostaria de sugerir os termos “métodos contínuos de padronização” (ex. métodos que variam de 1 a 10</w:t>
      </w:r>
      <w:r w:rsidR="001C1D4A" w:rsidRPr="008263E7">
        <w:rPr>
          <w:rFonts w:ascii="Times New Roman" w:hAnsi="Times New Roman" w:cs="Times New Roman"/>
          <w:sz w:val="24"/>
          <w:szCs w:val="24"/>
        </w:rPr>
        <w:t>) e</w:t>
      </w:r>
      <w:r w:rsidRPr="008263E7">
        <w:rPr>
          <w:rFonts w:ascii="Times New Roman" w:hAnsi="Times New Roman" w:cs="Times New Roman"/>
          <w:sz w:val="24"/>
          <w:szCs w:val="24"/>
        </w:rPr>
        <w:t xml:space="preserve"> “métodos discretos de pontuação” (ex.  métodos que consideram </w:t>
      </w:r>
      <w:r w:rsidR="00FE7001" w:rsidRPr="008263E7">
        <w:rPr>
          <w:rFonts w:ascii="Times New Roman" w:hAnsi="Times New Roman" w:cs="Times New Roman"/>
          <w:sz w:val="24"/>
          <w:szCs w:val="24"/>
        </w:rPr>
        <w:t xml:space="preserve">os níveis </w:t>
      </w:r>
      <w:r w:rsidRPr="008263E7">
        <w:rPr>
          <w:rFonts w:ascii="Times New Roman" w:hAnsi="Times New Roman" w:cs="Times New Roman"/>
          <w:sz w:val="24"/>
          <w:szCs w:val="24"/>
        </w:rPr>
        <w:t>1, 3 e 5)</w:t>
      </w:r>
    </w:p>
    <w:p w14:paraId="5F714121" w14:textId="1BEBDFF2" w:rsidR="003C3AD4" w:rsidRPr="008263E7" w:rsidRDefault="003C3AD4"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Na última sentença do passo 6 </w:t>
      </w:r>
      <w:r w:rsidR="008B796D" w:rsidRPr="008263E7">
        <w:rPr>
          <w:rFonts w:ascii="Times New Roman" w:hAnsi="Times New Roman" w:cs="Times New Roman"/>
          <w:sz w:val="24"/>
          <w:szCs w:val="24"/>
        </w:rPr>
        <w:t>recomendo a inclusão d</w:t>
      </w:r>
      <w:r w:rsidR="00CA3933" w:rsidRPr="008263E7">
        <w:rPr>
          <w:rFonts w:ascii="Times New Roman" w:hAnsi="Times New Roman" w:cs="Times New Roman"/>
          <w:sz w:val="24"/>
          <w:szCs w:val="24"/>
        </w:rPr>
        <w:t>e uma breve</w:t>
      </w:r>
      <w:r w:rsidRPr="008263E7">
        <w:rPr>
          <w:rFonts w:ascii="Times New Roman" w:hAnsi="Times New Roman" w:cs="Times New Roman"/>
          <w:sz w:val="24"/>
          <w:szCs w:val="24"/>
        </w:rPr>
        <w:t xml:space="preserve"> descrição </w:t>
      </w:r>
      <w:r w:rsidR="00CA3933" w:rsidRPr="008263E7">
        <w:rPr>
          <w:rFonts w:ascii="Times New Roman" w:hAnsi="Times New Roman" w:cs="Times New Roman"/>
          <w:sz w:val="24"/>
          <w:szCs w:val="24"/>
        </w:rPr>
        <w:t>sobre</w:t>
      </w:r>
      <w:r w:rsidRPr="008263E7">
        <w:rPr>
          <w:rFonts w:ascii="Times New Roman" w:hAnsi="Times New Roman" w:cs="Times New Roman"/>
          <w:sz w:val="24"/>
          <w:szCs w:val="24"/>
        </w:rPr>
        <w:t xml:space="preserve"> como as métricas devem ser padronizadas de acordo com s</w:t>
      </w:r>
      <w:r w:rsidR="00CA3933" w:rsidRPr="008263E7">
        <w:rPr>
          <w:rFonts w:ascii="Times New Roman" w:hAnsi="Times New Roman" w:cs="Times New Roman"/>
          <w:sz w:val="24"/>
          <w:szCs w:val="24"/>
        </w:rPr>
        <w:t>eu comportamento em relação</w:t>
      </w:r>
      <w:r w:rsidRPr="008263E7">
        <w:rPr>
          <w:rFonts w:ascii="Times New Roman" w:hAnsi="Times New Roman" w:cs="Times New Roman"/>
          <w:sz w:val="24"/>
          <w:szCs w:val="24"/>
        </w:rPr>
        <w:t xml:space="preserve"> ao distúrbio, é uma das etapas que gera mais confusão na construção dos índices </w:t>
      </w:r>
      <w:r w:rsidRPr="008263E7">
        <w:rPr>
          <w:rFonts w:ascii="Times New Roman" w:hAnsi="Times New Roman" w:cs="Times New Roman"/>
          <w:sz w:val="24"/>
          <w:szCs w:val="24"/>
        </w:rPr>
        <w:lastRenderedPageBreak/>
        <w:t>multimétricos. Embora essa explicação possa alongar o texto, seria interessante fazer um alerta em relação a essa etapa.</w:t>
      </w:r>
    </w:p>
    <w:p w14:paraId="616622C0" w14:textId="2D283620" w:rsidR="00685CF1" w:rsidRDefault="003C3AD4"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O estudo publicado por Oliveira et al. 2008 (Oecologia Brasiliensis 12(3): 487-505. Faz uma excelente descrição dessa etapa.</w:t>
      </w:r>
    </w:p>
    <w:p w14:paraId="4F529BD6" w14:textId="77777777" w:rsidR="00C73FFE" w:rsidRPr="008263E7" w:rsidRDefault="00C73FFE" w:rsidP="00C73FFE">
      <w:pPr>
        <w:spacing w:line="276" w:lineRule="auto"/>
        <w:jc w:val="both"/>
        <w:rPr>
          <w:rFonts w:ascii="Times New Roman" w:hAnsi="Times New Roman" w:cs="Times New Roman"/>
          <w:sz w:val="24"/>
          <w:szCs w:val="24"/>
        </w:rPr>
      </w:pPr>
      <w:r w:rsidRPr="008A630B">
        <w:rPr>
          <w:rFonts w:ascii="Times New Roman" w:hAnsi="Times New Roman" w:cs="Times New Roman"/>
          <w:color w:val="FF0000"/>
          <w:sz w:val="24"/>
          <w:szCs w:val="24"/>
        </w:rPr>
        <w:t>Resposta dos autores:</w:t>
      </w:r>
      <w:r>
        <w:rPr>
          <w:rFonts w:ascii="Times New Roman" w:hAnsi="Times New Roman" w:cs="Times New Roman"/>
          <w:color w:val="FF0000"/>
          <w:sz w:val="24"/>
          <w:szCs w:val="24"/>
        </w:rPr>
        <w:t xml:space="preserve"> atendido conforme sugestão.</w:t>
      </w:r>
    </w:p>
    <w:p w14:paraId="7AB13D04" w14:textId="77777777" w:rsidR="00274DA2" w:rsidRPr="008263E7" w:rsidRDefault="00274DA2" w:rsidP="000D2667">
      <w:pPr>
        <w:pStyle w:val="Textodecomentrio"/>
        <w:spacing w:line="276" w:lineRule="auto"/>
        <w:jc w:val="both"/>
        <w:rPr>
          <w:rFonts w:ascii="Times New Roman" w:hAnsi="Times New Roman" w:cs="Times New Roman"/>
          <w:sz w:val="24"/>
          <w:szCs w:val="24"/>
        </w:rPr>
      </w:pPr>
    </w:p>
    <w:p w14:paraId="6A70CA9D" w14:textId="7A2E73E9" w:rsidR="00685CF1" w:rsidRDefault="00685CF1"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Passo 8:</w:t>
      </w:r>
      <w:r w:rsidRPr="008263E7">
        <w:rPr>
          <w:rFonts w:ascii="Times New Roman" w:hAnsi="Times New Roman" w:cs="Times New Roman"/>
          <w:sz w:val="24"/>
          <w:szCs w:val="24"/>
        </w:rPr>
        <w:t xml:space="preserve"> Os testes, ou métodos visuais de distinção dos valores de uma determinada métrica entre áreas referência e controle, precisa ser realizado antes que essas </w:t>
      </w:r>
      <w:r w:rsidR="0050653E" w:rsidRPr="008263E7">
        <w:rPr>
          <w:rFonts w:ascii="Times New Roman" w:hAnsi="Times New Roman" w:cs="Times New Roman"/>
          <w:sz w:val="24"/>
          <w:szCs w:val="24"/>
        </w:rPr>
        <w:t>métricas sejam padronizadas</w:t>
      </w:r>
      <w:r w:rsidRPr="008263E7">
        <w:rPr>
          <w:rFonts w:ascii="Times New Roman" w:hAnsi="Times New Roman" w:cs="Times New Roman"/>
          <w:sz w:val="24"/>
          <w:szCs w:val="24"/>
        </w:rPr>
        <w:t xml:space="preserve"> (ex. 1,3,5 – como citado no tópico 6) </w:t>
      </w:r>
      <w:r w:rsidR="0050653E" w:rsidRPr="008263E7">
        <w:rPr>
          <w:rFonts w:ascii="Times New Roman" w:hAnsi="Times New Roman" w:cs="Times New Roman"/>
          <w:sz w:val="24"/>
          <w:szCs w:val="24"/>
        </w:rPr>
        <w:t xml:space="preserve">após a padronização baseada nos escores, as métricas tendem a </w:t>
      </w:r>
      <w:r w:rsidRPr="008263E7">
        <w:rPr>
          <w:rFonts w:ascii="Times New Roman" w:hAnsi="Times New Roman" w:cs="Times New Roman"/>
          <w:sz w:val="24"/>
          <w:szCs w:val="24"/>
        </w:rPr>
        <w:t>perd</w:t>
      </w:r>
      <w:r w:rsidR="00BA6B27" w:rsidRPr="008263E7">
        <w:rPr>
          <w:rFonts w:ascii="Times New Roman" w:hAnsi="Times New Roman" w:cs="Times New Roman"/>
          <w:sz w:val="24"/>
          <w:szCs w:val="24"/>
        </w:rPr>
        <w:t xml:space="preserve">er </w:t>
      </w:r>
      <w:r w:rsidRPr="008263E7">
        <w:rPr>
          <w:rFonts w:ascii="Times New Roman" w:hAnsi="Times New Roman" w:cs="Times New Roman"/>
          <w:sz w:val="24"/>
          <w:szCs w:val="24"/>
        </w:rPr>
        <w:t>variabilidade</w:t>
      </w:r>
      <w:r w:rsidR="00BA6B27" w:rsidRPr="008263E7">
        <w:rPr>
          <w:rFonts w:ascii="Times New Roman" w:hAnsi="Times New Roman" w:cs="Times New Roman"/>
          <w:sz w:val="24"/>
          <w:szCs w:val="24"/>
        </w:rPr>
        <w:t xml:space="preserve">, o que </w:t>
      </w:r>
      <w:r w:rsidRPr="008263E7">
        <w:rPr>
          <w:rFonts w:ascii="Times New Roman" w:hAnsi="Times New Roman" w:cs="Times New Roman"/>
          <w:sz w:val="24"/>
          <w:szCs w:val="24"/>
        </w:rPr>
        <w:t>afeta</w:t>
      </w:r>
      <w:r w:rsidR="00BA6B27" w:rsidRPr="008263E7">
        <w:rPr>
          <w:rFonts w:ascii="Times New Roman" w:hAnsi="Times New Roman" w:cs="Times New Roman"/>
          <w:sz w:val="24"/>
          <w:szCs w:val="24"/>
        </w:rPr>
        <w:t>rá</w:t>
      </w:r>
      <w:r w:rsidRPr="008263E7">
        <w:rPr>
          <w:rFonts w:ascii="Times New Roman" w:hAnsi="Times New Roman" w:cs="Times New Roman"/>
          <w:sz w:val="24"/>
          <w:szCs w:val="24"/>
        </w:rPr>
        <w:t xml:space="preserve"> diretamente a seleção da</w:t>
      </w:r>
      <w:r w:rsidR="00BA6B27" w:rsidRPr="008263E7">
        <w:rPr>
          <w:rFonts w:ascii="Times New Roman" w:hAnsi="Times New Roman" w:cs="Times New Roman"/>
          <w:sz w:val="24"/>
          <w:szCs w:val="24"/>
        </w:rPr>
        <w:t>s</w:t>
      </w:r>
      <w:r w:rsidRPr="008263E7">
        <w:rPr>
          <w:rFonts w:ascii="Times New Roman" w:hAnsi="Times New Roman" w:cs="Times New Roman"/>
          <w:sz w:val="24"/>
          <w:szCs w:val="24"/>
        </w:rPr>
        <w:t xml:space="preserve"> métrica se o pesquisador optar por testes estatístico</w:t>
      </w:r>
      <w:r w:rsidR="00BA6B27" w:rsidRPr="008263E7">
        <w:rPr>
          <w:rFonts w:ascii="Times New Roman" w:hAnsi="Times New Roman" w:cs="Times New Roman"/>
          <w:sz w:val="24"/>
          <w:szCs w:val="24"/>
        </w:rPr>
        <w:t>s</w:t>
      </w:r>
      <w:r w:rsidRPr="008263E7">
        <w:rPr>
          <w:rFonts w:ascii="Times New Roman" w:hAnsi="Times New Roman" w:cs="Times New Roman"/>
          <w:sz w:val="24"/>
          <w:szCs w:val="24"/>
        </w:rPr>
        <w:t xml:space="preserve">. </w:t>
      </w:r>
    </w:p>
    <w:p w14:paraId="1DF2EC1E" w14:textId="54234159" w:rsidR="00C73FFE" w:rsidRPr="008263E7" w:rsidRDefault="00C73FFE" w:rsidP="00C73FFE">
      <w:pPr>
        <w:spacing w:line="276" w:lineRule="auto"/>
        <w:jc w:val="both"/>
        <w:rPr>
          <w:rFonts w:ascii="Times New Roman" w:hAnsi="Times New Roman" w:cs="Times New Roman"/>
          <w:sz w:val="24"/>
          <w:szCs w:val="24"/>
        </w:rPr>
      </w:pPr>
      <w:r w:rsidRPr="008A630B">
        <w:rPr>
          <w:rFonts w:ascii="Times New Roman" w:hAnsi="Times New Roman" w:cs="Times New Roman"/>
          <w:color w:val="FF0000"/>
          <w:sz w:val="24"/>
          <w:szCs w:val="24"/>
        </w:rPr>
        <w:t>Resposta dos autores:</w:t>
      </w:r>
      <w:r>
        <w:rPr>
          <w:rFonts w:ascii="Times New Roman" w:hAnsi="Times New Roman" w:cs="Times New Roman"/>
          <w:color w:val="FF0000"/>
          <w:sz w:val="24"/>
          <w:szCs w:val="24"/>
        </w:rPr>
        <w:t xml:space="preserve"> esse item foi transferido</w:t>
      </w:r>
      <w:r w:rsidR="00BB1383">
        <w:rPr>
          <w:rFonts w:ascii="Times New Roman" w:hAnsi="Times New Roman" w:cs="Times New Roman"/>
          <w:color w:val="FF0000"/>
          <w:sz w:val="24"/>
          <w:szCs w:val="24"/>
        </w:rPr>
        <w:t xml:space="preserve"> para antes da etapa de padronização</w:t>
      </w:r>
      <w:r>
        <w:rPr>
          <w:rFonts w:ascii="Times New Roman" w:hAnsi="Times New Roman" w:cs="Times New Roman"/>
          <w:color w:val="FF0000"/>
          <w:sz w:val="24"/>
          <w:szCs w:val="24"/>
        </w:rPr>
        <w:t>.</w:t>
      </w:r>
    </w:p>
    <w:p w14:paraId="6321ACE6" w14:textId="77777777" w:rsidR="00C73FFE" w:rsidRPr="008263E7" w:rsidRDefault="00C73FFE" w:rsidP="000D2667">
      <w:pPr>
        <w:pStyle w:val="Textodecomentrio"/>
        <w:spacing w:line="276" w:lineRule="auto"/>
        <w:jc w:val="both"/>
        <w:rPr>
          <w:rFonts w:ascii="Times New Roman" w:hAnsi="Times New Roman" w:cs="Times New Roman"/>
          <w:sz w:val="24"/>
          <w:szCs w:val="24"/>
        </w:rPr>
      </w:pPr>
    </w:p>
    <w:p w14:paraId="68B86B63" w14:textId="5FB769FA" w:rsidR="00516E3E" w:rsidRPr="008263E7" w:rsidRDefault="00516E3E"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b/>
          <w:bCs/>
          <w:sz w:val="24"/>
          <w:szCs w:val="24"/>
        </w:rPr>
        <w:t>Passo 9:</w:t>
      </w:r>
      <w:r w:rsidRPr="008263E7">
        <w:rPr>
          <w:rFonts w:ascii="Times New Roman" w:hAnsi="Times New Roman" w:cs="Times New Roman"/>
          <w:sz w:val="24"/>
          <w:szCs w:val="24"/>
        </w:rPr>
        <w:t xml:space="preserve"> </w:t>
      </w:r>
      <w:r w:rsidR="00763F87" w:rsidRPr="008263E7">
        <w:rPr>
          <w:rFonts w:ascii="Times New Roman" w:hAnsi="Times New Roman" w:cs="Times New Roman"/>
          <w:sz w:val="24"/>
          <w:szCs w:val="24"/>
        </w:rPr>
        <w:t>Considere incluir – Somatória dos valores padronizados de cada métrica, dividido pelo número de métricas selecionadas para o índice)</w:t>
      </w:r>
    </w:p>
    <w:p w14:paraId="1A69803A" w14:textId="075794CF" w:rsidR="00763F87" w:rsidRDefault="007800A5"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Considere substituir o termo “pontuação da métrica” por “pontuação do índice”</w:t>
      </w:r>
      <w:r w:rsidRPr="008263E7">
        <w:rPr>
          <w:rFonts w:ascii="Times New Roman" w:hAnsi="Times New Roman" w:cs="Times New Roman"/>
          <w:sz w:val="24"/>
          <w:szCs w:val="24"/>
        </w:rPr>
        <w:br/>
        <w:t xml:space="preserve">O termo pontuação das métricas pode ser confundido com a padronização das métricas, uma vez que nessa etapa as </w:t>
      </w:r>
      <w:r w:rsidR="00EA7168" w:rsidRPr="008263E7">
        <w:rPr>
          <w:rFonts w:ascii="Times New Roman" w:hAnsi="Times New Roman" w:cs="Times New Roman"/>
          <w:sz w:val="24"/>
          <w:szCs w:val="24"/>
        </w:rPr>
        <w:t xml:space="preserve">métricas </w:t>
      </w:r>
      <w:r w:rsidRPr="008263E7">
        <w:rPr>
          <w:rFonts w:ascii="Times New Roman" w:hAnsi="Times New Roman" w:cs="Times New Roman"/>
          <w:sz w:val="24"/>
          <w:szCs w:val="24"/>
        </w:rPr>
        <w:t>assumem valores escalonados de acordo com os métodos de padronização citados no item 6. Seja ele um método discreto (ex. valores 1, 3, e 5) ou contínuo (1 a 10 ou 0 a 1).</w:t>
      </w:r>
    </w:p>
    <w:p w14:paraId="244FAEFA" w14:textId="77777777" w:rsidR="00BB1383" w:rsidRPr="008263E7" w:rsidRDefault="00BB1383" w:rsidP="00BB1383">
      <w:pPr>
        <w:spacing w:line="276" w:lineRule="auto"/>
        <w:jc w:val="both"/>
        <w:rPr>
          <w:rFonts w:ascii="Times New Roman" w:hAnsi="Times New Roman" w:cs="Times New Roman"/>
          <w:sz w:val="24"/>
          <w:szCs w:val="24"/>
        </w:rPr>
      </w:pPr>
      <w:r w:rsidRPr="008A630B">
        <w:rPr>
          <w:rFonts w:ascii="Times New Roman" w:hAnsi="Times New Roman" w:cs="Times New Roman"/>
          <w:color w:val="FF0000"/>
          <w:sz w:val="24"/>
          <w:szCs w:val="24"/>
        </w:rPr>
        <w:t>Resposta dos autores:</w:t>
      </w:r>
      <w:r>
        <w:rPr>
          <w:rFonts w:ascii="Times New Roman" w:hAnsi="Times New Roman" w:cs="Times New Roman"/>
          <w:color w:val="FF0000"/>
          <w:sz w:val="24"/>
          <w:szCs w:val="24"/>
        </w:rPr>
        <w:t xml:space="preserve"> atendido conforme sugestão.</w:t>
      </w:r>
    </w:p>
    <w:p w14:paraId="45F46F6A" w14:textId="77777777" w:rsidR="00996953" w:rsidRPr="008263E7" w:rsidRDefault="00996953" w:rsidP="000D2667">
      <w:pPr>
        <w:pStyle w:val="Textodecomentrio"/>
        <w:spacing w:line="276" w:lineRule="auto"/>
        <w:jc w:val="both"/>
        <w:rPr>
          <w:rFonts w:ascii="Times New Roman" w:hAnsi="Times New Roman" w:cs="Times New Roman"/>
          <w:sz w:val="24"/>
          <w:szCs w:val="24"/>
        </w:rPr>
      </w:pPr>
    </w:p>
    <w:p w14:paraId="5FF2C707" w14:textId="5F06B5AE" w:rsidR="00D90946" w:rsidRPr="008263E7" w:rsidRDefault="00D90946" w:rsidP="000D2667">
      <w:pPr>
        <w:pStyle w:val="Textodecomentrio"/>
        <w:spacing w:line="276" w:lineRule="auto"/>
        <w:jc w:val="both"/>
        <w:rPr>
          <w:rFonts w:ascii="Times New Roman" w:hAnsi="Times New Roman" w:cs="Times New Roman"/>
          <w:b/>
          <w:bCs/>
          <w:sz w:val="24"/>
          <w:szCs w:val="24"/>
        </w:rPr>
      </w:pPr>
      <w:r w:rsidRPr="008263E7">
        <w:rPr>
          <w:rFonts w:ascii="Times New Roman" w:hAnsi="Times New Roman" w:cs="Times New Roman"/>
          <w:b/>
          <w:bCs/>
          <w:sz w:val="24"/>
          <w:szCs w:val="24"/>
        </w:rPr>
        <w:t>Material Suplementar:</w:t>
      </w:r>
    </w:p>
    <w:p w14:paraId="3D4060A8" w14:textId="56695027" w:rsidR="00BA7CBD" w:rsidRDefault="00122C8D"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Checar as métricas</w:t>
      </w:r>
      <w:r w:rsidR="00BA7CBD" w:rsidRPr="008263E7">
        <w:rPr>
          <w:rFonts w:ascii="Times New Roman" w:hAnsi="Times New Roman" w:cs="Times New Roman"/>
          <w:sz w:val="24"/>
          <w:szCs w:val="24"/>
        </w:rPr>
        <w:t xml:space="preserve"> citadas coincidem com as métricas selecionadas em cada um dos trabalhos citados</w:t>
      </w:r>
      <w:r w:rsidR="00BC7591" w:rsidRPr="008263E7">
        <w:rPr>
          <w:rFonts w:ascii="Times New Roman" w:hAnsi="Times New Roman" w:cs="Times New Roman"/>
          <w:sz w:val="24"/>
          <w:szCs w:val="24"/>
        </w:rPr>
        <w:t>.</w:t>
      </w:r>
    </w:p>
    <w:p w14:paraId="2134BCC4" w14:textId="37DF29E9" w:rsidR="00996953" w:rsidRPr="00996953" w:rsidRDefault="00996953" w:rsidP="000D2667">
      <w:pPr>
        <w:pStyle w:val="Textodecomentrio"/>
        <w:spacing w:line="276" w:lineRule="auto"/>
        <w:jc w:val="both"/>
        <w:rPr>
          <w:rFonts w:ascii="Times New Roman" w:hAnsi="Times New Roman" w:cs="Times New Roman"/>
          <w:color w:val="FF0000"/>
          <w:sz w:val="24"/>
          <w:szCs w:val="24"/>
        </w:rPr>
      </w:pPr>
      <w:r w:rsidRPr="00996953">
        <w:rPr>
          <w:rFonts w:ascii="Times New Roman" w:hAnsi="Times New Roman" w:cs="Times New Roman"/>
          <w:color w:val="FF0000"/>
          <w:sz w:val="24"/>
          <w:szCs w:val="24"/>
        </w:rPr>
        <w:t>Resposta dos autores: as métricas compiladas são as levantadas e não somente as selecionadas.</w:t>
      </w:r>
    </w:p>
    <w:p w14:paraId="7709FA03" w14:textId="77777777" w:rsidR="00996953" w:rsidRPr="008263E7" w:rsidRDefault="00996953" w:rsidP="000D2667">
      <w:pPr>
        <w:pStyle w:val="Textodecomentrio"/>
        <w:spacing w:line="276" w:lineRule="auto"/>
        <w:jc w:val="both"/>
        <w:rPr>
          <w:rFonts w:ascii="Times New Roman" w:hAnsi="Times New Roman" w:cs="Times New Roman"/>
          <w:sz w:val="24"/>
          <w:szCs w:val="24"/>
        </w:rPr>
      </w:pPr>
    </w:p>
    <w:p w14:paraId="26A5668D" w14:textId="1ECD7F08" w:rsidR="000D2667" w:rsidRPr="008263E7" w:rsidRDefault="00BA7CBD"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N</w:t>
      </w:r>
      <w:r w:rsidR="00BC7591" w:rsidRPr="008263E7">
        <w:rPr>
          <w:rFonts w:ascii="Times New Roman" w:hAnsi="Times New Roman" w:cs="Times New Roman"/>
          <w:sz w:val="24"/>
          <w:szCs w:val="24"/>
        </w:rPr>
        <w:t xml:space="preserve">o trabalho de Prudente e colaboradores 2018, as métricas bióticas </w:t>
      </w:r>
      <w:r w:rsidR="00862EEA" w:rsidRPr="008263E7">
        <w:rPr>
          <w:rFonts w:ascii="Times New Roman" w:hAnsi="Times New Roman" w:cs="Times New Roman"/>
          <w:sz w:val="24"/>
          <w:szCs w:val="24"/>
        </w:rPr>
        <w:t xml:space="preserve">selecionadas para compor o índice não coincide com as métricas citadas </w:t>
      </w:r>
      <w:r w:rsidR="000D2667" w:rsidRPr="008263E7">
        <w:rPr>
          <w:rFonts w:ascii="Times New Roman" w:hAnsi="Times New Roman" w:cs="Times New Roman"/>
          <w:sz w:val="24"/>
          <w:szCs w:val="24"/>
        </w:rPr>
        <w:t>na tabela.</w:t>
      </w:r>
    </w:p>
    <w:p w14:paraId="1F74C0A2" w14:textId="0AAD17D9" w:rsidR="00D90946" w:rsidRPr="008263E7" w:rsidRDefault="000D2667"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As métricas selecionada por Prudente e colaboradores foram:</w:t>
      </w:r>
    </w:p>
    <w:p w14:paraId="094DD779" w14:textId="7215518F" w:rsidR="007F0011" w:rsidRDefault="001C6B02" w:rsidP="000D2667">
      <w:pPr>
        <w:pStyle w:val="Textodecomentrio"/>
        <w:spacing w:line="276" w:lineRule="auto"/>
        <w:jc w:val="both"/>
        <w:rPr>
          <w:rFonts w:ascii="Times New Roman" w:hAnsi="Times New Roman" w:cs="Times New Roman"/>
          <w:sz w:val="24"/>
          <w:szCs w:val="24"/>
        </w:rPr>
      </w:pPr>
      <w:r w:rsidRPr="008263E7">
        <w:rPr>
          <w:rFonts w:ascii="Times New Roman" w:hAnsi="Times New Roman" w:cs="Times New Roman"/>
          <w:sz w:val="24"/>
          <w:szCs w:val="24"/>
        </w:rPr>
        <w:t xml:space="preserve">Riqueza percentual de Gymnotiformes; Abundância percentual da família Lebiasinidae; </w:t>
      </w:r>
      <w:r w:rsidR="000D23F9" w:rsidRPr="008263E7">
        <w:rPr>
          <w:rFonts w:ascii="Times New Roman" w:hAnsi="Times New Roman" w:cs="Times New Roman"/>
          <w:sz w:val="24"/>
          <w:szCs w:val="24"/>
        </w:rPr>
        <w:t>Abundância</w:t>
      </w:r>
      <w:r w:rsidR="00B15403" w:rsidRPr="008263E7">
        <w:rPr>
          <w:rFonts w:ascii="Times New Roman" w:hAnsi="Times New Roman" w:cs="Times New Roman"/>
          <w:sz w:val="24"/>
          <w:szCs w:val="24"/>
        </w:rPr>
        <w:t xml:space="preserve"> percentual de </w:t>
      </w:r>
      <w:r w:rsidR="00B15403" w:rsidRPr="008263E7">
        <w:rPr>
          <w:rFonts w:ascii="Times New Roman" w:hAnsi="Times New Roman" w:cs="Times New Roman"/>
          <w:i/>
          <w:iCs/>
          <w:sz w:val="24"/>
          <w:szCs w:val="24"/>
        </w:rPr>
        <w:t>Helogenes marmoratus</w:t>
      </w:r>
      <w:r w:rsidR="008339C6" w:rsidRPr="008263E7">
        <w:rPr>
          <w:rFonts w:ascii="Times New Roman" w:hAnsi="Times New Roman" w:cs="Times New Roman"/>
          <w:sz w:val="24"/>
          <w:szCs w:val="24"/>
        </w:rPr>
        <w:t>, Abundância percentual de Piscívoros</w:t>
      </w:r>
      <w:r w:rsidR="000E4390" w:rsidRPr="008263E7">
        <w:rPr>
          <w:rFonts w:ascii="Times New Roman" w:hAnsi="Times New Roman" w:cs="Times New Roman"/>
          <w:sz w:val="24"/>
          <w:szCs w:val="24"/>
        </w:rPr>
        <w:t xml:space="preserve">, Abundância percentual de Bentônicos e </w:t>
      </w:r>
      <w:r w:rsidR="007F0011" w:rsidRPr="008263E7">
        <w:rPr>
          <w:rFonts w:ascii="Times New Roman" w:hAnsi="Times New Roman" w:cs="Times New Roman"/>
          <w:sz w:val="24"/>
          <w:szCs w:val="24"/>
        </w:rPr>
        <w:t>Abundância</w:t>
      </w:r>
      <w:r w:rsidR="000E4390" w:rsidRPr="008263E7">
        <w:rPr>
          <w:rFonts w:ascii="Times New Roman" w:hAnsi="Times New Roman" w:cs="Times New Roman"/>
          <w:sz w:val="24"/>
          <w:szCs w:val="24"/>
        </w:rPr>
        <w:t xml:space="preserve"> percentual de Nect</w:t>
      </w:r>
      <w:r w:rsidR="000D2667" w:rsidRPr="008263E7">
        <w:rPr>
          <w:rFonts w:ascii="Times New Roman" w:hAnsi="Times New Roman" w:cs="Times New Roman"/>
          <w:sz w:val="24"/>
          <w:szCs w:val="24"/>
        </w:rPr>
        <w:t>ô</w:t>
      </w:r>
      <w:r w:rsidR="000E4390" w:rsidRPr="008263E7">
        <w:rPr>
          <w:rFonts w:ascii="Times New Roman" w:hAnsi="Times New Roman" w:cs="Times New Roman"/>
          <w:sz w:val="24"/>
          <w:szCs w:val="24"/>
        </w:rPr>
        <w:t>nicos.</w:t>
      </w:r>
    </w:p>
    <w:p w14:paraId="484C8748" w14:textId="13195CE6" w:rsidR="00996953" w:rsidRDefault="00996953" w:rsidP="000D2667">
      <w:pPr>
        <w:pStyle w:val="Textodecomentrio"/>
        <w:spacing w:line="276" w:lineRule="auto"/>
        <w:jc w:val="both"/>
        <w:rPr>
          <w:rFonts w:ascii="Times New Roman" w:hAnsi="Times New Roman" w:cs="Times New Roman"/>
          <w:color w:val="FF0000"/>
          <w:sz w:val="24"/>
          <w:szCs w:val="24"/>
        </w:rPr>
      </w:pPr>
      <w:r w:rsidRPr="00996953">
        <w:rPr>
          <w:rFonts w:ascii="Times New Roman" w:hAnsi="Times New Roman" w:cs="Times New Roman"/>
          <w:color w:val="FF0000"/>
          <w:sz w:val="24"/>
          <w:szCs w:val="24"/>
        </w:rPr>
        <w:lastRenderedPageBreak/>
        <w:t xml:space="preserve">Resposta dos autores: </w:t>
      </w:r>
      <w:r>
        <w:rPr>
          <w:rFonts w:ascii="Times New Roman" w:hAnsi="Times New Roman" w:cs="Times New Roman"/>
          <w:color w:val="FF0000"/>
          <w:sz w:val="24"/>
          <w:szCs w:val="24"/>
        </w:rPr>
        <w:t>as métricas foram conferidas e, quando necessário, corrigidas.</w:t>
      </w:r>
      <w:r w:rsidR="00037BFD">
        <w:rPr>
          <w:rFonts w:ascii="Times New Roman" w:hAnsi="Times New Roman" w:cs="Times New Roman"/>
          <w:color w:val="FF0000"/>
          <w:sz w:val="24"/>
          <w:szCs w:val="24"/>
        </w:rPr>
        <w:t xml:space="preserve"> Removemos todas as métricas associadas a reservatórios e planícies de inundação, também organizamos em ordem alfabética, conforme sugestão de outro revisor</w:t>
      </w:r>
      <w:r w:rsidR="00A30119">
        <w:rPr>
          <w:rFonts w:ascii="Times New Roman" w:hAnsi="Times New Roman" w:cs="Times New Roman"/>
          <w:color w:val="FF0000"/>
          <w:sz w:val="24"/>
          <w:szCs w:val="24"/>
        </w:rPr>
        <w:t>, e incluímos a informação que</w:t>
      </w:r>
      <w:r w:rsidR="00932C38">
        <w:rPr>
          <w:rFonts w:ascii="Times New Roman" w:hAnsi="Times New Roman" w:cs="Times New Roman"/>
          <w:color w:val="FF0000"/>
          <w:sz w:val="24"/>
          <w:szCs w:val="24"/>
        </w:rPr>
        <w:t>,</w:t>
      </w:r>
      <w:bookmarkStart w:id="12" w:name="_GoBack"/>
      <w:bookmarkEnd w:id="12"/>
      <w:r w:rsidR="00A30119">
        <w:rPr>
          <w:rFonts w:ascii="Times New Roman" w:hAnsi="Times New Roman" w:cs="Times New Roman"/>
          <w:color w:val="FF0000"/>
          <w:sz w:val="24"/>
          <w:szCs w:val="24"/>
        </w:rPr>
        <w:t xml:space="preserve"> q</w:t>
      </w:r>
      <w:r w:rsidR="00A30119" w:rsidRPr="00A30119">
        <w:rPr>
          <w:rFonts w:ascii="Times New Roman" w:hAnsi="Times New Roman" w:cs="Times New Roman"/>
          <w:color w:val="FF0000"/>
          <w:sz w:val="24"/>
          <w:szCs w:val="24"/>
        </w:rPr>
        <w:t>uando uma mesma métrica é citada por diferentes autores, optamos por manter a que foi primeiramente publicada.</w:t>
      </w:r>
    </w:p>
    <w:p w14:paraId="36E6DBE7" w14:textId="3AEEA482" w:rsidR="00996953" w:rsidRPr="008263E7" w:rsidRDefault="00996953" w:rsidP="000D2667">
      <w:pPr>
        <w:pStyle w:val="Textodecomentrio"/>
        <w:spacing w:line="276" w:lineRule="auto"/>
        <w:jc w:val="both"/>
        <w:rPr>
          <w:rFonts w:ascii="Times New Roman" w:hAnsi="Times New Roman" w:cs="Times New Roman"/>
          <w:sz w:val="24"/>
          <w:szCs w:val="24"/>
        </w:rPr>
      </w:pPr>
    </w:p>
    <w:p w14:paraId="6A39F30E" w14:textId="77777777" w:rsidR="00996953" w:rsidRDefault="00C00F06" w:rsidP="00EA7168">
      <w:pPr>
        <w:pStyle w:val="Textodecomentrio"/>
        <w:spacing w:line="276" w:lineRule="auto"/>
        <w:rPr>
          <w:rFonts w:ascii="Times New Roman" w:hAnsi="Times New Roman" w:cs="Times New Roman"/>
          <w:sz w:val="24"/>
          <w:szCs w:val="24"/>
        </w:rPr>
      </w:pPr>
      <w:r w:rsidRPr="008263E7">
        <w:rPr>
          <w:rFonts w:ascii="Times New Roman" w:hAnsi="Times New Roman" w:cs="Times New Roman"/>
          <w:sz w:val="24"/>
          <w:szCs w:val="24"/>
        </w:rPr>
        <w:t>Deixe claro na legenda se os autores estão citando todas as métricas candidatas ou apenas aquelas selecionadas para compor o</w:t>
      </w:r>
      <w:r w:rsidR="002F36BC" w:rsidRPr="008263E7">
        <w:rPr>
          <w:rFonts w:ascii="Times New Roman" w:hAnsi="Times New Roman" w:cs="Times New Roman"/>
          <w:sz w:val="24"/>
          <w:szCs w:val="24"/>
        </w:rPr>
        <w:t>s índices.</w:t>
      </w:r>
    </w:p>
    <w:p w14:paraId="038026EE" w14:textId="15703E73" w:rsidR="001C6B02" w:rsidRPr="008263E7" w:rsidRDefault="00996953" w:rsidP="00EA7168">
      <w:pPr>
        <w:pStyle w:val="Textodecomentrio"/>
        <w:spacing w:line="276" w:lineRule="auto"/>
        <w:rPr>
          <w:rFonts w:ascii="Times New Roman" w:hAnsi="Times New Roman" w:cs="Times New Roman"/>
          <w:sz w:val="24"/>
          <w:szCs w:val="24"/>
        </w:rPr>
      </w:pPr>
      <w:r w:rsidRPr="00996953">
        <w:rPr>
          <w:rFonts w:ascii="Times New Roman" w:hAnsi="Times New Roman" w:cs="Times New Roman"/>
          <w:color w:val="FF0000"/>
          <w:sz w:val="24"/>
          <w:szCs w:val="24"/>
        </w:rPr>
        <w:t>Resposta dos autores: incluída a informação, como sugerido.</w:t>
      </w:r>
    </w:p>
    <w:sectPr w:rsidR="001C6B02" w:rsidRPr="008263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83"/>
    <w:rsid w:val="000055E4"/>
    <w:rsid w:val="00012948"/>
    <w:rsid w:val="00023B49"/>
    <w:rsid w:val="00037BFD"/>
    <w:rsid w:val="000569DA"/>
    <w:rsid w:val="00062EF8"/>
    <w:rsid w:val="00087964"/>
    <w:rsid w:val="00096292"/>
    <w:rsid w:val="000B4DA5"/>
    <w:rsid w:val="000C46AF"/>
    <w:rsid w:val="000C48EC"/>
    <w:rsid w:val="000D23F9"/>
    <w:rsid w:val="000D2667"/>
    <w:rsid w:val="000D323B"/>
    <w:rsid w:val="000E4390"/>
    <w:rsid w:val="000E5169"/>
    <w:rsid w:val="000F1E76"/>
    <w:rsid w:val="00122C8D"/>
    <w:rsid w:val="001360E0"/>
    <w:rsid w:val="00142E43"/>
    <w:rsid w:val="00147957"/>
    <w:rsid w:val="001632FD"/>
    <w:rsid w:val="001A0DAF"/>
    <w:rsid w:val="001B403B"/>
    <w:rsid w:val="001B4596"/>
    <w:rsid w:val="001B64E6"/>
    <w:rsid w:val="001C1D4A"/>
    <w:rsid w:val="001C6B02"/>
    <w:rsid w:val="001F10AD"/>
    <w:rsid w:val="001F6476"/>
    <w:rsid w:val="00205ED3"/>
    <w:rsid w:val="0020700A"/>
    <w:rsid w:val="002571D2"/>
    <w:rsid w:val="00274DA2"/>
    <w:rsid w:val="002806EE"/>
    <w:rsid w:val="002B3D37"/>
    <w:rsid w:val="002F36BC"/>
    <w:rsid w:val="00301103"/>
    <w:rsid w:val="00310083"/>
    <w:rsid w:val="003413B8"/>
    <w:rsid w:val="00361FDB"/>
    <w:rsid w:val="00366E90"/>
    <w:rsid w:val="00381C80"/>
    <w:rsid w:val="003A2435"/>
    <w:rsid w:val="003C25AC"/>
    <w:rsid w:val="003C3AD4"/>
    <w:rsid w:val="003E70FD"/>
    <w:rsid w:val="003E771E"/>
    <w:rsid w:val="004116CE"/>
    <w:rsid w:val="0046429B"/>
    <w:rsid w:val="00482B79"/>
    <w:rsid w:val="004E0E0C"/>
    <w:rsid w:val="0050653E"/>
    <w:rsid w:val="005157D0"/>
    <w:rsid w:val="00516E3E"/>
    <w:rsid w:val="00570342"/>
    <w:rsid w:val="00575B4C"/>
    <w:rsid w:val="00576A0E"/>
    <w:rsid w:val="005A4E2E"/>
    <w:rsid w:val="005A7E01"/>
    <w:rsid w:val="005C3BF7"/>
    <w:rsid w:val="005E4D4B"/>
    <w:rsid w:val="00601682"/>
    <w:rsid w:val="00622893"/>
    <w:rsid w:val="00646818"/>
    <w:rsid w:val="00652153"/>
    <w:rsid w:val="006557A5"/>
    <w:rsid w:val="00685CF1"/>
    <w:rsid w:val="00695998"/>
    <w:rsid w:val="006A6038"/>
    <w:rsid w:val="00731371"/>
    <w:rsid w:val="007476F9"/>
    <w:rsid w:val="00763F87"/>
    <w:rsid w:val="00771459"/>
    <w:rsid w:val="007800A5"/>
    <w:rsid w:val="00792352"/>
    <w:rsid w:val="007E308A"/>
    <w:rsid w:val="007F0011"/>
    <w:rsid w:val="007F1BC1"/>
    <w:rsid w:val="008263E7"/>
    <w:rsid w:val="008339C6"/>
    <w:rsid w:val="0084177D"/>
    <w:rsid w:val="008510E5"/>
    <w:rsid w:val="00862EEA"/>
    <w:rsid w:val="00894FAF"/>
    <w:rsid w:val="008A630B"/>
    <w:rsid w:val="008B35ED"/>
    <w:rsid w:val="008B796D"/>
    <w:rsid w:val="008C2BC8"/>
    <w:rsid w:val="008D03E4"/>
    <w:rsid w:val="00903896"/>
    <w:rsid w:val="009122A1"/>
    <w:rsid w:val="00925961"/>
    <w:rsid w:val="00926D5E"/>
    <w:rsid w:val="00932743"/>
    <w:rsid w:val="00932C38"/>
    <w:rsid w:val="00935560"/>
    <w:rsid w:val="00960799"/>
    <w:rsid w:val="00963EB9"/>
    <w:rsid w:val="00974822"/>
    <w:rsid w:val="00980E20"/>
    <w:rsid w:val="0098674B"/>
    <w:rsid w:val="00996953"/>
    <w:rsid w:val="009A329D"/>
    <w:rsid w:val="009E3881"/>
    <w:rsid w:val="009F18A4"/>
    <w:rsid w:val="00A139CB"/>
    <w:rsid w:val="00A30119"/>
    <w:rsid w:val="00A56213"/>
    <w:rsid w:val="00A77F50"/>
    <w:rsid w:val="00A944E2"/>
    <w:rsid w:val="00AB7B76"/>
    <w:rsid w:val="00AC6621"/>
    <w:rsid w:val="00AD02A8"/>
    <w:rsid w:val="00AD63B2"/>
    <w:rsid w:val="00B15403"/>
    <w:rsid w:val="00B2742D"/>
    <w:rsid w:val="00B47F97"/>
    <w:rsid w:val="00B5492F"/>
    <w:rsid w:val="00B812C6"/>
    <w:rsid w:val="00BA36E9"/>
    <w:rsid w:val="00BA6B27"/>
    <w:rsid w:val="00BA7CBD"/>
    <w:rsid w:val="00BB1383"/>
    <w:rsid w:val="00BB315F"/>
    <w:rsid w:val="00BC7591"/>
    <w:rsid w:val="00BD6795"/>
    <w:rsid w:val="00C00F06"/>
    <w:rsid w:val="00C03578"/>
    <w:rsid w:val="00C3460D"/>
    <w:rsid w:val="00C73FFE"/>
    <w:rsid w:val="00C759D3"/>
    <w:rsid w:val="00C75D72"/>
    <w:rsid w:val="00C87420"/>
    <w:rsid w:val="00CA3933"/>
    <w:rsid w:val="00CB5825"/>
    <w:rsid w:val="00D117AD"/>
    <w:rsid w:val="00D321DF"/>
    <w:rsid w:val="00D50E0D"/>
    <w:rsid w:val="00D537DF"/>
    <w:rsid w:val="00D90946"/>
    <w:rsid w:val="00D91288"/>
    <w:rsid w:val="00D933EE"/>
    <w:rsid w:val="00DA1966"/>
    <w:rsid w:val="00DB765F"/>
    <w:rsid w:val="00DC71C2"/>
    <w:rsid w:val="00E12E98"/>
    <w:rsid w:val="00E14004"/>
    <w:rsid w:val="00E20C3E"/>
    <w:rsid w:val="00E3459F"/>
    <w:rsid w:val="00E36D62"/>
    <w:rsid w:val="00E47B6B"/>
    <w:rsid w:val="00E80A61"/>
    <w:rsid w:val="00E87511"/>
    <w:rsid w:val="00EA7168"/>
    <w:rsid w:val="00EB4ED4"/>
    <w:rsid w:val="00ED0D92"/>
    <w:rsid w:val="00ED47CB"/>
    <w:rsid w:val="00EF01A7"/>
    <w:rsid w:val="00EF1A54"/>
    <w:rsid w:val="00F015E1"/>
    <w:rsid w:val="00F342BE"/>
    <w:rsid w:val="00F71CCB"/>
    <w:rsid w:val="00F82B39"/>
    <w:rsid w:val="00F87B1B"/>
    <w:rsid w:val="00F911A6"/>
    <w:rsid w:val="00FB5836"/>
    <w:rsid w:val="00FD1447"/>
    <w:rsid w:val="00FE30D0"/>
    <w:rsid w:val="00FE7001"/>
    <w:rsid w:val="00FE72F3"/>
    <w:rsid w:val="00FF0D72"/>
    <w:rsid w:val="00FF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80D6"/>
  <w15:chartTrackingRefBased/>
  <w15:docId w15:val="{3ED53E64-94BD-4AAE-AF41-E93978CC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10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10E5"/>
    <w:rPr>
      <w:rFonts w:ascii="Segoe UI" w:hAnsi="Segoe UI" w:cs="Segoe UI"/>
      <w:sz w:val="18"/>
      <w:szCs w:val="18"/>
    </w:rPr>
  </w:style>
  <w:style w:type="character" w:styleId="Refdecomentrio">
    <w:name w:val="annotation reference"/>
    <w:basedOn w:val="Fontepargpadro"/>
    <w:uiPriority w:val="99"/>
    <w:semiHidden/>
    <w:unhideWhenUsed/>
    <w:qFormat/>
    <w:rsid w:val="00DA1966"/>
    <w:rPr>
      <w:sz w:val="16"/>
      <w:szCs w:val="16"/>
    </w:rPr>
  </w:style>
  <w:style w:type="character" w:customStyle="1" w:styleId="TextodecomentrioChar">
    <w:name w:val="Texto de comentário Char"/>
    <w:basedOn w:val="Fontepargpadro"/>
    <w:link w:val="Textodecomentrio"/>
    <w:uiPriority w:val="99"/>
    <w:qFormat/>
    <w:rsid w:val="00DA1966"/>
    <w:rPr>
      <w:sz w:val="20"/>
      <w:szCs w:val="20"/>
    </w:rPr>
  </w:style>
  <w:style w:type="paragraph" w:styleId="Textodecomentrio">
    <w:name w:val="annotation text"/>
    <w:basedOn w:val="Normal"/>
    <w:link w:val="TextodecomentrioChar"/>
    <w:uiPriority w:val="99"/>
    <w:unhideWhenUsed/>
    <w:qFormat/>
    <w:rsid w:val="00DA1966"/>
    <w:pPr>
      <w:spacing w:line="240" w:lineRule="auto"/>
    </w:pPr>
    <w:rPr>
      <w:sz w:val="20"/>
      <w:szCs w:val="20"/>
    </w:rPr>
  </w:style>
  <w:style w:type="character" w:customStyle="1" w:styleId="TextodecomentrioChar1">
    <w:name w:val="Texto de comentário Char1"/>
    <w:basedOn w:val="Fontepargpadro"/>
    <w:uiPriority w:val="99"/>
    <w:semiHidden/>
    <w:rsid w:val="00DA19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3264</Words>
  <Characters>17629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Prudente</dc:creator>
  <cp:keywords/>
  <dc:description/>
  <cp:lastModifiedBy>xyz</cp:lastModifiedBy>
  <cp:revision>23</cp:revision>
  <dcterms:created xsi:type="dcterms:W3CDTF">2021-02-15T20:17:00Z</dcterms:created>
  <dcterms:modified xsi:type="dcterms:W3CDTF">2021-02-23T17:05:00Z</dcterms:modified>
</cp:coreProperties>
</file>