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52" w:rsidRDefault="00EC0952" w:rsidP="00EC0952">
      <w:pPr>
        <w:pStyle w:val="main"/>
        <w:spacing w:before="0" w:beforeAutospacing="0" w:after="0" w:afterAutospacing="0"/>
        <w:ind w:left="6480" w:hanging="6480"/>
      </w:pPr>
      <w:r>
        <w:t>1336 28</w:t>
      </w:r>
      <w:r w:rsidRPr="00EC0952">
        <w:rPr>
          <w:vertAlign w:val="superscript"/>
        </w:rPr>
        <w:t>th</w:t>
      </w:r>
      <w:r>
        <w:t xml:space="preserve"> St. South</w:t>
      </w:r>
    </w:p>
    <w:p w:rsidR="00EC0952" w:rsidRDefault="00EC0952" w:rsidP="00EC0952">
      <w:pPr>
        <w:pStyle w:val="NoSpacing"/>
      </w:pPr>
      <w:r>
        <w:t xml:space="preserve">Arlington, VA </w:t>
      </w:r>
      <w:proofErr w:type="gramStart"/>
      <w:r>
        <w:t>22206  USA</w:t>
      </w:r>
      <w:proofErr w:type="gramEnd"/>
    </w:p>
    <w:p w:rsidR="00EC0952" w:rsidRDefault="00EC0952" w:rsidP="00EC0952">
      <w:pPr>
        <w:pStyle w:val="main"/>
        <w:ind w:left="6480" w:firstLine="720"/>
      </w:pPr>
      <w:r>
        <w:t>31 May 2012</w:t>
      </w:r>
    </w:p>
    <w:p w:rsidR="00EC0952" w:rsidRDefault="00EC0952" w:rsidP="00EC0952"/>
    <w:p w:rsidR="00EC0952" w:rsidRDefault="00EC0952" w:rsidP="00EC0952">
      <w:r>
        <w:t>To whom it may concern:</w:t>
      </w:r>
    </w:p>
    <w:p w:rsidR="00EC0952" w:rsidRDefault="00EC0952" w:rsidP="00EC0952"/>
    <w:p w:rsidR="00EC0952" w:rsidRPr="00EC0952" w:rsidRDefault="00EC0952" w:rsidP="004F2815">
      <w:pPr>
        <w:spacing w:line="480" w:lineRule="auto"/>
        <w:ind w:firstLine="720"/>
      </w:pPr>
      <w:r>
        <w:t>We respectfully submit the attached manuscript “U</w:t>
      </w:r>
      <w:r w:rsidRPr="00EC0952">
        <w:t xml:space="preserve">tilizing a multi - technique, multi – taxa approach to monitoring wildlife passageways in southern </w:t>
      </w:r>
      <w:r>
        <w:t>V</w:t>
      </w:r>
      <w:r w:rsidRPr="00EC0952">
        <w:t>ermont</w:t>
      </w:r>
      <w:r>
        <w:t xml:space="preserve">”, for publication in </w:t>
      </w:r>
      <w:proofErr w:type="spellStart"/>
      <w:r w:rsidRPr="00EC0952">
        <w:rPr>
          <w:i/>
        </w:rPr>
        <w:t>Oecologia</w:t>
      </w:r>
      <w:proofErr w:type="spellEnd"/>
      <w:r w:rsidRPr="00EC0952">
        <w:rPr>
          <w:i/>
        </w:rPr>
        <w:t xml:space="preserve"> </w:t>
      </w:r>
      <w:proofErr w:type="spellStart"/>
      <w:r w:rsidRPr="00EC0952">
        <w:rPr>
          <w:i/>
        </w:rPr>
        <w:t>Australis</w:t>
      </w:r>
      <w:proofErr w:type="spellEnd"/>
      <w:r>
        <w:t xml:space="preserve">. </w:t>
      </w:r>
      <w:r w:rsidRPr="00EC0952">
        <w:t xml:space="preserve">As </w:t>
      </w:r>
      <w:r>
        <w:t xml:space="preserve">human population and accompanying infrastructure continues to expand </w:t>
      </w:r>
      <w:r w:rsidRPr="00EC0952">
        <w:t xml:space="preserve">the field of highway mitigation </w:t>
      </w:r>
      <w:r>
        <w:t xml:space="preserve">for wildlife </w:t>
      </w:r>
      <w:r w:rsidRPr="00EC0952">
        <w:t>continues to evolve</w:t>
      </w:r>
      <w:r>
        <w:t>. W</w:t>
      </w:r>
      <w:r w:rsidRPr="00EC0952">
        <w:t xml:space="preserve">e feel this study may provide useful tools in designing monitoring protocols for future </w:t>
      </w:r>
      <w:r>
        <w:t xml:space="preserve">wildlife </w:t>
      </w:r>
      <w:r w:rsidRPr="00EC0952">
        <w:t xml:space="preserve">passage structures. Our broad approach to monitoring has allowed us to refine effective techniques or discontinue ineffective ones and to pass on “lessons learned” from our study. This broader, landscape level approach to monitoring may aid researchers in developing study designs and to more rigorously evaluate the effectiveness of highway mitigation structures. </w:t>
      </w:r>
    </w:p>
    <w:p w:rsidR="00EC0952" w:rsidRDefault="00EC0952" w:rsidP="004F2815">
      <w:pPr>
        <w:spacing w:line="480" w:lineRule="auto"/>
        <w:ind w:firstLine="720"/>
      </w:pPr>
      <w:r>
        <w:t>In this work, we have adhered, to the best of our knowledge, to the highest standards of reporting, aiming to report our methods, data, and analyses accurately and with sufficient detail for replication by others. This manuscript represents the first and only publication of the data it contains. We have not knowingly copied or paraphrased work by others and endeavored to credit all sources appropriately. All authors have contributed intellectually and materially to the manuscript.  We look forward to receiving your thoughts on our manuscript.</w:t>
      </w:r>
    </w:p>
    <w:p w:rsidR="00E40734" w:rsidRDefault="00E40734" w:rsidP="00EC0952">
      <w:r>
        <w:tab/>
        <w:t xml:space="preserve">Recommended reviewers are: </w:t>
      </w:r>
    </w:p>
    <w:p w:rsidR="00E40734" w:rsidRDefault="00E40734" w:rsidP="00EC0952"/>
    <w:p w:rsidR="00E40734" w:rsidRDefault="00E40734" w:rsidP="00E40734">
      <w:pPr>
        <w:pStyle w:val="ListParagraph"/>
        <w:numPr>
          <w:ilvl w:val="0"/>
          <w:numId w:val="1"/>
        </w:numPr>
      </w:pPr>
      <w:r w:rsidRPr="00E40734">
        <w:t>Pat</w:t>
      </w:r>
      <w:r>
        <w:t>r</w:t>
      </w:r>
      <w:r w:rsidRPr="00E40734">
        <w:t xml:space="preserve">icia Cramer, Utah State University </w:t>
      </w:r>
      <w:r>
        <w:t>at:</w:t>
      </w:r>
    </w:p>
    <w:p w:rsidR="00E40734" w:rsidRDefault="00E40734" w:rsidP="00EC0952">
      <w:r w:rsidRPr="00E40734">
        <w:t>(http://www.cnr.usu.edu/htm/facstaff/memberID=830)</w:t>
      </w:r>
      <w:r>
        <w:t xml:space="preserve">, </w:t>
      </w:r>
    </w:p>
    <w:p w:rsidR="00E40734" w:rsidRDefault="00E40734" w:rsidP="00EC0952"/>
    <w:p w:rsidR="00E40734" w:rsidRDefault="00E40734" w:rsidP="00E40734">
      <w:pPr>
        <w:pStyle w:val="ListParagraph"/>
        <w:numPr>
          <w:ilvl w:val="0"/>
          <w:numId w:val="1"/>
        </w:numPr>
      </w:pPr>
      <w:r w:rsidRPr="00E40734">
        <w:t xml:space="preserve">John </w:t>
      </w:r>
      <w:proofErr w:type="spellStart"/>
      <w:r w:rsidRPr="00E40734">
        <w:t>Bissonette</w:t>
      </w:r>
      <w:proofErr w:type="spellEnd"/>
      <w:r w:rsidRPr="00E40734">
        <w:t xml:space="preserve">, Utah State University </w:t>
      </w:r>
      <w:r>
        <w:t xml:space="preserve">at: </w:t>
      </w:r>
    </w:p>
    <w:p w:rsidR="00E40734" w:rsidRDefault="00E40734" w:rsidP="00EC0952">
      <w:r w:rsidRPr="00E40734">
        <w:t>(</w:t>
      </w:r>
      <w:hyperlink r:id="rId6" w:history="1">
        <w:r w:rsidRPr="00026E5D">
          <w:rPr>
            <w:rStyle w:val="Hyperlink"/>
          </w:rPr>
          <w:t>http://www.wildlifeandroads.org/john/</w:t>
        </w:r>
      </w:hyperlink>
      <w:r w:rsidRPr="00E40734">
        <w:t>)</w:t>
      </w:r>
      <w:r>
        <w:t xml:space="preserve">, </w:t>
      </w:r>
    </w:p>
    <w:p w:rsidR="00E40734" w:rsidRDefault="00E40734" w:rsidP="00EC0952"/>
    <w:p w:rsidR="00E40734" w:rsidRDefault="00E40734" w:rsidP="00E40734">
      <w:pPr>
        <w:pStyle w:val="ListParagraph"/>
        <w:numPr>
          <w:ilvl w:val="0"/>
          <w:numId w:val="1"/>
        </w:numPr>
      </w:pPr>
      <w:r w:rsidRPr="00E40734">
        <w:lastRenderedPageBreak/>
        <w:t>Sandra Jacobson, USDA Forest Service, Pacific Southwest Research Station</w:t>
      </w:r>
    </w:p>
    <w:p w:rsidR="00E40734" w:rsidRDefault="00E40734" w:rsidP="00E40734">
      <w:pPr>
        <w:pStyle w:val="ListParagraph"/>
      </w:pPr>
    </w:p>
    <w:p w:rsidR="00EC0952" w:rsidRDefault="00E40734" w:rsidP="00E40734">
      <w:pPr>
        <w:pStyle w:val="ListParagraph"/>
        <w:numPr>
          <w:ilvl w:val="0"/>
          <w:numId w:val="1"/>
        </w:numPr>
      </w:pPr>
      <w:r>
        <w:t xml:space="preserve"> </w:t>
      </w:r>
      <w:bookmarkStart w:id="0" w:name="_GoBack"/>
      <w:bookmarkEnd w:id="0"/>
      <w:r w:rsidRPr="00E40734">
        <w:t xml:space="preserve">Richard T.T. Forman, Harvard University </w:t>
      </w:r>
      <w:r>
        <w:t xml:space="preserve">at: </w:t>
      </w:r>
      <w:r w:rsidRPr="00E40734">
        <w:t>(</w:t>
      </w:r>
      <w:hyperlink r:id="rId7" w:tgtFrame="_blank" w:history="1">
        <w:r w:rsidRPr="00E40734">
          <w:rPr>
            <w:rStyle w:val="Hyperlink"/>
          </w:rPr>
          <w:t>http://www.gsd.harvard.edu/#/people/richard-tt-forman.html</w:t>
        </w:r>
      </w:hyperlink>
      <w:r w:rsidRPr="00E40734">
        <w:t>)</w:t>
      </w:r>
    </w:p>
    <w:p w:rsidR="00E40734" w:rsidRDefault="00E40734" w:rsidP="00EC0952"/>
    <w:p w:rsidR="00E40734" w:rsidRDefault="00E40734" w:rsidP="00EC0952"/>
    <w:p w:rsidR="00EC0952" w:rsidRDefault="00EC0952" w:rsidP="00EC0952">
      <w:r>
        <w:t>Sincerely,</w:t>
      </w:r>
    </w:p>
    <w:p w:rsidR="00EC0952" w:rsidRDefault="00EC0952" w:rsidP="00EC0952"/>
    <w:p w:rsidR="00EC0952" w:rsidRDefault="00EC0952" w:rsidP="00EC0952"/>
    <w:p w:rsidR="00EC0952" w:rsidRDefault="00EC0952" w:rsidP="00EC0952"/>
    <w:p w:rsidR="00EC0952" w:rsidRDefault="004F2815" w:rsidP="00EC0952">
      <w:r>
        <w:t xml:space="preserve">Mark </w:t>
      </w:r>
      <w:proofErr w:type="spellStart"/>
      <w:r>
        <w:t>Bellis</w:t>
      </w:r>
      <w:proofErr w:type="spellEnd"/>
    </w:p>
    <w:p w:rsidR="00E3340C" w:rsidRDefault="00E3340C"/>
    <w:sectPr w:rsidR="00E33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0A67"/>
    <w:multiLevelType w:val="hybridMultilevel"/>
    <w:tmpl w:val="4D52C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52"/>
    <w:rsid w:val="004F2815"/>
    <w:rsid w:val="00E3340C"/>
    <w:rsid w:val="00E40734"/>
    <w:rsid w:val="00EC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
    <w:name w:val="main"/>
    <w:basedOn w:val="Normal"/>
    <w:rsid w:val="00EC0952"/>
    <w:pPr>
      <w:spacing w:before="100" w:beforeAutospacing="1" w:after="100" w:afterAutospacing="1"/>
    </w:pPr>
  </w:style>
  <w:style w:type="paragraph" w:styleId="NoSpacing">
    <w:name w:val="No Spacing"/>
    <w:uiPriority w:val="1"/>
    <w:qFormat/>
    <w:rsid w:val="00EC095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0734"/>
    <w:rPr>
      <w:color w:val="0000FF" w:themeColor="hyperlink"/>
      <w:u w:val="single"/>
    </w:rPr>
  </w:style>
  <w:style w:type="paragraph" w:styleId="ListParagraph">
    <w:name w:val="List Paragraph"/>
    <w:basedOn w:val="Normal"/>
    <w:uiPriority w:val="34"/>
    <w:qFormat/>
    <w:rsid w:val="00E407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
    <w:name w:val="main"/>
    <w:basedOn w:val="Normal"/>
    <w:rsid w:val="00EC0952"/>
    <w:pPr>
      <w:spacing w:before="100" w:beforeAutospacing="1" w:after="100" w:afterAutospacing="1"/>
    </w:pPr>
  </w:style>
  <w:style w:type="paragraph" w:styleId="NoSpacing">
    <w:name w:val="No Spacing"/>
    <w:uiPriority w:val="1"/>
    <w:qFormat/>
    <w:rsid w:val="00EC095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0734"/>
    <w:rPr>
      <w:color w:val="0000FF" w:themeColor="hyperlink"/>
      <w:u w:val="single"/>
    </w:rPr>
  </w:style>
  <w:style w:type="paragraph" w:styleId="ListParagraph">
    <w:name w:val="List Paragraph"/>
    <w:basedOn w:val="Normal"/>
    <w:uiPriority w:val="34"/>
    <w:qFormat/>
    <w:rsid w:val="00E40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ogle.com/url?q=http%3A%2F%2Fwww.gsd.harvard.edu%2F%23%2Fpeople%2Frichard-tt-forman.html&amp;sa=D&amp;sntz=1&amp;usg=AFQjCNEQUxbFmopOssVo89SQNeyXI4VMC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dlifeandroads.org/joh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Bellis, Mark</dc:creator>
  <cp:keywords/>
  <dc:description/>
  <cp:lastModifiedBy>Bellis, Mark</cp:lastModifiedBy>
  <cp:revision>2</cp:revision>
  <dcterms:created xsi:type="dcterms:W3CDTF">2012-05-30T17:43:00Z</dcterms:created>
  <dcterms:modified xsi:type="dcterms:W3CDTF">2012-06-09T16:54:00Z</dcterms:modified>
</cp:coreProperties>
</file>