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25" w:rsidRPr="00921632" w:rsidRDefault="00045825" w:rsidP="00AC6AFD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921632">
        <w:rPr>
          <w:rFonts w:ascii="Arial" w:hAnsi="Arial" w:cs="Arial"/>
          <w:b/>
          <w:sz w:val="20"/>
          <w:szCs w:val="20"/>
          <w:shd w:val="clear" w:color="auto" w:fill="FFFFFF"/>
        </w:rPr>
        <w:t>Comentários gerais dos autores</w:t>
      </w:r>
      <w:r w:rsidRPr="00921632">
        <w:rPr>
          <w:rFonts w:ascii="Arial" w:hAnsi="Arial" w:cs="Arial"/>
          <w:sz w:val="20"/>
          <w:szCs w:val="20"/>
          <w:shd w:val="clear" w:color="auto" w:fill="FFFFFF"/>
        </w:rPr>
        <w:t>: As modifica</w:t>
      </w:r>
      <w:r w:rsidR="007E4A5F" w:rsidRPr="00921632">
        <w:rPr>
          <w:rFonts w:ascii="Arial" w:hAnsi="Arial" w:cs="Arial"/>
          <w:sz w:val="20"/>
          <w:szCs w:val="20"/>
          <w:shd w:val="clear" w:color="auto" w:fill="FFFFFF"/>
        </w:rPr>
        <w:t>ç</w:t>
      </w:r>
      <w:r w:rsidRPr="00921632">
        <w:rPr>
          <w:rFonts w:ascii="Arial" w:hAnsi="Arial" w:cs="Arial"/>
          <w:sz w:val="20"/>
          <w:szCs w:val="20"/>
          <w:shd w:val="clear" w:color="auto" w:fill="FFFFFF"/>
        </w:rPr>
        <w:t>ões dos referees foram quase todas aceitas. As que não foram aceitas estão justificadas. Fizemos ainda pequenas modificações ao longo do texto visando melhorar a compreensão geral.</w:t>
      </w:r>
      <w:r w:rsidR="00AB1C20" w:rsidRPr="00921632">
        <w:rPr>
          <w:rFonts w:ascii="Arial" w:hAnsi="Arial" w:cs="Arial"/>
          <w:sz w:val="20"/>
          <w:szCs w:val="20"/>
          <w:shd w:val="clear" w:color="auto" w:fill="FFFFFF"/>
        </w:rPr>
        <w:t xml:space="preserve"> Estamos enviando dois arquivos: um com as alterações controladas para que a editora veja as modificações que fizemos no texto original, e outro com o texto limpo e as alterações incorporadas.</w:t>
      </w:r>
    </w:p>
    <w:p w:rsidR="00045825" w:rsidRPr="00921632" w:rsidRDefault="00045825" w:rsidP="00AC6AFD">
      <w:pPr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AC6AFD" w:rsidRPr="00921632" w:rsidRDefault="00A328DD" w:rsidP="00AC6AFD">
      <w:pPr>
        <w:rPr>
          <w:rFonts w:ascii="Arial" w:hAnsi="Arial" w:cs="Arial"/>
          <w:b/>
          <w:sz w:val="20"/>
          <w:szCs w:val="20"/>
          <w:shd w:val="clear" w:color="auto" w:fill="FFFFFF"/>
        </w:rPr>
      </w:pPr>
      <w:proofErr w:type="spellStart"/>
      <w:r w:rsidRPr="00921632">
        <w:rPr>
          <w:rFonts w:ascii="Arial" w:hAnsi="Arial" w:cs="Arial"/>
          <w:b/>
          <w:sz w:val="20"/>
          <w:szCs w:val="20"/>
          <w:shd w:val="clear" w:color="auto" w:fill="FFFFFF"/>
        </w:rPr>
        <w:t>Reviewer</w:t>
      </w:r>
      <w:proofErr w:type="spellEnd"/>
      <w:r w:rsidRPr="0092163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C64FCC" w:rsidRPr="00921632">
        <w:rPr>
          <w:rFonts w:ascii="Arial" w:hAnsi="Arial" w:cs="Arial"/>
          <w:b/>
          <w:sz w:val="20"/>
          <w:szCs w:val="20"/>
          <w:shd w:val="clear" w:color="auto" w:fill="FFFFFF"/>
        </w:rPr>
        <w:t>C</w:t>
      </w:r>
    </w:p>
    <w:p w:rsidR="004F419A" w:rsidRPr="00921632" w:rsidRDefault="004F419A" w:rsidP="00AC6AFD">
      <w:pPr>
        <w:rPr>
          <w:rFonts w:ascii="Arial" w:hAnsi="Arial" w:cs="Arial"/>
          <w:b/>
          <w:sz w:val="20"/>
          <w:szCs w:val="20"/>
          <w:shd w:val="clear" w:color="auto" w:fill="FFFFFF"/>
        </w:rPr>
      </w:pPr>
      <w:proofErr w:type="spellStart"/>
      <w:r w:rsidRPr="00921632">
        <w:rPr>
          <w:rFonts w:ascii="Arial" w:hAnsi="Arial" w:cs="Arial"/>
          <w:b/>
          <w:sz w:val="20"/>
          <w:szCs w:val="20"/>
          <w:shd w:val="clear" w:color="auto" w:fill="FFFFFF"/>
          <w:lang w:val="en-GB"/>
        </w:rPr>
        <w:t>Comentários</w:t>
      </w:r>
      <w:proofErr w:type="spellEnd"/>
      <w:r w:rsidRPr="00921632">
        <w:rPr>
          <w:rFonts w:ascii="Arial" w:hAnsi="Arial" w:cs="Arial"/>
          <w:b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045825" w:rsidRPr="00921632">
        <w:rPr>
          <w:rFonts w:ascii="Arial" w:hAnsi="Arial" w:cs="Arial"/>
          <w:b/>
          <w:sz w:val="20"/>
          <w:szCs w:val="20"/>
          <w:shd w:val="clear" w:color="auto" w:fill="FFFFFF"/>
          <w:lang w:val="en-GB"/>
        </w:rPr>
        <w:t>ao</w:t>
      </w:r>
      <w:proofErr w:type="spellEnd"/>
      <w:r w:rsidR="00045825" w:rsidRPr="00921632">
        <w:rPr>
          <w:rFonts w:ascii="Arial" w:hAnsi="Arial" w:cs="Arial"/>
          <w:b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045825" w:rsidRPr="00921632">
        <w:rPr>
          <w:rFonts w:ascii="Arial" w:hAnsi="Arial" w:cs="Arial"/>
          <w:b/>
          <w:sz w:val="20"/>
          <w:szCs w:val="20"/>
          <w:shd w:val="clear" w:color="auto" w:fill="FFFFFF"/>
          <w:lang w:val="en-GB"/>
        </w:rPr>
        <w:t>Revisor</w:t>
      </w:r>
      <w:proofErr w:type="spellEnd"/>
      <w:r w:rsidR="00045825" w:rsidRPr="00921632">
        <w:rPr>
          <w:rFonts w:ascii="Arial" w:hAnsi="Arial" w:cs="Arial"/>
          <w:b/>
          <w:sz w:val="20"/>
          <w:szCs w:val="20"/>
          <w:shd w:val="clear" w:color="auto" w:fill="FFFFFF"/>
          <w:lang w:val="en-GB"/>
        </w:rPr>
        <w:t xml:space="preserve"> C</w:t>
      </w:r>
      <w:r w:rsidRPr="00921632">
        <w:rPr>
          <w:rFonts w:ascii="Arial" w:hAnsi="Arial" w:cs="Arial"/>
          <w:b/>
          <w:sz w:val="20"/>
          <w:szCs w:val="20"/>
          <w:shd w:val="clear" w:color="auto" w:fill="FFFFFF"/>
          <w:lang w:val="en-GB"/>
        </w:rPr>
        <w:t xml:space="preserve">: </w:t>
      </w:r>
      <w:r w:rsidRPr="00921632">
        <w:rPr>
          <w:rFonts w:ascii="Arial" w:hAnsi="Arial" w:cs="Arial"/>
          <w:sz w:val="20"/>
          <w:szCs w:val="20"/>
        </w:rPr>
        <w:t>Agradecemos as contribuições e informamos que aceitamos as correções menores feitas diretamente no texto. Abaixo as respostas específicas aos comentários feitos pelo revisor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21"/>
        <w:gridCol w:w="4111"/>
      </w:tblGrid>
      <w:tr w:rsidR="00921632" w:rsidRPr="00921632" w:rsidTr="001275E9">
        <w:tc>
          <w:tcPr>
            <w:tcW w:w="7621" w:type="dxa"/>
            <w:vAlign w:val="center"/>
          </w:tcPr>
          <w:p w:rsidR="00E72355" w:rsidRPr="00921632" w:rsidRDefault="00E72355" w:rsidP="00E72355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921632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GB"/>
              </w:rPr>
              <w:t>Reviewer’s comment/question (on the review form OR throughout the main text of the manuscript)</w:t>
            </w:r>
          </w:p>
        </w:tc>
        <w:tc>
          <w:tcPr>
            <w:tcW w:w="4111" w:type="dxa"/>
            <w:vAlign w:val="center"/>
          </w:tcPr>
          <w:p w:rsidR="00E72355" w:rsidRPr="00921632" w:rsidRDefault="00E72355" w:rsidP="00FE623D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921632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Author’s</w:t>
            </w:r>
            <w:proofErr w:type="spellEnd"/>
            <w:r w:rsidRPr="00921632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answer</w:t>
            </w:r>
            <w:proofErr w:type="spellEnd"/>
          </w:p>
        </w:tc>
      </w:tr>
      <w:tr w:rsidR="00921632" w:rsidRPr="00921632" w:rsidTr="001275E9">
        <w:tc>
          <w:tcPr>
            <w:tcW w:w="7621" w:type="dxa"/>
          </w:tcPr>
          <w:p w:rsidR="00E72355" w:rsidRPr="00921632" w:rsidRDefault="00E72355" w:rsidP="00FE623D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21632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[A1] </w:t>
            </w:r>
            <w:proofErr w:type="spellStart"/>
            <w:r w:rsidRPr="00921632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Comment</w:t>
            </w:r>
            <w:proofErr w:type="spellEnd"/>
            <w:r w:rsidRPr="00921632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: </w:t>
            </w:r>
          </w:p>
          <w:p w:rsidR="00E72355" w:rsidRPr="00921632" w:rsidRDefault="00E72355" w:rsidP="00FE623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</w:tcPr>
          <w:p w:rsidR="00E72355" w:rsidRPr="00921632" w:rsidRDefault="00E72355" w:rsidP="00FE623D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Done/Not done. If not done, why</w:t>
            </w:r>
          </w:p>
        </w:tc>
      </w:tr>
      <w:tr w:rsidR="00921632" w:rsidRPr="00921632" w:rsidTr="001275E9">
        <w:tc>
          <w:tcPr>
            <w:tcW w:w="7621" w:type="dxa"/>
          </w:tcPr>
          <w:p w:rsidR="00E72355" w:rsidRPr="00921632" w:rsidRDefault="00560DFE" w:rsidP="00FE623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921632">
              <w:rPr>
                <w:rFonts w:ascii="Arial" w:hAnsi="Arial" w:cs="Arial"/>
                <w:sz w:val="20"/>
                <w:szCs w:val="20"/>
              </w:rPr>
              <w:t xml:space="preserve">Já estão no título. Sugestões: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Calomys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geographic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distribution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>, cariótipo</w:t>
            </w:r>
          </w:p>
        </w:tc>
        <w:tc>
          <w:tcPr>
            <w:tcW w:w="4111" w:type="dxa"/>
          </w:tcPr>
          <w:p w:rsidR="00E72355" w:rsidRPr="00921632" w:rsidRDefault="00560DFE" w:rsidP="00560DFE">
            <w:pPr>
              <w:rPr>
                <w:rFonts w:ascii="Arial" w:hAnsi="Arial" w:cs="Arial"/>
                <w:sz w:val="20"/>
                <w:szCs w:val="20"/>
              </w:rPr>
            </w:pPr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As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palavras-chave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foram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921632">
              <w:rPr>
                <w:rFonts w:ascii="Arial" w:hAnsi="Arial" w:cs="Arial"/>
                <w:sz w:val="20"/>
                <w:szCs w:val="20"/>
              </w:rPr>
              <w:t>modificadas conforme solicitado.</w:t>
            </w:r>
          </w:p>
        </w:tc>
      </w:tr>
      <w:tr w:rsidR="00921632" w:rsidRPr="00921632" w:rsidTr="001275E9">
        <w:tc>
          <w:tcPr>
            <w:tcW w:w="7621" w:type="dxa"/>
          </w:tcPr>
          <w:p w:rsidR="00E72355" w:rsidRPr="00921632" w:rsidRDefault="00D81313" w:rsidP="00FE62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632">
              <w:rPr>
                <w:rFonts w:ascii="Arial" w:hAnsi="Arial" w:cs="Arial"/>
                <w:sz w:val="20"/>
                <w:szCs w:val="20"/>
              </w:rPr>
              <w:t>Seria interessante a inclusão de uma figura contendo uma foto da vegetação e/ou matriz de cada localidade.</w:t>
            </w:r>
          </w:p>
        </w:tc>
        <w:tc>
          <w:tcPr>
            <w:tcW w:w="4111" w:type="dxa"/>
          </w:tcPr>
          <w:p w:rsidR="00E72355" w:rsidRPr="00921632" w:rsidRDefault="00D81313" w:rsidP="007B7B14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Infelizmente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não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temos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fotos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que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exemplifiquem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cada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fragment</w:t>
            </w:r>
            <w:r w:rsidR="001738EE"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o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e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cada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matriz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de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todas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as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localidades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.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Optamos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por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7B7B14"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não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incluir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fotos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pois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as que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temos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disponíveis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não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demonstram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com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clareza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as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características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das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áreas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. </w:t>
            </w:r>
          </w:p>
        </w:tc>
      </w:tr>
      <w:tr w:rsidR="00921632" w:rsidRPr="00921632" w:rsidTr="001275E9">
        <w:tc>
          <w:tcPr>
            <w:tcW w:w="7621" w:type="dxa"/>
          </w:tcPr>
          <w:p w:rsidR="00D81313" w:rsidRPr="00921632" w:rsidRDefault="00D81313" w:rsidP="00D81313">
            <w:pPr>
              <w:pStyle w:val="Textodecomentrio"/>
              <w:rPr>
                <w:rFonts w:ascii="Arial" w:hAnsi="Arial" w:cs="Arial"/>
                <w:lang w:val="pt-BR"/>
              </w:rPr>
            </w:pPr>
            <w:r w:rsidRPr="00921632">
              <w:rPr>
                <w:rFonts w:ascii="Arial" w:hAnsi="Arial" w:cs="Arial"/>
                <w:lang w:val="pt-BR"/>
              </w:rPr>
              <w:t>O esforço amostral realizado na matriz foi menor do que aquele realizado no interior do fragmento.</w:t>
            </w:r>
          </w:p>
          <w:p w:rsidR="00E72355" w:rsidRPr="00921632" w:rsidRDefault="00D81313" w:rsidP="00D81313">
            <w:pPr>
              <w:pStyle w:val="Textodecomentrio"/>
              <w:rPr>
                <w:rFonts w:ascii="Arial" w:hAnsi="Arial" w:cs="Arial"/>
                <w:lang w:val="pt-BR"/>
              </w:rPr>
            </w:pPr>
            <w:r w:rsidRPr="00921632">
              <w:rPr>
                <w:rFonts w:ascii="Arial" w:hAnsi="Arial" w:cs="Arial"/>
                <w:lang w:val="en-US"/>
              </w:rPr>
              <w:t xml:space="preserve">Na </w:t>
            </w:r>
            <w:proofErr w:type="spellStart"/>
            <w:r w:rsidRPr="00921632">
              <w:rPr>
                <w:rFonts w:ascii="Arial" w:hAnsi="Arial" w:cs="Arial"/>
                <w:lang w:val="en-US"/>
              </w:rPr>
              <w:t>discussão</w:t>
            </w:r>
            <w:proofErr w:type="spellEnd"/>
            <w:r w:rsidRPr="0092163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lang w:val="en-US"/>
              </w:rPr>
              <w:t>os</w:t>
            </w:r>
            <w:proofErr w:type="spellEnd"/>
            <w:r w:rsidRPr="0092163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lang w:val="en-US"/>
              </w:rPr>
              <w:t>autores</w:t>
            </w:r>
            <w:proofErr w:type="spellEnd"/>
            <w:r w:rsidRPr="0092163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lang w:val="en-US"/>
              </w:rPr>
              <w:t>afirmam</w:t>
            </w:r>
            <w:proofErr w:type="spellEnd"/>
            <w:r w:rsidRPr="00921632">
              <w:rPr>
                <w:rFonts w:ascii="Arial" w:hAnsi="Arial" w:cs="Arial"/>
                <w:lang w:val="en-US"/>
              </w:rPr>
              <w:t xml:space="preserve"> que “In this study, the </w:t>
            </w:r>
            <w:r w:rsidRPr="00921632">
              <w:rPr>
                <w:rFonts w:ascii="Arial" w:hAnsi="Arial" w:cs="Arial"/>
                <w:i/>
                <w:lang w:val="en-US"/>
              </w:rPr>
              <w:t>A. cursor</w:t>
            </w:r>
            <w:r w:rsidRPr="00921632">
              <w:rPr>
                <w:rFonts w:ascii="Arial" w:hAnsi="Arial" w:cs="Arial"/>
                <w:lang w:val="en-US"/>
              </w:rPr>
              <w:t xml:space="preserve"> abundance was higher in open areas (pasture), corroborating previous studies…</w:t>
            </w:r>
            <w:proofErr w:type="gramStart"/>
            <w:r w:rsidRPr="00921632">
              <w:rPr>
                <w:rFonts w:ascii="Arial" w:hAnsi="Arial" w:cs="Arial"/>
                <w:lang w:val="en-US"/>
              </w:rPr>
              <w:t>”.</w:t>
            </w:r>
            <w:proofErr w:type="gramEnd"/>
            <w:r w:rsidRPr="00921632">
              <w:rPr>
                <w:rFonts w:ascii="Arial" w:hAnsi="Arial" w:cs="Arial"/>
                <w:lang w:val="en-US"/>
              </w:rPr>
              <w:t xml:space="preserve"> </w:t>
            </w:r>
            <w:r w:rsidRPr="00921632">
              <w:rPr>
                <w:rFonts w:ascii="Arial" w:hAnsi="Arial" w:cs="Arial"/>
                <w:lang w:val="pt-BR"/>
              </w:rPr>
              <w:t>Na comparação da abundância das espécies entre fragmento x matriz os autores consideraram as diferenças no esforço utilizando medidas relativas?</w:t>
            </w:r>
          </w:p>
        </w:tc>
        <w:tc>
          <w:tcPr>
            <w:tcW w:w="4111" w:type="dxa"/>
          </w:tcPr>
          <w:p w:rsidR="00E72355" w:rsidRPr="00921632" w:rsidRDefault="00D81313" w:rsidP="007E4A5F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921632">
              <w:rPr>
                <w:rFonts w:ascii="Arial" w:hAnsi="Arial" w:cs="Arial"/>
                <w:sz w:val="20"/>
                <w:szCs w:val="20"/>
              </w:rPr>
              <w:t xml:space="preserve">A afirmação sobre a abundâncias dos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Akodon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 xml:space="preserve"> foi removida pois para a finalidade do artigo </w:t>
            </w:r>
            <w:r w:rsidR="007E4A5F" w:rsidRPr="00921632">
              <w:rPr>
                <w:rFonts w:ascii="Arial" w:hAnsi="Arial" w:cs="Arial"/>
                <w:sz w:val="20"/>
                <w:szCs w:val="20"/>
              </w:rPr>
              <w:t xml:space="preserve">(levantamento de espécies) </w:t>
            </w:r>
            <w:r w:rsidRPr="00921632">
              <w:rPr>
                <w:rFonts w:ascii="Arial" w:hAnsi="Arial" w:cs="Arial"/>
                <w:sz w:val="20"/>
                <w:szCs w:val="20"/>
              </w:rPr>
              <w:t>somente importa se a espécie</w:t>
            </w:r>
            <w:r w:rsidR="007E4A5F" w:rsidRPr="00921632">
              <w:rPr>
                <w:rFonts w:ascii="Arial" w:hAnsi="Arial" w:cs="Arial"/>
                <w:sz w:val="20"/>
                <w:szCs w:val="20"/>
              </w:rPr>
              <w:t xml:space="preserve"> foi ou não capturada (presença/ausência)</w:t>
            </w:r>
            <w:r w:rsidRPr="009216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4A5F" w:rsidRPr="00921632">
              <w:rPr>
                <w:rFonts w:ascii="Arial" w:hAnsi="Arial" w:cs="Arial"/>
                <w:sz w:val="20"/>
                <w:szCs w:val="20"/>
              </w:rPr>
              <w:t>nos dois diferentes</w:t>
            </w:r>
            <w:r w:rsidRPr="00921632">
              <w:rPr>
                <w:rFonts w:ascii="Arial" w:hAnsi="Arial" w:cs="Arial"/>
                <w:sz w:val="20"/>
                <w:szCs w:val="20"/>
              </w:rPr>
              <w:t xml:space="preserve"> tipos de habitat.</w:t>
            </w:r>
            <w:r w:rsidR="007E4A5F" w:rsidRPr="00921632">
              <w:rPr>
                <w:rFonts w:ascii="Arial" w:hAnsi="Arial" w:cs="Arial"/>
                <w:sz w:val="20"/>
                <w:szCs w:val="20"/>
              </w:rPr>
              <w:t xml:space="preserve"> Outro artigo abordando o efeito da fragmentação florestal sobre as comunidades de pequenos mamíferos se encontra em andamento, no qual a variação na abundância das espécies será discutida.</w:t>
            </w:r>
          </w:p>
        </w:tc>
      </w:tr>
      <w:tr w:rsidR="00921632" w:rsidRPr="00921632" w:rsidTr="001275E9">
        <w:tc>
          <w:tcPr>
            <w:tcW w:w="7621" w:type="dxa"/>
          </w:tcPr>
          <w:p w:rsidR="00E72355" w:rsidRPr="00921632" w:rsidRDefault="001F55D3" w:rsidP="001F55D3">
            <w:pPr>
              <w:pStyle w:val="Textodecomentrio"/>
              <w:rPr>
                <w:rFonts w:ascii="Arial" w:hAnsi="Arial" w:cs="Arial"/>
                <w:lang w:val="pt-BR"/>
              </w:rPr>
            </w:pPr>
            <w:r w:rsidRPr="00921632">
              <w:rPr>
                <w:rFonts w:ascii="Arial" w:hAnsi="Arial" w:cs="Arial"/>
                <w:lang w:val="pt-BR"/>
              </w:rPr>
              <w:lastRenderedPageBreak/>
              <w:t>Nos resultados constam os números de registros por espécie nas câmeras. Especificar na metodologia se esses registros foram independentes ou não. Se foram independentes, qual o intervalo de tempo considerado?</w:t>
            </w:r>
          </w:p>
        </w:tc>
        <w:tc>
          <w:tcPr>
            <w:tcW w:w="4111" w:type="dxa"/>
          </w:tcPr>
          <w:p w:rsidR="00E72355" w:rsidRPr="00921632" w:rsidRDefault="001F55D3" w:rsidP="00BA528D">
            <w:pPr>
              <w:pStyle w:val="Textodecomentri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921632">
              <w:rPr>
                <w:rFonts w:ascii="Arial" w:hAnsi="Arial" w:cs="Arial"/>
                <w:lang w:val="pt-BR"/>
              </w:rPr>
              <w:t xml:space="preserve">Nós retiramos o número total de registros porque </w:t>
            </w:r>
            <w:r w:rsidR="00BA528D" w:rsidRPr="00921632">
              <w:rPr>
                <w:rFonts w:ascii="Arial" w:hAnsi="Arial" w:cs="Arial"/>
                <w:lang w:val="pt-BR"/>
              </w:rPr>
              <w:t>a maioria d</w:t>
            </w:r>
            <w:r w:rsidRPr="00921632">
              <w:rPr>
                <w:rFonts w:ascii="Arial" w:hAnsi="Arial" w:cs="Arial"/>
                <w:lang w:val="pt-BR"/>
              </w:rPr>
              <w:t xml:space="preserve">eles não </w:t>
            </w:r>
            <w:r w:rsidR="00BA528D" w:rsidRPr="00921632">
              <w:rPr>
                <w:rFonts w:ascii="Arial" w:hAnsi="Arial" w:cs="Arial"/>
                <w:lang w:val="pt-BR"/>
              </w:rPr>
              <w:t>é independente</w:t>
            </w:r>
            <w:r w:rsidRPr="00921632">
              <w:rPr>
                <w:rFonts w:ascii="Arial" w:hAnsi="Arial" w:cs="Arial"/>
                <w:lang w:val="pt-BR"/>
              </w:rPr>
              <w:t xml:space="preserve"> </w:t>
            </w:r>
            <w:proofErr w:type="gramStart"/>
            <w:r w:rsidRPr="00921632">
              <w:rPr>
                <w:rFonts w:ascii="Arial" w:hAnsi="Arial" w:cs="Arial"/>
                <w:lang w:val="pt-BR"/>
              </w:rPr>
              <w:t xml:space="preserve">e </w:t>
            </w:r>
            <w:r w:rsidR="00BA528D" w:rsidRPr="00921632">
              <w:rPr>
                <w:rFonts w:ascii="Arial" w:hAnsi="Arial" w:cs="Arial"/>
                <w:lang w:val="pt-BR"/>
              </w:rPr>
              <w:t>portanto</w:t>
            </w:r>
            <w:proofErr w:type="gramEnd"/>
            <w:r w:rsidR="00BA528D" w:rsidRPr="00921632">
              <w:rPr>
                <w:rFonts w:ascii="Arial" w:hAnsi="Arial" w:cs="Arial"/>
                <w:lang w:val="pt-BR"/>
              </w:rPr>
              <w:t xml:space="preserve"> não pode ser considerado uma medida de abundância. Ainda, p</w:t>
            </w:r>
            <w:r w:rsidR="007E4A5F" w:rsidRPr="00921632">
              <w:rPr>
                <w:rFonts w:ascii="Arial" w:hAnsi="Arial" w:cs="Arial"/>
                <w:lang w:val="pt-BR"/>
              </w:rPr>
              <w:t>a</w:t>
            </w:r>
            <w:r w:rsidRPr="00921632">
              <w:rPr>
                <w:rFonts w:ascii="Arial" w:hAnsi="Arial" w:cs="Arial"/>
                <w:lang w:val="pt-BR"/>
              </w:rPr>
              <w:t>ra</w:t>
            </w:r>
            <w:r w:rsidR="007E4A5F" w:rsidRPr="00921632">
              <w:rPr>
                <w:rFonts w:ascii="Arial" w:hAnsi="Arial" w:cs="Arial"/>
                <w:lang w:val="pt-BR"/>
              </w:rPr>
              <w:t xml:space="preserve"> a</w:t>
            </w:r>
            <w:r w:rsidRPr="00921632">
              <w:rPr>
                <w:rFonts w:ascii="Arial" w:hAnsi="Arial" w:cs="Arial"/>
                <w:lang w:val="pt-BR"/>
              </w:rPr>
              <w:t xml:space="preserve"> finalidade do artigo</w:t>
            </w:r>
            <w:r w:rsidR="00BA528D" w:rsidRPr="00921632">
              <w:rPr>
                <w:rFonts w:ascii="Arial" w:hAnsi="Arial" w:cs="Arial"/>
                <w:lang w:val="pt-BR"/>
              </w:rPr>
              <w:t xml:space="preserve"> (levantamento de espécies)</w:t>
            </w:r>
            <w:r w:rsidRPr="00921632">
              <w:rPr>
                <w:rFonts w:ascii="Arial" w:hAnsi="Arial" w:cs="Arial"/>
                <w:lang w:val="pt-BR"/>
              </w:rPr>
              <w:t xml:space="preserve">, </w:t>
            </w:r>
            <w:r w:rsidR="00BA528D" w:rsidRPr="00921632">
              <w:rPr>
                <w:rFonts w:ascii="Arial" w:hAnsi="Arial" w:cs="Arial"/>
                <w:lang w:val="pt-BR"/>
              </w:rPr>
              <w:t>apenas a presença/ausência das espécies é relevante</w:t>
            </w:r>
            <w:r w:rsidRPr="00921632">
              <w:rPr>
                <w:rFonts w:ascii="Arial" w:hAnsi="Arial" w:cs="Arial"/>
                <w:lang w:val="pt-BR"/>
              </w:rPr>
              <w:t>.</w:t>
            </w:r>
            <w:r w:rsidR="007E4A5F" w:rsidRPr="00921632">
              <w:rPr>
                <w:rFonts w:ascii="Arial" w:hAnsi="Arial" w:cs="Arial"/>
                <w:lang w:val="pt-BR"/>
              </w:rPr>
              <w:t xml:space="preserve"> </w:t>
            </w:r>
          </w:p>
        </w:tc>
      </w:tr>
      <w:tr w:rsidR="00921632" w:rsidRPr="00921632" w:rsidTr="001275E9">
        <w:tc>
          <w:tcPr>
            <w:tcW w:w="7621" w:type="dxa"/>
          </w:tcPr>
          <w:p w:rsidR="00E72355" w:rsidRPr="00921632" w:rsidRDefault="001F55D3" w:rsidP="00FE62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632">
              <w:rPr>
                <w:rFonts w:ascii="Arial" w:hAnsi="Arial" w:cs="Arial"/>
                <w:sz w:val="20"/>
                <w:szCs w:val="20"/>
              </w:rPr>
              <w:t>Faltou dizer aqui nos métodos para qual análise essa medida será utilizada</w:t>
            </w:r>
          </w:p>
        </w:tc>
        <w:tc>
          <w:tcPr>
            <w:tcW w:w="4111" w:type="dxa"/>
          </w:tcPr>
          <w:p w:rsidR="00E72355" w:rsidRPr="00921632" w:rsidRDefault="001F55D3" w:rsidP="00BA528D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921632">
              <w:rPr>
                <w:rFonts w:ascii="Arial" w:hAnsi="Arial" w:cs="Arial"/>
                <w:sz w:val="20"/>
                <w:szCs w:val="20"/>
              </w:rPr>
              <w:t>De fato, esta medida não foi utilizada para nenhuma análise neste artigo</w:t>
            </w:r>
            <w:r w:rsidR="00BA528D" w:rsidRPr="00921632">
              <w:rPr>
                <w:rFonts w:ascii="Arial" w:hAnsi="Arial" w:cs="Arial"/>
                <w:sz w:val="20"/>
                <w:szCs w:val="20"/>
              </w:rPr>
              <w:t>, sendo usada apenas como</w:t>
            </w:r>
            <w:r w:rsidRPr="00921632">
              <w:rPr>
                <w:rFonts w:ascii="Arial" w:hAnsi="Arial" w:cs="Arial"/>
                <w:sz w:val="20"/>
                <w:szCs w:val="20"/>
              </w:rPr>
              <w:t xml:space="preserve"> uma forma de caracterizar a área. </w:t>
            </w:r>
            <w:r w:rsidR="00042B4A" w:rsidRPr="00921632">
              <w:rPr>
                <w:rFonts w:ascii="Arial" w:hAnsi="Arial" w:cs="Arial"/>
                <w:sz w:val="20"/>
                <w:szCs w:val="20"/>
              </w:rPr>
              <w:t xml:space="preserve">A frase </w:t>
            </w:r>
            <w:r w:rsidR="00BA528D" w:rsidRPr="00921632">
              <w:rPr>
                <w:rFonts w:ascii="Arial" w:hAnsi="Arial" w:cs="Arial"/>
                <w:sz w:val="20"/>
                <w:szCs w:val="20"/>
              </w:rPr>
              <w:t xml:space="preserve">em questão foi então </w:t>
            </w:r>
            <w:r w:rsidR="00042B4A" w:rsidRPr="00921632">
              <w:rPr>
                <w:rFonts w:ascii="Arial" w:hAnsi="Arial" w:cs="Arial"/>
                <w:sz w:val="20"/>
                <w:szCs w:val="20"/>
              </w:rPr>
              <w:t>retirada</w:t>
            </w:r>
            <w:r w:rsidR="00BA528D" w:rsidRPr="00921632">
              <w:rPr>
                <w:rFonts w:ascii="Arial" w:hAnsi="Arial" w:cs="Arial"/>
                <w:sz w:val="20"/>
                <w:szCs w:val="20"/>
              </w:rPr>
              <w:t xml:space="preserve"> da metodologia</w:t>
            </w:r>
            <w:r w:rsidR="00042B4A" w:rsidRPr="00921632">
              <w:rPr>
                <w:rFonts w:ascii="Arial" w:hAnsi="Arial" w:cs="Arial"/>
                <w:sz w:val="20"/>
                <w:szCs w:val="20"/>
              </w:rPr>
              <w:t xml:space="preserve"> e as informações acerca da cobertura vegetal foram </w:t>
            </w:r>
            <w:r w:rsidR="00BA528D" w:rsidRPr="00921632">
              <w:rPr>
                <w:rFonts w:ascii="Arial" w:hAnsi="Arial" w:cs="Arial"/>
                <w:sz w:val="20"/>
                <w:szCs w:val="20"/>
              </w:rPr>
              <w:t xml:space="preserve">retiradas dos resultados e </w:t>
            </w:r>
            <w:r w:rsidR="00042B4A" w:rsidRPr="00921632">
              <w:rPr>
                <w:rFonts w:ascii="Arial" w:hAnsi="Arial" w:cs="Arial"/>
                <w:sz w:val="20"/>
                <w:szCs w:val="20"/>
              </w:rPr>
              <w:t xml:space="preserve">incluídas e referenciadas na </w:t>
            </w:r>
            <w:r w:rsidR="00BA528D" w:rsidRPr="00921632">
              <w:rPr>
                <w:rFonts w:ascii="Arial" w:hAnsi="Arial" w:cs="Arial"/>
                <w:sz w:val="20"/>
                <w:szCs w:val="20"/>
              </w:rPr>
              <w:t>área de estudo</w:t>
            </w:r>
            <w:r w:rsidR="00042B4A" w:rsidRPr="009216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21632" w:rsidRPr="00921632" w:rsidTr="001275E9">
        <w:tc>
          <w:tcPr>
            <w:tcW w:w="7621" w:type="dxa"/>
          </w:tcPr>
          <w:p w:rsidR="00E72355" w:rsidRPr="00921632" w:rsidRDefault="001F55D3" w:rsidP="00FE62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632">
              <w:rPr>
                <w:rFonts w:ascii="Arial" w:hAnsi="Arial" w:cs="Arial"/>
                <w:sz w:val="20"/>
                <w:szCs w:val="20"/>
              </w:rPr>
              <w:t xml:space="preserve">Esse trecho trata de outro assunto, e deveria vir por </w:t>
            </w:r>
            <w:r w:rsidR="002A225C" w:rsidRPr="00921632">
              <w:rPr>
                <w:rFonts w:ascii="Arial" w:hAnsi="Arial" w:cs="Arial"/>
                <w:sz w:val="20"/>
                <w:szCs w:val="20"/>
              </w:rPr>
              <w:t xml:space="preserve">último em </w:t>
            </w:r>
            <w:r w:rsidRPr="00921632">
              <w:rPr>
                <w:rFonts w:ascii="Arial" w:hAnsi="Arial" w:cs="Arial"/>
                <w:sz w:val="20"/>
                <w:szCs w:val="20"/>
              </w:rPr>
              <w:t>um parágrafo separado.</w:t>
            </w:r>
          </w:p>
        </w:tc>
        <w:tc>
          <w:tcPr>
            <w:tcW w:w="4111" w:type="dxa"/>
          </w:tcPr>
          <w:p w:rsidR="00E72355" w:rsidRPr="00921632" w:rsidRDefault="001F55D3" w:rsidP="001F420A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921632">
              <w:rPr>
                <w:rFonts w:ascii="Arial" w:hAnsi="Arial" w:cs="Arial"/>
                <w:sz w:val="20"/>
                <w:szCs w:val="20"/>
              </w:rPr>
              <w:t>A frase foi retirada.</w:t>
            </w:r>
          </w:p>
        </w:tc>
      </w:tr>
      <w:tr w:rsidR="00921632" w:rsidRPr="00921632" w:rsidTr="001275E9">
        <w:tc>
          <w:tcPr>
            <w:tcW w:w="7621" w:type="dxa"/>
          </w:tcPr>
          <w:p w:rsidR="00E72355" w:rsidRPr="00921632" w:rsidRDefault="001738EE" w:rsidP="00FE62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632">
              <w:rPr>
                <w:rFonts w:ascii="Arial" w:hAnsi="Arial" w:cs="Arial"/>
                <w:sz w:val="20"/>
                <w:szCs w:val="20"/>
              </w:rPr>
              <w:t xml:space="preserve">Esse trecho deveria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se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 xml:space="preserve"> passado para cima, antes de se falar nas câmeras, pois ainda trata dos animais capturados.</w:t>
            </w:r>
          </w:p>
        </w:tc>
        <w:tc>
          <w:tcPr>
            <w:tcW w:w="4111" w:type="dxa"/>
          </w:tcPr>
          <w:p w:rsidR="00E72355" w:rsidRPr="00921632" w:rsidRDefault="001738EE" w:rsidP="00FE623D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O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trecho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foi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modificado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de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lugar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conforme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solicitado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</w:tc>
      </w:tr>
      <w:tr w:rsidR="00921632" w:rsidRPr="00921632" w:rsidTr="001275E9">
        <w:tc>
          <w:tcPr>
            <w:tcW w:w="7621" w:type="dxa"/>
          </w:tcPr>
          <w:p w:rsidR="00E72355" w:rsidRPr="00921632" w:rsidRDefault="001738EE" w:rsidP="00FE62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632">
              <w:rPr>
                <w:rFonts w:ascii="Arial" w:hAnsi="Arial" w:cs="Arial"/>
                <w:sz w:val="20"/>
                <w:szCs w:val="20"/>
              </w:rPr>
              <w:t>Se não foi isso, colocar o método de marcação utilizado para obter as medidas de abundância.</w:t>
            </w:r>
          </w:p>
        </w:tc>
        <w:tc>
          <w:tcPr>
            <w:tcW w:w="4111" w:type="dxa"/>
          </w:tcPr>
          <w:p w:rsidR="00E72355" w:rsidRPr="00921632" w:rsidRDefault="00BA528D" w:rsidP="001738EE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De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fato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todos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os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animais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capturados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foram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coletados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</w:tc>
      </w:tr>
      <w:tr w:rsidR="00921632" w:rsidRPr="00921632" w:rsidTr="001275E9">
        <w:tc>
          <w:tcPr>
            <w:tcW w:w="7621" w:type="dxa"/>
          </w:tcPr>
          <w:p w:rsidR="001738EE" w:rsidRPr="00921632" w:rsidRDefault="001738EE" w:rsidP="001738EE">
            <w:pPr>
              <w:pStyle w:val="Textodecomentrio"/>
              <w:rPr>
                <w:rFonts w:ascii="Arial" w:hAnsi="Arial" w:cs="Arial"/>
                <w:lang w:val="pt-BR"/>
              </w:rPr>
            </w:pPr>
            <w:r w:rsidRPr="00921632">
              <w:rPr>
                <w:rFonts w:ascii="Arial" w:hAnsi="Arial" w:cs="Arial"/>
                <w:lang w:val="pt-BR"/>
              </w:rPr>
              <w:t>Sugiro fortemente a inclusão de duas figuras, uma com fotos do presente estudo das espécies capturadas e outra figura com fotos obtidas com as armadilhas fotográficas.</w:t>
            </w:r>
          </w:p>
          <w:p w:rsidR="00E72355" w:rsidRPr="00921632" w:rsidRDefault="001738EE" w:rsidP="001738EE">
            <w:pPr>
              <w:pStyle w:val="Textodecomentrio"/>
              <w:rPr>
                <w:rFonts w:ascii="Arial" w:hAnsi="Arial" w:cs="Arial"/>
                <w:lang w:val="pt-BR"/>
              </w:rPr>
            </w:pPr>
            <w:r w:rsidRPr="00921632">
              <w:rPr>
                <w:rFonts w:ascii="Arial" w:hAnsi="Arial" w:cs="Arial"/>
                <w:lang w:val="pt-BR"/>
              </w:rPr>
              <w:t xml:space="preserve">Isso é importante pois se trata de uma lista de espécies. Nessa região ocorrerem espécies que não são capturadas em boa parte do estado, como as espécies de </w:t>
            </w:r>
            <w:proofErr w:type="spellStart"/>
            <w:r w:rsidRPr="00921632">
              <w:rPr>
                <w:rFonts w:ascii="Arial" w:hAnsi="Arial" w:cs="Arial"/>
                <w:lang w:val="pt-BR"/>
              </w:rPr>
              <w:t>Calomys</w:t>
            </w:r>
            <w:proofErr w:type="spellEnd"/>
            <w:r w:rsidRPr="00921632">
              <w:rPr>
                <w:rFonts w:ascii="Arial" w:hAnsi="Arial" w:cs="Arial"/>
                <w:lang w:val="pt-BR"/>
              </w:rPr>
              <w:t xml:space="preserve"> e as fotos podem ajudar os leitores </w:t>
            </w:r>
            <w:proofErr w:type="gramStart"/>
            <w:r w:rsidRPr="00921632">
              <w:rPr>
                <w:rFonts w:ascii="Arial" w:hAnsi="Arial" w:cs="Arial"/>
                <w:lang w:val="pt-BR"/>
              </w:rPr>
              <w:t>... Se</w:t>
            </w:r>
            <w:proofErr w:type="gramEnd"/>
            <w:r w:rsidRPr="00921632">
              <w:rPr>
                <w:rFonts w:ascii="Arial" w:hAnsi="Arial" w:cs="Arial"/>
                <w:lang w:val="pt-BR"/>
              </w:rPr>
              <w:t xml:space="preserve"> não houver fotos dos animais vivos, talvez fotos das peles de </w:t>
            </w:r>
            <w:proofErr w:type="spellStart"/>
            <w:r w:rsidRPr="00921632">
              <w:rPr>
                <w:rFonts w:ascii="Arial" w:hAnsi="Arial" w:cs="Arial"/>
                <w:lang w:val="pt-BR"/>
              </w:rPr>
              <w:t>Calomys</w:t>
            </w:r>
            <w:proofErr w:type="spellEnd"/>
            <w:r w:rsidRPr="00921632">
              <w:rPr>
                <w:rFonts w:ascii="Arial" w:hAnsi="Arial" w:cs="Arial"/>
                <w:lang w:val="pt-BR"/>
              </w:rPr>
              <w:t xml:space="preserve"> pelo menos.  Já as fotos das armadilhas fotográficas servem não somente para ilustrar as espécies, mas o leitor poder ver a qualidade das fotos (boa o suficiente para diferenciar um </w:t>
            </w:r>
            <w:proofErr w:type="spellStart"/>
            <w:r w:rsidRPr="00921632">
              <w:rPr>
                <w:rFonts w:ascii="Arial" w:hAnsi="Arial" w:cs="Arial"/>
                <w:lang w:val="pt-BR"/>
              </w:rPr>
              <w:t>Marmosops</w:t>
            </w:r>
            <w:proofErr w:type="spellEnd"/>
            <w:r w:rsidRPr="00921632">
              <w:rPr>
                <w:rFonts w:ascii="Arial" w:hAnsi="Arial" w:cs="Arial"/>
                <w:lang w:val="pt-BR"/>
              </w:rPr>
              <w:t xml:space="preserve"> de um </w:t>
            </w:r>
            <w:proofErr w:type="spellStart"/>
            <w:r w:rsidRPr="00921632">
              <w:rPr>
                <w:rFonts w:ascii="Arial" w:hAnsi="Arial" w:cs="Arial"/>
                <w:lang w:val="pt-BR"/>
              </w:rPr>
              <w:t>Gracilinanus</w:t>
            </w:r>
            <w:proofErr w:type="spellEnd"/>
            <w:r w:rsidRPr="00921632">
              <w:rPr>
                <w:rFonts w:ascii="Arial" w:hAnsi="Arial" w:cs="Arial"/>
                <w:lang w:val="pt-BR"/>
              </w:rPr>
              <w:t xml:space="preserve">, ou um </w:t>
            </w:r>
            <w:proofErr w:type="spellStart"/>
            <w:r w:rsidRPr="00921632">
              <w:rPr>
                <w:rFonts w:ascii="Arial" w:hAnsi="Arial" w:cs="Arial"/>
                <w:lang w:val="pt-BR"/>
              </w:rPr>
              <w:t>Nectomys</w:t>
            </w:r>
            <w:proofErr w:type="spellEnd"/>
            <w:r w:rsidRPr="00921632">
              <w:rPr>
                <w:rFonts w:ascii="Arial" w:hAnsi="Arial" w:cs="Arial"/>
                <w:lang w:val="pt-BR"/>
              </w:rPr>
              <w:t xml:space="preserve"> de um </w:t>
            </w:r>
            <w:proofErr w:type="spellStart"/>
            <w:r w:rsidRPr="00921632">
              <w:rPr>
                <w:rFonts w:ascii="Arial" w:hAnsi="Arial" w:cs="Arial"/>
                <w:lang w:val="pt-BR"/>
              </w:rPr>
              <w:t>Sooretamys</w:t>
            </w:r>
            <w:proofErr w:type="spellEnd"/>
            <w:r w:rsidRPr="00921632">
              <w:rPr>
                <w:rFonts w:ascii="Arial" w:hAnsi="Arial" w:cs="Arial"/>
                <w:lang w:val="pt-BR"/>
              </w:rPr>
              <w:t>, por exemplo) e tirar suas próprias conclusões.</w:t>
            </w:r>
          </w:p>
        </w:tc>
        <w:tc>
          <w:tcPr>
            <w:tcW w:w="4111" w:type="dxa"/>
          </w:tcPr>
          <w:p w:rsidR="001738EE" w:rsidRPr="00921632" w:rsidRDefault="00705903" w:rsidP="001738EE">
            <w:pPr>
              <w:pStyle w:val="Textodecomentrio"/>
              <w:rPr>
                <w:rFonts w:ascii="Arial" w:hAnsi="Arial" w:cs="Arial"/>
                <w:lang w:val="pt-BR"/>
              </w:rPr>
            </w:pPr>
            <w:r w:rsidRPr="00921632">
              <w:rPr>
                <w:rFonts w:ascii="Arial" w:hAnsi="Arial" w:cs="Arial"/>
                <w:lang w:val="pt-BR"/>
              </w:rPr>
              <w:t>A identificação de roedores normalmente não pode ser feita por fotografia. No entanto, neste estudo, a</w:t>
            </w:r>
            <w:r w:rsidR="001738EE" w:rsidRPr="00921632">
              <w:rPr>
                <w:rFonts w:ascii="Arial" w:hAnsi="Arial" w:cs="Arial"/>
                <w:lang w:val="pt-BR"/>
              </w:rPr>
              <w:t>s espécies capturadas foram todas identificada</w:t>
            </w:r>
            <w:r w:rsidR="001738EE" w:rsidRPr="00921632">
              <w:rPr>
                <w:rFonts w:ascii="Arial" w:hAnsi="Arial" w:cs="Arial"/>
              </w:rPr>
              <w:t xml:space="preserve">s por cariótipo ou morfologia. </w:t>
            </w:r>
            <w:r w:rsidRPr="00921632">
              <w:rPr>
                <w:rFonts w:ascii="Arial" w:hAnsi="Arial" w:cs="Arial"/>
                <w:lang w:val="pt-BR"/>
              </w:rPr>
              <w:t>Assim, optamos por não incluir fotos de pequenos mamíferos capturados. Mas concordamos sobre a necessidade de disponibilizar as fotos obtidas a partir de armadilhas fotográficas.</w:t>
            </w:r>
          </w:p>
          <w:p w:rsidR="00E72355" w:rsidRPr="00921632" w:rsidRDefault="00E72355" w:rsidP="001738EE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</w:p>
        </w:tc>
      </w:tr>
      <w:tr w:rsidR="00921632" w:rsidRPr="00921632" w:rsidTr="001275E9">
        <w:tc>
          <w:tcPr>
            <w:tcW w:w="7621" w:type="dxa"/>
          </w:tcPr>
          <w:p w:rsidR="00E72355" w:rsidRPr="00921632" w:rsidRDefault="001738EE" w:rsidP="00FE62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632">
              <w:rPr>
                <w:rFonts w:ascii="Arial" w:hAnsi="Arial" w:cs="Arial"/>
                <w:sz w:val="20"/>
                <w:szCs w:val="20"/>
              </w:rPr>
              <w:t>Ver comentário nos métodos sobre independência das fotos.</w:t>
            </w:r>
          </w:p>
        </w:tc>
        <w:tc>
          <w:tcPr>
            <w:tcW w:w="4111" w:type="dxa"/>
          </w:tcPr>
          <w:p w:rsidR="00E72355" w:rsidRPr="00921632" w:rsidRDefault="001738EE" w:rsidP="001738EE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Reestruturamos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este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parágrafo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retirando</w:t>
            </w:r>
            <w:proofErr w:type="spellEnd"/>
            <w:r w:rsidR="002A225C"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o </w:t>
            </w:r>
            <w:proofErr w:type="spellStart"/>
            <w:r w:rsidR="002A225C"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número</w:t>
            </w:r>
            <w:proofErr w:type="spellEnd"/>
            <w:r w:rsidR="002A225C"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total de </w:t>
            </w:r>
            <w:proofErr w:type="spellStart"/>
            <w:r w:rsidR="002A225C"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registros</w:t>
            </w:r>
            <w:proofErr w:type="spellEnd"/>
            <w:r w:rsidR="002A225C"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</w:tc>
      </w:tr>
      <w:tr w:rsidR="00921632" w:rsidRPr="00921632" w:rsidTr="001275E9">
        <w:tc>
          <w:tcPr>
            <w:tcW w:w="7621" w:type="dxa"/>
          </w:tcPr>
          <w:p w:rsidR="00707ED4" w:rsidRPr="00921632" w:rsidRDefault="00707ED4" w:rsidP="00707ED4">
            <w:pPr>
              <w:pStyle w:val="Textodecomentrio"/>
              <w:rPr>
                <w:rFonts w:ascii="Arial" w:hAnsi="Arial" w:cs="Arial"/>
                <w:lang w:val="pt-BR"/>
              </w:rPr>
            </w:pPr>
            <w:r w:rsidRPr="00921632">
              <w:rPr>
                <w:rFonts w:ascii="Arial" w:hAnsi="Arial" w:cs="Arial"/>
                <w:lang w:val="pt-BR"/>
              </w:rPr>
              <w:t xml:space="preserve">Nas localidades também possivelmente </w:t>
            </w:r>
            <w:proofErr w:type="gramStart"/>
            <w:r w:rsidRPr="00921632">
              <w:rPr>
                <w:rFonts w:ascii="Arial" w:hAnsi="Arial" w:cs="Arial"/>
                <w:lang w:val="pt-BR"/>
              </w:rPr>
              <w:t>ocorrem  pelo</w:t>
            </w:r>
            <w:proofErr w:type="gramEnd"/>
            <w:r w:rsidRPr="00921632">
              <w:rPr>
                <w:rFonts w:ascii="Arial" w:hAnsi="Arial" w:cs="Arial"/>
                <w:lang w:val="pt-BR"/>
              </w:rPr>
              <w:t xml:space="preserve"> menos mais 2 espécies de </w:t>
            </w:r>
            <w:proofErr w:type="spellStart"/>
            <w:r w:rsidRPr="00921632">
              <w:rPr>
                <w:rFonts w:ascii="Arial" w:hAnsi="Arial" w:cs="Arial"/>
                <w:lang w:val="pt-BR"/>
              </w:rPr>
              <w:t>Trinomys</w:t>
            </w:r>
            <w:proofErr w:type="spellEnd"/>
            <w:r w:rsidRPr="00921632">
              <w:rPr>
                <w:rFonts w:ascii="Arial" w:hAnsi="Arial" w:cs="Arial"/>
                <w:lang w:val="pt-BR"/>
              </w:rPr>
              <w:t xml:space="preserve"> (ver </w:t>
            </w:r>
            <w:proofErr w:type="spellStart"/>
            <w:r w:rsidRPr="00921632">
              <w:rPr>
                <w:rFonts w:ascii="Arial" w:hAnsi="Arial" w:cs="Arial"/>
                <w:lang w:val="pt-BR"/>
              </w:rPr>
              <w:t>Patton</w:t>
            </w:r>
            <w:proofErr w:type="spellEnd"/>
            <w:r w:rsidRPr="00921632">
              <w:rPr>
                <w:rFonts w:ascii="Arial" w:hAnsi="Arial" w:cs="Arial"/>
                <w:lang w:val="pt-BR"/>
              </w:rPr>
              <w:t xml:space="preserve"> et al. 2015 – </w:t>
            </w:r>
            <w:proofErr w:type="spellStart"/>
            <w:r w:rsidRPr="00921632">
              <w:rPr>
                <w:rFonts w:ascii="Arial" w:hAnsi="Arial" w:cs="Arial"/>
                <w:lang w:val="pt-BR"/>
              </w:rPr>
              <w:t>Mammals</w:t>
            </w:r>
            <w:proofErr w:type="spellEnd"/>
            <w:r w:rsidRPr="00921632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lang w:val="pt-BR"/>
              </w:rPr>
              <w:t>of</w:t>
            </w:r>
            <w:proofErr w:type="spellEnd"/>
            <w:r w:rsidRPr="00921632">
              <w:rPr>
                <w:rFonts w:ascii="Arial" w:hAnsi="Arial" w:cs="Arial"/>
                <w:lang w:val="pt-BR"/>
              </w:rPr>
              <w:t xml:space="preserve"> South </w:t>
            </w:r>
            <w:proofErr w:type="spellStart"/>
            <w:r w:rsidRPr="00921632">
              <w:rPr>
                <w:rFonts w:ascii="Arial" w:hAnsi="Arial" w:cs="Arial"/>
                <w:lang w:val="pt-BR"/>
              </w:rPr>
              <w:t>America</w:t>
            </w:r>
            <w:proofErr w:type="spellEnd"/>
            <w:r w:rsidRPr="00921632">
              <w:rPr>
                <w:rFonts w:ascii="Arial" w:hAnsi="Arial" w:cs="Arial"/>
                <w:lang w:val="pt-BR"/>
              </w:rPr>
              <w:t xml:space="preserve"> – </w:t>
            </w:r>
            <w:proofErr w:type="spellStart"/>
            <w:r w:rsidRPr="00921632">
              <w:rPr>
                <w:rFonts w:ascii="Arial" w:hAnsi="Arial" w:cs="Arial"/>
                <w:lang w:val="pt-BR"/>
              </w:rPr>
              <w:t>Rodents</w:t>
            </w:r>
            <w:proofErr w:type="spellEnd"/>
            <w:r w:rsidRPr="00921632">
              <w:rPr>
                <w:rFonts w:ascii="Arial" w:hAnsi="Arial" w:cs="Arial"/>
                <w:lang w:val="pt-BR"/>
              </w:rPr>
              <w:t>).</w:t>
            </w:r>
          </w:p>
          <w:p w:rsidR="001738EE" w:rsidRPr="00921632" w:rsidRDefault="00707ED4" w:rsidP="00707E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632">
              <w:rPr>
                <w:rFonts w:ascii="Arial" w:hAnsi="Arial" w:cs="Arial"/>
                <w:sz w:val="20"/>
                <w:szCs w:val="20"/>
              </w:rPr>
              <w:lastRenderedPageBreak/>
              <w:t>Como os autores identificaram a espécie nas fotos das armadilhas fotográficas? Melhor usar sp. como acima.</w:t>
            </w:r>
          </w:p>
        </w:tc>
        <w:tc>
          <w:tcPr>
            <w:tcW w:w="4111" w:type="dxa"/>
          </w:tcPr>
          <w:p w:rsidR="001738EE" w:rsidRPr="00921632" w:rsidRDefault="00707ED4" w:rsidP="001F420A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lastRenderedPageBreak/>
              <w:t>Modificado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conforme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solicitado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</w:tc>
      </w:tr>
      <w:tr w:rsidR="00921632" w:rsidRPr="00921632" w:rsidTr="001275E9">
        <w:tc>
          <w:tcPr>
            <w:tcW w:w="7621" w:type="dxa"/>
          </w:tcPr>
          <w:p w:rsidR="001738EE" w:rsidRPr="00921632" w:rsidRDefault="00707ED4" w:rsidP="00F623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632">
              <w:rPr>
                <w:rFonts w:ascii="Arial" w:hAnsi="Arial" w:cs="Arial"/>
                <w:sz w:val="20"/>
                <w:szCs w:val="20"/>
              </w:rPr>
              <w:t>Qual análise estatística foi feita para basear essa afirmação? Incluir os resultados aqui.</w:t>
            </w:r>
          </w:p>
        </w:tc>
        <w:tc>
          <w:tcPr>
            <w:tcW w:w="4111" w:type="dxa"/>
          </w:tcPr>
          <w:p w:rsidR="001738EE" w:rsidRPr="00921632" w:rsidRDefault="00705903" w:rsidP="00705903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proofErr w:type="gram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A</w:t>
            </w:r>
            <w:proofErr w:type="gram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afirmação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foi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removida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pois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era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muito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especulativa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. De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qualquer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maneira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, n</w:t>
            </w:r>
            <w:proofErr w:type="spellStart"/>
            <w:r w:rsidR="00707ED4" w:rsidRPr="00921632">
              <w:rPr>
                <w:rFonts w:ascii="Arial" w:hAnsi="Arial" w:cs="Arial"/>
                <w:sz w:val="20"/>
                <w:szCs w:val="20"/>
              </w:rPr>
              <w:t>ão</w:t>
            </w:r>
            <w:proofErr w:type="spellEnd"/>
            <w:r w:rsidR="00707ED4" w:rsidRPr="00921632">
              <w:rPr>
                <w:rFonts w:ascii="Arial" w:hAnsi="Arial" w:cs="Arial"/>
                <w:sz w:val="20"/>
                <w:szCs w:val="20"/>
              </w:rPr>
              <w:t xml:space="preserve"> consideramos necessári</w:t>
            </w:r>
            <w:r w:rsidRPr="00921632">
              <w:rPr>
                <w:rFonts w:ascii="Arial" w:hAnsi="Arial" w:cs="Arial"/>
                <w:sz w:val="20"/>
                <w:szCs w:val="20"/>
              </w:rPr>
              <w:t>a</w:t>
            </w:r>
            <w:r w:rsidR="00707ED4" w:rsidRPr="00921632">
              <w:rPr>
                <w:rFonts w:ascii="Arial" w:hAnsi="Arial" w:cs="Arial"/>
                <w:sz w:val="20"/>
                <w:szCs w:val="20"/>
              </w:rPr>
              <w:t xml:space="preserve"> análise estatística para observar um padrão baseado em n=4 áreas. Ainda, o poder de tal análise seria muito baixo para encontrar resultado significativo, caso ele exist</w:t>
            </w:r>
            <w:r w:rsidRPr="00921632">
              <w:rPr>
                <w:rFonts w:ascii="Arial" w:hAnsi="Arial" w:cs="Arial"/>
                <w:sz w:val="20"/>
                <w:szCs w:val="20"/>
              </w:rPr>
              <w:t>isse</w:t>
            </w:r>
            <w:r w:rsidR="00707ED4" w:rsidRPr="009216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21632" w:rsidRPr="00921632" w:rsidTr="001275E9">
        <w:tc>
          <w:tcPr>
            <w:tcW w:w="7621" w:type="dxa"/>
          </w:tcPr>
          <w:p w:rsidR="001738EE" w:rsidRPr="00921632" w:rsidRDefault="00707ED4" w:rsidP="00707ED4">
            <w:pPr>
              <w:pStyle w:val="Textodecomentrio"/>
              <w:rPr>
                <w:rFonts w:ascii="Arial" w:hAnsi="Arial" w:cs="Arial"/>
                <w:lang w:val="pt-BR"/>
              </w:rPr>
            </w:pPr>
            <w:r w:rsidRPr="00921632">
              <w:rPr>
                <w:rFonts w:ascii="Arial" w:hAnsi="Arial" w:cs="Arial"/>
                <w:lang w:val="pt-BR"/>
              </w:rPr>
              <w:t>Ver comentário nos métodos sobre diferença no esforço amostral.</w:t>
            </w:r>
          </w:p>
        </w:tc>
        <w:tc>
          <w:tcPr>
            <w:tcW w:w="4111" w:type="dxa"/>
          </w:tcPr>
          <w:p w:rsidR="001738EE" w:rsidRPr="00921632" w:rsidRDefault="00707ED4" w:rsidP="00F62347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A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frase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foi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removida</w:t>
            </w:r>
            <w:proofErr w:type="spellEnd"/>
          </w:p>
        </w:tc>
      </w:tr>
      <w:tr w:rsidR="00921632" w:rsidRPr="00921632" w:rsidTr="001275E9">
        <w:tc>
          <w:tcPr>
            <w:tcW w:w="7621" w:type="dxa"/>
          </w:tcPr>
          <w:p w:rsidR="001738EE" w:rsidRPr="00921632" w:rsidRDefault="00707ED4" w:rsidP="00F623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632">
              <w:rPr>
                <w:rFonts w:ascii="Arial" w:hAnsi="Arial" w:cs="Arial"/>
                <w:sz w:val="20"/>
                <w:szCs w:val="20"/>
              </w:rPr>
              <w:t xml:space="preserve">Acho que deveria ser incluída uma figura com o mapa da distribuição de C.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cerqueirai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 xml:space="preserve"> contendo a distribuição conhecida da espécie (localidades onde já foi registrada) e o ponto do novo registro. Menos importante, mas ainda relevante, um outro mapa para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Calomys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tener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 xml:space="preserve">, já que a distribuição da espécie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tb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 xml:space="preserve"> foi expandida, seria muito útil.</w:t>
            </w:r>
          </w:p>
        </w:tc>
        <w:tc>
          <w:tcPr>
            <w:tcW w:w="4111" w:type="dxa"/>
          </w:tcPr>
          <w:p w:rsidR="001738EE" w:rsidRPr="00921632" w:rsidRDefault="00707ED4" w:rsidP="00F62347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Os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mapas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foram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incluídos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</w:tc>
      </w:tr>
      <w:tr w:rsidR="00921632" w:rsidRPr="00921632" w:rsidTr="001275E9">
        <w:tc>
          <w:tcPr>
            <w:tcW w:w="7621" w:type="dxa"/>
          </w:tcPr>
          <w:p w:rsidR="001738EE" w:rsidRPr="00921632" w:rsidRDefault="00707ED4" w:rsidP="00F623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632">
              <w:rPr>
                <w:rFonts w:ascii="Arial" w:hAnsi="Arial" w:cs="Arial"/>
                <w:sz w:val="20"/>
                <w:szCs w:val="20"/>
              </w:rPr>
              <w:t xml:space="preserve">Os autores poderiam incluir algo nesse parágrafo foi a identificação e diferenciação das espécies. Apenas o cariótipo basta? Ou há características morfológicas que separam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tb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 xml:space="preserve"> as espécies de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Calomys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111" w:type="dxa"/>
          </w:tcPr>
          <w:p w:rsidR="001738EE" w:rsidRPr="00921632" w:rsidRDefault="00707ED4" w:rsidP="00F62347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Optamos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por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não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incluir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gram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a</w:t>
            </w:r>
            <w:proofErr w:type="gram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informação</w:t>
            </w:r>
            <w:proofErr w:type="spellEnd"/>
            <w:r w:rsidR="001D3E84"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1D3E84"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sugerida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pois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a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figura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dos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cariótipos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já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demonstram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a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diferença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entre as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espécies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.</w:t>
            </w:r>
            <w:r w:rsidR="001D3E84"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1D3E84"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Assim</w:t>
            </w:r>
            <w:proofErr w:type="spellEnd"/>
            <w:r w:rsidR="001D3E84"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="001D3E84"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somente</w:t>
            </w:r>
            <w:proofErr w:type="spellEnd"/>
            <w:r w:rsidR="001D3E84"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o </w:t>
            </w:r>
            <w:proofErr w:type="spellStart"/>
            <w:r w:rsidR="001D3E84"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cariótipo</w:t>
            </w:r>
            <w:proofErr w:type="spellEnd"/>
            <w:r w:rsidR="001D3E84"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1D3E84"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basta</w:t>
            </w:r>
            <w:proofErr w:type="spellEnd"/>
            <w:r w:rsidR="001D3E84"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</w:tc>
      </w:tr>
      <w:tr w:rsidR="00921632" w:rsidRPr="00921632" w:rsidTr="001275E9">
        <w:tc>
          <w:tcPr>
            <w:tcW w:w="7621" w:type="dxa"/>
          </w:tcPr>
          <w:p w:rsidR="00707ED4" w:rsidRPr="00921632" w:rsidRDefault="00707ED4" w:rsidP="00F623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632">
              <w:rPr>
                <w:rFonts w:ascii="Arial" w:hAnsi="Arial" w:cs="Arial"/>
                <w:sz w:val="20"/>
                <w:szCs w:val="20"/>
              </w:rPr>
              <w:t xml:space="preserve">A Figura 1 só mostra o RJ e as localidades amostradas. Não dá para observar as distribuições das espécies de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Calomys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 xml:space="preserve"> nele.</w:t>
            </w:r>
          </w:p>
        </w:tc>
        <w:tc>
          <w:tcPr>
            <w:tcW w:w="4111" w:type="dxa"/>
          </w:tcPr>
          <w:p w:rsidR="00707ED4" w:rsidRPr="00921632" w:rsidRDefault="00707ED4" w:rsidP="00F62347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A nova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figura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foi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referenciada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</w:tc>
      </w:tr>
      <w:tr w:rsidR="00707ED4" w:rsidRPr="00921632" w:rsidTr="001275E9">
        <w:tc>
          <w:tcPr>
            <w:tcW w:w="7621" w:type="dxa"/>
          </w:tcPr>
          <w:p w:rsidR="00707ED4" w:rsidRPr="00921632" w:rsidRDefault="00707ED4" w:rsidP="00F623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11" w:type="dxa"/>
          </w:tcPr>
          <w:p w:rsidR="00707ED4" w:rsidRPr="00921632" w:rsidRDefault="00707ED4" w:rsidP="00F62347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</w:p>
        </w:tc>
      </w:tr>
    </w:tbl>
    <w:p w:rsidR="00BA2D92" w:rsidRPr="00921632" w:rsidRDefault="00BA2D92" w:rsidP="00A328DD">
      <w:pPr>
        <w:rPr>
          <w:rFonts w:ascii="Arial" w:hAnsi="Arial" w:cs="Arial"/>
          <w:sz w:val="20"/>
          <w:szCs w:val="20"/>
          <w:shd w:val="clear" w:color="auto" w:fill="FFFFFF"/>
          <w:lang w:val="en-GB"/>
        </w:rPr>
      </w:pPr>
    </w:p>
    <w:p w:rsidR="00C24D31" w:rsidRPr="00921632" w:rsidRDefault="00E72355" w:rsidP="00A328DD">
      <w:pPr>
        <w:rPr>
          <w:rFonts w:ascii="Arial" w:hAnsi="Arial" w:cs="Arial"/>
          <w:b/>
          <w:sz w:val="20"/>
          <w:szCs w:val="20"/>
          <w:shd w:val="clear" w:color="auto" w:fill="FFFFFF"/>
          <w:lang w:val="en-GB"/>
        </w:rPr>
      </w:pPr>
      <w:proofErr w:type="spellStart"/>
      <w:r w:rsidRPr="00921632">
        <w:rPr>
          <w:rFonts w:ascii="Arial" w:hAnsi="Arial" w:cs="Arial"/>
          <w:b/>
          <w:sz w:val="20"/>
          <w:szCs w:val="20"/>
          <w:shd w:val="clear" w:color="auto" w:fill="FFFFFF"/>
        </w:rPr>
        <w:t>Reviewer</w:t>
      </w:r>
      <w:proofErr w:type="spellEnd"/>
      <w:r w:rsidRPr="0092163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C64FCC" w:rsidRPr="00921632">
        <w:rPr>
          <w:rFonts w:ascii="Arial" w:hAnsi="Arial" w:cs="Arial"/>
          <w:b/>
          <w:sz w:val="20"/>
          <w:szCs w:val="20"/>
          <w:shd w:val="clear" w:color="auto" w:fill="FFFFFF"/>
        </w:rPr>
        <w:t>D</w:t>
      </w:r>
      <w:r w:rsidR="00C24D31" w:rsidRPr="00921632">
        <w:rPr>
          <w:rFonts w:ascii="Arial" w:hAnsi="Arial" w:cs="Arial"/>
          <w:b/>
          <w:sz w:val="20"/>
          <w:szCs w:val="20"/>
          <w:shd w:val="clear" w:color="auto" w:fill="FFFFFF"/>
          <w:lang w:val="en-GB"/>
        </w:rPr>
        <w:t xml:space="preserve"> </w:t>
      </w:r>
    </w:p>
    <w:p w:rsidR="00E72355" w:rsidRPr="00921632" w:rsidRDefault="00C24D31" w:rsidP="00A328DD">
      <w:pPr>
        <w:rPr>
          <w:rFonts w:ascii="Arial" w:hAnsi="Arial" w:cs="Arial"/>
          <w:b/>
          <w:sz w:val="20"/>
          <w:szCs w:val="20"/>
          <w:shd w:val="clear" w:color="auto" w:fill="FFFFFF"/>
        </w:rPr>
      </w:pPr>
      <w:proofErr w:type="spellStart"/>
      <w:r w:rsidRPr="00921632">
        <w:rPr>
          <w:rFonts w:ascii="Arial" w:hAnsi="Arial" w:cs="Arial"/>
          <w:b/>
          <w:sz w:val="20"/>
          <w:szCs w:val="20"/>
          <w:shd w:val="clear" w:color="auto" w:fill="FFFFFF"/>
          <w:lang w:val="en-GB"/>
        </w:rPr>
        <w:t>Comentários</w:t>
      </w:r>
      <w:proofErr w:type="spellEnd"/>
      <w:r w:rsidRPr="00921632">
        <w:rPr>
          <w:rFonts w:ascii="Arial" w:hAnsi="Arial" w:cs="Arial"/>
          <w:b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045825" w:rsidRPr="00921632">
        <w:rPr>
          <w:rFonts w:ascii="Arial" w:hAnsi="Arial" w:cs="Arial"/>
          <w:b/>
          <w:sz w:val="20"/>
          <w:szCs w:val="20"/>
          <w:shd w:val="clear" w:color="auto" w:fill="FFFFFF"/>
          <w:lang w:val="en-GB"/>
        </w:rPr>
        <w:t>ao</w:t>
      </w:r>
      <w:proofErr w:type="spellEnd"/>
      <w:r w:rsidR="00045825" w:rsidRPr="00921632">
        <w:rPr>
          <w:rFonts w:ascii="Arial" w:hAnsi="Arial" w:cs="Arial"/>
          <w:b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045825" w:rsidRPr="00921632">
        <w:rPr>
          <w:rFonts w:ascii="Arial" w:hAnsi="Arial" w:cs="Arial"/>
          <w:b/>
          <w:sz w:val="20"/>
          <w:szCs w:val="20"/>
          <w:shd w:val="clear" w:color="auto" w:fill="FFFFFF"/>
          <w:lang w:val="en-GB"/>
        </w:rPr>
        <w:t>Revisor</w:t>
      </w:r>
      <w:proofErr w:type="spellEnd"/>
      <w:r w:rsidR="00045825" w:rsidRPr="00921632">
        <w:rPr>
          <w:rFonts w:ascii="Arial" w:hAnsi="Arial" w:cs="Arial"/>
          <w:b/>
          <w:sz w:val="20"/>
          <w:szCs w:val="20"/>
          <w:shd w:val="clear" w:color="auto" w:fill="FFFFFF"/>
          <w:lang w:val="en-GB"/>
        </w:rPr>
        <w:t xml:space="preserve"> D</w:t>
      </w:r>
      <w:r w:rsidRPr="00921632">
        <w:rPr>
          <w:rFonts w:ascii="Arial" w:hAnsi="Arial" w:cs="Arial"/>
          <w:b/>
          <w:sz w:val="20"/>
          <w:szCs w:val="20"/>
          <w:shd w:val="clear" w:color="auto" w:fill="FFFFFF"/>
          <w:lang w:val="en-GB"/>
        </w:rPr>
        <w:t xml:space="preserve">: </w:t>
      </w:r>
      <w:r w:rsidRPr="00921632">
        <w:rPr>
          <w:rFonts w:ascii="Arial" w:hAnsi="Arial" w:cs="Arial"/>
          <w:sz w:val="20"/>
          <w:szCs w:val="20"/>
        </w:rPr>
        <w:t>Agradecemos as contribuições e informamos que aceitamos as correções menores feitas diretamente no texto</w:t>
      </w:r>
      <w:r w:rsidR="0023391D" w:rsidRPr="00921632">
        <w:rPr>
          <w:rFonts w:ascii="Arial" w:hAnsi="Arial" w:cs="Arial"/>
          <w:sz w:val="20"/>
          <w:szCs w:val="20"/>
        </w:rPr>
        <w:t xml:space="preserve">, incluindo a referência sobre </w:t>
      </w:r>
      <w:proofErr w:type="spellStart"/>
      <w:r w:rsidR="0023391D" w:rsidRPr="00921632">
        <w:rPr>
          <w:rFonts w:ascii="Arial" w:hAnsi="Arial" w:cs="Arial"/>
          <w:sz w:val="20"/>
          <w:szCs w:val="20"/>
        </w:rPr>
        <w:t>Oxymycterus</w:t>
      </w:r>
      <w:proofErr w:type="spellEnd"/>
      <w:r w:rsidRPr="00921632">
        <w:rPr>
          <w:rFonts w:ascii="Arial" w:hAnsi="Arial" w:cs="Arial"/>
          <w:sz w:val="20"/>
          <w:szCs w:val="20"/>
        </w:rPr>
        <w:t>. Abaixo as respostas específicas aos comentários feitos pelo revisor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21"/>
        <w:gridCol w:w="4115"/>
      </w:tblGrid>
      <w:tr w:rsidR="00921632" w:rsidRPr="00921632" w:rsidTr="00D83924">
        <w:tc>
          <w:tcPr>
            <w:tcW w:w="7621" w:type="dxa"/>
            <w:vAlign w:val="center"/>
          </w:tcPr>
          <w:p w:rsidR="00E72355" w:rsidRPr="00921632" w:rsidRDefault="00E72355" w:rsidP="00D83924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921632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GB"/>
              </w:rPr>
              <w:t>Reviewer’s comment/question (on the review form OR throughout the main text of the manuscript)</w:t>
            </w:r>
          </w:p>
        </w:tc>
        <w:tc>
          <w:tcPr>
            <w:tcW w:w="4115" w:type="dxa"/>
            <w:vAlign w:val="center"/>
          </w:tcPr>
          <w:p w:rsidR="00E72355" w:rsidRPr="00921632" w:rsidRDefault="00E72355" w:rsidP="00D83924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21632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Author’s answer</w:t>
            </w:r>
          </w:p>
        </w:tc>
      </w:tr>
      <w:tr w:rsidR="00921632" w:rsidRPr="00921632" w:rsidTr="00D83924">
        <w:tc>
          <w:tcPr>
            <w:tcW w:w="7621" w:type="dxa"/>
          </w:tcPr>
          <w:p w:rsidR="00E72355" w:rsidRPr="00921632" w:rsidRDefault="00E72355" w:rsidP="00D8392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21632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[A1] </w:t>
            </w:r>
            <w:proofErr w:type="spellStart"/>
            <w:r w:rsidRPr="00921632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Comment</w:t>
            </w:r>
            <w:proofErr w:type="spellEnd"/>
            <w:r w:rsidRPr="00921632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: </w:t>
            </w:r>
          </w:p>
          <w:p w:rsidR="00E72355" w:rsidRPr="00921632" w:rsidRDefault="00E72355" w:rsidP="00D83924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5" w:type="dxa"/>
          </w:tcPr>
          <w:p w:rsidR="00E72355" w:rsidRPr="00921632" w:rsidRDefault="00E72355" w:rsidP="00D83924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921632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Done/Not done. If not done, why</w:t>
            </w:r>
          </w:p>
        </w:tc>
      </w:tr>
      <w:tr w:rsidR="00921632" w:rsidRPr="00921632" w:rsidTr="00D83924">
        <w:tc>
          <w:tcPr>
            <w:tcW w:w="7621" w:type="dxa"/>
          </w:tcPr>
          <w:p w:rsidR="00E72355" w:rsidRPr="00921632" w:rsidRDefault="00C24D31" w:rsidP="00D8392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Sorry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 xml:space="preserve">, I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don't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understand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why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 xml:space="preserve"> it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was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 xml:space="preserve"> 2140. </w:t>
            </w:r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>It should be 2340 by my counts: 234 traps x 5 nights x 2 seasons = 2340 traps/night. Please confirm this value for me.</w:t>
            </w:r>
          </w:p>
        </w:tc>
        <w:tc>
          <w:tcPr>
            <w:tcW w:w="4115" w:type="dxa"/>
          </w:tcPr>
          <w:p w:rsidR="00E72355" w:rsidRPr="00921632" w:rsidRDefault="00C24D31" w:rsidP="00D83924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>Corrigimos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 xml:space="preserve"> o valor</w:t>
            </w:r>
            <w:r w:rsidR="002D4A18" w:rsidRPr="0092163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921632" w:rsidRPr="00921632" w:rsidTr="00D83924">
        <w:tc>
          <w:tcPr>
            <w:tcW w:w="7621" w:type="dxa"/>
          </w:tcPr>
          <w:p w:rsidR="00E72355" w:rsidRPr="00921632" w:rsidRDefault="002D4A18" w:rsidP="00D8392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I suggest you to put an extent indicator in the inset map (Brazil map) as a square defining the area that appear in the big map because Rio de Janeiro is too small in the inset and it does not appear clearly.</w:t>
            </w:r>
          </w:p>
        </w:tc>
        <w:tc>
          <w:tcPr>
            <w:tcW w:w="4115" w:type="dxa"/>
          </w:tcPr>
          <w:p w:rsidR="00E72355" w:rsidRPr="00921632" w:rsidRDefault="002D4A18" w:rsidP="00D83924">
            <w:pPr>
              <w:rPr>
                <w:rFonts w:ascii="Arial" w:hAnsi="Arial" w:cs="Arial"/>
                <w:sz w:val="20"/>
                <w:szCs w:val="20"/>
              </w:rPr>
            </w:pPr>
            <w:r w:rsidRPr="00921632">
              <w:rPr>
                <w:rFonts w:ascii="Arial" w:hAnsi="Arial" w:cs="Arial"/>
                <w:sz w:val="20"/>
                <w:szCs w:val="20"/>
              </w:rPr>
              <w:t>Modificamos o mapa conforme solicitado</w:t>
            </w:r>
          </w:p>
        </w:tc>
      </w:tr>
      <w:tr w:rsidR="00921632" w:rsidRPr="00921632" w:rsidTr="00D83924">
        <w:tc>
          <w:tcPr>
            <w:tcW w:w="7621" w:type="dxa"/>
          </w:tcPr>
          <w:p w:rsidR="00E72355" w:rsidRPr="00921632" w:rsidRDefault="002D4A18" w:rsidP="00D8392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Please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confirm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value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>As before, by my counts it should be 9360 traps/night, counting as 2340 x 4.</w:t>
            </w:r>
          </w:p>
        </w:tc>
        <w:tc>
          <w:tcPr>
            <w:tcW w:w="4115" w:type="dxa"/>
          </w:tcPr>
          <w:p w:rsidR="00E72355" w:rsidRPr="00921632" w:rsidRDefault="002D4A18" w:rsidP="00D83924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>Corrigimos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 xml:space="preserve"> o valor</w:t>
            </w:r>
          </w:p>
        </w:tc>
      </w:tr>
      <w:tr w:rsidR="00921632" w:rsidRPr="00921632" w:rsidTr="00D83924">
        <w:tc>
          <w:tcPr>
            <w:tcW w:w="7621" w:type="dxa"/>
          </w:tcPr>
          <w:p w:rsidR="00E72355" w:rsidRPr="00921632" w:rsidRDefault="002D4A18" w:rsidP="00D8392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 xml:space="preserve">You call it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>Marmosops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>sp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 xml:space="preserve"> here and after you ca</w:t>
            </w:r>
            <w:r w:rsidR="00015FF5" w:rsidRPr="00921632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 xml:space="preserve">l it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>Marmosops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>incanus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 xml:space="preserve">. Are they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>diferent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 xml:space="preserve"> species of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>Marmosops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</w:tc>
        <w:tc>
          <w:tcPr>
            <w:tcW w:w="4115" w:type="dxa"/>
          </w:tcPr>
          <w:p w:rsidR="00E72355" w:rsidRPr="00921632" w:rsidRDefault="00015FF5" w:rsidP="00015FF5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921632">
              <w:rPr>
                <w:rFonts w:ascii="Arial" w:hAnsi="Arial" w:cs="Arial"/>
                <w:sz w:val="20"/>
                <w:szCs w:val="20"/>
              </w:rPr>
              <w:t xml:space="preserve">Neste caso corrigimos para </w:t>
            </w:r>
            <w:proofErr w:type="spellStart"/>
            <w:r w:rsidRPr="00921632">
              <w:rPr>
                <w:rFonts w:ascii="Arial" w:hAnsi="Arial" w:cs="Arial"/>
                <w:i/>
                <w:sz w:val="20"/>
                <w:szCs w:val="20"/>
              </w:rPr>
              <w:t>Marmosops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 xml:space="preserve"> sp. por se tratar de registro de câmera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trap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 xml:space="preserve"> e não ser possível determinar a espécie. Este parágrafo sobre câmera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trap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 xml:space="preserve"> foi reestruturado para atender a demanda do Revisor C.</w:t>
            </w:r>
          </w:p>
        </w:tc>
      </w:tr>
      <w:tr w:rsidR="00921632" w:rsidRPr="00921632" w:rsidTr="00D83924">
        <w:tc>
          <w:tcPr>
            <w:tcW w:w="7621" w:type="dxa"/>
          </w:tcPr>
          <w:p w:rsidR="00E72355" w:rsidRPr="00921632" w:rsidRDefault="00015FF5" w:rsidP="00D8392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>This adds no information.</w:t>
            </w:r>
          </w:p>
        </w:tc>
        <w:tc>
          <w:tcPr>
            <w:tcW w:w="4115" w:type="dxa"/>
          </w:tcPr>
          <w:p w:rsidR="00E72355" w:rsidRPr="00921632" w:rsidRDefault="00015FF5" w:rsidP="00D83924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921632">
              <w:rPr>
                <w:rFonts w:ascii="Arial" w:hAnsi="Arial" w:cs="Arial"/>
                <w:sz w:val="20"/>
                <w:szCs w:val="20"/>
              </w:rPr>
              <w:t xml:space="preserve">Retiramos a expressão "Record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>" da tabela.</w:t>
            </w:r>
          </w:p>
        </w:tc>
      </w:tr>
      <w:tr w:rsidR="00921632" w:rsidRPr="00921632" w:rsidTr="00D83924">
        <w:tc>
          <w:tcPr>
            <w:tcW w:w="7621" w:type="dxa"/>
          </w:tcPr>
          <w:p w:rsidR="00E72355" w:rsidRPr="00921632" w:rsidRDefault="00015FF5" w:rsidP="00D83924">
            <w:pPr>
              <w:rPr>
                <w:rFonts w:ascii="Arial" w:hAnsi="Arial" w:cs="Arial"/>
                <w:sz w:val="20"/>
                <w:szCs w:val="20"/>
              </w:rPr>
            </w:pPr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 xml:space="preserve">This is only trap capture </w:t>
            </w:r>
            <w:proofErr w:type="gramStart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>success?</w:t>
            </w:r>
            <w:proofErr w:type="gramEnd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21632">
              <w:rPr>
                <w:rFonts w:ascii="Arial" w:hAnsi="Arial" w:cs="Arial"/>
                <w:sz w:val="20"/>
                <w:szCs w:val="20"/>
              </w:rPr>
              <w:t xml:space="preserve">It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not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clear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15" w:type="dxa"/>
          </w:tcPr>
          <w:p w:rsidR="00E72355" w:rsidRPr="00921632" w:rsidRDefault="00015FF5" w:rsidP="00D83924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921632">
              <w:rPr>
                <w:rFonts w:ascii="Arial" w:hAnsi="Arial" w:cs="Arial"/>
                <w:sz w:val="20"/>
                <w:szCs w:val="20"/>
              </w:rPr>
              <w:t>Modificamos o nome para "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trap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 xml:space="preserve"> capture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success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>" e recalculamos os valores de acordo com os valores corrigidos de esforço de captura.</w:t>
            </w:r>
          </w:p>
        </w:tc>
      </w:tr>
      <w:tr w:rsidR="00921632" w:rsidRPr="00921632" w:rsidTr="00D83924">
        <w:tc>
          <w:tcPr>
            <w:tcW w:w="7621" w:type="dxa"/>
          </w:tcPr>
          <w:p w:rsidR="00E72355" w:rsidRPr="00921632" w:rsidRDefault="00015FF5" w:rsidP="00D8392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>I am not sure about the number of records in Atlantic Forest and I think this information is important. It will indicate the rarity of the species in this ecoregion.</w:t>
            </w:r>
          </w:p>
        </w:tc>
        <w:tc>
          <w:tcPr>
            <w:tcW w:w="4115" w:type="dxa"/>
          </w:tcPr>
          <w:p w:rsidR="00E72355" w:rsidRPr="00921632" w:rsidRDefault="008E7AC9" w:rsidP="008E7A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proofErr w:type="gramEnd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>informação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>foi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>incluída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>conforme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>solicitado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E72355" w:rsidRPr="00921632" w:rsidTr="00D83924">
        <w:tc>
          <w:tcPr>
            <w:tcW w:w="7621" w:type="dxa"/>
          </w:tcPr>
          <w:p w:rsidR="00E72355" w:rsidRPr="00921632" w:rsidRDefault="00C670BC" w:rsidP="00D8392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 xml:space="preserve">I think this is </w:t>
            </w:r>
            <w:proofErr w:type="gramStart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>not</w:t>
            </w:r>
            <w:proofErr w:type="gramEnd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 xml:space="preserve"> the </w:t>
            </w:r>
            <w:proofErr w:type="gramStart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>most important</w:t>
            </w:r>
            <w:proofErr w:type="gramEnd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 xml:space="preserve"> informat</w:t>
            </w:r>
            <w:bookmarkStart w:id="0" w:name="_GoBack"/>
            <w:bookmarkEnd w:id="0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 xml:space="preserve">ion of your paper to be the conclusion of your paper. As you said before all the small mammal species recorded </w:t>
            </w:r>
            <w:proofErr w:type="gramStart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>are expected</w:t>
            </w:r>
            <w:proofErr w:type="gramEnd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 xml:space="preserve"> to occur in the region. This indicate that there is no special information in that region. I suppose you can say something else about the area. There are </w:t>
            </w:r>
            <w:proofErr w:type="gramStart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>a lot of</w:t>
            </w:r>
            <w:proofErr w:type="gramEnd"/>
            <w:r w:rsidRPr="00921632">
              <w:rPr>
                <w:rFonts w:ascii="Arial" w:hAnsi="Arial" w:cs="Arial"/>
                <w:sz w:val="20"/>
                <w:szCs w:val="20"/>
                <w:lang w:val="en-US"/>
              </w:rPr>
              <w:t xml:space="preserve"> areas in Brazil that need much more attention than Atlantic forest of Rio de Janeiro, specially speaking of small mammals.</w:t>
            </w:r>
          </w:p>
        </w:tc>
        <w:tc>
          <w:tcPr>
            <w:tcW w:w="4115" w:type="dxa"/>
          </w:tcPr>
          <w:p w:rsidR="00C670BC" w:rsidRPr="00921632" w:rsidRDefault="00C670BC" w:rsidP="00C670BC">
            <w:pPr>
              <w:rPr>
                <w:rFonts w:ascii="Arial" w:hAnsi="Arial" w:cs="Arial"/>
                <w:sz w:val="20"/>
                <w:szCs w:val="20"/>
              </w:rPr>
            </w:pPr>
            <w:r w:rsidRPr="00921632">
              <w:rPr>
                <w:rFonts w:ascii="Arial" w:hAnsi="Arial" w:cs="Arial"/>
                <w:sz w:val="20"/>
                <w:szCs w:val="20"/>
              </w:rPr>
              <w:t>Modificamos a conclusão do artigo indicando</w:t>
            </w:r>
            <w:r w:rsidR="008E7AC9" w:rsidRPr="00921632">
              <w:rPr>
                <w:rFonts w:ascii="Arial" w:hAnsi="Arial" w:cs="Arial"/>
                <w:sz w:val="20"/>
                <w:szCs w:val="20"/>
              </w:rPr>
              <w:t xml:space="preserve"> que</w:t>
            </w:r>
            <w:r w:rsidRPr="00921632">
              <w:rPr>
                <w:rFonts w:ascii="Arial" w:hAnsi="Arial" w:cs="Arial"/>
                <w:sz w:val="20"/>
                <w:szCs w:val="20"/>
              </w:rPr>
              <w:t xml:space="preserve"> esta área do estado do Rio de Janeiro em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específco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 xml:space="preserve"> (noroeste do estado) apresentou novas informações acerca da distribuição de duas espécies e </w:t>
            </w:r>
            <w:r w:rsidR="008E7AC9" w:rsidRPr="00921632">
              <w:rPr>
                <w:rFonts w:ascii="Arial" w:hAnsi="Arial" w:cs="Arial"/>
                <w:sz w:val="20"/>
                <w:szCs w:val="20"/>
              </w:rPr>
              <w:t xml:space="preserve">a partir </w:t>
            </w:r>
            <w:r w:rsidRPr="00921632">
              <w:rPr>
                <w:rFonts w:ascii="Arial" w:hAnsi="Arial" w:cs="Arial"/>
                <w:sz w:val="20"/>
                <w:szCs w:val="20"/>
              </w:rPr>
              <w:t xml:space="preserve">da utilização de câmeras </w:t>
            </w:r>
            <w:proofErr w:type="spellStart"/>
            <w:r w:rsidRPr="00921632">
              <w:rPr>
                <w:rFonts w:ascii="Arial" w:hAnsi="Arial" w:cs="Arial"/>
                <w:sz w:val="20"/>
                <w:szCs w:val="20"/>
              </w:rPr>
              <w:t>trap</w:t>
            </w:r>
            <w:proofErr w:type="spellEnd"/>
            <w:r w:rsidRPr="0092163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72355" w:rsidRPr="00921632" w:rsidRDefault="00E72355" w:rsidP="00D83924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</w:p>
        </w:tc>
      </w:tr>
    </w:tbl>
    <w:p w:rsidR="00E72355" w:rsidRPr="00921632" w:rsidRDefault="00E72355" w:rsidP="00A328DD">
      <w:pPr>
        <w:rPr>
          <w:rFonts w:ascii="Arial" w:hAnsi="Arial" w:cs="Arial"/>
          <w:sz w:val="20"/>
          <w:szCs w:val="20"/>
          <w:shd w:val="clear" w:color="auto" w:fill="FFFFFF"/>
          <w:lang w:val="en-GB"/>
        </w:rPr>
      </w:pPr>
    </w:p>
    <w:sectPr w:rsidR="00E72355" w:rsidRPr="00921632" w:rsidSect="00085E5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7F"/>
    <w:rsid w:val="00015FF5"/>
    <w:rsid w:val="00042B4A"/>
    <w:rsid w:val="000439E9"/>
    <w:rsid w:val="00045825"/>
    <w:rsid w:val="00085E5F"/>
    <w:rsid w:val="000C486B"/>
    <w:rsid w:val="001063E9"/>
    <w:rsid w:val="001275E9"/>
    <w:rsid w:val="001468B5"/>
    <w:rsid w:val="001738EE"/>
    <w:rsid w:val="00193D82"/>
    <w:rsid w:val="001A6925"/>
    <w:rsid w:val="001D3E84"/>
    <w:rsid w:val="001F55D3"/>
    <w:rsid w:val="0023391D"/>
    <w:rsid w:val="00237AF4"/>
    <w:rsid w:val="00282DF8"/>
    <w:rsid w:val="002A225C"/>
    <w:rsid w:val="002B6778"/>
    <w:rsid w:val="002D4A18"/>
    <w:rsid w:val="002F4A7F"/>
    <w:rsid w:val="00425B89"/>
    <w:rsid w:val="00480553"/>
    <w:rsid w:val="0048376B"/>
    <w:rsid w:val="004C1609"/>
    <w:rsid w:val="004C4560"/>
    <w:rsid w:val="004D18FD"/>
    <w:rsid w:val="004F419A"/>
    <w:rsid w:val="004F6B5D"/>
    <w:rsid w:val="0054408B"/>
    <w:rsid w:val="00560DFE"/>
    <w:rsid w:val="005C00FF"/>
    <w:rsid w:val="005C2C45"/>
    <w:rsid w:val="00625B5C"/>
    <w:rsid w:val="00633601"/>
    <w:rsid w:val="00640D23"/>
    <w:rsid w:val="006940B8"/>
    <w:rsid w:val="006E5C98"/>
    <w:rsid w:val="00705903"/>
    <w:rsid w:val="00707ED4"/>
    <w:rsid w:val="007A62BF"/>
    <w:rsid w:val="007B7B14"/>
    <w:rsid w:val="007C0EE8"/>
    <w:rsid w:val="007D6ED4"/>
    <w:rsid w:val="007E4A5F"/>
    <w:rsid w:val="007F71BC"/>
    <w:rsid w:val="00855DC3"/>
    <w:rsid w:val="00877A8C"/>
    <w:rsid w:val="008B5368"/>
    <w:rsid w:val="008E7AC9"/>
    <w:rsid w:val="008F011D"/>
    <w:rsid w:val="009148FD"/>
    <w:rsid w:val="00921632"/>
    <w:rsid w:val="009847E9"/>
    <w:rsid w:val="00994A46"/>
    <w:rsid w:val="00A328DD"/>
    <w:rsid w:val="00AB1C20"/>
    <w:rsid w:val="00AC6AFD"/>
    <w:rsid w:val="00AF10FC"/>
    <w:rsid w:val="00B75475"/>
    <w:rsid w:val="00B866AC"/>
    <w:rsid w:val="00BA2D92"/>
    <w:rsid w:val="00BA528D"/>
    <w:rsid w:val="00BF4913"/>
    <w:rsid w:val="00C178E3"/>
    <w:rsid w:val="00C24D31"/>
    <w:rsid w:val="00C64FCC"/>
    <w:rsid w:val="00C670BC"/>
    <w:rsid w:val="00CD65BE"/>
    <w:rsid w:val="00D81313"/>
    <w:rsid w:val="00D84B06"/>
    <w:rsid w:val="00D952F9"/>
    <w:rsid w:val="00DA5567"/>
    <w:rsid w:val="00E65E1A"/>
    <w:rsid w:val="00E71015"/>
    <w:rsid w:val="00E72355"/>
    <w:rsid w:val="00F7283D"/>
    <w:rsid w:val="00F7721C"/>
    <w:rsid w:val="00FC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EDC55-71DC-4504-9BD2-D54690D1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C0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semiHidden/>
    <w:rsid w:val="00625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5B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comentrio">
    <w:name w:val="annotation reference"/>
    <w:semiHidden/>
    <w:unhideWhenUsed/>
    <w:rsid w:val="001F55D3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1350</Words>
  <Characters>7294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Izar</dc:creator>
  <cp:lastModifiedBy>Referee</cp:lastModifiedBy>
  <cp:revision>6</cp:revision>
  <dcterms:created xsi:type="dcterms:W3CDTF">2016-05-18T18:49:00Z</dcterms:created>
  <dcterms:modified xsi:type="dcterms:W3CDTF">2016-05-18T20:03:00Z</dcterms:modified>
</cp:coreProperties>
</file>