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A7E" w:rsidRDefault="0041252C" w:rsidP="00646F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themeColor="text1"/>
          <w:sz w:val="24"/>
          <w:szCs w:val="24"/>
          <w:lang w:eastAsia="pt-BR"/>
        </w:rPr>
      </w:pPr>
      <w:r w:rsidRPr="00CF0EDE">
        <w:rPr>
          <w:rFonts w:ascii="Times New Roman" w:eastAsia="Times New Roman" w:hAnsi="Times New Roman" w:cs="Times New Roman"/>
          <w:b/>
          <w:bCs/>
          <w:color w:val="000000" w:themeColor="text1"/>
          <w:sz w:val="24"/>
          <w:szCs w:val="24"/>
          <w:lang w:eastAsia="pt-BR"/>
        </w:rPr>
        <w:t>TEUN VAN DIJK: A CONSTRUÇÃO DA I</w:t>
      </w:r>
      <w:r w:rsidR="00885E9C" w:rsidRPr="00CF0EDE">
        <w:rPr>
          <w:rFonts w:ascii="Times New Roman" w:eastAsia="Times New Roman" w:hAnsi="Times New Roman" w:cs="Times New Roman"/>
          <w:b/>
          <w:bCs/>
          <w:color w:val="000000" w:themeColor="text1"/>
          <w:sz w:val="24"/>
          <w:szCs w:val="24"/>
          <w:lang w:eastAsia="pt-BR"/>
        </w:rPr>
        <w:t>MAGEM DO NEGRO</w:t>
      </w:r>
      <w:r w:rsidR="00646FBD">
        <w:rPr>
          <w:rFonts w:ascii="Times New Roman" w:eastAsia="Times New Roman" w:hAnsi="Times New Roman" w:cs="Times New Roman"/>
          <w:b/>
          <w:bCs/>
          <w:color w:val="000000" w:themeColor="text1"/>
          <w:sz w:val="24"/>
          <w:szCs w:val="24"/>
          <w:lang w:eastAsia="pt-BR"/>
        </w:rPr>
        <w:t xml:space="preserve"> LATINO-AMERICANO</w:t>
      </w:r>
      <w:r w:rsidR="00885E9C" w:rsidRPr="00CF0EDE">
        <w:rPr>
          <w:rFonts w:ascii="Times New Roman" w:eastAsia="Times New Roman" w:hAnsi="Times New Roman" w:cs="Times New Roman"/>
          <w:b/>
          <w:bCs/>
          <w:color w:val="000000" w:themeColor="text1"/>
          <w:sz w:val="24"/>
          <w:szCs w:val="24"/>
          <w:lang w:eastAsia="pt-BR"/>
        </w:rPr>
        <w:t xml:space="preserve"> POR UM JORNAL INTERNACIONAL</w:t>
      </w:r>
    </w:p>
    <w:p w:rsidR="00233870" w:rsidRPr="00633A81" w:rsidRDefault="00233870" w:rsidP="00646F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i/>
          <w:iCs/>
          <w:color w:val="000000" w:themeColor="text1"/>
          <w:sz w:val="24"/>
          <w:szCs w:val="24"/>
          <w:lang w:val="en-US" w:eastAsia="pt-BR"/>
        </w:rPr>
      </w:pPr>
      <w:r w:rsidRPr="00633A81">
        <w:rPr>
          <w:rFonts w:ascii="Times New Roman" w:eastAsia="Times New Roman" w:hAnsi="Times New Roman" w:cs="Times New Roman"/>
          <w:b/>
          <w:bCs/>
          <w:i/>
          <w:iCs/>
          <w:color w:val="000000" w:themeColor="text1"/>
          <w:sz w:val="24"/>
          <w:szCs w:val="24"/>
          <w:lang w:val="en-US" w:eastAsia="pt-BR"/>
        </w:rPr>
        <w:t>TEUN VAN DIJK: HOW AN INTERNATIONAL PERIODICAL REPRESENT THE IMAGE OF THE LATIN-AMERICAN BLACK PEOPLE</w:t>
      </w:r>
    </w:p>
    <w:p w:rsidR="00233870" w:rsidRPr="006B2E89" w:rsidRDefault="006B2E89" w:rsidP="006B2E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color w:val="000000" w:themeColor="text1"/>
          <w:sz w:val="24"/>
          <w:szCs w:val="24"/>
          <w:lang w:val="en-US" w:eastAsia="pt-BR"/>
        </w:rPr>
      </w:pPr>
      <w:r w:rsidRPr="006B2E89">
        <w:rPr>
          <w:rFonts w:ascii="Times New Roman" w:eastAsia="Times New Roman" w:hAnsi="Times New Roman" w:cs="Times New Roman"/>
          <w:color w:val="000000" w:themeColor="text1"/>
          <w:sz w:val="24"/>
          <w:szCs w:val="24"/>
          <w:lang w:val="en-US" w:eastAsia="pt-BR"/>
        </w:rPr>
        <w:t>Renata Almeida DANIN</w:t>
      </w:r>
      <w:r>
        <w:rPr>
          <w:rStyle w:val="Refdenotaderodap"/>
          <w:rFonts w:ascii="Times New Roman" w:eastAsia="Times New Roman" w:hAnsi="Times New Roman" w:cs="Times New Roman"/>
          <w:color w:val="000000" w:themeColor="text1"/>
          <w:sz w:val="24"/>
          <w:szCs w:val="24"/>
          <w:lang w:val="en-US" w:eastAsia="pt-BR"/>
        </w:rPr>
        <w:footnoteReference w:id="1"/>
      </w:r>
    </w:p>
    <w:p w:rsidR="00233870" w:rsidRPr="00233870" w:rsidRDefault="00233870" w:rsidP="002F4BCC">
      <w:pPr>
        <w:jc w:val="both"/>
        <w:rPr>
          <w:rFonts w:ascii="Times New Roman" w:eastAsia="Times New Roman" w:hAnsi="Times New Roman" w:cs="Times New Roman"/>
          <w:b/>
          <w:bCs/>
          <w:color w:val="000000" w:themeColor="text1"/>
          <w:sz w:val="24"/>
          <w:szCs w:val="24"/>
          <w:lang w:val="en-US" w:eastAsia="pt-BR"/>
        </w:rPr>
      </w:pPr>
    </w:p>
    <w:p w:rsidR="009C6226" w:rsidRPr="00CF0EDE" w:rsidRDefault="009C6226" w:rsidP="002F4BCC">
      <w:pPr>
        <w:jc w:val="both"/>
        <w:rPr>
          <w:rFonts w:ascii="Times New Roman" w:hAnsi="Times New Roman" w:cs="Times New Roman"/>
          <w:b/>
          <w:color w:val="000000" w:themeColor="text1"/>
          <w:sz w:val="24"/>
          <w:szCs w:val="24"/>
        </w:rPr>
      </w:pPr>
      <w:r w:rsidRPr="00CF0EDE">
        <w:rPr>
          <w:rFonts w:ascii="Times New Roman" w:hAnsi="Times New Roman" w:cs="Times New Roman"/>
          <w:b/>
          <w:color w:val="000000" w:themeColor="text1"/>
          <w:sz w:val="24"/>
          <w:szCs w:val="24"/>
        </w:rPr>
        <w:t>RESUMO</w:t>
      </w:r>
    </w:p>
    <w:p w:rsidR="00B16F07" w:rsidRPr="00CF0EDE" w:rsidRDefault="00B16F07" w:rsidP="009C6226">
      <w:pPr>
        <w:jc w:val="both"/>
        <w:rPr>
          <w:rFonts w:ascii="Times New Roman" w:hAnsi="Times New Roman" w:cs="Times New Roman"/>
          <w:bCs/>
          <w:color w:val="000000" w:themeColor="text1"/>
          <w:sz w:val="24"/>
          <w:szCs w:val="24"/>
        </w:rPr>
      </w:pPr>
      <w:r w:rsidRPr="00CF0EDE">
        <w:rPr>
          <w:rFonts w:ascii="Times New Roman" w:hAnsi="Times New Roman" w:cs="Times New Roman"/>
          <w:bCs/>
          <w:color w:val="000000" w:themeColor="text1"/>
          <w:sz w:val="24"/>
          <w:szCs w:val="24"/>
        </w:rPr>
        <w:t xml:space="preserve">Este trabalho busca </w:t>
      </w:r>
      <w:r w:rsidR="00F01304" w:rsidRPr="00CF0EDE">
        <w:rPr>
          <w:rFonts w:ascii="Times New Roman" w:hAnsi="Times New Roman" w:cs="Times New Roman"/>
          <w:bCs/>
          <w:color w:val="000000" w:themeColor="text1"/>
          <w:sz w:val="24"/>
          <w:szCs w:val="24"/>
        </w:rPr>
        <w:t>explorar</w:t>
      </w:r>
      <w:r w:rsidRPr="00CF0EDE">
        <w:rPr>
          <w:rFonts w:ascii="Times New Roman" w:hAnsi="Times New Roman" w:cs="Times New Roman"/>
          <w:bCs/>
          <w:color w:val="000000" w:themeColor="text1"/>
          <w:sz w:val="24"/>
          <w:szCs w:val="24"/>
        </w:rPr>
        <w:t xml:space="preserve"> a relação entre as narrativas reproduzidas pelos grandes conglomerados de mídia</w:t>
      </w:r>
      <w:r w:rsidR="0020775E" w:rsidRPr="00CF0EDE">
        <w:rPr>
          <w:rFonts w:ascii="Times New Roman" w:hAnsi="Times New Roman" w:cs="Times New Roman"/>
          <w:bCs/>
          <w:color w:val="000000" w:themeColor="text1"/>
          <w:sz w:val="24"/>
          <w:szCs w:val="24"/>
        </w:rPr>
        <w:t>, na reprodução de ideologias e na construção da imagem do negro, latino-americano, morador de favela</w:t>
      </w:r>
      <w:r w:rsidR="00885E9C" w:rsidRPr="00CF0EDE">
        <w:rPr>
          <w:rFonts w:ascii="Times New Roman" w:hAnsi="Times New Roman" w:cs="Times New Roman"/>
          <w:bCs/>
          <w:color w:val="000000" w:themeColor="text1"/>
          <w:sz w:val="24"/>
          <w:szCs w:val="24"/>
        </w:rPr>
        <w:t xml:space="preserve"> no Brasil</w:t>
      </w:r>
      <w:r w:rsidR="0020775E" w:rsidRPr="00CF0EDE">
        <w:rPr>
          <w:rFonts w:ascii="Times New Roman" w:hAnsi="Times New Roman" w:cs="Times New Roman"/>
          <w:bCs/>
          <w:color w:val="000000" w:themeColor="text1"/>
          <w:sz w:val="24"/>
          <w:szCs w:val="24"/>
        </w:rPr>
        <w:t xml:space="preserve">. Utilizaremos como arcabouço teórico e metodológico, a Análise Crítica do Discurso proposta pelo sociólogo holandês Teun Van Dijk. Nosso </w:t>
      </w:r>
      <w:r w:rsidR="0020775E" w:rsidRPr="00CF0EDE">
        <w:rPr>
          <w:rFonts w:ascii="Times New Roman" w:hAnsi="Times New Roman" w:cs="Times New Roman"/>
          <w:bCs/>
          <w:i/>
          <w:iCs/>
          <w:color w:val="000000" w:themeColor="text1"/>
          <w:sz w:val="24"/>
          <w:szCs w:val="24"/>
        </w:rPr>
        <w:t>corpus</w:t>
      </w:r>
      <w:r w:rsidR="0020775E" w:rsidRPr="00CF0EDE">
        <w:rPr>
          <w:rFonts w:ascii="Times New Roman" w:hAnsi="Times New Roman" w:cs="Times New Roman"/>
          <w:bCs/>
          <w:color w:val="000000" w:themeColor="text1"/>
          <w:sz w:val="24"/>
          <w:szCs w:val="24"/>
        </w:rPr>
        <w:t xml:space="preserve"> é composto por duas reportagens </w:t>
      </w:r>
      <w:r w:rsidR="00885E9C" w:rsidRPr="00CF0EDE">
        <w:rPr>
          <w:rFonts w:ascii="Times New Roman" w:hAnsi="Times New Roman" w:cs="Times New Roman"/>
          <w:bCs/>
          <w:color w:val="000000" w:themeColor="text1"/>
          <w:sz w:val="24"/>
          <w:szCs w:val="24"/>
        </w:rPr>
        <w:t xml:space="preserve">da versão </w:t>
      </w:r>
      <w:r w:rsidR="00885E9C" w:rsidRPr="00CF0EDE">
        <w:rPr>
          <w:rFonts w:ascii="Times New Roman" w:hAnsi="Times New Roman" w:cs="Times New Roman"/>
          <w:bCs/>
          <w:i/>
          <w:iCs/>
          <w:color w:val="000000" w:themeColor="text1"/>
          <w:sz w:val="24"/>
          <w:szCs w:val="24"/>
        </w:rPr>
        <w:t>online</w:t>
      </w:r>
      <w:r w:rsidR="00F60D63">
        <w:rPr>
          <w:rFonts w:ascii="Times New Roman" w:hAnsi="Times New Roman" w:cs="Times New Roman"/>
          <w:bCs/>
          <w:i/>
          <w:iCs/>
          <w:color w:val="000000" w:themeColor="text1"/>
          <w:sz w:val="24"/>
          <w:szCs w:val="24"/>
        </w:rPr>
        <w:t xml:space="preserve"> </w:t>
      </w:r>
      <w:r w:rsidR="0020775E" w:rsidRPr="00CF0EDE">
        <w:rPr>
          <w:rFonts w:ascii="Times New Roman" w:hAnsi="Times New Roman" w:cs="Times New Roman"/>
          <w:bCs/>
          <w:color w:val="000000" w:themeColor="text1"/>
          <w:sz w:val="24"/>
          <w:szCs w:val="24"/>
        </w:rPr>
        <w:t xml:space="preserve">do jornal britânico </w:t>
      </w:r>
      <w:r w:rsidR="0020775E" w:rsidRPr="00CF0EDE">
        <w:rPr>
          <w:rFonts w:ascii="Times New Roman" w:hAnsi="Times New Roman" w:cs="Times New Roman"/>
          <w:bCs/>
          <w:i/>
          <w:iCs/>
          <w:color w:val="000000" w:themeColor="text1"/>
          <w:sz w:val="24"/>
          <w:szCs w:val="24"/>
        </w:rPr>
        <w:t xml:space="preserve">The Guardian, </w:t>
      </w:r>
      <w:r w:rsidR="00885E9C" w:rsidRPr="00CF0EDE">
        <w:rPr>
          <w:rFonts w:ascii="Times New Roman" w:hAnsi="Times New Roman" w:cs="Times New Roman"/>
          <w:bCs/>
          <w:color w:val="000000" w:themeColor="text1"/>
          <w:sz w:val="24"/>
          <w:szCs w:val="24"/>
        </w:rPr>
        <w:t xml:space="preserve">do mês de setembro de 2019, noticiando a violência policial </w:t>
      </w:r>
      <w:r w:rsidR="004C3248" w:rsidRPr="00CF0EDE">
        <w:rPr>
          <w:rFonts w:ascii="Times New Roman" w:hAnsi="Times New Roman" w:cs="Times New Roman"/>
          <w:bCs/>
          <w:color w:val="000000" w:themeColor="text1"/>
          <w:sz w:val="24"/>
          <w:szCs w:val="24"/>
        </w:rPr>
        <w:t xml:space="preserve">no </w:t>
      </w:r>
      <w:r w:rsidR="00885E9C" w:rsidRPr="00CF0EDE">
        <w:rPr>
          <w:rFonts w:ascii="Times New Roman" w:hAnsi="Times New Roman" w:cs="Times New Roman"/>
          <w:bCs/>
          <w:color w:val="000000" w:themeColor="text1"/>
          <w:sz w:val="24"/>
          <w:szCs w:val="24"/>
        </w:rPr>
        <w:t>Rio de Janeiro</w:t>
      </w:r>
      <w:r w:rsidR="0020775E" w:rsidRPr="00CF0EDE">
        <w:rPr>
          <w:rFonts w:ascii="Times New Roman" w:hAnsi="Times New Roman" w:cs="Times New Roman"/>
          <w:bCs/>
          <w:color w:val="000000" w:themeColor="text1"/>
          <w:sz w:val="24"/>
          <w:szCs w:val="24"/>
        </w:rPr>
        <w:t>.</w:t>
      </w:r>
    </w:p>
    <w:p w:rsidR="006218B6" w:rsidRDefault="00F60D63" w:rsidP="005F085C">
      <w:pPr>
        <w:jc w:val="both"/>
        <w:rPr>
          <w:rFonts w:ascii="Times New Roman" w:hAnsi="Times New Roman" w:cs="Times New Roman"/>
          <w:color w:val="000000" w:themeColor="text1"/>
          <w:sz w:val="24"/>
          <w:szCs w:val="24"/>
        </w:rPr>
      </w:pPr>
      <w:r w:rsidRPr="00CF0EDE">
        <w:rPr>
          <w:rFonts w:ascii="Times New Roman" w:hAnsi="Times New Roman" w:cs="Times New Roman"/>
          <w:b/>
          <w:bCs/>
          <w:color w:val="000000" w:themeColor="text1"/>
          <w:sz w:val="24"/>
          <w:szCs w:val="24"/>
        </w:rPr>
        <w:t>P</w:t>
      </w:r>
      <w:r w:rsidR="00633A81">
        <w:rPr>
          <w:rFonts w:ascii="Times New Roman" w:hAnsi="Times New Roman" w:cs="Times New Roman"/>
          <w:b/>
          <w:bCs/>
          <w:color w:val="000000" w:themeColor="text1"/>
          <w:sz w:val="24"/>
          <w:szCs w:val="24"/>
        </w:rPr>
        <w:t>ALAVRAS-CHAVE</w:t>
      </w:r>
      <w:r w:rsidRPr="00CF0EDE">
        <w:rPr>
          <w:rFonts w:ascii="Times New Roman" w:hAnsi="Times New Roman" w:cs="Times New Roman"/>
          <w:b/>
          <w:bCs/>
          <w:color w:val="000000" w:themeColor="text1"/>
          <w:sz w:val="24"/>
          <w:szCs w:val="24"/>
        </w:rPr>
        <w:t xml:space="preserve">: </w:t>
      </w:r>
      <w:r w:rsidR="00800A3A" w:rsidRPr="00CF0EDE">
        <w:rPr>
          <w:rFonts w:ascii="Times New Roman" w:hAnsi="Times New Roman" w:cs="Times New Roman"/>
          <w:color w:val="000000" w:themeColor="text1"/>
          <w:sz w:val="24"/>
          <w:szCs w:val="24"/>
        </w:rPr>
        <w:t xml:space="preserve">Violência Policial, Racismo, Análise do Discurso. </w:t>
      </w:r>
    </w:p>
    <w:p w:rsidR="00233870" w:rsidRPr="00633A81" w:rsidRDefault="00233870" w:rsidP="005F085C">
      <w:pPr>
        <w:jc w:val="both"/>
        <w:rPr>
          <w:rFonts w:ascii="Times New Roman" w:hAnsi="Times New Roman" w:cs="Times New Roman"/>
          <w:b/>
          <w:bCs/>
          <w:i/>
          <w:iCs/>
          <w:color w:val="000000" w:themeColor="text1"/>
          <w:sz w:val="24"/>
          <w:szCs w:val="24"/>
          <w:lang w:val="en-US"/>
        </w:rPr>
      </w:pPr>
      <w:r w:rsidRPr="00633A81">
        <w:rPr>
          <w:rFonts w:ascii="Times New Roman" w:hAnsi="Times New Roman" w:cs="Times New Roman"/>
          <w:b/>
          <w:bCs/>
          <w:i/>
          <w:iCs/>
          <w:color w:val="000000" w:themeColor="text1"/>
          <w:sz w:val="24"/>
          <w:szCs w:val="24"/>
          <w:lang w:val="en-US"/>
        </w:rPr>
        <w:t>ABSTRACT</w:t>
      </w:r>
    </w:p>
    <w:p w:rsidR="00233870" w:rsidRPr="00233870" w:rsidRDefault="00233870" w:rsidP="005F085C">
      <w:pPr>
        <w:jc w:val="both"/>
        <w:rPr>
          <w:rFonts w:ascii="Times New Roman" w:hAnsi="Times New Roman" w:cs="Times New Roman"/>
          <w:color w:val="000000" w:themeColor="text1"/>
          <w:sz w:val="24"/>
          <w:szCs w:val="24"/>
          <w:lang w:val="en-US"/>
        </w:rPr>
      </w:pPr>
      <w:r w:rsidRPr="00233870">
        <w:rPr>
          <w:rFonts w:ascii="Times New Roman" w:hAnsi="Times New Roman" w:cs="Times New Roman"/>
          <w:color w:val="000000" w:themeColor="text1"/>
          <w:sz w:val="24"/>
          <w:szCs w:val="24"/>
          <w:lang w:val="en-US"/>
        </w:rPr>
        <w:t>This paper seeks to explore the relationship between the narratives reproduced by large media conglomerates, the reproduction of ideologies and the construction of the image of the black, Latin American, slum dweller in Brazil. We will use as theoretical and methodological framework the Critical Discourse Analysis proposed by the Dutch sociologist Teun Van Dijk. Our corpus consists of two reports from the online version of the British newspaper The Guardian of September 2019, reporting police violence in Rio de Janeiro.</w:t>
      </w:r>
    </w:p>
    <w:p w:rsidR="00233870" w:rsidRPr="00233870" w:rsidRDefault="00233870" w:rsidP="005F085C">
      <w:pPr>
        <w:jc w:val="both"/>
        <w:rPr>
          <w:rFonts w:ascii="Times New Roman" w:hAnsi="Times New Roman" w:cs="Times New Roman"/>
          <w:b/>
          <w:bCs/>
          <w:color w:val="000000" w:themeColor="text1"/>
          <w:sz w:val="24"/>
          <w:szCs w:val="24"/>
          <w:lang w:val="en-US"/>
        </w:rPr>
      </w:pPr>
      <w:r w:rsidRPr="00633A81">
        <w:rPr>
          <w:rFonts w:ascii="Times New Roman" w:hAnsi="Times New Roman" w:cs="Times New Roman"/>
          <w:b/>
          <w:bCs/>
          <w:i/>
          <w:iCs/>
          <w:color w:val="000000" w:themeColor="text1"/>
          <w:sz w:val="24"/>
          <w:szCs w:val="24"/>
          <w:lang w:val="en-US"/>
        </w:rPr>
        <w:t>K</w:t>
      </w:r>
      <w:r w:rsidR="00633A81" w:rsidRPr="00633A81">
        <w:rPr>
          <w:rFonts w:ascii="Times New Roman" w:hAnsi="Times New Roman" w:cs="Times New Roman"/>
          <w:b/>
          <w:bCs/>
          <w:i/>
          <w:iCs/>
          <w:color w:val="000000" w:themeColor="text1"/>
          <w:sz w:val="24"/>
          <w:szCs w:val="24"/>
          <w:lang w:val="en-US"/>
        </w:rPr>
        <w:t>EYWORDS</w:t>
      </w:r>
      <w:r w:rsidRPr="00233870">
        <w:rPr>
          <w:rFonts w:ascii="Times New Roman" w:hAnsi="Times New Roman" w:cs="Times New Roman"/>
          <w:b/>
          <w:bCs/>
          <w:color w:val="000000" w:themeColor="text1"/>
          <w:sz w:val="24"/>
          <w:szCs w:val="24"/>
          <w:lang w:val="en-US"/>
        </w:rPr>
        <w:t>:</w:t>
      </w:r>
      <w:r w:rsidRPr="00233870">
        <w:rPr>
          <w:lang w:val="en-US"/>
        </w:rPr>
        <w:t xml:space="preserve"> </w:t>
      </w:r>
      <w:r w:rsidRPr="00233870">
        <w:rPr>
          <w:rFonts w:ascii="Times New Roman" w:hAnsi="Times New Roman" w:cs="Times New Roman"/>
          <w:color w:val="000000" w:themeColor="text1"/>
          <w:sz w:val="24"/>
          <w:szCs w:val="24"/>
          <w:lang w:val="en-US"/>
        </w:rPr>
        <w:t>Police Violence, Racism, Discourse Analysis.</w:t>
      </w:r>
    </w:p>
    <w:p w:rsidR="00233870" w:rsidRPr="00233870" w:rsidRDefault="00233870" w:rsidP="005F085C">
      <w:pPr>
        <w:jc w:val="both"/>
        <w:rPr>
          <w:rFonts w:ascii="Times New Roman" w:hAnsi="Times New Roman" w:cs="Times New Roman"/>
          <w:color w:val="000000" w:themeColor="text1"/>
          <w:sz w:val="24"/>
          <w:szCs w:val="24"/>
          <w:lang w:val="en-US"/>
        </w:rPr>
      </w:pPr>
    </w:p>
    <w:p w:rsidR="003D018D" w:rsidRPr="00633A81" w:rsidRDefault="00897C58" w:rsidP="002F4BCC">
      <w:pPr>
        <w:spacing w:line="360" w:lineRule="auto"/>
        <w:jc w:val="both"/>
        <w:rPr>
          <w:rFonts w:ascii="Times New Roman" w:hAnsi="Times New Roman" w:cs="Times New Roman"/>
          <w:b/>
          <w:bCs/>
          <w:color w:val="000000" w:themeColor="text1"/>
          <w:sz w:val="24"/>
          <w:szCs w:val="24"/>
        </w:rPr>
      </w:pPr>
      <w:r w:rsidRPr="00633A81">
        <w:rPr>
          <w:rFonts w:ascii="Times New Roman" w:hAnsi="Times New Roman" w:cs="Times New Roman"/>
          <w:b/>
          <w:bCs/>
          <w:color w:val="000000" w:themeColor="text1"/>
          <w:sz w:val="24"/>
          <w:szCs w:val="24"/>
        </w:rPr>
        <w:t>INTRODUÇÃO</w:t>
      </w:r>
    </w:p>
    <w:p w:rsidR="003D018D" w:rsidRPr="00CF0EDE" w:rsidRDefault="003D018D" w:rsidP="003D018D">
      <w:pPr>
        <w:pStyle w:val="Corpodetexto"/>
        <w:spacing w:before="1" w:line="360" w:lineRule="auto"/>
        <w:jc w:val="both"/>
        <w:rPr>
          <w:rFonts w:ascii="Times New Roman" w:hAnsi="Times New Roman" w:cs="Times New Roman"/>
          <w:color w:val="000000" w:themeColor="text1"/>
          <w:lang w:val="pt-BR"/>
        </w:rPr>
      </w:pPr>
      <w:r w:rsidRPr="00633A81">
        <w:rPr>
          <w:color w:val="000000" w:themeColor="text1"/>
          <w:lang w:val="pt-BR"/>
        </w:rPr>
        <w:tab/>
      </w:r>
      <w:r w:rsidRPr="00CF0EDE">
        <w:rPr>
          <w:rFonts w:ascii="Times New Roman" w:hAnsi="Times New Roman" w:cs="Times New Roman"/>
          <w:color w:val="000000" w:themeColor="text1"/>
          <w:lang w:val="pt-BR"/>
        </w:rPr>
        <w:t>A metodologia de Análise Crítica do Discurso</w:t>
      </w:r>
      <w:r w:rsidR="00F60D63" w:rsidRPr="00CF0EDE">
        <w:rPr>
          <w:rFonts w:ascii="Times New Roman" w:hAnsi="Times New Roman" w:cs="Times New Roman"/>
          <w:color w:val="000000" w:themeColor="text1"/>
          <w:lang w:val="pt-BR"/>
        </w:rPr>
        <w:t xml:space="preserve"> analisa</w:t>
      </w:r>
      <w:r w:rsidRPr="00CF0EDE">
        <w:rPr>
          <w:rFonts w:ascii="Times New Roman" w:hAnsi="Times New Roman" w:cs="Times New Roman"/>
          <w:color w:val="000000" w:themeColor="text1"/>
          <w:lang w:val="pt-BR"/>
        </w:rPr>
        <w:t xml:space="preserve"> um componente fundamental: o uso da linguagem, ressaltando aspectos cognitivos, modelos mentais, conhecimentos e demais representações. As estruturas sociais, comunicativas, históricas e culturais, quando representadas em determinados contextos, são relevantes para uma formação sociocognitiva, que pode vir a se transformar em atitudes, hábitos e a formação de pensamento. O Discurso, sendo percebido como prática social</w:t>
      </w:r>
      <w:r w:rsidR="00F60D63" w:rsidRPr="00CF0EDE">
        <w:rPr>
          <w:rFonts w:ascii="Times New Roman" w:hAnsi="Times New Roman" w:cs="Times New Roman"/>
          <w:color w:val="000000" w:themeColor="text1"/>
          <w:lang w:val="pt-BR"/>
        </w:rPr>
        <w:t xml:space="preserve"> desempenha</w:t>
      </w:r>
      <w:r w:rsidRPr="00CF0EDE">
        <w:rPr>
          <w:rFonts w:ascii="Times New Roman" w:hAnsi="Times New Roman" w:cs="Times New Roman"/>
          <w:color w:val="000000" w:themeColor="text1"/>
          <w:lang w:val="pt-BR"/>
        </w:rPr>
        <w:t xml:space="preserve"> papel interessante na sociedade, sendo responsável pela transmissão de conhecimentos e ideologias, de modo que se torna útil o uso dessa ferramenta para estudar e analisar a reprodução do racismo, dominação e desigualdade </w:t>
      </w:r>
      <w:r w:rsidRPr="00CF0EDE">
        <w:rPr>
          <w:rFonts w:ascii="Times New Roman" w:hAnsi="Times New Roman" w:cs="Times New Roman"/>
          <w:color w:val="000000" w:themeColor="text1"/>
          <w:lang w:val="pt-BR"/>
        </w:rPr>
        <w:lastRenderedPageBreak/>
        <w:t xml:space="preserve">social na sociedade contemporânea. </w:t>
      </w:r>
    </w:p>
    <w:p w:rsidR="003D018D" w:rsidRPr="00CF0EDE" w:rsidRDefault="003D018D" w:rsidP="003D018D">
      <w:pPr>
        <w:pStyle w:val="Corpodetexto"/>
        <w:spacing w:before="1" w:line="360" w:lineRule="auto"/>
        <w:ind w:left="120" w:right="117"/>
        <w:jc w:val="both"/>
        <w:rPr>
          <w:rFonts w:ascii="Times New Roman" w:hAnsi="Times New Roman" w:cs="Times New Roman"/>
          <w:color w:val="000000" w:themeColor="text1"/>
          <w:lang w:val="pt-BR"/>
        </w:rPr>
      </w:pPr>
      <w:r w:rsidRPr="00CF0EDE">
        <w:rPr>
          <w:rFonts w:ascii="Times New Roman" w:hAnsi="Times New Roman" w:cs="Times New Roman"/>
          <w:color w:val="000000" w:themeColor="text1"/>
          <w:lang w:val="pt-BR"/>
        </w:rPr>
        <w:tab/>
        <w:t xml:space="preserve">Os discursos não se limitam apenas a uma dimensão verbal, possuem também dimensões não verbais, e levam em consideração a entonação, gestos, sons, imagens, entre outros aspectos multimodais. Devido a estas características, somadas a importância da mídia na reprodução de ideologias, sobretudo a ideologia das Elites Simbólicas, transmitidas, neste caso, por grandes conglomerados de mídia e sua visão de mundo. Estudaremos neste artigo duas reportagens, vinculadas no mês de setembro de 2019, pelo jornal britânico </w:t>
      </w:r>
      <w:r w:rsidRPr="00CF0EDE">
        <w:rPr>
          <w:rFonts w:ascii="Times New Roman" w:hAnsi="Times New Roman" w:cs="Times New Roman"/>
          <w:i/>
          <w:iCs/>
          <w:color w:val="000000" w:themeColor="text1"/>
          <w:lang w:val="pt-BR"/>
        </w:rPr>
        <w:t>The Guardian</w:t>
      </w:r>
      <w:r w:rsidRPr="00CF0EDE">
        <w:rPr>
          <w:rFonts w:ascii="Times New Roman" w:hAnsi="Times New Roman" w:cs="Times New Roman"/>
          <w:color w:val="000000" w:themeColor="text1"/>
          <w:lang w:val="pt-BR"/>
        </w:rPr>
        <w:t xml:space="preserve">, em sua coluna </w:t>
      </w:r>
      <w:r w:rsidRPr="00CF0EDE">
        <w:rPr>
          <w:rFonts w:ascii="Times New Roman" w:hAnsi="Times New Roman" w:cs="Times New Roman"/>
          <w:i/>
          <w:iCs/>
          <w:color w:val="000000" w:themeColor="text1"/>
          <w:lang w:val="pt-BR"/>
        </w:rPr>
        <w:t>World News</w:t>
      </w:r>
      <w:r w:rsidRPr="00CF0EDE">
        <w:rPr>
          <w:rFonts w:ascii="Times New Roman" w:hAnsi="Times New Roman" w:cs="Times New Roman"/>
          <w:color w:val="000000" w:themeColor="text1"/>
          <w:lang w:val="pt-BR"/>
        </w:rPr>
        <w:t xml:space="preserve">, versão </w:t>
      </w:r>
      <w:r w:rsidRPr="00CF0EDE">
        <w:rPr>
          <w:rFonts w:ascii="Times New Roman" w:hAnsi="Times New Roman" w:cs="Times New Roman"/>
          <w:i/>
          <w:iCs/>
          <w:color w:val="000000" w:themeColor="text1"/>
          <w:lang w:val="pt-BR"/>
        </w:rPr>
        <w:t>online</w:t>
      </w:r>
      <w:r w:rsidRPr="00CF0EDE">
        <w:rPr>
          <w:rFonts w:ascii="Times New Roman" w:hAnsi="Times New Roman" w:cs="Times New Roman"/>
          <w:color w:val="000000" w:themeColor="text1"/>
          <w:lang w:val="pt-BR"/>
        </w:rPr>
        <w:t xml:space="preserve">, que irá noticiar eventos ocorridos no Rio de Janeiro, no contexto local de violência policial.  Nossa escolha pelo jornal </w:t>
      </w:r>
      <w:r w:rsidRPr="00CF0EDE">
        <w:rPr>
          <w:rFonts w:ascii="Times New Roman" w:hAnsi="Times New Roman" w:cs="Times New Roman"/>
          <w:i/>
          <w:iCs/>
          <w:color w:val="000000" w:themeColor="text1"/>
          <w:lang w:val="pt-BR"/>
        </w:rPr>
        <w:t>The Guardian</w:t>
      </w:r>
      <w:r w:rsidRPr="00CF0EDE">
        <w:rPr>
          <w:rFonts w:ascii="Times New Roman" w:hAnsi="Times New Roman" w:cs="Times New Roman"/>
          <w:color w:val="000000" w:themeColor="text1"/>
          <w:lang w:val="pt-BR"/>
        </w:rPr>
        <w:t xml:space="preserve"> deu-se em virtude do alcance, credibilidade e influência mundial, tendo suas reportagens reproduzidas e servindo como referência na área jornalística. Para a construção deste estudo, optamos pela metodologia de Análise Crítica do Discurso - ACD, proposta pelo sociólogo holandês Teun A. Van Dijk, que se debruçou sobre os estudos de discurso e desigualdade na América Latina e Europa, destacando-se pela sua experiência na detecção de indícios do racismo narrativo. Neste artigo além de utilizarmos a análise do discurso como metodologia, abordaremos também alguns conceitos desta importante escola teórica</w:t>
      </w:r>
      <w:r w:rsidR="009E1651" w:rsidRPr="00CF0EDE">
        <w:rPr>
          <w:rFonts w:ascii="Times New Roman" w:hAnsi="Times New Roman" w:cs="Times New Roman"/>
          <w:color w:val="000000" w:themeColor="text1"/>
          <w:lang w:val="pt-BR"/>
        </w:rPr>
        <w:t xml:space="preserve">, </w:t>
      </w:r>
      <w:r w:rsidRPr="00CF0EDE">
        <w:rPr>
          <w:rFonts w:ascii="Times New Roman" w:hAnsi="Times New Roman" w:cs="Times New Roman"/>
          <w:color w:val="000000" w:themeColor="text1"/>
          <w:lang w:val="pt-BR"/>
        </w:rPr>
        <w:t xml:space="preserve">concatenando outros conceitos pertinentes em nossa análise. </w:t>
      </w:r>
    </w:p>
    <w:p w:rsidR="007B3E4A" w:rsidRPr="00CF0EDE" w:rsidRDefault="007B3E4A" w:rsidP="003D018D">
      <w:pPr>
        <w:spacing w:before="100" w:beforeAutospacing="1" w:after="100" w:afterAutospacing="1" w:line="360" w:lineRule="auto"/>
        <w:jc w:val="both"/>
        <w:rPr>
          <w:rFonts w:ascii="Times New Roman" w:hAnsi="Times New Roman" w:cs="Times New Roman"/>
          <w:b/>
          <w:bCs/>
          <w:color w:val="000000" w:themeColor="text1"/>
          <w:sz w:val="24"/>
          <w:szCs w:val="24"/>
        </w:rPr>
      </w:pPr>
      <w:r w:rsidRPr="00CF0EDE">
        <w:rPr>
          <w:rFonts w:ascii="Times New Roman" w:hAnsi="Times New Roman" w:cs="Times New Roman"/>
          <w:b/>
          <w:bCs/>
          <w:color w:val="000000" w:themeColor="text1"/>
          <w:sz w:val="24"/>
          <w:szCs w:val="24"/>
        </w:rPr>
        <w:t>METODOLOGIA</w:t>
      </w:r>
    </w:p>
    <w:p w:rsidR="007B3E4A" w:rsidRPr="00E63721" w:rsidRDefault="00C76676" w:rsidP="00E63721">
      <w:pPr>
        <w:spacing w:before="100" w:beforeAutospacing="1" w:after="100" w:afterAutospacing="1" w:line="360" w:lineRule="auto"/>
        <w:jc w:val="both"/>
        <w:textAlignment w:val="baseline"/>
        <w:rPr>
          <w:rFonts w:ascii="Times New Roman" w:eastAsia="Times New Roman" w:hAnsi="Times New Roman" w:cs="Times New Roman"/>
          <w:color w:val="000000" w:themeColor="text1"/>
          <w:sz w:val="24"/>
          <w:szCs w:val="24"/>
          <w:lang w:eastAsia="pt-BR"/>
        </w:rPr>
      </w:pPr>
      <w:r>
        <w:rPr>
          <w:rFonts w:ascii="Times New Roman" w:hAnsi="Times New Roman" w:cs="Times New Roman"/>
          <w:bCs/>
          <w:color w:val="000000" w:themeColor="text1"/>
          <w:sz w:val="24"/>
          <w:szCs w:val="24"/>
        </w:rPr>
        <w:tab/>
      </w:r>
      <w:r w:rsidR="006F207F" w:rsidRPr="00CF0EDE">
        <w:rPr>
          <w:rFonts w:ascii="Times New Roman" w:hAnsi="Times New Roman" w:cs="Times New Roman"/>
          <w:bCs/>
          <w:color w:val="000000" w:themeColor="text1"/>
          <w:sz w:val="24"/>
          <w:szCs w:val="24"/>
        </w:rPr>
        <w:t xml:space="preserve">Este trabalho busca </w:t>
      </w:r>
      <w:r w:rsidR="00F01304" w:rsidRPr="00CF0EDE">
        <w:rPr>
          <w:rFonts w:ascii="Times New Roman" w:hAnsi="Times New Roman" w:cs="Times New Roman"/>
          <w:bCs/>
          <w:color w:val="000000" w:themeColor="text1"/>
          <w:sz w:val="24"/>
          <w:szCs w:val="24"/>
        </w:rPr>
        <w:t>examinar</w:t>
      </w:r>
      <w:r w:rsidR="006F207F" w:rsidRPr="00CF0EDE">
        <w:rPr>
          <w:rFonts w:ascii="Times New Roman" w:hAnsi="Times New Roman" w:cs="Times New Roman"/>
          <w:bCs/>
          <w:color w:val="000000" w:themeColor="text1"/>
          <w:sz w:val="24"/>
          <w:szCs w:val="24"/>
        </w:rPr>
        <w:t xml:space="preserve"> a relação entre as narrativas reproduzidas pelos grandes conglomerados de mídia, na reprodução de ideologias e na construção da imagem do negro latino-americano, morador de favela no Brasil.</w:t>
      </w:r>
      <w:r w:rsidR="00CF0EDE">
        <w:rPr>
          <w:rFonts w:ascii="Times New Roman" w:hAnsi="Times New Roman" w:cs="Times New Roman"/>
          <w:bCs/>
          <w:color w:val="000000" w:themeColor="text1"/>
          <w:sz w:val="24"/>
          <w:szCs w:val="24"/>
        </w:rPr>
        <w:t xml:space="preserve"> </w:t>
      </w:r>
      <w:r w:rsidR="0004112D" w:rsidRPr="00CF0EDE">
        <w:rPr>
          <w:rFonts w:ascii="Times New Roman" w:hAnsi="Times New Roman" w:cs="Times New Roman"/>
          <w:bCs/>
          <w:color w:val="000000" w:themeColor="text1"/>
          <w:sz w:val="24"/>
          <w:szCs w:val="24"/>
        </w:rPr>
        <w:t>Para alcançar nosso objetivo, r</w:t>
      </w:r>
      <w:r w:rsidR="00B82F3F" w:rsidRPr="00CF0EDE">
        <w:rPr>
          <w:rFonts w:ascii="Times New Roman" w:hAnsi="Times New Roman" w:cs="Times New Roman"/>
          <w:bCs/>
          <w:color w:val="000000" w:themeColor="text1"/>
          <w:sz w:val="24"/>
          <w:szCs w:val="24"/>
        </w:rPr>
        <w:t>ealizaremos uma</w:t>
      </w:r>
      <w:r w:rsidR="005A786C" w:rsidRPr="00CF0EDE">
        <w:rPr>
          <w:rFonts w:ascii="Times New Roman" w:hAnsi="Times New Roman" w:cs="Times New Roman"/>
          <w:bCs/>
          <w:color w:val="000000" w:themeColor="text1"/>
          <w:sz w:val="24"/>
          <w:szCs w:val="24"/>
        </w:rPr>
        <w:t xml:space="preserve"> breve</w:t>
      </w:r>
      <w:r w:rsidR="00B82F3F" w:rsidRPr="00CF0EDE">
        <w:rPr>
          <w:rFonts w:ascii="Times New Roman" w:hAnsi="Times New Roman" w:cs="Times New Roman"/>
          <w:bCs/>
          <w:color w:val="000000" w:themeColor="text1"/>
          <w:sz w:val="24"/>
          <w:szCs w:val="24"/>
        </w:rPr>
        <w:t xml:space="preserve"> revisão bibliográfica abordando </w:t>
      </w:r>
      <w:r w:rsidR="006F207F" w:rsidRPr="00CF0EDE">
        <w:rPr>
          <w:rFonts w:ascii="Times New Roman" w:hAnsi="Times New Roman" w:cs="Times New Roman"/>
          <w:bCs/>
          <w:color w:val="000000" w:themeColor="text1"/>
          <w:sz w:val="24"/>
          <w:szCs w:val="24"/>
        </w:rPr>
        <w:t xml:space="preserve">temas que circundam </w:t>
      </w:r>
      <w:r w:rsidR="00A6254C" w:rsidRPr="00CF0EDE">
        <w:rPr>
          <w:rFonts w:ascii="Times New Roman" w:hAnsi="Times New Roman" w:cs="Times New Roman"/>
          <w:bCs/>
          <w:color w:val="000000" w:themeColor="text1"/>
          <w:sz w:val="24"/>
          <w:szCs w:val="24"/>
        </w:rPr>
        <w:t>a propagação d</w:t>
      </w:r>
      <w:r w:rsidR="006F207F" w:rsidRPr="00CF0EDE">
        <w:rPr>
          <w:rFonts w:ascii="Times New Roman" w:hAnsi="Times New Roman" w:cs="Times New Roman"/>
          <w:bCs/>
          <w:color w:val="000000" w:themeColor="text1"/>
          <w:sz w:val="24"/>
          <w:szCs w:val="24"/>
        </w:rPr>
        <w:t>o</w:t>
      </w:r>
      <w:r w:rsidR="00D46CA1" w:rsidRPr="00CF0EDE">
        <w:rPr>
          <w:rFonts w:ascii="Times New Roman" w:hAnsi="Times New Roman" w:cs="Times New Roman"/>
          <w:bCs/>
          <w:color w:val="000000" w:themeColor="text1"/>
          <w:sz w:val="24"/>
          <w:szCs w:val="24"/>
        </w:rPr>
        <w:t xml:space="preserve"> racismo na sociedade contemporânea</w:t>
      </w:r>
      <w:r w:rsidR="006F207F" w:rsidRPr="00CF0EDE">
        <w:rPr>
          <w:rFonts w:ascii="Times New Roman" w:hAnsi="Times New Roman" w:cs="Times New Roman"/>
          <w:bCs/>
          <w:color w:val="000000" w:themeColor="text1"/>
          <w:sz w:val="24"/>
          <w:szCs w:val="24"/>
        </w:rPr>
        <w:t xml:space="preserve"> e</w:t>
      </w:r>
      <w:r w:rsidR="005A786C" w:rsidRPr="00CF0EDE">
        <w:rPr>
          <w:rFonts w:ascii="Times New Roman" w:hAnsi="Times New Roman" w:cs="Times New Roman"/>
          <w:bCs/>
          <w:color w:val="000000" w:themeColor="text1"/>
          <w:sz w:val="24"/>
          <w:szCs w:val="24"/>
        </w:rPr>
        <w:t xml:space="preserve">, </w:t>
      </w:r>
      <w:r w:rsidR="006F207F" w:rsidRPr="00CF0EDE">
        <w:rPr>
          <w:rFonts w:ascii="Times New Roman" w:hAnsi="Times New Roman" w:cs="Times New Roman"/>
          <w:bCs/>
          <w:color w:val="000000" w:themeColor="text1"/>
          <w:sz w:val="24"/>
          <w:szCs w:val="24"/>
        </w:rPr>
        <w:t>n</w:t>
      </w:r>
      <w:r w:rsidR="007B3E4A" w:rsidRPr="00CF0EDE">
        <w:rPr>
          <w:rFonts w:ascii="Times New Roman" w:hAnsi="Times New Roman" w:cs="Times New Roman"/>
          <w:bCs/>
          <w:color w:val="000000" w:themeColor="text1"/>
          <w:sz w:val="24"/>
          <w:szCs w:val="24"/>
        </w:rPr>
        <w:t xml:space="preserve">um segundo momento </w:t>
      </w:r>
      <w:r w:rsidR="00F8688E" w:rsidRPr="00CF0EDE">
        <w:rPr>
          <w:rFonts w:ascii="Times New Roman" w:hAnsi="Times New Roman" w:cs="Times New Roman"/>
          <w:bCs/>
          <w:color w:val="000000" w:themeColor="text1"/>
          <w:sz w:val="24"/>
          <w:szCs w:val="24"/>
        </w:rPr>
        <w:t xml:space="preserve">vamos </w:t>
      </w:r>
      <w:r w:rsidR="007B3E4A" w:rsidRPr="00CF0EDE">
        <w:rPr>
          <w:rFonts w:ascii="Times New Roman" w:hAnsi="Times New Roman" w:cs="Times New Roman"/>
          <w:bCs/>
          <w:color w:val="000000" w:themeColor="text1"/>
          <w:sz w:val="24"/>
          <w:szCs w:val="24"/>
        </w:rPr>
        <w:t xml:space="preserve">analisar um </w:t>
      </w:r>
      <w:r w:rsidR="007B3E4A" w:rsidRPr="00CF0EDE">
        <w:rPr>
          <w:rFonts w:ascii="Times New Roman" w:hAnsi="Times New Roman" w:cs="Times New Roman"/>
          <w:bCs/>
          <w:i/>
          <w:iCs/>
          <w:color w:val="000000" w:themeColor="text1"/>
          <w:sz w:val="24"/>
          <w:szCs w:val="24"/>
        </w:rPr>
        <w:t xml:space="preserve">corpus </w:t>
      </w:r>
      <w:r w:rsidR="007B3E4A" w:rsidRPr="00CF0EDE">
        <w:rPr>
          <w:rFonts w:ascii="Times New Roman" w:hAnsi="Times New Roman" w:cs="Times New Roman"/>
          <w:bCs/>
          <w:color w:val="000000" w:themeColor="text1"/>
          <w:sz w:val="24"/>
          <w:szCs w:val="24"/>
        </w:rPr>
        <w:t xml:space="preserve">composto por </w:t>
      </w:r>
      <w:r w:rsidR="00D013CC" w:rsidRPr="00CF0EDE">
        <w:rPr>
          <w:rFonts w:ascii="Times New Roman" w:hAnsi="Times New Roman" w:cs="Times New Roman"/>
          <w:bCs/>
          <w:color w:val="000000" w:themeColor="text1"/>
          <w:sz w:val="24"/>
          <w:szCs w:val="24"/>
        </w:rPr>
        <w:t>reportagens</w:t>
      </w:r>
      <w:r w:rsidR="007B3E4A" w:rsidRPr="00CF0EDE">
        <w:rPr>
          <w:rFonts w:ascii="Times New Roman" w:hAnsi="Times New Roman" w:cs="Times New Roman"/>
          <w:bCs/>
          <w:color w:val="000000" w:themeColor="text1"/>
          <w:sz w:val="24"/>
          <w:szCs w:val="24"/>
        </w:rPr>
        <w:t xml:space="preserve"> de </w:t>
      </w:r>
      <w:r w:rsidR="00D013CC" w:rsidRPr="00CF0EDE">
        <w:rPr>
          <w:rFonts w:ascii="Times New Roman" w:hAnsi="Times New Roman" w:cs="Times New Roman"/>
          <w:bCs/>
          <w:color w:val="000000" w:themeColor="text1"/>
          <w:sz w:val="24"/>
          <w:szCs w:val="24"/>
        </w:rPr>
        <w:t xml:space="preserve">um </w:t>
      </w:r>
      <w:r>
        <w:rPr>
          <w:rFonts w:ascii="Times New Roman" w:hAnsi="Times New Roman" w:cs="Times New Roman"/>
          <w:bCs/>
          <w:color w:val="000000" w:themeColor="text1"/>
          <w:sz w:val="24"/>
          <w:szCs w:val="24"/>
        </w:rPr>
        <w:t>jornal i</w:t>
      </w:r>
      <w:r w:rsidR="006F207F" w:rsidRPr="00CF0EDE">
        <w:rPr>
          <w:rFonts w:ascii="Times New Roman" w:hAnsi="Times New Roman" w:cs="Times New Roman"/>
          <w:bCs/>
          <w:color w:val="000000" w:themeColor="text1"/>
          <w:sz w:val="24"/>
          <w:szCs w:val="24"/>
        </w:rPr>
        <w:t>nternacional</w:t>
      </w:r>
      <w:r w:rsidR="00D46CA1" w:rsidRPr="00CF0EDE">
        <w:rPr>
          <w:rFonts w:ascii="Times New Roman" w:hAnsi="Times New Roman" w:cs="Times New Roman"/>
          <w:bCs/>
          <w:color w:val="000000" w:themeColor="text1"/>
          <w:sz w:val="24"/>
          <w:szCs w:val="24"/>
        </w:rPr>
        <w:t>. A</w:t>
      </w:r>
      <w:r w:rsidR="00F8463A" w:rsidRPr="00CF0EDE">
        <w:rPr>
          <w:rFonts w:ascii="Times New Roman" w:hAnsi="Times New Roman" w:cs="Times New Roman"/>
          <w:bCs/>
          <w:color w:val="000000" w:themeColor="text1"/>
          <w:sz w:val="24"/>
          <w:szCs w:val="24"/>
        </w:rPr>
        <w:t xml:space="preserve"> escolha pelo </w:t>
      </w:r>
      <w:r w:rsidR="00F8463A" w:rsidRPr="00CF0EDE">
        <w:rPr>
          <w:rFonts w:ascii="Times New Roman" w:hAnsi="Times New Roman" w:cs="Times New Roman"/>
          <w:bCs/>
          <w:i/>
          <w:iCs/>
          <w:color w:val="000000" w:themeColor="text1"/>
          <w:sz w:val="24"/>
          <w:szCs w:val="24"/>
        </w:rPr>
        <w:t>corpu</w:t>
      </w:r>
      <w:r w:rsidR="006F207F" w:rsidRPr="00CF0EDE">
        <w:rPr>
          <w:rFonts w:ascii="Times New Roman" w:hAnsi="Times New Roman" w:cs="Times New Roman"/>
          <w:bCs/>
          <w:i/>
          <w:iCs/>
          <w:color w:val="000000" w:themeColor="text1"/>
          <w:sz w:val="24"/>
          <w:szCs w:val="24"/>
        </w:rPr>
        <w:t>s,</w:t>
      </w:r>
      <w:r w:rsidR="00CF0EDE">
        <w:rPr>
          <w:rFonts w:ascii="Times New Roman" w:hAnsi="Times New Roman" w:cs="Times New Roman"/>
          <w:bCs/>
          <w:iCs/>
          <w:color w:val="000000" w:themeColor="text1"/>
          <w:sz w:val="24"/>
          <w:szCs w:val="24"/>
        </w:rPr>
        <w:t xml:space="preserve"> </w:t>
      </w:r>
      <w:r w:rsidR="0006173F" w:rsidRPr="00CF0EDE">
        <w:rPr>
          <w:rFonts w:ascii="Times New Roman" w:hAnsi="Times New Roman" w:cs="Times New Roman"/>
          <w:bCs/>
          <w:color w:val="000000" w:themeColor="text1"/>
          <w:sz w:val="24"/>
          <w:szCs w:val="24"/>
        </w:rPr>
        <w:t xml:space="preserve">composto por duas reportagens do mês de setembro de 2019, da coluna </w:t>
      </w:r>
      <w:r w:rsidR="0006173F" w:rsidRPr="00CF0EDE">
        <w:rPr>
          <w:rFonts w:ascii="Times New Roman" w:hAnsi="Times New Roman" w:cs="Times New Roman"/>
          <w:bCs/>
          <w:i/>
          <w:iCs/>
          <w:color w:val="000000" w:themeColor="text1"/>
          <w:sz w:val="24"/>
          <w:szCs w:val="24"/>
        </w:rPr>
        <w:t>online</w:t>
      </w:r>
      <w:r w:rsidR="00CF0EDE">
        <w:rPr>
          <w:rFonts w:ascii="Times New Roman" w:hAnsi="Times New Roman" w:cs="Times New Roman"/>
          <w:bCs/>
          <w:i/>
          <w:iCs/>
          <w:color w:val="000000" w:themeColor="text1"/>
          <w:sz w:val="24"/>
          <w:szCs w:val="24"/>
        </w:rPr>
        <w:t xml:space="preserve"> </w:t>
      </w:r>
      <w:r w:rsidR="0006173F" w:rsidRPr="00CF0EDE">
        <w:rPr>
          <w:rFonts w:ascii="Times New Roman" w:hAnsi="Times New Roman" w:cs="Times New Roman"/>
          <w:bCs/>
          <w:i/>
          <w:iCs/>
          <w:color w:val="000000" w:themeColor="text1"/>
          <w:sz w:val="24"/>
          <w:szCs w:val="24"/>
        </w:rPr>
        <w:t>World News</w:t>
      </w:r>
      <w:r w:rsidR="0006173F" w:rsidRPr="00CF0EDE">
        <w:rPr>
          <w:rFonts w:ascii="Times New Roman" w:hAnsi="Times New Roman" w:cs="Times New Roman"/>
          <w:bCs/>
          <w:color w:val="000000" w:themeColor="text1"/>
          <w:sz w:val="24"/>
          <w:szCs w:val="24"/>
        </w:rPr>
        <w:t xml:space="preserve">, do jornal britânico </w:t>
      </w:r>
      <w:r w:rsidR="0006173F" w:rsidRPr="00CF0EDE">
        <w:rPr>
          <w:rFonts w:ascii="Times New Roman" w:hAnsi="Times New Roman" w:cs="Times New Roman"/>
          <w:bCs/>
          <w:i/>
          <w:iCs/>
          <w:color w:val="000000" w:themeColor="text1"/>
          <w:sz w:val="24"/>
          <w:szCs w:val="24"/>
        </w:rPr>
        <w:t>The Guardian</w:t>
      </w:r>
      <w:r w:rsidR="00B90ED1" w:rsidRPr="00CF0EDE">
        <w:rPr>
          <w:rFonts w:ascii="Times New Roman" w:hAnsi="Times New Roman" w:cs="Times New Roman"/>
          <w:bCs/>
          <w:color w:val="000000" w:themeColor="text1"/>
          <w:sz w:val="24"/>
          <w:szCs w:val="24"/>
        </w:rPr>
        <w:t xml:space="preserve">, </w:t>
      </w:r>
      <w:r w:rsidR="00F8463A" w:rsidRPr="00CF0EDE">
        <w:rPr>
          <w:rFonts w:ascii="Times New Roman" w:hAnsi="Times New Roman" w:cs="Times New Roman"/>
          <w:bCs/>
          <w:color w:val="000000" w:themeColor="text1"/>
          <w:sz w:val="24"/>
          <w:szCs w:val="24"/>
        </w:rPr>
        <w:t>se deve ao alcance</w:t>
      </w:r>
      <w:r w:rsidR="00760A88" w:rsidRPr="00CF0EDE">
        <w:rPr>
          <w:rFonts w:ascii="Times New Roman" w:hAnsi="Times New Roman" w:cs="Times New Roman"/>
          <w:bCs/>
          <w:color w:val="000000" w:themeColor="text1"/>
          <w:sz w:val="24"/>
          <w:szCs w:val="24"/>
        </w:rPr>
        <w:t xml:space="preserve">, </w:t>
      </w:r>
      <w:r w:rsidR="00F8463A" w:rsidRPr="00CF0EDE">
        <w:rPr>
          <w:rFonts w:ascii="Times New Roman" w:hAnsi="Times New Roman" w:cs="Times New Roman"/>
          <w:bCs/>
          <w:color w:val="000000" w:themeColor="text1"/>
          <w:sz w:val="24"/>
          <w:szCs w:val="24"/>
        </w:rPr>
        <w:t>respeitabilidade e influência</w:t>
      </w:r>
      <w:r w:rsidR="00D46CA1" w:rsidRPr="00CF0EDE">
        <w:rPr>
          <w:rFonts w:ascii="Times New Roman" w:hAnsi="Times New Roman" w:cs="Times New Roman"/>
          <w:bCs/>
          <w:color w:val="000000" w:themeColor="text1"/>
          <w:sz w:val="24"/>
          <w:szCs w:val="24"/>
        </w:rPr>
        <w:t xml:space="preserve"> do jornal, na </w:t>
      </w:r>
      <w:r w:rsidR="009B33E5" w:rsidRPr="00CF0EDE">
        <w:rPr>
          <w:rFonts w:ascii="Times New Roman" w:hAnsi="Times New Roman" w:cs="Times New Roman"/>
          <w:bCs/>
          <w:color w:val="000000" w:themeColor="text1"/>
          <w:sz w:val="24"/>
          <w:szCs w:val="24"/>
        </w:rPr>
        <w:t>disseminação</w:t>
      </w:r>
      <w:r w:rsidR="00D46CA1" w:rsidRPr="00CF0EDE">
        <w:rPr>
          <w:rFonts w:ascii="Times New Roman" w:hAnsi="Times New Roman" w:cs="Times New Roman"/>
          <w:bCs/>
          <w:color w:val="000000" w:themeColor="text1"/>
          <w:sz w:val="24"/>
          <w:szCs w:val="24"/>
        </w:rPr>
        <w:t xml:space="preserve"> da notícia</w:t>
      </w:r>
      <w:r w:rsidR="006F207F" w:rsidRPr="00CF0EDE">
        <w:rPr>
          <w:rFonts w:ascii="Times New Roman" w:hAnsi="Times New Roman" w:cs="Times New Roman"/>
          <w:bCs/>
          <w:color w:val="000000" w:themeColor="text1"/>
          <w:sz w:val="24"/>
          <w:szCs w:val="24"/>
        </w:rPr>
        <w:t xml:space="preserve"> e na reprodução de sua visão de mundo aos leitores, sobretudo do leitor europeu. C</w:t>
      </w:r>
      <w:r w:rsidR="00F8463A" w:rsidRPr="00CF0EDE">
        <w:rPr>
          <w:rFonts w:ascii="Times New Roman" w:hAnsi="Times New Roman" w:cs="Times New Roman"/>
          <w:bCs/>
          <w:color w:val="000000" w:themeColor="text1"/>
          <w:sz w:val="24"/>
          <w:szCs w:val="24"/>
        </w:rPr>
        <w:t>omo arcabouço teórico</w:t>
      </w:r>
      <w:r w:rsidR="00B90ED1" w:rsidRPr="00CF0EDE">
        <w:rPr>
          <w:rFonts w:ascii="Times New Roman" w:hAnsi="Times New Roman" w:cs="Times New Roman"/>
          <w:bCs/>
          <w:color w:val="000000" w:themeColor="text1"/>
          <w:sz w:val="24"/>
          <w:szCs w:val="24"/>
        </w:rPr>
        <w:t xml:space="preserve"> e metodológico</w:t>
      </w:r>
      <w:r w:rsidR="006F207F" w:rsidRPr="00CF0EDE">
        <w:rPr>
          <w:rFonts w:ascii="Times New Roman" w:hAnsi="Times New Roman" w:cs="Times New Roman"/>
          <w:bCs/>
          <w:color w:val="000000" w:themeColor="text1"/>
          <w:sz w:val="24"/>
          <w:szCs w:val="24"/>
        </w:rPr>
        <w:t xml:space="preserve">, optamos pela </w:t>
      </w:r>
      <w:r w:rsidR="00F8463A" w:rsidRPr="00CF0EDE">
        <w:rPr>
          <w:rFonts w:ascii="Times New Roman" w:hAnsi="Times New Roman" w:cs="Times New Roman"/>
          <w:bCs/>
          <w:color w:val="000000" w:themeColor="text1"/>
          <w:sz w:val="24"/>
          <w:szCs w:val="24"/>
        </w:rPr>
        <w:t xml:space="preserve">Análise </w:t>
      </w:r>
      <w:r w:rsidR="006F207F" w:rsidRPr="00CF0EDE">
        <w:rPr>
          <w:rFonts w:ascii="Times New Roman" w:hAnsi="Times New Roman" w:cs="Times New Roman"/>
          <w:bCs/>
          <w:color w:val="000000" w:themeColor="text1"/>
          <w:sz w:val="24"/>
          <w:szCs w:val="24"/>
        </w:rPr>
        <w:t xml:space="preserve">Crítica </w:t>
      </w:r>
      <w:r w:rsidR="00F8463A" w:rsidRPr="00CF0EDE">
        <w:rPr>
          <w:rFonts w:ascii="Times New Roman" w:hAnsi="Times New Roman" w:cs="Times New Roman"/>
          <w:bCs/>
          <w:color w:val="000000" w:themeColor="text1"/>
          <w:sz w:val="24"/>
          <w:szCs w:val="24"/>
        </w:rPr>
        <w:t>do Discurso</w:t>
      </w:r>
      <w:r w:rsidR="006F207F" w:rsidRPr="00CF0EDE">
        <w:rPr>
          <w:rFonts w:ascii="Times New Roman" w:hAnsi="Times New Roman" w:cs="Times New Roman"/>
          <w:bCs/>
          <w:color w:val="000000" w:themeColor="text1"/>
          <w:sz w:val="24"/>
          <w:szCs w:val="24"/>
        </w:rPr>
        <w:t xml:space="preserve">, sob a ótica </w:t>
      </w:r>
      <w:r w:rsidR="00760A88" w:rsidRPr="00CF0EDE">
        <w:rPr>
          <w:rFonts w:ascii="Times New Roman" w:hAnsi="Times New Roman" w:cs="Times New Roman"/>
          <w:bCs/>
          <w:color w:val="000000" w:themeColor="text1"/>
          <w:sz w:val="24"/>
          <w:szCs w:val="24"/>
        </w:rPr>
        <w:t>do</w:t>
      </w:r>
      <w:r w:rsidR="00AC4C57" w:rsidRPr="00CF0EDE">
        <w:rPr>
          <w:rFonts w:ascii="Times New Roman" w:hAnsi="Times New Roman" w:cs="Times New Roman"/>
          <w:bCs/>
          <w:color w:val="000000" w:themeColor="text1"/>
          <w:sz w:val="24"/>
          <w:szCs w:val="24"/>
        </w:rPr>
        <w:t xml:space="preserve"> sociólogo </w:t>
      </w:r>
      <w:r w:rsidR="00760A88" w:rsidRPr="00CF0EDE">
        <w:rPr>
          <w:rFonts w:ascii="Times New Roman" w:hAnsi="Times New Roman" w:cs="Times New Roman"/>
          <w:bCs/>
          <w:color w:val="000000" w:themeColor="text1"/>
          <w:sz w:val="24"/>
          <w:szCs w:val="24"/>
        </w:rPr>
        <w:t xml:space="preserve">holandês </w:t>
      </w:r>
      <w:r w:rsidR="007B3E4A" w:rsidRPr="00CF0EDE">
        <w:rPr>
          <w:rFonts w:ascii="Times New Roman" w:hAnsi="Times New Roman" w:cs="Times New Roman"/>
          <w:bCs/>
          <w:color w:val="000000" w:themeColor="text1"/>
          <w:sz w:val="24"/>
          <w:szCs w:val="24"/>
        </w:rPr>
        <w:t>Teun Van Dijk</w:t>
      </w:r>
      <w:r w:rsidR="00760A88" w:rsidRPr="00CF0EDE">
        <w:rPr>
          <w:rFonts w:ascii="Times New Roman" w:hAnsi="Times New Roman" w:cs="Times New Roman"/>
          <w:bCs/>
          <w:color w:val="000000" w:themeColor="text1"/>
          <w:sz w:val="24"/>
          <w:szCs w:val="24"/>
        </w:rPr>
        <w:t>, em virtude de seus estudos sobre racismo</w:t>
      </w:r>
      <w:r w:rsidR="00B90ED1" w:rsidRPr="00CF0EDE">
        <w:rPr>
          <w:rFonts w:ascii="Times New Roman" w:hAnsi="Times New Roman" w:cs="Times New Roman"/>
          <w:bCs/>
          <w:color w:val="000000" w:themeColor="text1"/>
          <w:sz w:val="24"/>
          <w:szCs w:val="24"/>
        </w:rPr>
        <w:t xml:space="preserve"> narrativo</w:t>
      </w:r>
      <w:r w:rsidR="006F207F" w:rsidRPr="00CF0EDE">
        <w:rPr>
          <w:rFonts w:ascii="Times New Roman" w:hAnsi="Times New Roman" w:cs="Times New Roman"/>
          <w:bCs/>
          <w:color w:val="000000" w:themeColor="text1"/>
          <w:sz w:val="24"/>
          <w:szCs w:val="24"/>
        </w:rPr>
        <w:t>, tanto</w:t>
      </w:r>
      <w:r w:rsidR="00760A88" w:rsidRPr="00CF0EDE">
        <w:rPr>
          <w:rFonts w:ascii="Times New Roman" w:hAnsi="Times New Roman" w:cs="Times New Roman"/>
          <w:bCs/>
          <w:color w:val="000000" w:themeColor="text1"/>
          <w:sz w:val="24"/>
          <w:szCs w:val="24"/>
        </w:rPr>
        <w:t xml:space="preserve"> na Europa </w:t>
      </w:r>
      <w:r w:rsidR="006F207F" w:rsidRPr="00CF0EDE">
        <w:rPr>
          <w:rFonts w:ascii="Times New Roman" w:hAnsi="Times New Roman" w:cs="Times New Roman"/>
          <w:bCs/>
          <w:color w:val="000000" w:themeColor="text1"/>
          <w:sz w:val="24"/>
          <w:szCs w:val="24"/>
        </w:rPr>
        <w:t>quanto na</w:t>
      </w:r>
      <w:r w:rsidR="00760A88" w:rsidRPr="00CF0EDE">
        <w:rPr>
          <w:rFonts w:ascii="Times New Roman" w:hAnsi="Times New Roman" w:cs="Times New Roman"/>
          <w:bCs/>
          <w:color w:val="000000" w:themeColor="text1"/>
          <w:sz w:val="24"/>
          <w:szCs w:val="24"/>
        </w:rPr>
        <w:t xml:space="preserve"> América Latina.</w:t>
      </w:r>
      <w:r w:rsidR="00CF0EDE">
        <w:rPr>
          <w:rFonts w:ascii="Times New Roman" w:hAnsi="Times New Roman" w:cs="Times New Roman"/>
          <w:bCs/>
          <w:color w:val="000000" w:themeColor="text1"/>
          <w:sz w:val="24"/>
          <w:szCs w:val="24"/>
        </w:rPr>
        <w:t xml:space="preserve"> </w:t>
      </w:r>
      <w:r w:rsidR="006F207F" w:rsidRPr="00CF0EDE">
        <w:rPr>
          <w:rFonts w:ascii="Times New Roman" w:hAnsi="Times New Roman" w:cs="Times New Roman"/>
          <w:bCs/>
          <w:color w:val="000000" w:themeColor="text1"/>
          <w:sz w:val="24"/>
          <w:szCs w:val="24"/>
        </w:rPr>
        <w:t xml:space="preserve">Apenas para fins didáticos, ajudando o leitor a compreender </w:t>
      </w:r>
      <w:r w:rsidR="00B90ED1" w:rsidRPr="00CF0EDE">
        <w:rPr>
          <w:rFonts w:ascii="Times New Roman" w:hAnsi="Times New Roman" w:cs="Times New Roman"/>
          <w:bCs/>
          <w:color w:val="000000" w:themeColor="text1"/>
          <w:sz w:val="24"/>
          <w:szCs w:val="24"/>
        </w:rPr>
        <w:t xml:space="preserve">a </w:t>
      </w:r>
      <w:r w:rsidR="006F207F" w:rsidRPr="00CF0EDE">
        <w:rPr>
          <w:rFonts w:ascii="Times New Roman" w:hAnsi="Times New Roman" w:cs="Times New Roman"/>
          <w:bCs/>
          <w:color w:val="000000" w:themeColor="text1"/>
          <w:sz w:val="24"/>
          <w:szCs w:val="24"/>
        </w:rPr>
        <w:t>análise</w:t>
      </w:r>
      <w:r w:rsidR="002A4C90">
        <w:rPr>
          <w:rFonts w:ascii="Times New Roman" w:hAnsi="Times New Roman" w:cs="Times New Roman"/>
          <w:bCs/>
          <w:color w:val="000000" w:themeColor="text1"/>
          <w:sz w:val="24"/>
          <w:szCs w:val="24"/>
        </w:rPr>
        <w:t xml:space="preserve"> e ratificar o tema proposto pelas reportagens</w:t>
      </w:r>
      <w:r w:rsidR="006F207F" w:rsidRPr="00CF0EDE">
        <w:rPr>
          <w:rFonts w:ascii="Times New Roman" w:hAnsi="Times New Roman" w:cs="Times New Roman"/>
          <w:bCs/>
          <w:color w:val="000000" w:themeColor="text1"/>
          <w:sz w:val="24"/>
          <w:szCs w:val="24"/>
        </w:rPr>
        <w:t>, utilizaremos</w:t>
      </w:r>
      <w:r w:rsidR="00CF0EDE">
        <w:rPr>
          <w:rFonts w:ascii="Times New Roman" w:hAnsi="Times New Roman" w:cs="Times New Roman"/>
          <w:bCs/>
          <w:color w:val="000000" w:themeColor="text1"/>
          <w:sz w:val="24"/>
          <w:szCs w:val="24"/>
        </w:rPr>
        <w:t xml:space="preserve"> </w:t>
      </w:r>
      <w:r w:rsidR="00C63237" w:rsidRPr="00CF0EDE">
        <w:rPr>
          <w:rFonts w:ascii="Times New Roman" w:hAnsi="Times New Roman" w:cs="Times New Roman"/>
          <w:bCs/>
          <w:color w:val="000000" w:themeColor="text1"/>
          <w:sz w:val="24"/>
          <w:szCs w:val="24"/>
        </w:rPr>
        <w:t xml:space="preserve">uma </w:t>
      </w:r>
      <w:r w:rsidR="009B33E5" w:rsidRPr="00CF0EDE">
        <w:rPr>
          <w:rFonts w:ascii="Times New Roman" w:hAnsi="Times New Roman" w:cs="Times New Roman"/>
          <w:bCs/>
          <w:color w:val="000000" w:themeColor="text1"/>
          <w:sz w:val="24"/>
          <w:szCs w:val="24"/>
        </w:rPr>
        <w:t xml:space="preserve">técnica de Análise de Conteúdo, com </w:t>
      </w:r>
      <w:r w:rsidR="00B90ED1" w:rsidRPr="00CF0EDE">
        <w:rPr>
          <w:rFonts w:ascii="Times New Roman" w:hAnsi="Times New Roman" w:cs="Times New Roman"/>
          <w:bCs/>
          <w:color w:val="000000" w:themeColor="text1"/>
          <w:sz w:val="24"/>
          <w:szCs w:val="24"/>
        </w:rPr>
        <w:t xml:space="preserve">o </w:t>
      </w:r>
      <w:r w:rsidR="009B33E5" w:rsidRPr="00CF0EDE">
        <w:rPr>
          <w:rFonts w:ascii="Times New Roman" w:hAnsi="Times New Roman" w:cs="Times New Roman"/>
          <w:bCs/>
          <w:color w:val="000000" w:themeColor="text1"/>
          <w:sz w:val="24"/>
          <w:szCs w:val="24"/>
        </w:rPr>
        <w:t xml:space="preserve">suporte do software de pesquisa qualitativa </w:t>
      </w:r>
      <w:r w:rsidR="009B33E5" w:rsidRPr="00CF0EDE">
        <w:rPr>
          <w:rFonts w:ascii="Times New Roman" w:hAnsi="Times New Roman" w:cs="Times New Roman"/>
          <w:bCs/>
          <w:color w:val="000000" w:themeColor="text1"/>
          <w:sz w:val="24"/>
          <w:szCs w:val="24"/>
        </w:rPr>
        <w:lastRenderedPageBreak/>
        <w:t>NVIVO12</w:t>
      </w:r>
      <w:r w:rsidR="00C63237" w:rsidRPr="00CF0EDE">
        <w:rPr>
          <w:rFonts w:ascii="Times New Roman" w:hAnsi="Times New Roman" w:cs="Times New Roman"/>
          <w:bCs/>
          <w:color w:val="000000" w:themeColor="text1"/>
          <w:sz w:val="24"/>
          <w:szCs w:val="24"/>
        </w:rPr>
        <w:t>.</w:t>
      </w:r>
      <w:r w:rsidR="00CF0EDE">
        <w:rPr>
          <w:rFonts w:ascii="Times New Roman" w:hAnsi="Times New Roman" w:cs="Times New Roman"/>
          <w:bCs/>
          <w:color w:val="000000" w:themeColor="text1"/>
          <w:sz w:val="24"/>
          <w:szCs w:val="24"/>
        </w:rPr>
        <w:t xml:space="preserve"> </w:t>
      </w:r>
      <w:r w:rsidR="00DD1662" w:rsidRPr="00CF0EDE">
        <w:rPr>
          <w:rFonts w:ascii="Times New Roman" w:hAnsi="Times New Roman" w:cs="Times New Roman"/>
          <w:bCs/>
          <w:color w:val="000000" w:themeColor="text1"/>
          <w:sz w:val="24"/>
          <w:szCs w:val="24"/>
        </w:rPr>
        <w:t>Nossos resultados e discussões se dividirão</w:t>
      </w:r>
      <w:r>
        <w:rPr>
          <w:rFonts w:ascii="Times New Roman" w:hAnsi="Times New Roman" w:cs="Times New Roman"/>
          <w:bCs/>
          <w:color w:val="000000" w:themeColor="text1"/>
          <w:sz w:val="24"/>
          <w:szCs w:val="24"/>
        </w:rPr>
        <w:t xml:space="preserve"> </w:t>
      </w:r>
      <w:r w:rsidR="00DD1662" w:rsidRPr="00CF0EDE">
        <w:rPr>
          <w:rFonts w:ascii="Times New Roman" w:eastAsia="Times New Roman" w:hAnsi="Times New Roman" w:cs="Times New Roman"/>
          <w:color w:val="000000" w:themeColor="text1"/>
          <w:sz w:val="24"/>
          <w:szCs w:val="24"/>
          <w:lang w:eastAsia="pt-BR"/>
        </w:rPr>
        <w:t>em</w:t>
      </w:r>
      <w:r w:rsidR="00C63237" w:rsidRPr="00CF0EDE">
        <w:rPr>
          <w:rFonts w:ascii="Times New Roman" w:eastAsia="Times New Roman" w:hAnsi="Times New Roman" w:cs="Times New Roman"/>
          <w:color w:val="000000" w:themeColor="text1"/>
          <w:sz w:val="24"/>
          <w:szCs w:val="24"/>
          <w:lang w:eastAsia="pt-BR"/>
        </w:rPr>
        <w:t xml:space="preserve"> três etapas: a primeira será a análise das manchetes, a segunda será a análise das imagens de capa de cada reportagem e na terceira analisaremos o discurso em categorias narrativas.</w:t>
      </w:r>
    </w:p>
    <w:p w:rsidR="007B3E4A" w:rsidRPr="00CF0EDE" w:rsidRDefault="00AE0330" w:rsidP="007B3E4A">
      <w:pPr>
        <w:spacing w:line="360" w:lineRule="auto"/>
        <w:jc w:val="both"/>
        <w:rPr>
          <w:rFonts w:ascii="Times New Roman" w:hAnsi="Times New Roman" w:cs="Times New Roman"/>
          <w:b/>
          <w:bCs/>
          <w:color w:val="000000" w:themeColor="text1"/>
          <w:sz w:val="24"/>
          <w:szCs w:val="24"/>
        </w:rPr>
      </w:pPr>
      <w:r w:rsidRPr="00CF0EDE">
        <w:rPr>
          <w:rFonts w:ascii="Times New Roman" w:hAnsi="Times New Roman" w:cs="Times New Roman"/>
          <w:b/>
          <w:bCs/>
          <w:color w:val="000000" w:themeColor="text1"/>
          <w:sz w:val="24"/>
          <w:szCs w:val="24"/>
        </w:rPr>
        <w:t>REFERENCIAL TEÓRICO</w:t>
      </w:r>
    </w:p>
    <w:p w:rsidR="00F550E0" w:rsidRPr="00CF0EDE" w:rsidRDefault="00F550E0" w:rsidP="007B3E4A">
      <w:pPr>
        <w:spacing w:line="360" w:lineRule="auto"/>
        <w:jc w:val="both"/>
        <w:rPr>
          <w:rFonts w:ascii="Times New Roman" w:hAnsi="Times New Roman" w:cs="Times New Roman"/>
          <w:b/>
          <w:bCs/>
          <w:color w:val="000000" w:themeColor="text1"/>
          <w:sz w:val="24"/>
          <w:szCs w:val="24"/>
        </w:rPr>
      </w:pPr>
      <w:r w:rsidRPr="00CF0EDE">
        <w:rPr>
          <w:rFonts w:ascii="Times New Roman" w:hAnsi="Times New Roman" w:cs="Times New Roman"/>
          <w:b/>
          <w:bCs/>
          <w:color w:val="000000" w:themeColor="text1"/>
          <w:sz w:val="24"/>
          <w:szCs w:val="24"/>
        </w:rPr>
        <w:t>DISCURSO COMO FORMA DE CONTROLE</w:t>
      </w:r>
    </w:p>
    <w:p w:rsidR="009056D1" w:rsidRPr="00CF0EDE" w:rsidRDefault="00C46BA3" w:rsidP="00064D07">
      <w:pPr>
        <w:pStyle w:val="PargrafodaLista"/>
        <w:spacing w:line="360" w:lineRule="auto"/>
        <w:ind w:left="0"/>
        <w:jc w:val="both"/>
        <w:rPr>
          <w:rFonts w:ascii="Times New Roman" w:eastAsia="Times New Roman" w:hAnsi="Times New Roman" w:cs="Times New Roman"/>
          <w:color w:val="000000" w:themeColor="text1"/>
          <w:sz w:val="24"/>
          <w:szCs w:val="24"/>
          <w:lang w:eastAsia="pt-BR"/>
        </w:rPr>
      </w:pPr>
      <w:r w:rsidRPr="00CF0EDE">
        <w:rPr>
          <w:rFonts w:ascii="Times New Roman" w:eastAsia="Times New Roman" w:hAnsi="Times New Roman" w:cs="Times New Roman"/>
          <w:color w:val="000000" w:themeColor="text1"/>
          <w:sz w:val="24"/>
          <w:szCs w:val="24"/>
          <w:lang w:eastAsia="pt-BR"/>
        </w:rPr>
        <w:tab/>
      </w:r>
      <w:r w:rsidR="00B4077A" w:rsidRPr="00CF0EDE">
        <w:rPr>
          <w:rFonts w:ascii="Times New Roman" w:eastAsia="Times New Roman" w:hAnsi="Times New Roman" w:cs="Times New Roman"/>
          <w:color w:val="000000" w:themeColor="text1"/>
          <w:sz w:val="24"/>
          <w:szCs w:val="24"/>
          <w:lang w:eastAsia="pt-BR"/>
        </w:rPr>
        <w:t>Para uma correta Análise Crítica do Discurso, além da análise da estrutura narrativa, é preciso analisar também as estruturas do contexto, ou seja, os parâmetros marcantes da situação comunicativa, e como é percebida pelos integrantes no contexto social.</w:t>
      </w:r>
      <w:r w:rsidR="00C76676">
        <w:rPr>
          <w:rFonts w:ascii="Times New Roman" w:eastAsia="Times New Roman" w:hAnsi="Times New Roman" w:cs="Times New Roman"/>
          <w:color w:val="000000" w:themeColor="text1"/>
          <w:sz w:val="24"/>
          <w:szCs w:val="24"/>
          <w:lang w:eastAsia="pt-BR"/>
        </w:rPr>
        <w:t xml:space="preserve"> </w:t>
      </w:r>
      <w:r w:rsidR="00435DD8" w:rsidRPr="00CF0EDE">
        <w:rPr>
          <w:rFonts w:ascii="Times New Roman" w:eastAsia="Times New Roman" w:hAnsi="Times New Roman" w:cs="Times New Roman"/>
          <w:color w:val="000000" w:themeColor="text1"/>
          <w:sz w:val="24"/>
          <w:szCs w:val="24"/>
          <w:lang w:eastAsia="pt-BR"/>
        </w:rPr>
        <w:t>A manipulação da narrativa é expressa através do controle do discurso público, controlando indiretamente o que o público deseja, de modo que o controle do discurso é uma forma de poder simbólico (VAN DIJK, 2008).</w:t>
      </w:r>
    </w:p>
    <w:p w:rsidR="00FF533A" w:rsidRPr="00CF0EDE" w:rsidRDefault="009056D1" w:rsidP="00FF533A">
      <w:pPr>
        <w:pStyle w:val="PargrafodaLista"/>
        <w:spacing w:line="360" w:lineRule="auto"/>
        <w:ind w:left="0"/>
        <w:jc w:val="both"/>
        <w:rPr>
          <w:rFonts w:ascii="Times New Roman" w:eastAsia="Times New Roman" w:hAnsi="Times New Roman" w:cs="Times New Roman"/>
          <w:color w:val="000000" w:themeColor="text1"/>
          <w:sz w:val="24"/>
          <w:szCs w:val="24"/>
          <w:lang w:eastAsia="pt-BR"/>
        </w:rPr>
      </w:pPr>
      <w:r w:rsidRPr="00CF0EDE">
        <w:rPr>
          <w:rFonts w:ascii="Times New Roman" w:eastAsia="Times New Roman" w:hAnsi="Times New Roman" w:cs="Times New Roman"/>
          <w:color w:val="000000" w:themeColor="text1"/>
          <w:sz w:val="24"/>
          <w:szCs w:val="24"/>
          <w:lang w:eastAsia="pt-BR"/>
        </w:rPr>
        <w:tab/>
        <w:t>A Elite Simbólica</w:t>
      </w:r>
      <w:r w:rsidRPr="00CF0EDE">
        <w:rPr>
          <w:rFonts w:ascii="Times New Roman" w:hAnsi="Times New Roman" w:cs="Times New Roman"/>
          <w:color w:val="000000" w:themeColor="text1"/>
          <w:sz w:val="24"/>
          <w:szCs w:val="24"/>
          <w:shd w:val="clear" w:color="auto" w:fill="FFFFFF"/>
        </w:rPr>
        <w:t xml:space="preserve"> é </w:t>
      </w:r>
      <w:r w:rsidR="008318FB" w:rsidRPr="00CF0EDE">
        <w:rPr>
          <w:rFonts w:ascii="Times New Roman" w:hAnsi="Times New Roman" w:cs="Times New Roman"/>
          <w:color w:val="000000" w:themeColor="text1"/>
          <w:sz w:val="24"/>
          <w:szCs w:val="24"/>
          <w:shd w:val="clear" w:color="auto" w:fill="FFFFFF"/>
        </w:rPr>
        <w:t>constituída por</w:t>
      </w:r>
      <w:r w:rsidR="00E4406A" w:rsidRPr="00CF0EDE">
        <w:rPr>
          <w:rFonts w:ascii="Times New Roman" w:hAnsi="Times New Roman" w:cs="Times New Roman"/>
          <w:color w:val="000000" w:themeColor="text1"/>
          <w:sz w:val="24"/>
          <w:szCs w:val="24"/>
          <w:shd w:val="clear" w:color="auto" w:fill="FFFFFF"/>
        </w:rPr>
        <w:t xml:space="preserve"> políticos, jornalistas, professores e toda sorte de profissionais </w:t>
      </w:r>
      <w:r w:rsidR="00292D01" w:rsidRPr="00CF0EDE">
        <w:rPr>
          <w:rFonts w:ascii="Times New Roman" w:hAnsi="Times New Roman" w:cs="Times New Roman"/>
          <w:color w:val="000000" w:themeColor="text1"/>
          <w:sz w:val="24"/>
          <w:szCs w:val="24"/>
          <w:shd w:val="clear" w:color="auto" w:fill="FFFFFF"/>
        </w:rPr>
        <w:t>que detém poder simbólico suficiente para controlar o discurso público</w:t>
      </w:r>
      <w:r w:rsidR="00ED37D7" w:rsidRPr="00CF0EDE">
        <w:rPr>
          <w:rFonts w:ascii="Times New Roman" w:hAnsi="Times New Roman" w:cs="Times New Roman"/>
          <w:color w:val="000000" w:themeColor="text1"/>
          <w:sz w:val="24"/>
          <w:szCs w:val="24"/>
          <w:shd w:val="clear" w:color="auto" w:fill="FFFFFF"/>
        </w:rPr>
        <w:t xml:space="preserve">, </w:t>
      </w:r>
      <w:r w:rsidR="00820247" w:rsidRPr="00CF0EDE">
        <w:rPr>
          <w:rFonts w:ascii="Times New Roman" w:hAnsi="Times New Roman" w:cs="Times New Roman"/>
          <w:color w:val="000000" w:themeColor="text1"/>
          <w:sz w:val="24"/>
          <w:szCs w:val="24"/>
          <w:shd w:val="clear" w:color="auto" w:fill="FFFFFF"/>
        </w:rPr>
        <w:t>nas mais</w:t>
      </w:r>
      <w:r w:rsidR="00292D01" w:rsidRPr="00CF0EDE">
        <w:rPr>
          <w:rFonts w:ascii="Times New Roman" w:hAnsi="Times New Roman" w:cs="Times New Roman"/>
          <w:color w:val="000000" w:themeColor="text1"/>
          <w:sz w:val="24"/>
          <w:szCs w:val="24"/>
          <w:shd w:val="clear" w:color="auto" w:fill="FFFFFF"/>
        </w:rPr>
        <w:t xml:space="preserve"> diversas dimensões semióticas. Por </w:t>
      </w:r>
      <w:r w:rsidR="00F1017D" w:rsidRPr="00CF0EDE">
        <w:rPr>
          <w:rFonts w:ascii="Times New Roman" w:hAnsi="Times New Roman" w:cs="Times New Roman"/>
          <w:color w:val="000000" w:themeColor="text1"/>
          <w:sz w:val="24"/>
          <w:szCs w:val="24"/>
          <w:shd w:val="clear" w:color="auto" w:fill="FFFFFF"/>
        </w:rPr>
        <w:t>esse motivo, a análise do discurso está associada a uma análise social</w:t>
      </w:r>
      <w:r w:rsidRPr="00CF0EDE">
        <w:rPr>
          <w:rFonts w:ascii="Times New Roman" w:hAnsi="Times New Roman" w:cs="Times New Roman"/>
          <w:color w:val="000000" w:themeColor="text1"/>
          <w:sz w:val="24"/>
          <w:szCs w:val="24"/>
          <w:shd w:val="clear" w:color="auto" w:fill="FFFFFF"/>
        </w:rPr>
        <w:t xml:space="preserve"> e a um abuso de poder, o poder simbólico</w:t>
      </w:r>
      <w:r w:rsidR="00F1017D" w:rsidRPr="00CF0EDE">
        <w:rPr>
          <w:rFonts w:ascii="Times New Roman" w:hAnsi="Times New Roman" w:cs="Times New Roman"/>
          <w:color w:val="000000" w:themeColor="text1"/>
          <w:sz w:val="24"/>
          <w:szCs w:val="24"/>
          <w:shd w:val="clear" w:color="auto" w:fill="FFFFFF"/>
        </w:rPr>
        <w:t>.</w:t>
      </w:r>
      <w:r w:rsidR="00CD0F5F">
        <w:rPr>
          <w:rFonts w:ascii="Times New Roman" w:hAnsi="Times New Roman" w:cs="Times New Roman"/>
          <w:color w:val="000000" w:themeColor="text1"/>
          <w:sz w:val="24"/>
          <w:szCs w:val="24"/>
          <w:shd w:val="clear" w:color="auto" w:fill="FFFFFF"/>
        </w:rPr>
        <w:t xml:space="preserve"> </w:t>
      </w:r>
      <w:r w:rsidR="00C426B4" w:rsidRPr="00CF0EDE">
        <w:rPr>
          <w:rFonts w:ascii="Times New Roman" w:eastAsia="Times New Roman" w:hAnsi="Times New Roman" w:cs="Times New Roman"/>
          <w:color w:val="000000" w:themeColor="text1"/>
          <w:sz w:val="24"/>
          <w:szCs w:val="24"/>
          <w:lang w:eastAsia="pt-BR"/>
        </w:rPr>
        <w:t xml:space="preserve">Ainda segundo Van Dijk (2008) </w:t>
      </w:r>
      <w:r w:rsidR="00A05AE8" w:rsidRPr="00CF0EDE">
        <w:rPr>
          <w:rFonts w:ascii="Times New Roman" w:eastAsia="Times New Roman" w:hAnsi="Times New Roman" w:cs="Times New Roman"/>
          <w:color w:val="000000" w:themeColor="text1"/>
          <w:sz w:val="24"/>
          <w:szCs w:val="24"/>
          <w:lang w:eastAsia="pt-BR"/>
        </w:rPr>
        <w:t>as Elites Simbólicas,</w:t>
      </w:r>
      <w:r w:rsidR="00CD0F5F">
        <w:rPr>
          <w:rFonts w:ascii="Times New Roman" w:eastAsia="Times New Roman" w:hAnsi="Times New Roman" w:cs="Times New Roman"/>
          <w:color w:val="000000" w:themeColor="text1"/>
          <w:sz w:val="24"/>
          <w:szCs w:val="24"/>
          <w:lang w:eastAsia="pt-BR"/>
        </w:rPr>
        <w:t xml:space="preserve"> </w:t>
      </w:r>
      <w:r w:rsidR="00A05AE8" w:rsidRPr="00CF0EDE">
        <w:rPr>
          <w:rFonts w:ascii="Times New Roman" w:eastAsia="Times New Roman" w:hAnsi="Times New Roman" w:cs="Times New Roman"/>
          <w:color w:val="000000" w:themeColor="text1"/>
          <w:sz w:val="24"/>
          <w:szCs w:val="24"/>
          <w:lang w:eastAsia="pt-BR"/>
        </w:rPr>
        <w:t>além</w:t>
      </w:r>
      <w:r w:rsidR="00C426B4" w:rsidRPr="00CF0EDE">
        <w:rPr>
          <w:rFonts w:ascii="Times New Roman" w:eastAsia="Times New Roman" w:hAnsi="Times New Roman" w:cs="Times New Roman"/>
          <w:color w:val="000000" w:themeColor="text1"/>
          <w:sz w:val="24"/>
          <w:szCs w:val="24"/>
          <w:lang w:eastAsia="pt-BR"/>
        </w:rPr>
        <w:t xml:space="preserve"> de controlar as </w:t>
      </w:r>
      <w:r w:rsidR="00A05AE8" w:rsidRPr="00CF0EDE">
        <w:rPr>
          <w:rFonts w:ascii="Times New Roman" w:eastAsia="Times New Roman" w:hAnsi="Times New Roman" w:cs="Times New Roman"/>
          <w:color w:val="000000" w:themeColor="text1"/>
          <w:sz w:val="24"/>
          <w:szCs w:val="24"/>
          <w:lang w:eastAsia="pt-BR"/>
        </w:rPr>
        <w:t>ações</w:t>
      </w:r>
      <w:r w:rsidR="00C426B4" w:rsidRPr="00CF0EDE">
        <w:rPr>
          <w:rFonts w:ascii="Times New Roman" w:eastAsia="Times New Roman" w:hAnsi="Times New Roman" w:cs="Times New Roman"/>
          <w:color w:val="000000" w:themeColor="text1"/>
          <w:sz w:val="24"/>
          <w:szCs w:val="24"/>
          <w:lang w:eastAsia="pt-BR"/>
        </w:rPr>
        <w:t xml:space="preserve"> comunicativas</w:t>
      </w:r>
      <w:r w:rsidR="00001750" w:rsidRPr="00CF0EDE">
        <w:rPr>
          <w:rFonts w:ascii="Times New Roman" w:eastAsia="Times New Roman" w:hAnsi="Times New Roman" w:cs="Times New Roman"/>
          <w:color w:val="000000" w:themeColor="text1"/>
          <w:sz w:val="24"/>
          <w:szCs w:val="24"/>
          <w:lang w:eastAsia="pt-BR"/>
        </w:rPr>
        <w:t>,</w:t>
      </w:r>
      <w:r w:rsidR="00C426B4" w:rsidRPr="00CF0EDE">
        <w:rPr>
          <w:rFonts w:ascii="Times New Roman" w:eastAsia="Times New Roman" w:hAnsi="Times New Roman" w:cs="Times New Roman"/>
          <w:color w:val="000000" w:themeColor="text1"/>
          <w:sz w:val="24"/>
          <w:szCs w:val="24"/>
          <w:lang w:eastAsia="pt-BR"/>
        </w:rPr>
        <w:t xml:space="preserve"> controlam </w:t>
      </w:r>
      <w:r w:rsidR="00001750" w:rsidRPr="00CF0EDE">
        <w:rPr>
          <w:rFonts w:ascii="Times New Roman" w:eastAsia="Times New Roman" w:hAnsi="Times New Roman" w:cs="Times New Roman"/>
          <w:color w:val="000000" w:themeColor="text1"/>
          <w:sz w:val="24"/>
          <w:szCs w:val="24"/>
          <w:lang w:eastAsia="pt-BR"/>
        </w:rPr>
        <w:t>também o</w:t>
      </w:r>
      <w:r w:rsidR="00C426B4" w:rsidRPr="00CF0EDE">
        <w:rPr>
          <w:rFonts w:ascii="Times New Roman" w:eastAsia="Times New Roman" w:hAnsi="Times New Roman" w:cs="Times New Roman"/>
          <w:color w:val="000000" w:themeColor="text1"/>
          <w:sz w:val="24"/>
          <w:szCs w:val="24"/>
          <w:lang w:eastAsia="pt-BR"/>
        </w:rPr>
        <w:t xml:space="preserve"> pensamento dos demais. </w:t>
      </w:r>
      <w:r w:rsidR="00001750" w:rsidRPr="00CF0EDE">
        <w:rPr>
          <w:rFonts w:ascii="Times New Roman" w:eastAsia="Times New Roman" w:hAnsi="Times New Roman" w:cs="Times New Roman"/>
          <w:color w:val="000000" w:themeColor="text1"/>
          <w:sz w:val="24"/>
          <w:szCs w:val="24"/>
          <w:lang w:eastAsia="pt-BR"/>
        </w:rPr>
        <w:t>Isso se deve ao fato, de que o</w:t>
      </w:r>
      <w:r w:rsidR="00C426B4" w:rsidRPr="00CF0EDE">
        <w:rPr>
          <w:rFonts w:ascii="Times New Roman" w:eastAsia="Times New Roman" w:hAnsi="Times New Roman" w:cs="Times New Roman"/>
          <w:color w:val="000000" w:themeColor="text1"/>
          <w:sz w:val="24"/>
          <w:szCs w:val="24"/>
          <w:lang w:eastAsia="pt-BR"/>
        </w:rPr>
        <w:t xml:space="preserve"> conhecimento adquirido</w:t>
      </w:r>
      <w:r w:rsidR="00001750" w:rsidRPr="00CF0EDE">
        <w:rPr>
          <w:rFonts w:ascii="Times New Roman" w:eastAsia="Times New Roman" w:hAnsi="Times New Roman" w:cs="Times New Roman"/>
          <w:color w:val="000000" w:themeColor="text1"/>
          <w:sz w:val="24"/>
          <w:szCs w:val="24"/>
          <w:lang w:eastAsia="pt-BR"/>
        </w:rPr>
        <w:t xml:space="preserve"> através </w:t>
      </w:r>
      <w:r w:rsidR="00A05AE8" w:rsidRPr="00CF0EDE">
        <w:rPr>
          <w:rFonts w:ascii="Times New Roman" w:eastAsia="Times New Roman" w:hAnsi="Times New Roman" w:cs="Times New Roman"/>
          <w:color w:val="000000" w:themeColor="text1"/>
          <w:sz w:val="24"/>
          <w:szCs w:val="24"/>
          <w:lang w:eastAsia="pt-BR"/>
        </w:rPr>
        <w:t>destas Elites</w:t>
      </w:r>
      <w:r w:rsidR="00CD0F5F" w:rsidRPr="00CF0EDE">
        <w:rPr>
          <w:rFonts w:ascii="Times New Roman" w:eastAsia="Times New Roman" w:hAnsi="Times New Roman" w:cs="Times New Roman"/>
          <w:color w:val="000000" w:themeColor="text1"/>
          <w:sz w:val="24"/>
          <w:szCs w:val="24"/>
          <w:lang w:eastAsia="pt-BR"/>
        </w:rPr>
        <w:t xml:space="preserve"> ajuda</w:t>
      </w:r>
      <w:r w:rsidR="00001750" w:rsidRPr="00CF0EDE">
        <w:rPr>
          <w:rFonts w:ascii="Times New Roman" w:eastAsia="Times New Roman" w:hAnsi="Times New Roman" w:cs="Times New Roman"/>
          <w:color w:val="000000" w:themeColor="text1"/>
          <w:sz w:val="24"/>
          <w:szCs w:val="24"/>
          <w:lang w:eastAsia="pt-BR"/>
        </w:rPr>
        <w:t xml:space="preserve"> a construir opiniões</w:t>
      </w:r>
      <w:r w:rsidR="00C426B4" w:rsidRPr="00CF0EDE">
        <w:rPr>
          <w:rFonts w:ascii="Times New Roman" w:eastAsia="Times New Roman" w:hAnsi="Times New Roman" w:cs="Times New Roman"/>
          <w:color w:val="000000" w:themeColor="text1"/>
          <w:sz w:val="24"/>
          <w:szCs w:val="24"/>
          <w:lang w:eastAsia="pt-BR"/>
        </w:rPr>
        <w:t xml:space="preserve"> e atitudes. </w:t>
      </w:r>
      <w:r w:rsidR="00A05AE8" w:rsidRPr="00CF0EDE">
        <w:rPr>
          <w:rFonts w:ascii="Times New Roman" w:eastAsia="Times New Roman" w:hAnsi="Times New Roman" w:cs="Times New Roman"/>
          <w:color w:val="000000" w:themeColor="text1"/>
          <w:sz w:val="24"/>
          <w:szCs w:val="24"/>
          <w:lang w:eastAsia="pt-BR"/>
        </w:rPr>
        <w:t>Mas depen</w:t>
      </w:r>
      <w:r w:rsidRPr="00CF0EDE">
        <w:rPr>
          <w:rFonts w:ascii="Times New Roman" w:eastAsia="Times New Roman" w:hAnsi="Times New Roman" w:cs="Times New Roman"/>
          <w:color w:val="000000" w:themeColor="text1"/>
          <w:sz w:val="24"/>
          <w:szCs w:val="24"/>
          <w:lang w:eastAsia="pt-BR"/>
        </w:rPr>
        <w:t>den</w:t>
      </w:r>
      <w:r w:rsidR="00A05AE8" w:rsidRPr="00CF0EDE">
        <w:rPr>
          <w:rFonts w:ascii="Times New Roman" w:eastAsia="Times New Roman" w:hAnsi="Times New Roman" w:cs="Times New Roman"/>
          <w:color w:val="000000" w:themeColor="text1"/>
          <w:sz w:val="24"/>
          <w:szCs w:val="24"/>
          <w:lang w:eastAsia="pt-BR"/>
        </w:rPr>
        <w:t>do do nível</w:t>
      </w:r>
      <w:r w:rsidR="00C426B4" w:rsidRPr="00CF0EDE">
        <w:rPr>
          <w:rFonts w:ascii="Times New Roman" w:eastAsia="Times New Roman" w:hAnsi="Times New Roman" w:cs="Times New Roman"/>
          <w:color w:val="000000" w:themeColor="text1"/>
          <w:sz w:val="24"/>
          <w:szCs w:val="24"/>
          <w:lang w:eastAsia="pt-BR"/>
        </w:rPr>
        <w:t xml:space="preserve"> de conhecimento</w:t>
      </w:r>
      <w:r w:rsidR="00A05AE8" w:rsidRPr="00CF0EDE">
        <w:rPr>
          <w:rFonts w:ascii="Times New Roman" w:eastAsia="Times New Roman" w:hAnsi="Times New Roman" w:cs="Times New Roman"/>
          <w:color w:val="000000" w:themeColor="text1"/>
          <w:sz w:val="24"/>
          <w:szCs w:val="24"/>
          <w:lang w:eastAsia="pt-BR"/>
        </w:rPr>
        <w:t xml:space="preserve"> e reflexão do indivíduo</w:t>
      </w:r>
      <w:r w:rsidR="00C426B4" w:rsidRPr="00CF0EDE">
        <w:rPr>
          <w:rFonts w:ascii="Times New Roman" w:eastAsia="Times New Roman" w:hAnsi="Times New Roman" w:cs="Times New Roman"/>
          <w:color w:val="000000" w:themeColor="text1"/>
          <w:sz w:val="24"/>
          <w:szCs w:val="24"/>
          <w:lang w:eastAsia="pt-BR"/>
        </w:rPr>
        <w:t>,</w:t>
      </w:r>
      <w:r w:rsidR="00A05AE8" w:rsidRPr="00CF0EDE">
        <w:rPr>
          <w:rFonts w:ascii="Times New Roman" w:eastAsia="Times New Roman" w:hAnsi="Times New Roman" w:cs="Times New Roman"/>
          <w:color w:val="000000" w:themeColor="text1"/>
          <w:sz w:val="24"/>
          <w:szCs w:val="24"/>
          <w:lang w:eastAsia="pt-BR"/>
        </w:rPr>
        <w:t xml:space="preserve"> é possível</w:t>
      </w:r>
      <w:r w:rsidR="00C426B4" w:rsidRPr="00CF0EDE">
        <w:rPr>
          <w:rFonts w:ascii="Times New Roman" w:eastAsia="Times New Roman" w:hAnsi="Times New Roman" w:cs="Times New Roman"/>
          <w:color w:val="000000" w:themeColor="text1"/>
          <w:sz w:val="24"/>
          <w:szCs w:val="24"/>
          <w:lang w:eastAsia="pt-BR"/>
        </w:rPr>
        <w:t xml:space="preserve"> rejeitar </w:t>
      </w:r>
      <w:r w:rsidR="00A05AE8" w:rsidRPr="00CF0EDE">
        <w:rPr>
          <w:rFonts w:ascii="Times New Roman" w:eastAsia="Times New Roman" w:hAnsi="Times New Roman" w:cs="Times New Roman"/>
          <w:color w:val="000000" w:themeColor="text1"/>
          <w:sz w:val="24"/>
          <w:szCs w:val="24"/>
          <w:lang w:eastAsia="pt-BR"/>
        </w:rPr>
        <w:t>as ideias destas elites</w:t>
      </w:r>
      <w:r w:rsidR="00C426B4" w:rsidRPr="00CF0EDE">
        <w:rPr>
          <w:rFonts w:ascii="Times New Roman" w:eastAsia="Times New Roman" w:hAnsi="Times New Roman" w:cs="Times New Roman"/>
          <w:color w:val="000000" w:themeColor="text1"/>
          <w:sz w:val="24"/>
          <w:szCs w:val="24"/>
          <w:lang w:eastAsia="pt-BR"/>
        </w:rPr>
        <w:t>, mesmo que el</w:t>
      </w:r>
      <w:r w:rsidR="00A05AE8" w:rsidRPr="00CF0EDE">
        <w:rPr>
          <w:rFonts w:ascii="Times New Roman" w:eastAsia="Times New Roman" w:hAnsi="Times New Roman" w:cs="Times New Roman"/>
          <w:color w:val="000000" w:themeColor="text1"/>
          <w:sz w:val="24"/>
          <w:szCs w:val="24"/>
          <w:lang w:eastAsia="pt-BR"/>
        </w:rPr>
        <w:t>as</w:t>
      </w:r>
      <w:r w:rsidR="00C426B4" w:rsidRPr="00CF0EDE">
        <w:rPr>
          <w:rFonts w:ascii="Times New Roman" w:eastAsia="Times New Roman" w:hAnsi="Times New Roman" w:cs="Times New Roman"/>
          <w:color w:val="000000" w:themeColor="text1"/>
          <w:sz w:val="24"/>
          <w:szCs w:val="24"/>
          <w:lang w:eastAsia="pt-BR"/>
        </w:rPr>
        <w:t xml:space="preserve"> esteja</w:t>
      </w:r>
      <w:r w:rsidR="00A05AE8" w:rsidRPr="00CF0EDE">
        <w:rPr>
          <w:rFonts w:ascii="Times New Roman" w:eastAsia="Times New Roman" w:hAnsi="Times New Roman" w:cs="Times New Roman"/>
          <w:color w:val="000000" w:themeColor="text1"/>
          <w:sz w:val="24"/>
          <w:szCs w:val="24"/>
          <w:lang w:eastAsia="pt-BR"/>
        </w:rPr>
        <w:t>m</w:t>
      </w:r>
      <w:r w:rsidR="00C426B4" w:rsidRPr="00CF0EDE">
        <w:rPr>
          <w:rFonts w:ascii="Times New Roman" w:eastAsia="Times New Roman" w:hAnsi="Times New Roman" w:cs="Times New Roman"/>
          <w:color w:val="000000" w:themeColor="text1"/>
          <w:sz w:val="24"/>
          <w:szCs w:val="24"/>
          <w:lang w:eastAsia="pt-BR"/>
        </w:rPr>
        <w:t xml:space="preserve"> em </w:t>
      </w:r>
      <w:r w:rsidR="00A05AE8" w:rsidRPr="00CF0EDE">
        <w:rPr>
          <w:rFonts w:ascii="Times New Roman" w:eastAsia="Times New Roman" w:hAnsi="Times New Roman" w:cs="Times New Roman"/>
          <w:color w:val="000000" w:themeColor="text1"/>
          <w:sz w:val="24"/>
          <w:szCs w:val="24"/>
          <w:lang w:eastAsia="pt-BR"/>
        </w:rPr>
        <w:t>situação</w:t>
      </w:r>
      <w:r w:rsidR="00C426B4" w:rsidRPr="00CF0EDE">
        <w:rPr>
          <w:rFonts w:ascii="Times New Roman" w:eastAsia="Times New Roman" w:hAnsi="Times New Roman" w:cs="Times New Roman"/>
          <w:color w:val="000000" w:themeColor="text1"/>
          <w:sz w:val="24"/>
          <w:szCs w:val="24"/>
          <w:lang w:eastAsia="pt-BR"/>
        </w:rPr>
        <w:t xml:space="preserve"> de poder.</w:t>
      </w:r>
      <w:r w:rsidR="00C8799D" w:rsidRPr="00CF0EDE">
        <w:rPr>
          <w:rFonts w:ascii="Times New Roman" w:eastAsia="Times New Roman" w:hAnsi="Times New Roman" w:cs="Times New Roman"/>
          <w:color w:val="000000" w:themeColor="text1"/>
          <w:sz w:val="24"/>
          <w:szCs w:val="24"/>
          <w:lang w:eastAsia="pt-BR"/>
        </w:rPr>
        <w:t xml:space="preserve"> É importante frisar, que a </w:t>
      </w:r>
      <w:r w:rsidR="003154D0" w:rsidRPr="00CF0EDE">
        <w:rPr>
          <w:rFonts w:ascii="Times New Roman" w:eastAsia="Times New Roman" w:hAnsi="Times New Roman" w:cs="Times New Roman"/>
          <w:color w:val="000000" w:themeColor="text1"/>
          <w:sz w:val="24"/>
          <w:szCs w:val="24"/>
          <w:lang w:eastAsia="pt-BR"/>
        </w:rPr>
        <w:t>propagação de ideologias</w:t>
      </w:r>
      <w:r w:rsidR="00C8799D" w:rsidRPr="00CF0EDE">
        <w:rPr>
          <w:rFonts w:ascii="Times New Roman" w:eastAsia="Times New Roman" w:hAnsi="Times New Roman" w:cs="Times New Roman"/>
          <w:color w:val="000000" w:themeColor="text1"/>
          <w:sz w:val="24"/>
          <w:szCs w:val="24"/>
          <w:lang w:eastAsia="pt-BR"/>
        </w:rPr>
        <w:t>, o controle da mente</w:t>
      </w:r>
      <w:r w:rsidR="003154D0" w:rsidRPr="00CF0EDE">
        <w:rPr>
          <w:rFonts w:ascii="Times New Roman" w:eastAsia="Times New Roman" w:hAnsi="Times New Roman" w:cs="Times New Roman"/>
          <w:color w:val="000000" w:themeColor="text1"/>
          <w:sz w:val="24"/>
          <w:szCs w:val="24"/>
          <w:lang w:eastAsia="pt-BR"/>
        </w:rPr>
        <w:t xml:space="preserve"> e a formação da opinião, </w:t>
      </w:r>
      <w:r w:rsidR="00C8799D" w:rsidRPr="00CF0EDE">
        <w:rPr>
          <w:rFonts w:ascii="Times New Roman" w:eastAsia="Times New Roman" w:hAnsi="Times New Roman" w:cs="Times New Roman"/>
          <w:color w:val="000000" w:themeColor="text1"/>
          <w:sz w:val="24"/>
          <w:szCs w:val="24"/>
          <w:lang w:eastAsia="pt-BR"/>
        </w:rPr>
        <w:t xml:space="preserve">é </w:t>
      </w:r>
      <w:r w:rsidR="003154D0" w:rsidRPr="00CF0EDE">
        <w:rPr>
          <w:rFonts w:ascii="Times New Roman" w:eastAsia="Times New Roman" w:hAnsi="Times New Roman" w:cs="Times New Roman"/>
          <w:color w:val="000000" w:themeColor="text1"/>
          <w:sz w:val="24"/>
          <w:szCs w:val="24"/>
          <w:lang w:eastAsia="pt-BR"/>
        </w:rPr>
        <w:t xml:space="preserve">adquirida a partir da </w:t>
      </w:r>
      <w:r w:rsidR="00C8799D" w:rsidRPr="00CF0EDE">
        <w:rPr>
          <w:rFonts w:ascii="Times New Roman" w:eastAsia="Times New Roman" w:hAnsi="Times New Roman" w:cs="Times New Roman"/>
          <w:color w:val="000000" w:themeColor="text1"/>
          <w:sz w:val="24"/>
          <w:szCs w:val="24"/>
          <w:lang w:eastAsia="pt-BR"/>
        </w:rPr>
        <w:t>sociocognição</w:t>
      </w:r>
      <w:r w:rsidRPr="00CF0EDE">
        <w:rPr>
          <w:rFonts w:ascii="Times New Roman" w:eastAsia="Times New Roman" w:hAnsi="Times New Roman" w:cs="Times New Roman"/>
          <w:color w:val="000000" w:themeColor="text1"/>
          <w:sz w:val="24"/>
          <w:szCs w:val="24"/>
          <w:lang w:eastAsia="pt-BR"/>
        </w:rPr>
        <w:t xml:space="preserve">, esta por sua vez, ponto forte no pensamento do sociólogo holandês Teun Van Dijk, </w:t>
      </w:r>
      <w:r w:rsidR="002957F0" w:rsidRPr="00CF0EDE">
        <w:rPr>
          <w:rFonts w:ascii="Times New Roman" w:eastAsia="Times New Roman" w:hAnsi="Times New Roman" w:cs="Times New Roman"/>
          <w:color w:val="000000" w:themeColor="text1"/>
          <w:sz w:val="24"/>
          <w:szCs w:val="24"/>
          <w:lang w:eastAsia="pt-BR"/>
        </w:rPr>
        <w:t>é a</w:t>
      </w:r>
      <w:r w:rsidRPr="00CF0EDE">
        <w:rPr>
          <w:rFonts w:ascii="Times New Roman" w:eastAsia="Times New Roman" w:hAnsi="Times New Roman" w:cs="Times New Roman"/>
          <w:color w:val="000000" w:themeColor="text1"/>
          <w:sz w:val="24"/>
          <w:szCs w:val="24"/>
          <w:lang w:eastAsia="pt-BR"/>
        </w:rPr>
        <w:t xml:space="preserve"> grande responsável pela formação de opiniões, cultura e forma de pensar na atualidade, que molda o leitor a partir da visão de quem controla o discurso público.</w:t>
      </w:r>
    </w:p>
    <w:p w:rsidR="00FF533A" w:rsidRPr="00CF0EDE" w:rsidRDefault="007C7433" w:rsidP="00995E60">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w:pict>
          <v:shapetype id="_x0000_t202" coordsize="21600,21600" o:spt="202" path="m,l,21600r21600,l21600,xe">
            <v:stroke joinstyle="miter"/>
            <v:path gradientshapeok="t" o:connecttype="rect"/>
          </v:shapetype>
          <v:shape id="Caixa de Texto 5" o:spid="_x0000_s1030" type="#_x0000_t202" alt="" style="position:absolute;left:0;text-align:left;margin-left:89.35pt;margin-top:18.15pt;width:271.75pt;height:46.65pt;z-index:251665920;visibility:visible;mso-wrap-style:square;mso-wrap-edited:f;mso-width-percent:0;mso-height-percent:0;mso-width-percent:0;mso-height-percent:0;mso-width-relative:margin;mso-height-relative:margin;v-text-anchor:top" fillcolor="white [3201]" strokeweight=".5pt">
            <v:textbox>
              <w:txbxContent>
                <w:p w:rsidR="00FF533A" w:rsidRPr="00770A28" w:rsidRDefault="00FF533A" w:rsidP="00FF533A">
                  <w:pPr>
                    <w:jc w:val="center"/>
                    <w:rPr>
                      <w:rFonts w:ascii="Times New Roman" w:hAnsi="Times New Roman" w:cs="Times New Roman"/>
                    </w:rPr>
                  </w:pPr>
                  <w:r w:rsidRPr="00770A28">
                    <w:rPr>
                      <w:rFonts w:ascii="Times New Roman" w:hAnsi="Times New Roman" w:cs="Times New Roman"/>
                    </w:rPr>
                    <w:t>Cognição Pessoal, Crenças, Valores, Processos Mentais</w:t>
                  </w:r>
                </w:p>
                <w:p w:rsidR="00FF533A" w:rsidRPr="00770A28" w:rsidRDefault="00FF533A" w:rsidP="00FF533A">
                  <w:pPr>
                    <w:jc w:val="center"/>
                    <w:rPr>
                      <w:rFonts w:ascii="Times New Roman" w:hAnsi="Times New Roman" w:cs="Times New Roman"/>
                    </w:rPr>
                  </w:pPr>
                  <w:r w:rsidRPr="00770A28">
                    <w:rPr>
                      <w:rFonts w:ascii="Times New Roman" w:hAnsi="Times New Roman" w:cs="Times New Roman"/>
                    </w:rPr>
                    <w:t>(Função Mediadora)</w:t>
                  </w:r>
                </w:p>
              </w:txbxContent>
            </v:textbox>
          </v:shape>
        </w:pict>
      </w:r>
      <w:r w:rsidR="00FF533A" w:rsidRPr="00CF0EDE">
        <w:rPr>
          <w:rFonts w:ascii="Times New Roman" w:hAnsi="Times New Roman" w:cs="Times New Roman"/>
          <w:b/>
          <w:color w:val="000000" w:themeColor="text1"/>
          <w:sz w:val="24"/>
          <w:szCs w:val="24"/>
        </w:rPr>
        <w:t>Figura 01:</w:t>
      </w:r>
      <w:r w:rsidR="00FF533A" w:rsidRPr="00CF0EDE">
        <w:rPr>
          <w:rFonts w:ascii="Times New Roman" w:hAnsi="Times New Roman" w:cs="Times New Roman"/>
          <w:color w:val="000000" w:themeColor="text1"/>
          <w:sz w:val="24"/>
          <w:szCs w:val="24"/>
        </w:rPr>
        <w:t xml:space="preserve"> Triângulo discurso-cognição-sociedade</w:t>
      </w:r>
    </w:p>
    <w:p w:rsidR="00FF533A" w:rsidRPr="009614CE" w:rsidRDefault="00FF533A" w:rsidP="00FF533A">
      <w:pPr>
        <w:spacing w:line="360" w:lineRule="auto"/>
        <w:jc w:val="both"/>
        <w:rPr>
          <w:rFonts w:ascii="Times New Roman" w:hAnsi="Times New Roman" w:cs="Times New Roman"/>
          <w:sz w:val="24"/>
          <w:szCs w:val="24"/>
        </w:rPr>
      </w:pPr>
    </w:p>
    <w:p w:rsidR="00FF533A" w:rsidRPr="009614CE" w:rsidRDefault="007C7433" w:rsidP="00FF533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 id="Caixa de Texto 8" o:spid="_x0000_s1029" type="#_x0000_t202" alt="" style="position:absolute;left:0;text-align:left;margin-left:205.9pt;margin-top:225.5pt;width:252.5pt;height:62.85pt;z-index:251667968;visibility:visible;mso-wrap-style:square;mso-wrap-edited:f;mso-width-percent:0;mso-height-percent:0;mso-width-percent:0;mso-height-percent:0;mso-width-relative:margin;mso-height-relative:margin;v-text-anchor:top" fillcolor="white [3201]" strokeweight=".5pt">
            <v:textbox>
              <w:txbxContent>
                <w:p w:rsidR="00FF533A" w:rsidRPr="00283326" w:rsidRDefault="00FF533A" w:rsidP="00FF533A">
                  <w:pPr>
                    <w:jc w:val="center"/>
                    <w:rPr>
                      <w:rFonts w:ascii="Times New Roman" w:hAnsi="Times New Roman" w:cs="Times New Roman"/>
                    </w:rPr>
                  </w:pPr>
                  <w:r w:rsidRPr="00283326">
                    <w:rPr>
                      <w:rFonts w:ascii="Times New Roman" w:hAnsi="Times New Roman" w:cs="Times New Roman"/>
                    </w:rPr>
                    <w:t>Estrutura Social: Instituições, Organizações, Sistemas Político</w:t>
                  </w:r>
                  <w:r>
                    <w:rPr>
                      <w:rFonts w:ascii="Times New Roman" w:hAnsi="Times New Roman" w:cs="Times New Roman"/>
                    </w:rPr>
                    <w:t xml:space="preserve">, </w:t>
                  </w:r>
                  <w:r w:rsidRPr="00283326">
                    <w:rPr>
                      <w:rFonts w:ascii="Times New Roman" w:hAnsi="Times New Roman" w:cs="Times New Roman"/>
                    </w:rPr>
                    <w:t>Processo Social, Cultura e Sociedade</w:t>
                  </w:r>
                </w:p>
                <w:p w:rsidR="00FF533A" w:rsidRPr="00283326" w:rsidRDefault="00FF533A" w:rsidP="00FF533A">
                  <w:pPr>
                    <w:jc w:val="center"/>
                    <w:rPr>
                      <w:rFonts w:ascii="Times New Roman" w:hAnsi="Times New Roman" w:cs="Times New Roman"/>
                    </w:rPr>
                  </w:pPr>
                  <w:r>
                    <w:rPr>
                      <w:rFonts w:ascii="Times New Roman" w:hAnsi="Times New Roman" w:cs="Times New Roman"/>
                    </w:rPr>
                    <w:t>(</w:t>
                  </w:r>
                  <w:r w:rsidRPr="00283326">
                    <w:rPr>
                      <w:rFonts w:ascii="Times New Roman" w:hAnsi="Times New Roman" w:cs="Times New Roman"/>
                    </w:rPr>
                    <w:t>Contexto Social</w:t>
                  </w:r>
                  <w:r>
                    <w:rPr>
                      <w:rFonts w:ascii="Times New Roman" w:hAnsi="Times New Roman" w:cs="Times New Roman"/>
                    </w:rPr>
                    <w:t>)</w:t>
                  </w:r>
                </w:p>
                <w:p w:rsidR="00FF533A" w:rsidRDefault="00FF533A" w:rsidP="00FF533A"/>
              </w:txbxContent>
            </v:textbox>
          </v:shape>
        </w:pict>
      </w:r>
      <w:r>
        <w:rPr>
          <w:rFonts w:ascii="Times New Roman" w:hAnsi="Times New Roman" w:cs="Times New Roman"/>
          <w:noProof/>
          <w:sz w:val="24"/>
          <w:szCs w:val="24"/>
        </w:rPr>
        <w:pict>
          <v:shape id="Caixa de Texto 15" o:spid="_x0000_s1028" type="#_x0000_t202" alt="" style="position:absolute;left:0;text-align:left;margin-left:145.15pt;margin-top:171.2pt;width:149.05pt;height:24.3pt;z-index:251663872;visibility:visible;mso-wrap-style:square;mso-wrap-edited:f;mso-width-percent:0;mso-height-percent:0;mso-width-percent:0;mso-height-percent:0;mso-width-relative:margin;mso-height-relative:margin;v-text-anchor:top" fillcolor="white [3201]" strokeweight=".5pt">
            <v:textbox>
              <w:txbxContent>
                <w:p w:rsidR="00FF533A" w:rsidRPr="0009508A" w:rsidRDefault="00FF533A" w:rsidP="00FF533A">
                  <w:pPr>
                    <w:jc w:val="center"/>
                    <w:rPr>
                      <w:rFonts w:ascii="Times New Roman" w:hAnsi="Times New Roman" w:cs="Times New Roman"/>
                      <w:b/>
                      <w:bCs/>
                      <w:sz w:val="28"/>
                      <w:szCs w:val="28"/>
                    </w:rPr>
                  </w:pPr>
                  <w:r w:rsidRPr="0009508A">
                    <w:rPr>
                      <w:rFonts w:ascii="Times New Roman" w:hAnsi="Times New Roman" w:cs="Times New Roman"/>
                      <w:b/>
                      <w:bCs/>
                      <w:sz w:val="28"/>
                      <w:szCs w:val="28"/>
                    </w:rPr>
                    <w:t>I</w:t>
                  </w:r>
                  <w:r>
                    <w:rPr>
                      <w:rFonts w:ascii="Times New Roman" w:hAnsi="Times New Roman" w:cs="Times New Roman"/>
                      <w:b/>
                      <w:bCs/>
                      <w:sz w:val="28"/>
                      <w:szCs w:val="28"/>
                    </w:rPr>
                    <w:t>deologia</w:t>
                  </w:r>
                </w:p>
              </w:txbxContent>
            </v:textbox>
          </v:shape>
        </w:pict>
      </w:r>
      <w:r>
        <w:rPr>
          <w:rFonts w:ascii="Times New Roman" w:hAnsi="Times New Roman" w:cs="Times New Roman"/>
          <w:noProof/>
          <w:sz w:val="24"/>
          <w:szCs w:val="24"/>
        </w:rPr>
        <w:pict>
          <v:shape id="Caixa de Texto 13" o:spid="_x0000_s1027" type="#_x0000_t202" alt="" style="position:absolute;left:0;text-align:left;margin-left:-23.15pt;margin-top:225.95pt;width:202.8pt;height:62.85pt;z-index:251666944;visibility:visible;mso-wrap-style:square;mso-wrap-edited:f;mso-width-percent:0;mso-height-percent:0;mso-width-percent:0;mso-height-percent:0;mso-width-relative:margin;mso-height-relative:margin;v-text-anchor:top" fillcolor="white [3201]" strokeweight=".5pt">
            <v:textbox>
              <w:txbxContent>
                <w:p w:rsidR="00FF533A" w:rsidRPr="00770A28" w:rsidRDefault="00FF533A" w:rsidP="00FF533A">
                  <w:pPr>
                    <w:jc w:val="center"/>
                    <w:rPr>
                      <w:rFonts w:ascii="Times New Roman" w:hAnsi="Times New Roman" w:cs="Times New Roman"/>
                    </w:rPr>
                  </w:pPr>
                  <w:r>
                    <w:rPr>
                      <w:rFonts w:ascii="Times New Roman" w:hAnsi="Times New Roman" w:cs="Times New Roman"/>
                    </w:rPr>
                    <w:t xml:space="preserve">Estrutura do Discurso: </w:t>
                  </w:r>
                  <w:r w:rsidRPr="00770A28">
                    <w:rPr>
                      <w:rFonts w:ascii="Times New Roman" w:hAnsi="Times New Roman" w:cs="Times New Roman"/>
                    </w:rPr>
                    <w:t>Verba</w:t>
                  </w:r>
                  <w:r>
                    <w:rPr>
                      <w:rFonts w:ascii="Times New Roman" w:hAnsi="Times New Roman" w:cs="Times New Roman"/>
                    </w:rPr>
                    <w:t>l</w:t>
                  </w:r>
                  <w:r w:rsidRPr="00770A28">
                    <w:rPr>
                      <w:rFonts w:ascii="Times New Roman" w:hAnsi="Times New Roman" w:cs="Times New Roman"/>
                    </w:rPr>
                    <w:t>, Visua</w:t>
                  </w:r>
                  <w:r>
                    <w:rPr>
                      <w:rFonts w:ascii="Times New Roman" w:hAnsi="Times New Roman" w:cs="Times New Roman"/>
                    </w:rPr>
                    <w:t>l</w:t>
                  </w:r>
                  <w:r w:rsidRPr="00770A28">
                    <w:rPr>
                      <w:rFonts w:ascii="Times New Roman" w:hAnsi="Times New Roman" w:cs="Times New Roman"/>
                    </w:rPr>
                    <w:t>, Fonológica, Sintática, Semântica, Retórica</w:t>
                  </w:r>
                </w:p>
                <w:p w:rsidR="00FF533A" w:rsidRPr="00770A28" w:rsidRDefault="00FF533A" w:rsidP="00FF533A">
                  <w:pPr>
                    <w:jc w:val="center"/>
                    <w:rPr>
                      <w:rFonts w:ascii="Times New Roman" w:hAnsi="Times New Roman" w:cs="Times New Roman"/>
                    </w:rPr>
                  </w:pPr>
                  <w:r w:rsidRPr="00770A28">
                    <w:rPr>
                      <w:rFonts w:ascii="Times New Roman" w:hAnsi="Times New Roman" w:cs="Times New Roman"/>
                    </w:rPr>
                    <w:t>(Microestrutura do Texto)</w:t>
                  </w:r>
                </w:p>
                <w:p w:rsidR="00FF533A" w:rsidRDefault="00FF533A" w:rsidP="00FF533A">
                  <w:pPr>
                    <w:jc w:val="center"/>
                  </w:pPr>
                </w:p>
              </w:txbxContent>
            </v:textbox>
          </v:shape>
        </w:pict>
      </w:r>
      <w:r>
        <w:rPr>
          <w:rFonts w:ascii="Times New Roman" w:hAnsi="Times New Roman" w:cs="Times New Roman"/>
          <w:noProof/>
          <w:sz w:val="24"/>
          <w:szCs w:val="24"/>
        </w:rPr>
        <w:pict>
          <v:shape id="Caixa de Texto 14" o:spid="_x0000_s1026" type="#_x0000_t202" alt="" style="position:absolute;left:0;text-align:left;margin-left:169.45pt;margin-top:80.95pt;width:105.45pt;height:40.55pt;z-index:251664896;visibility:visible;mso-wrap-style:square;mso-wrap-edited:f;mso-width-percent:0;mso-height-percent:0;mso-width-percent:0;mso-height-percent:0;mso-width-relative:margin;mso-height-relative:margin;v-text-anchor:top" fillcolor="white [3201]" strokeweight=".5pt">
            <v:textbox>
              <w:txbxContent>
                <w:p w:rsidR="00FF533A" w:rsidRPr="00AE199F" w:rsidRDefault="00FF533A" w:rsidP="00FF533A">
                  <w:pPr>
                    <w:jc w:val="center"/>
                    <w:rPr>
                      <w:rFonts w:ascii="Times New Roman" w:hAnsi="Times New Roman" w:cs="Times New Roman"/>
                      <w:b/>
                      <w:bCs/>
                      <w:sz w:val="28"/>
                      <w:szCs w:val="28"/>
                    </w:rPr>
                  </w:pPr>
                  <w:r w:rsidRPr="00AE199F">
                    <w:rPr>
                      <w:rFonts w:ascii="Times New Roman" w:hAnsi="Times New Roman" w:cs="Times New Roman"/>
                      <w:b/>
                      <w:bCs/>
                      <w:sz w:val="28"/>
                      <w:szCs w:val="28"/>
                    </w:rPr>
                    <w:t>Análise Crítica do Discurso</w:t>
                  </w:r>
                </w:p>
              </w:txbxContent>
            </v:textbox>
          </v:shape>
        </w:pict>
      </w:r>
      <w:r w:rsidR="00FF533A" w:rsidRPr="009614CE">
        <w:rPr>
          <w:rFonts w:ascii="Times New Roman" w:hAnsi="Times New Roman" w:cs="Times New Roman"/>
          <w:noProof/>
          <w:sz w:val="24"/>
          <w:szCs w:val="24"/>
          <w:lang w:eastAsia="pt-BR"/>
        </w:rPr>
        <w:drawing>
          <wp:inline distT="0" distB="0" distL="0" distR="0">
            <wp:extent cx="5396230" cy="3147695"/>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F533A" w:rsidRPr="009614CE" w:rsidRDefault="00FF533A" w:rsidP="00FF533A">
      <w:pPr>
        <w:spacing w:line="360" w:lineRule="auto"/>
        <w:jc w:val="both"/>
        <w:rPr>
          <w:rFonts w:ascii="Times New Roman" w:hAnsi="Times New Roman" w:cs="Times New Roman"/>
          <w:sz w:val="24"/>
          <w:szCs w:val="24"/>
        </w:rPr>
      </w:pPr>
    </w:p>
    <w:p w:rsidR="00757A0E" w:rsidRDefault="00FF533A" w:rsidP="00757A0E">
      <w:pPr>
        <w:spacing w:line="360" w:lineRule="auto"/>
        <w:rPr>
          <w:rFonts w:ascii="Times New Roman" w:hAnsi="Times New Roman" w:cs="Times New Roman"/>
          <w:sz w:val="24"/>
          <w:szCs w:val="24"/>
        </w:rPr>
      </w:pPr>
      <w:r w:rsidRPr="009614CE">
        <w:rPr>
          <w:rFonts w:ascii="Times New Roman" w:hAnsi="Times New Roman" w:cs="Times New Roman"/>
          <w:sz w:val="24"/>
          <w:szCs w:val="24"/>
        </w:rPr>
        <w:t>Fonte: Elaborado pela autora, baseado em VAN DIJK (2008).</w:t>
      </w:r>
    </w:p>
    <w:p w:rsidR="00846DBB" w:rsidRPr="00757A0E" w:rsidRDefault="00757A0E" w:rsidP="00757A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056D1" w:rsidRPr="00CF0EDE">
        <w:rPr>
          <w:rFonts w:ascii="Times New Roman" w:eastAsia="Times New Roman" w:hAnsi="Times New Roman" w:cs="Times New Roman"/>
          <w:color w:val="000000" w:themeColor="text1"/>
          <w:sz w:val="24"/>
          <w:szCs w:val="24"/>
          <w:lang w:eastAsia="pt-BR"/>
        </w:rPr>
        <w:t xml:space="preserve">É possível relacionar o papel </w:t>
      </w:r>
      <w:r w:rsidR="00EC39C4" w:rsidRPr="00CF0EDE">
        <w:rPr>
          <w:rFonts w:ascii="Times New Roman" w:eastAsia="Times New Roman" w:hAnsi="Times New Roman" w:cs="Times New Roman"/>
          <w:color w:val="000000" w:themeColor="text1"/>
          <w:sz w:val="24"/>
          <w:szCs w:val="24"/>
          <w:lang w:eastAsia="pt-BR"/>
        </w:rPr>
        <w:t>das</w:t>
      </w:r>
      <w:r w:rsidR="00EC39C4" w:rsidRPr="00CF0EDE">
        <w:rPr>
          <w:rFonts w:ascii="Times New Roman" w:eastAsia="Times New Roman" w:hAnsi="Times New Roman" w:cs="Times New Roman"/>
          <w:i/>
          <w:iCs/>
          <w:color w:val="000000" w:themeColor="text1"/>
          <w:sz w:val="24"/>
          <w:szCs w:val="24"/>
          <w:lang w:eastAsia="pt-BR"/>
        </w:rPr>
        <w:t xml:space="preserve"> Elites</w:t>
      </w:r>
      <w:r w:rsidR="008C506D" w:rsidRPr="00CF0EDE">
        <w:rPr>
          <w:rFonts w:ascii="Times New Roman" w:eastAsia="Times New Roman" w:hAnsi="Times New Roman" w:cs="Times New Roman"/>
          <w:i/>
          <w:iCs/>
          <w:color w:val="000000" w:themeColor="text1"/>
          <w:sz w:val="24"/>
          <w:szCs w:val="24"/>
          <w:lang w:eastAsia="pt-BR"/>
        </w:rPr>
        <w:t xml:space="preserve"> Simbólicas</w:t>
      </w:r>
      <w:r w:rsidR="008C506D" w:rsidRPr="00CF0EDE">
        <w:rPr>
          <w:rFonts w:ascii="Times New Roman" w:eastAsia="Times New Roman" w:hAnsi="Times New Roman" w:cs="Times New Roman"/>
          <w:color w:val="000000" w:themeColor="text1"/>
          <w:sz w:val="24"/>
          <w:szCs w:val="24"/>
          <w:lang w:eastAsia="pt-BR"/>
        </w:rPr>
        <w:t xml:space="preserve"> propostas por </w:t>
      </w:r>
      <w:r w:rsidR="008C38E3" w:rsidRPr="00CF0EDE">
        <w:rPr>
          <w:rFonts w:ascii="Times New Roman" w:eastAsia="Times New Roman" w:hAnsi="Times New Roman" w:cs="Times New Roman"/>
          <w:color w:val="000000" w:themeColor="text1"/>
          <w:sz w:val="24"/>
          <w:szCs w:val="24"/>
          <w:lang w:eastAsia="pt-BR"/>
        </w:rPr>
        <w:t xml:space="preserve">Teun </w:t>
      </w:r>
      <w:r w:rsidR="008C506D" w:rsidRPr="00CF0EDE">
        <w:rPr>
          <w:rFonts w:ascii="Times New Roman" w:eastAsia="Times New Roman" w:hAnsi="Times New Roman" w:cs="Times New Roman"/>
          <w:color w:val="000000" w:themeColor="text1"/>
          <w:sz w:val="24"/>
          <w:szCs w:val="24"/>
          <w:lang w:eastAsia="pt-BR"/>
        </w:rPr>
        <w:t xml:space="preserve">Van Dijk, com </w:t>
      </w:r>
      <w:r w:rsidR="00096F7B" w:rsidRPr="00CF0EDE">
        <w:rPr>
          <w:rFonts w:ascii="Times New Roman" w:eastAsia="Times New Roman" w:hAnsi="Times New Roman" w:cs="Times New Roman"/>
          <w:color w:val="000000" w:themeColor="text1"/>
          <w:sz w:val="24"/>
          <w:szCs w:val="24"/>
          <w:lang w:eastAsia="pt-BR"/>
        </w:rPr>
        <w:t xml:space="preserve">algumas </w:t>
      </w:r>
      <w:r w:rsidR="008C506D" w:rsidRPr="00CF0EDE">
        <w:rPr>
          <w:rFonts w:ascii="Times New Roman" w:eastAsia="Times New Roman" w:hAnsi="Times New Roman" w:cs="Times New Roman"/>
          <w:color w:val="000000" w:themeColor="text1"/>
          <w:sz w:val="24"/>
          <w:szCs w:val="24"/>
          <w:lang w:eastAsia="pt-BR"/>
        </w:rPr>
        <w:t xml:space="preserve">características das </w:t>
      </w:r>
      <w:r w:rsidR="008C506D" w:rsidRPr="00CF0EDE">
        <w:rPr>
          <w:rFonts w:ascii="Times New Roman" w:eastAsia="Times New Roman" w:hAnsi="Times New Roman" w:cs="Times New Roman"/>
          <w:i/>
          <w:iCs/>
          <w:color w:val="000000" w:themeColor="text1"/>
          <w:sz w:val="24"/>
          <w:szCs w:val="24"/>
          <w:lang w:eastAsia="pt-BR"/>
        </w:rPr>
        <w:t>Redes</w:t>
      </w:r>
      <w:r w:rsidR="008C506D" w:rsidRPr="00CF0EDE">
        <w:rPr>
          <w:rFonts w:ascii="Times New Roman" w:eastAsia="Times New Roman" w:hAnsi="Times New Roman" w:cs="Times New Roman"/>
          <w:color w:val="000000" w:themeColor="text1"/>
          <w:sz w:val="24"/>
          <w:szCs w:val="24"/>
          <w:lang w:eastAsia="pt-BR"/>
        </w:rPr>
        <w:t xml:space="preserve"> de </w:t>
      </w:r>
      <w:r w:rsidR="008C38E3" w:rsidRPr="00CF0EDE">
        <w:rPr>
          <w:rFonts w:ascii="Times New Roman" w:eastAsia="Times New Roman" w:hAnsi="Times New Roman" w:cs="Times New Roman"/>
          <w:color w:val="000000" w:themeColor="text1"/>
          <w:sz w:val="24"/>
          <w:szCs w:val="24"/>
          <w:lang w:eastAsia="pt-BR"/>
        </w:rPr>
        <w:t xml:space="preserve">Manuel </w:t>
      </w:r>
      <w:proofErr w:type="spellStart"/>
      <w:r w:rsidR="008C506D" w:rsidRPr="00CF0EDE">
        <w:rPr>
          <w:rFonts w:ascii="Times New Roman" w:eastAsia="Times New Roman" w:hAnsi="Times New Roman" w:cs="Times New Roman"/>
          <w:color w:val="000000" w:themeColor="text1"/>
          <w:sz w:val="24"/>
          <w:szCs w:val="24"/>
          <w:lang w:eastAsia="pt-BR"/>
        </w:rPr>
        <w:t>Castells</w:t>
      </w:r>
      <w:proofErr w:type="spellEnd"/>
      <w:r w:rsidR="008C506D" w:rsidRPr="00CF0EDE">
        <w:rPr>
          <w:rFonts w:ascii="Times New Roman" w:eastAsia="Times New Roman" w:hAnsi="Times New Roman" w:cs="Times New Roman"/>
          <w:color w:val="000000" w:themeColor="text1"/>
          <w:sz w:val="24"/>
          <w:szCs w:val="24"/>
          <w:lang w:eastAsia="pt-BR"/>
        </w:rPr>
        <w:t xml:space="preserve">, </w:t>
      </w:r>
      <w:r w:rsidR="008C506D" w:rsidRPr="00CF0EDE">
        <w:rPr>
          <w:rFonts w:ascii="Times New Roman" w:hAnsi="Times New Roman" w:cs="Times New Roman"/>
          <w:color w:val="000000" w:themeColor="text1"/>
          <w:sz w:val="24"/>
          <w:szCs w:val="24"/>
        </w:rPr>
        <w:t>uma vez que as redes concentram os legítimos reprodutores dos códigos de conhecimento, contribuindo com a construção da percepção coletiva (CASTELLS, 2000</w:t>
      </w:r>
      <w:r w:rsidR="00EC39C4" w:rsidRPr="00CF0EDE">
        <w:rPr>
          <w:rFonts w:ascii="Times New Roman" w:hAnsi="Times New Roman" w:cs="Times New Roman"/>
          <w:color w:val="000000" w:themeColor="text1"/>
          <w:sz w:val="24"/>
          <w:szCs w:val="24"/>
        </w:rPr>
        <w:t>). Logo</w:t>
      </w:r>
      <w:r w:rsidR="00E275A1" w:rsidRPr="00CF0EDE">
        <w:rPr>
          <w:rFonts w:ascii="Times New Roman" w:hAnsi="Times New Roman" w:cs="Times New Roman"/>
          <w:color w:val="000000" w:themeColor="text1"/>
          <w:sz w:val="24"/>
          <w:szCs w:val="24"/>
        </w:rPr>
        <w:t xml:space="preserve">, ao ajudar a contribuir com a percepção coletiva, exerce-se também uma forma de poder simbólico. De modo que Van Dijk e </w:t>
      </w:r>
      <w:proofErr w:type="spellStart"/>
      <w:r w:rsidR="00E275A1" w:rsidRPr="00CF0EDE">
        <w:rPr>
          <w:rFonts w:ascii="Times New Roman" w:hAnsi="Times New Roman" w:cs="Times New Roman"/>
          <w:color w:val="000000" w:themeColor="text1"/>
          <w:sz w:val="24"/>
          <w:szCs w:val="24"/>
        </w:rPr>
        <w:t>Castells</w:t>
      </w:r>
      <w:proofErr w:type="spellEnd"/>
      <w:r w:rsidR="00E275A1" w:rsidRPr="00CF0EDE">
        <w:rPr>
          <w:rFonts w:ascii="Times New Roman" w:hAnsi="Times New Roman" w:cs="Times New Roman"/>
          <w:color w:val="000000" w:themeColor="text1"/>
          <w:sz w:val="24"/>
          <w:szCs w:val="24"/>
        </w:rPr>
        <w:t xml:space="preserve"> também se relacionam nas definições de poder, pois para </w:t>
      </w:r>
      <w:proofErr w:type="spellStart"/>
      <w:r w:rsidR="00E275A1" w:rsidRPr="00CF0EDE">
        <w:rPr>
          <w:rFonts w:ascii="Times New Roman" w:hAnsi="Times New Roman" w:cs="Times New Roman"/>
          <w:color w:val="000000" w:themeColor="text1"/>
          <w:sz w:val="24"/>
          <w:szCs w:val="24"/>
        </w:rPr>
        <w:t>Castells</w:t>
      </w:r>
      <w:proofErr w:type="spellEnd"/>
      <w:r w:rsidR="00E275A1" w:rsidRPr="00CF0EDE">
        <w:rPr>
          <w:rFonts w:ascii="Times New Roman" w:hAnsi="Times New Roman" w:cs="Times New Roman"/>
          <w:color w:val="000000" w:themeColor="text1"/>
          <w:sz w:val="24"/>
          <w:szCs w:val="24"/>
        </w:rPr>
        <w:t xml:space="preserve"> (2000</w:t>
      </w:r>
      <w:r w:rsidR="00EC39C4" w:rsidRPr="00CF0EDE">
        <w:rPr>
          <w:rFonts w:ascii="Times New Roman" w:hAnsi="Times New Roman" w:cs="Times New Roman"/>
          <w:color w:val="000000" w:themeColor="text1"/>
          <w:sz w:val="24"/>
          <w:szCs w:val="24"/>
        </w:rPr>
        <w:t>) o</w:t>
      </w:r>
      <w:r w:rsidR="00846DBB" w:rsidRPr="00CF0EDE">
        <w:rPr>
          <w:rFonts w:ascii="Times New Roman" w:hAnsi="Times New Roman" w:cs="Times New Roman"/>
          <w:color w:val="000000" w:themeColor="text1"/>
          <w:sz w:val="24"/>
          <w:szCs w:val="24"/>
        </w:rPr>
        <w:t xml:space="preserve"> poder é baseado no controle da comunicação e da informação, </w:t>
      </w:r>
      <w:r w:rsidR="00504089" w:rsidRPr="00CF0EDE">
        <w:rPr>
          <w:rFonts w:ascii="Times New Roman" w:hAnsi="Times New Roman" w:cs="Times New Roman"/>
          <w:color w:val="000000" w:themeColor="text1"/>
          <w:sz w:val="24"/>
          <w:szCs w:val="24"/>
        </w:rPr>
        <w:t xml:space="preserve">seja ela o </w:t>
      </w:r>
      <w:proofErr w:type="spellStart"/>
      <w:r w:rsidR="000A76F2" w:rsidRPr="00CF0EDE">
        <w:rPr>
          <w:rFonts w:ascii="Times New Roman" w:hAnsi="Times New Roman" w:cs="Times New Roman"/>
          <w:color w:val="000000" w:themeColor="text1"/>
          <w:sz w:val="24"/>
          <w:szCs w:val="24"/>
        </w:rPr>
        <w:t>macropoder</w:t>
      </w:r>
      <w:proofErr w:type="spellEnd"/>
      <w:r w:rsidR="00504089" w:rsidRPr="00CF0EDE">
        <w:rPr>
          <w:rFonts w:ascii="Times New Roman" w:hAnsi="Times New Roman" w:cs="Times New Roman"/>
          <w:color w:val="000000" w:themeColor="text1"/>
          <w:sz w:val="24"/>
          <w:szCs w:val="24"/>
        </w:rPr>
        <w:t xml:space="preserve"> do Estado e </w:t>
      </w:r>
      <w:r w:rsidR="00E275A1" w:rsidRPr="00CF0EDE">
        <w:rPr>
          <w:rFonts w:ascii="Times New Roman" w:hAnsi="Times New Roman" w:cs="Times New Roman"/>
          <w:color w:val="000000" w:themeColor="text1"/>
          <w:sz w:val="24"/>
          <w:szCs w:val="24"/>
        </w:rPr>
        <w:t>conglomerados</w:t>
      </w:r>
      <w:r w:rsidR="00504089" w:rsidRPr="00CF0EDE">
        <w:rPr>
          <w:rFonts w:ascii="Times New Roman" w:hAnsi="Times New Roman" w:cs="Times New Roman"/>
          <w:color w:val="000000" w:themeColor="text1"/>
          <w:sz w:val="24"/>
          <w:szCs w:val="24"/>
        </w:rPr>
        <w:t xml:space="preserve"> de mídia ou </w:t>
      </w:r>
      <w:r w:rsidR="00E275A1" w:rsidRPr="00CF0EDE">
        <w:rPr>
          <w:rFonts w:ascii="Times New Roman" w:hAnsi="Times New Roman" w:cs="Times New Roman"/>
          <w:color w:val="000000" w:themeColor="text1"/>
          <w:sz w:val="24"/>
          <w:szCs w:val="24"/>
        </w:rPr>
        <w:t xml:space="preserve">o </w:t>
      </w:r>
      <w:proofErr w:type="spellStart"/>
      <w:r w:rsidR="000A76F2" w:rsidRPr="00CF0EDE">
        <w:rPr>
          <w:rFonts w:ascii="Times New Roman" w:hAnsi="Times New Roman" w:cs="Times New Roman"/>
          <w:color w:val="000000" w:themeColor="text1"/>
          <w:sz w:val="24"/>
          <w:szCs w:val="24"/>
        </w:rPr>
        <w:t>micropoder</w:t>
      </w:r>
      <w:proofErr w:type="spellEnd"/>
      <w:r w:rsidR="00504089" w:rsidRPr="00CF0EDE">
        <w:rPr>
          <w:rFonts w:ascii="Times New Roman" w:hAnsi="Times New Roman" w:cs="Times New Roman"/>
          <w:color w:val="000000" w:themeColor="text1"/>
          <w:sz w:val="24"/>
          <w:szCs w:val="24"/>
        </w:rPr>
        <w:t xml:space="preserve"> de organizações de todos os tipos. </w:t>
      </w:r>
    </w:p>
    <w:p w:rsidR="00F550E0" w:rsidRPr="00CF0EDE" w:rsidRDefault="00CF0EDE" w:rsidP="00651491">
      <w:pPr>
        <w:spacing w:before="100" w:beforeAutospacing="1" w:after="100" w:afterAutospacing="1" w:line="360" w:lineRule="auto"/>
        <w:ind w:firstLine="708"/>
        <w:jc w:val="both"/>
        <w:textAlignment w:val="baseline"/>
        <w:rPr>
          <w:rFonts w:ascii="Times New Roman" w:hAnsi="Times New Roman" w:cs="Times New Roman"/>
          <w:color w:val="000000" w:themeColor="text1"/>
          <w:sz w:val="24"/>
          <w:szCs w:val="24"/>
        </w:rPr>
      </w:pPr>
      <w:r w:rsidRPr="00CF0EDE">
        <w:rPr>
          <w:rFonts w:ascii="Times New Roman" w:hAnsi="Times New Roman" w:cs="Times New Roman"/>
          <w:color w:val="000000" w:themeColor="text1"/>
          <w:sz w:val="24"/>
          <w:szCs w:val="24"/>
        </w:rPr>
        <w:t xml:space="preserve">De forma fluida e pouco perceptível, </w:t>
      </w:r>
      <w:r w:rsidR="0019071E">
        <w:rPr>
          <w:rFonts w:ascii="Times New Roman" w:hAnsi="Times New Roman" w:cs="Times New Roman"/>
          <w:color w:val="000000" w:themeColor="text1"/>
          <w:sz w:val="24"/>
          <w:szCs w:val="24"/>
        </w:rPr>
        <w:t xml:space="preserve">é possível a </w:t>
      </w:r>
      <w:r w:rsidRPr="00CF0EDE">
        <w:rPr>
          <w:rFonts w:ascii="Times New Roman" w:hAnsi="Times New Roman" w:cs="Times New Roman"/>
          <w:color w:val="000000" w:themeColor="text1"/>
          <w:sz w:val="24"/>
          <w:szCs w:val="24"/>
        </w:rPr>
        <w:t>materializa</w:t>
      </w:r>
      <w:r w:rsidR="0019071E">
        <w:rPr>
          <w:rFonts w:ascii="Times New Roman" w:hAnsi="Times New Roman" w:cs="Times New Roman"/>
          <w:color w:val="000000" w:themeColor="text1"/>
          <w:sz w:val="24"/>
          <w:szCs w:val="24"/>
        </w:rPr>
        <w:t>ção de</w:t>
      </w:r>
      <w:r w:rsidRPr="00CF0EDE">
        <w:rPr>
          <w:rFonts w:ascii="Times New Roman" w:hAnsi="Times New Roman" w:cs="Times New Roman"/>
          <w:color w:val="000000" w:themeColor="text1"/>
          <w:sz w:val="24"/>
          <w:szCs w:val="24"/>
        </w:rPr>
        <w:t xml:space="preserve"> processos de aquisição </w:t>
      </w:r>
      <w:r w:rsidR="00E275A1" w:rsidRPr="00CF0EDE">
        <w:rPr>
          <w:rFonts w:ascii="Times New Roman" w:hAnsi="Times New Roman" w:cs="Times New Roman"/>
          <w:color w:val="000000" w:themeColor="text1"/>
          <w:sz w:val="24"/>
          <w:szCs w:val="24"/>
        </w:rPr>
        <w:t>racismo como uma relação de poder</w:t>
      </w:r>
      <w:r w:rsidR="00A32ADF" w:rsidRPr="00CF0EDE">
        <w:rPr>
          <w:rFonts w:ascii="Times New Roman" w:hAnsi="Times New Roman" w:cs="Times New Roman"/>
          <w:color w:val="000000" w:themeColor="text1"/>
          <w:sz w:val="24"/>
          <w:szCs w:val="24"/>
        </w:rPr>
        <w:t xml:space="preserve"> de um grupo sobre outro, assumindo a força das elites simbólicas no controle do discurso público, é possível afirmar que a </w:t>
      </w:r>
      <w:r w:rsidR="00CD26AA" w:rsidRPr="00CF0EDE">
        <w:rPr>
          <w:rFonts w:ascii="Times New Roman" w:hAnsi="Times New Roman" w:cs="Times New Roman"/>
          <w:color w:val="000000" w:themeColor="text1"/>
          <w:sz w:val="24"/>
          <w:szCs w:val="24"/>
        </w:rPr>
        <w:t xml:space="preserve">ideologia com indícios de racismo, de um modo geral, se organiza a partir da representação positiva de si e representação negativa do outro. Podendo também ser utilizada a estrutura de nós versus eles, conceitos </w:t>
      </w:r>
      <w:r w:rsidR="00A32ADF" w:rsidRPr="00CF0EDE">
        <w:rPr>
          <w:rFonts w:ascii="Times New Roman" w:hAnsi="Times New Roman" w:cs="Times New Roman"/>
          <w:color w:val="000000" w:themeColor="text1"/>
          <w:sz w:val="24"/>
          <w:szCs w:val="24"/>
        </w:rPr>
        <w:t xml:space="preserve">que podem ser </w:t>
      </w:r>
      <w:r w:rsidR="00CD26AA" w:rsidRPr="00CF0EDE">
        <w:rPr>
          <w:rFonts w:ascii="Times New Roman" w:hAnsi="Times New Roman" w:cs="Times New Roman"/>
          <w:color w:val="000000" w:themeColor="text1"/>
          <w:sz w:val="24"/>
          <w:szCs w:val="24"/>
        </w:rPr>
        <w:t>aplicados em todos os níveis semânticos (imagens, tópicos e m</w:t>
      </w:r>
      <w:r w:rsidR="00A32ADF" w:rsidRPr="00CF0EDE">
        <w:rPr>
          <w:rFonts w:ascii="Times New Roman" w:hAnsi="Times New Roman" w:cs="Times New Roman"/>
          <w:color w:val="000000" w:themeColor="text1"/>
          <w:sz w:val="24"/>
          <w:szCs w:val="24"/>
        </w:rPr>
        <w:t>e</w:t>
      </w:r>
      <w:r w:rsidR="00CD26AA" w:rsidRPr="00CF0EDE">
        <w:rPr>
          <w:rFonts w:ascii="Times New Roman" w:hAnsi="Times New Roman" w:cs="Times New Roman"/>
          <w:color w:val="000000" w:themeColor="text1"/>
          <w:sz w:val="24"/>
          <w:szCs w:val="24"/>
        </w:rPr>
        <w:t>táforas)</w:t>
      </w:r>
      <w:r w:rsidR="00A32ADF" w:rsidRPr="00CF0EDE">
        <w:rPr>
          <w:rFonts w:ascii="Times New Roman" w:hAnsi="Times New Roman" w:cs="Times New Roman"/>
          <w:color w:val="000000" w:themeColor="text1"/>
          <w:sz w:val="24"/>
          <w:szCs w:val="24"/>
        </w:rPr>
        <w:t xml:space="preserve"> e assim através da sociocognição engendrar um pensamento preconceituoso contra determinados grupos desprivilegiados socialmente, a exemplo dos negros e pobres de nossa sociedade</w:t>
      </w:r>
      <w:r w:rsidR="008C38E3" w:rsidRPr="00CF0EDE">
        <w:rPr>
          <w:rFonts w:ascii="Times New Roman" w:hAnsi="Times New Roman" w:cs="Times New Roman"/>
          <w:color w:val="000000" w:themeColor="text1"/>
          <w:sz w:val="24"/>
          <w:szCs w:val="24"/>
        </w:rPr>
        <w:t xml:space="preserve"> (VAN DIJK, 2008)</w:t>
      </w:r>
      <w:r w:rsidR="00CD26AA" w:rsidRPr="00CF0EDE">
        <w:rPr>
          <w:rFonts w:ascii="Times New Roman" w:hAnsi="Times New Roman" w:cs="Times New Roman"/>
          <w:color w:val="000000" w:themeColor="text1"/>
          <w:sz w:val="24"/>
          <w:szCs w:val="24"/>
        </w:rPr>
        <w:t xml:space="preserve">. </w:t>
      </w:r>
      <w:r w:rsidR="00CD26AA" w:rsidRPr="00CF0EDE">
        <w:rPr>
          <w:rFonts w:ascii="Times New Roman" w:hAnsi="Times New Roman" w:cs="Times New Roman"/>
          <w:color w:val="000000" w:themeColor="text1"/>
          <w:sz w:val="24"/>
          <w:szCs w:val="24"/>
        </w:rPr>
        <w:tab/>
      </w:r>
    </w:p>
    <w:p w:rsidR="00F550E0" w:rsidRPr="00CF0EDE" w:rsidRDefault="00F550E0" w:rsidP="00AE0330">
      <w:pPr>
        <w:pStyle w:val="Corpodetexto"/>
        <w:spacing w:before="6" w:line="360" w:lineRule="auto"/>
        <w:jc w:val="both"/>
        <w:rPr>
          <w:rFonts w:ascii="Times New Roman" w:hAnsi="Times New Roman" w:cs="Times New Roman"/>
          <w:b/>
          <w:bCs/>
          <w:color w:val="000000" w:themeColor="text1"/>
          <w:spacing w:val="3"/>
          <w:shd w:val="clear" w:color="auto" w:fill="FFFFFF"/>
          <w:lang w:val="pt-BR"/>
        </w:rPr>
      </w:pPr>
      <w:r w:rsidRPr="00CF0EDE">
        <w:rPr>
          <w:rFonts w:ascii="Times New Roman" w:hAnsi="Times New Roman" w:cs="Times New Roman"/>
          <w:b/>
          <w:bCs/>
          <w:color w:val="000000" w:themeColor="text1"/>
          <w:spacing w:val="3"/>
          <w:shd w:val="clear" w:color="auto" w:fill="FFFFFF"/>
          <w:lang w:val="pt-BR"/>
        </w:rPr>
        <w:lastRenderedPageBreak/>
        <w:t>RACISMO</w:t>
      </w:r>
      <w:r w:rsidR="00962E75" w:rsidRPr="00CF0EDE">
        <w:rPr>
          <w:rFonts w:ascii="Times New Roman" w:hAnsi="Times New Roman" w:cs="Times New Roman"/>
          <w:b/>
          <w:bCs/>
          <w:color w:val="000000" w:themeColor="text1"/>
          <w:spacing w:val="3"/>
          <w:shd w:val="clear" w:color="auto" w:fill="FFFFFF"/>
          <w:lang w:val="pt-BR"/>
        </w:rPr>
        <w:t xml:space="preserve"> COMO VIOLÊNCIA SIMBÓLICA</w:t>
      </w:r>
      <w:r w:rsidR="00AE0330" w:rsidRPr="00CF0EDE">
        <w:rPr>
          <w:rFonts w:ascii="Times New Roman" w:hAnsi="Times New Roman" w:cs="Times New Roman"/>
          <w:b/>
          <w:bCs/>
          <w:color w:val="000000" w:themeColor="text1"/>
          <w:spacing w:val="3"/>
          <w:shd w:val="clear" w:color="auto" w:fill="FFFFFF"/>
          <w:lang w:val="pt-BR"/>
        </w:rPr>
        <w:tab/>
      </w:r>
    </w:p>
    <w:p w:rsidR="009E2DE1" w:rsidRPr="00CF0EDE" w:rsidRDefault="00373F3F" w:rsidP="00962E75">
      <w:pPr>
        <w:pStyle w:val="Corpodetexto"/>
        <w:spacing w:before="6" w:line="360" w:lineRule="auto"/>
        <w:jc w:val="both"/>
        <w:rPr>
          <w:rFonts w:ascii="Times New Roman" w:hAnsi="Times New Roman" w:cs="Times New Roman"/>
          <w:color w:val="000000" w:themeColor="text1"/>
          <w:sz w:val="20"/>
          <w:szCs w:val="20"/>
          <w:shd w:val="clear" w:color="auto" w:fill="FFFFFF"/>
          <w:lang w:val="pt-BR"/>
        </w:rPr>
      </w:pPr>
      <w:r w:rsidRPr="00CF0EDE">
        <w:rPr>
          <w:rFonts w:ascii="Times New Roman" w:hAnsi="Times New Roman" w:cs="Times New Roman"/>
          <w:color w:val="000000" w:themeColor="text1"/>
          <w:spacing w:val="3"/>
          <w:shd w:val="clear" w:color="auto" w:fill="FFFFFF"/>
          <w:lang w:val="pt-BR"/>
        </w:rPr>
        <w:tab/>
      </w:r>
      <w:r w:rsidR="008E7476" w:rsidRPr="00CF0EDE">
        <w:rPr>
          <w:rFonts w:ascii="Times New Roman" w:eastAsia="Times New Roman" w:hAnsi="Times New Roman" w:cs="Times New Roman"/>
          <w:color w:val="000000" w:themeColor="text1"/>
          <w:lang w:val="pt-BR" w:eastAsia="pt-BR"/>
        </w:rPr>
        <w:tab/>
      </w:r>
    </w:p>
    <w:p w:rsidR="00B37BFF" w:rsidRPr="00CF0EDE" w:rsidRDefault="009E2DE1" w:rsidP="009E2DE1">
      <w:pPr>
        <w:pStyle w:val="PargrafodaLista"/>
        <w:spacing w:line="360" w:lineRule="auto"/>
        <w:ind w:left="0"/>
        <w:jc w:val="both"/>
        <w:rPr>
          <w:rFonts w:ascii="Times New Roman" w:eastAsia="Times New Roman" w:hAnsi="Times New Roman" w:cs="Times New Roman"/>
          <w:color w:val="000000" w:themeColor="text1"/>
          <w:sz w:val="24"/>
          <w:szCs w:val="24"/>
          <w:lang w:eastAsia="pt-BR"/>
        </w:rPr>
      </w:pPr>
      <w:r w:rsidRPr="00CF0EDE">
        <w:rPr>
          <w:rFonts w:ascii="Times New Roman" w:eastAsia="Times New Roman" w:hAnsi="Times New Roman" w:cs="Times New Roman"/>
          <w:color w:val="000000" w:themeColor="text1"/>
          <w:sz w:val="24"/>
          <w:szCs w:val="24"/>
          <w:lang w:eastAsia="pt-BR"/>
        </w:rPr>
        <w:tab/>
        <w:t>O Racismo Institucional</w:t>
      </w:r>
      <w:r w:rsidR="004C7FFB" w:rsidRPr="00CF0EDE">
        <w:rPr>
          <w:rFonts w:ascii="Times New Roman" w:eastAsia="Times New Roman" w:hAnsi="Times New Roman" w:cs="Times New Roman"/>
          <w:color w:val="000000" w:themeColor="text1"/>
          <w:sz w:val="24"/>
          <w:szCs w:val="24"/>
          <w:lang w:eastAsia="pt-BR"/>
        </w:rPr>
        <w:t>, racismo sutil,</w:t>
      </w:r>
      <w:r w:rsidR="008C38E3" w:rsidRPr="00CF0EDE">
        <w:rPr>
          <w:rFonts w:ascii="Times New Roman" w:eastAsia="Times New Roman" w:hAnsi="Times New Roman" w:cs="Times New Roman"/>
          <w:color w:val="000000" w:themeColor="text1"/>
          <w:sz w:val="24"/>
          <w:szCs w:val="24"/>
          <w:lang w:eastAsia="pt-BR"/>
        </w:rPr>
        <w:t xml:space="preserve"> difuso, praticado por instituições de nossa sociedade,</w:t>
      </w:r>
      <w:r w:rsidR="004C7FFB" w:rsidRPr="00CF0EDE">
        <w:rPr>
          <w:rFonts w:ascii="Times New Roman" w:eastAsia="Times New Roman" w:hAnsi="Times New Roman" w:cs="Times New Roman"/>
          <w:color w:val="000000" w:themeColor="text1"/>
          <w:sz w:val="24"/>
          <w:szCs w:val="24"/>
          <w:lang w:eastAsia="pt-BR"/>
        </w:rPr>
        <w:t xml:space="preserve"> que </w:t>
      </w:r>
      <w:r w:rsidR="008C38E3" w:rsidRPr="00CF0EDE">
        <w:rPr>
          <w:rFonts w:ascii="Times New Roman" w:eastAsia="Times New Roman" w:hAnsi="Times New Roman" w:cs="Times New Roman"/>
          <w:color w:val="000000" w:themeColor="text1"/>
          <w:sz w:val="24"/>
          <w:szCs w:val="24"/>
          <w:lang w:eastAsia="pt-BR"/>
        </w:rPr>
        <w:t>em muitos casos</w:t>
      </w:r>
      <w:r w:rsidR="004C7FFB" w:rsidRPr="00CF0EDE">
        <w:rPr>
          <w:rFonts w:ascii="Times New Roman" w:eastAsia="Times New Roman" w:hAnsi="Times New Roman" w:cs="Times New Roman"/>
          <w:color w:val="000000" w:themeColor="text1"/>
          <w:sz w:val="24"/>
          <w:szCs w:val="24"/>
          <w:lang w:eastAsia="pt-BR"/>
        </w:rPr>
        <w:t xml:space="preserve"> não é perceptível devido seu caráter simbólico, e muitas vezes implícito</w:t>
      </w:r>
      <w:r w:rsidRPr="00CF0EDE">
        <w:rPr>
          <w:rFonts w:ascii="Times New Roman" w:eastAsia="Times New Roman" w:hAnsi="Times New Roman" w:cs="Times New Roman"/>
          <w:color w:val="000000" w:themeColor="text1"/>
          <w:sz w:val="24"/>
          <w:szCs w:val="24"/>
          <w:lang w:eastAsia="pt-BR"/>
        </w:rPr>
        <w:t xml:space="preserve"> no </w:t>
      </w:r>
      <w:r w:rsidR="004C7FFB" w:rsidRPr="00CF0EDE">
        <w:rPr>
          <w:rFonts w:ascii="Times New Roman" w:eastAsia="Times New Roman" w:hAnsi="Times New Roman" w:cs="Times New Roman"/>
          <w:color w:val="000000" w:themeColor="text1"/>
          <w:sz w:val="24"/>
          <w:szCs w:val="24"/>
          <w:lang w:eastAsia="pt-BR"/>
        </w:rPr>
        <w:t>d</w:t>
      </w:r>
      <w:r w:rsidRPr="00CF0EDE">
        <w:rPr>
          <w:rFonts w:ascii="Times New Roman" w:eastAsia="Times New Roman" w:hAnsi="Times New Roman" w:cs="Times New Roman"/>
          <w:color w:val="000000" w:themeColor="text1"/>
          <w:sz w:val="24"/>
          <w:szCs w:val="24"/>
          <w:lang w:eastAsia="pt-BR"/>
        </w:rPr>
        <w:t>iscurso</w:t>
      </w:r>
      <w:r w:rsidR="004C7FFB" w:rsidRPr="00CF0EDE">
        <w:rPr>
          <w:rFonts w:ascii="Times New Roman" w:eastAsia="Times New Roman" w:hAnsi="Times New Roman" w:cs="Times New Roman"/>
          <w:color w:val="000000" w:themeColor="text1"/>
          <w:sz w:val="24"/>
          <w:szCs w:val="24"/>
          <w:lang w:eastAsia="pt-BR"/>
        </w:rPr>
        <w:t xml:space="preserve"> público</w:t>
      </w:r>
      <w:r w:rsidRPr="00CF0EDE">
        <w:rPr>
          <w:rFonts w:ascii="Times New Roman" w:eastAsia="Times New Roman" w:hAnsi="Times New Roman" w:cs="Times New Roman"/>
          <w:color w:val="000000" w:themeColor="text1"/>
          <w:sz w:val="24"/>
          <w:szCs w:val="24"/>
          <w:lang w:eastAsia="pt-BR"/>
        </w:rPr>
        <w:t xml:space="preserve">, aproxima-se das ideias do sociólogo Pierre </w:t>
      </w:r>
      <w:proofErr w:type="spellStart"/>
      <w:r w:rsidRPr="00CF0EDE">
        <w:rPr>
          <w:rFonts w:ascii="Times New Roman" w:eastAsia="Times New Roman" w:hAnsi="Times New Roman" w:cs="Times New Roman"/>
          <w:color w:val="000000" w:themeColor="text1"/>
          <w:sz w:val="24"/>
          <w:szCs w:val="24"/>
          <w:lang w:eastAsia="pt-BR"/>
        </w:rPr>
        <w:t>Bourdieu</w:t>
      </w:r>
      <w:proofErr w:type="spellEnd"/>
      <w:r w:rsidRPr="00CF0EDE">
        <w:rPr>
          <w:rFonts w:ascii="Times New Roman" w:eastAsia="Times New Roman" w:hAnsi="Times New Roman" w:cs="Times New Roman"/>
          <w:color w:val="000000" w:themeColor="text1"/>
          <w:sz w:val="24"/>
          <w:szCs w:val="24"/>
          <w:lang w:eastAsia="pt-BR"/>
        </w:rPr>
        <w:t xml:space="preserve">, que nos ajuda a </w:t>
      </w:r>
      <w:r w:rsidR="00383DF3" w:rsidRPr="00CF0EDE">
        <w:rPr>
          <w:rFonts w:ascii="Times New Roman" w:eastAsia="Times New Roman" w:hAnsi="Times New Roman" w:cs="Times New Roman"/>
          <w:color w:val="000000" w:themeColor="text1"/>
          <w:sz w:val="24"/>
          <w:szCs w:val="24"/>
          <w:lang w:eastAsia="pt-BR"/>
        </w:rPr>
        <w:t>compreender importantes</w:t>
      </w:r>
      <w:r w:rsidRPr="00CF0EDE">
        <w:rPr>
          <w:rFonts w:ascii="Times New Roman" w:eastAsia="Times New Roman" w:hAnsi="Times New Roman" w:cs="Times New Roman"/>
          <w:color w:val="000000" w:themeColor="text1"/>
          <w:sz w:val="24"/>
          <w:szCs w:val="24"/>
          <w:lang w:eastAsia="pt-BR"/>
        </w:rPr>
        <w:t xml:space="preserve"> conceito</w:t>
      </w:r>
      <w:r w:rsidR="00383DF3" w:rsidRPr="00CF0EDE">
        <w:rPr>
          <w:rFonts w:ascii="Times New Roman" w:eastAsia="Times New Roman" w:hAnsi="Times New Roman" w:cs="Times New Roman"/>
          <w:color w:val="000000" w:themeColor="text1"/>
          <w:sz w:val="24"/>
          <w:szCs w:val="24"/>
          <w:lang w:eastAsia="pt-BR"/>
        </w:rPr>
        <w:t>s</w:t>
      </w:r>
      <w:r w:rsidRPr="00CF0EDE">
        <w:rPr>
          <w:rFonts w:ascii="Times New Roman" w:eastAsia="Times New Roman" w:hAnsi="Times New Roman" w:cs="Times New Roman"/>
          <w:color w:val="000000" w:themeColor="text1"/>
          <w:sz w:val="24"/>
          <w:szCs w:val="24"/>
          <w:lang w:eastAsia="pt-BR"/>
        </w:rPr>
        <w:t xml:space="preserve"> em nosso aporte teórico, </w:t>
      </w:r>
      <w:r w:rsidR="00383DF3" w:rsidRPr="00CF0EDE">
        <w:rPr>
          <w:rFonts w:ascii="Times New Roman" w:eastAsia="Times New Roman" w:hAnsi="Times New Roman" w:cs="Times New Roman"/>
          <w:color w:val="000000" w:themeColor="text1"/>
          <w:sz w:val="24"/>
          <w:szCs w:val="24"/>
          <w:lang w:eastAsia="pt-BR"/>
        </w:rPr>
        <w:t xml:space="preserve">como </w:t>
      </w:r>
      <w:r w:rsidRPr="00CF0EDE">
        <w:rPr>
          <w:rFonts w:ascii="Times New Roman" w:eastAsia="Times New Roman" w:hAnsi="Times New Roman" w:cs="Times New Roman"/>
          <w:color w:val="000000" w:themeColor="text1"/>
          <w:sz w:val="24"/>
          <w:szCs w:val="24"/>
          <w:lang w:eastAsia="pt-BR"/>
        </w:rPr>
        <w:t>o conceito de Dominação</w:t>
      </w:r>
      <w:r w:rsidR="00383DF3" w:rsidRPr="00CF0EDE">
        <w:rPr>
          <w:rFonts w:ascii="Times New Roman" w:eastAsia="Times New Roman" w:hAnsi="Times New Roman" w:cs="Times New Roman"/>
          <w:color w:val="000000" w:themeColor="text1"/>
          <w:sz w:val="24"/>
          <w:szCs w:val="24"/>
          <w:lang w:eastAsia="pt-BR"/>
        </w:rPr>
        <w:t xml:space="preserve"> e Violência Simbólica</w:t>
      </w:r>
      <w:r w:rsidR="008C38E3" w:rsidRPr="00CF0EDE">
        <w:rPr>
          <w:rFonts w:ascii="Times New Roman" w:eastAsia="Times New Roman" w:hAnsi="Times New Roman" w:cs="Times New Roman"/>
          <w:color w:val="000000" w:themeColor="text1"/>
          <w:sz w:val="24"/>
          <w:szCs w:val="24"/>
          <w:lang w:eastAsia="pt-BR"/>
        </w:rPr>
        <w:t>.</w:t>
      </w:r>
    </w:p>
    <w:p w:rsidR="008B68C0" w:rsidRPr="00CF0EDE" w:rsidRDefault="004C7FFB" w:rsidP="008B68C0">
      <w:pPr>
        <w:spacing w:line="360" w:lineRule="auto"/>
        <w:jc w:val="both"/>
        <w:rPr>
          <w:rFonts w:ascii="Times New Roman" w:hAnsi="Times New Roman" w:cs="Times New Roman"/>
          <w:color w:val="000000" w:themeColor="text1"/>
          <w:sz w:val="24"/>
          <w:szCs w:val="24"/>
        </w:rPr>
      </w:pPr>
      <w:r w:rsidRPr="00CF0EDE">
        <w:rPr>
          <w:rFonts w:ascii="Times New Roman" w:hAnsi="Times New Roman" w:cs="Times New Roman"/>
          <w:color w:val="000000" w:themeColor="text1"/>
          <w:sz w:val="24"/>
          <w:szCs w:val="24"/>
        </w:rPr>
        <w:tab/>
      </w:r>
      <w:r w:rsidR="000442C4" w:rsidRPr="00CF0EDE">
        <w:rPr>
          <w:rFonts w:ascii="Times New Roman" w:hAnsi="Times New Roman" w:cs="Times New Roman"/>
          <w:color w:val="000000" w:themeColor="text1"/>
          <w:sz w:val="24"/>
          <w:szCs w:val="24"/>
        </w:rPr>
        <w:t>A</w:t>
      </w:r>
      <w:r w:rsidR="008B68C0" w:rsidRPr="00CF0EDE">
        <w:rPr>
          <w:rFonts w:ascii="Times New Roman" w:hAnsi="Times New Roman" w:cs="Times New Roman"/>
          <w:color w:val="000000" w:themeColor="text1"/>
          <w:sz w:val="24"/>
          <w:szCs w:val="24"/>
        </w:rPr>
        <w:t xml:space="preserve"> dominação não</w:t>
      </w:r>
      <w:r w:rsidR="00274C37" w:rsidRPr="00CF0EDE">
        <w:rPr>
          <w:rFonts w:ascii="Times New Roman" w:hAnsi="Times New Roman" w:cs="Times New Roman"/>
          <w:color w:val="000000" w:themeColor="text1"/>
          <w:sz w:val="24"/>
          <w:szCs w:val="24"/>
        </w:rPr>
        <w:t xml:space="preserve"> ocorr</w:t>
      </w:r>
      <w:r w:rsidR="00E04314">
        <w:rPr>
          <w:rFonts w:ascii="Times New Roman" w:hAnsi="Times New Roman" w:cs="Times New Roman"/>
          <w:color w:val="000000" w:themeColor="text1"/>
          <w:sz w:val="24"/>
          <w:szCs w:val="24"/>
        </w:rPr>
        <w:t xml:space="preserve">e </w:t>
      </w:r>
      <w:r w:rsidR="00274C37" w:rsidRPr="00CF0EDE">
        <w:rPr>
          <w:rFonts w:ascii="Times New Roman" w:hAnsi="Times New Roman" w:cs="Times New Roman"/>
          <w:color w:val="000000" w:themeColor="text1"/>
          <w:sz w:val="24"/>
          <w:szCs w:val="24"/>
        </w:rPr>
        <w:t>em decorrência</w:t>
      </w:r>
      <w:r w:rsidR="008B68C0" w:rsidRPr="00CF0EDE">
        <w:rPr>
          <w:rFonts w:ascii="Times New Roman" w:hAnsi="Times New Roman" w:cs="Times New Roman"/>
          <w:color w:val="000000" w:themeColor="text1"/>
          <w:sz w:val="24"/>
          <w:szCs w:val="24"/>
        </w:rPr>
        <w:t xml:space="preserve"> diret</w:t>
      </w:r>
      <w:r w:rsidR="00274C37" w:rsidRPr="00CF0EDE">
        <w:rPr>
          <w:rFonts w:ascii="Times New Roman" w:hAnsi="Times New Roman" w:cs="Times New Roman"/>
          <w:color w:val="000000" w:themeColor="text1"/>
          <w:sz w:val="24"/>
          <w:szCs w:val="24"/>
        </w:rPr>
        <w:t>a</w:t>
      </w:r>
      <w:r w:rsidR="008B68C0" w:rsidRPr="00CF0EDE">
        <w:rPr>
          <w:rFonts w:ascii="Times New Roman" w:hAnsi="Times New Roman" w:cs="Times New Roman"/>
          <w:color w:val="000000" w:themeColor="text1"/>
          <w:sz w:val="24"/>
          <w:szCs w:val="24"/>
        </w:rPr>
        <w:t xml:space="preserve"> da ação </w:t>
      </w:r>
      <w:r w:rsidR="00274C37" w:rsidRPr="00CF0EDE">
        <w:rPr>
          <w:rFonts w:ascii="Times New Roman" w:hAnsi="Times New Roman" w:cs="Times New Roman"/>
          <w:color w:val="000000" w:themeColor="text1"/>
          <w:sz w:val="24"/>
          <w:szCs w:val="24"/>
        </w:rPr>
        <w:t>de uns</w:t>
      </w:r>
      <w:r w:rsidR="008B68C0" w:rsidRPr="00CF0EDE">
        <w:rPr>
          <w:rFonts w:ascii="Times New Roman" w:hAnsi="Times New Roman" w:cs="Times New Roman"/>
          <w:color w:val="000000" w:themeColor="text1"/>
          <w:sz w:val="24"/>
          <w:szCs w:val="24"/>
        </w:rPr>
        <w:t xml:space="preserve"> sobre outros, mas </w:t>
      </w:r>
      <w:r w:rsidR="00274C37" w:rsidRPr="00CF0EDE">
        <w:rPr>
          <w:rFonts w:ascii="Times New Roman" w:hAnsi="Times New Roman" w:cs="Times New Roman"/>
          <w:color w:val="000000" w:themeColor="text1"/>
          <w:sz w:val="24"/>
          <w:szCs w:val="24"/>
        </w:rPr>
        <w:t>a</w:t>
      </w:r>
      <w:r w:rsidR="00E04314">
        <w:rPr>
          <w:rFonts w:ascii="Times New Roman" w:hAnsi="Times New Roman" w:cs="Times New Roman"/>
          <w:color w:val="000000" w:themeColor="text1"/>
          <w:sz w:val="24"/>
          <w:szCs w:val="24"/>
        </w:rPr>
        <w:t xml:space="preserve"> </w:t>
      </w:r>
      <w:r w:rsidR="00274C37" w:rsidRPr="00CF0EDE">
        <w:rPr>
          <w:rFonts w:ascii="Times New Roman" w:hAnsi="Times New Roman" w:cs="Times New Roman"/>
          <w:color w:val="000000" w:themeColor="text1"/>
          <w:sz w:val="24"/>
          <w:szCs w:val="24"/>
        </w:rPr>
        <w:t>consequência</w:t>
      </w:r>
      <w:r w:rsidR="008B68C0" w:rsidRPr="00CF0EDE">
        <w:rPr>
          <w:rFonts w:ascii="Times New Roman" w:hAnsi="Times New Roman" w:cs="Times New Roman"/>
          <w:color w:val="000000" w:themeColor="text1"/>
          <w:sz w:val="24"/>
          <w:szCs w:val="24"/>
        </w:rPr>
        <w:t xml:space="preserve"> indiret</w:t>
      </w:r>
      <w:r w:rsidR="00274C37" w:rsidRPr="00CF0EDE">
        <w:rPr>
          <w:rFonts w:ascii="Times New Roman" w:hAnsi="Times New Roman" w:cs="Times New Roman"/>
          <w:color w:val="000000" w:themeColor="text1"/>
          <w:sz w:val="24"/>
          <w:szCs w:val="24"/>
        </w:rPr>
        <w:t>a</w:t>
      </w:r>
      <w:r w:rsidR="008B68C0" w:rsidRPr="00CF0EDE">
        <w:rPr>
          <w:rFonts w:ascii="Times New Roman" w:hAnsi="Times New Roman" w:cs="Times New Roman"/>
          <w:color w:val="000000" w:themeColor="text1"/>
          <w:sz w:val="24"/>
          <w:szCs w:val="24"/>
        </w:rPr>
        <w:t xml:space="preserve"> de ações que se </w:t>
      </w:r>
      <w:r w:rsidR="00274C37" w:rsidRPr="00CF0EDE">
        <w:rPr>
          <w:rFonts w:ascii="Times New Roman" w:hAnsi="Times New Roman" w:cs="Times New Roman"/>
          <w:color w:val="000000" w:themeColor="text1"/>
          <w:sz w:val="24"/>
          <w:szCs w:val="24"/>
        </w:rPr>
        <w:t>produzem</w:t>
      </w:r>
      <w:r w:rsidR="008B68C0" w:rsidRPr="00CF0EDE">
        <w:rPr>
          <w:rFonts w:ascii="Times New Roman" w:hAnsi="Times New Roman" w:cs="Times New Roman"/>
          <w:color w:val="000000" w:themeColor="text1"/>
          <w:sz w:val="24"/>
          <w:szCs w:val="24"/>
        </w:rPr>
        <w:t xml:space="preserve"> na estrutura do campo</w:t>
      </w:r>
      <w:r w:rsidR="00274C37" w:rsidRPr="00CF0EDE">
        <w:rPr>
          <w:rFonts w:ascii="Times New Roman" w:hAnsi="Times New Roman" w:cs="Times New Roman"/>
          <w:color w:val="000000" w:themeColor="text1"/>
          <w:sz w:val="24"/>
          <w:szCs w:val="24"/>
        </w:rPr>
        <w:t xml:space="preserve">, que </w:t>
      </w:r>
      <w:r w:rsidR="008B68C0" w:rsidRPr="00CF0EDE">
        <w:rPr>
          <w:rFonts w:ascii="Times New Roman" w:hAnsi="Times New Roman" w:cs="Times New Roman"/>
          <w:color w:val="000000" w:themeColor="text1"/>
          <w:sz w:val="24"/>
          <w:szCs w:val="24"/>
        </w:rPr>
        <w:t xml:space="preserve">exerce </w:t>
      </w:r>
      <w:r w:rsidR="00274C37" w:rsidRPr="00CF0EDE">
        <w:rPr>
          <w:rFonts w:ascii="Times New Roman" w:hAnsi="Times New Roman" w:cs="Times New Roman"/>
          <w:color w:val="000000" w:themeColor="text1"/>
          <w:sz w:val="24"/>
          <w:szCs w:val="24"/>
        </w:rPr>
        <w:t>predomínio</w:t>
      </w:r>
      <w:r w:rsidR="00E04314">
        <w:rPr>
          <w:rFonts w:ascii="Times New Roman" w:hAnsi="Times New Roman" w:cs="Times New Roman"/>
          <w:color w:val="000000" w:themeColor="text1"/>
          <w:sz w:val="24"/>
          <w:szCs w:val="24"/>
        </w:rPr>
        <w:t xml:space="preserve"> </w:t>
      </w:r>
      <w:r w:rsidR="00274C37" w:rsidRPr="00CF0EDE">
        <w:rPr>
          <w:rFonts w:ascii="Times New Roman" w:hAnsi="Times New Roman" w:cs="Times New Roman"/>
          <w:color w:val="000000" w:themeColor="text1"/>
          <w:sz w:val="24"/>
          <w:szCs w:val="24"/>
        </w:rPr>
        <w:t xml:space="preserve">em relação </w:t>
      </w:r>
      <w:r w:rsidR="008B68C0" w:rsidRPr="00CF0EDE">
        <w:rPr>
          <w:rFonts w:ascii="Times New Roman" w:hAnsi="Times New Roman" w:cs="Times New Roman"/>
          <w:color w:val="000000" w:themeColor="text1"/>
          <w:sz w:val="24"/>
          <w:szCs w:val="24"/>
        </w:rPr>
        <w:t xml:space="preserve">aos </w:t>
      </w:r>
      <w:r w:rsidR="00274C37" w:rsidRPr="00CF0EDE">
        <w:rPr>
          <w:rFonts w:ascii="Times New Roman" w:hAnsi="Times New Roman" w:cs="Times New Roman"/>
          <w:color w:val="000000" w:themeColor="text1"/>
          <w:sz w:val="24"/>
          <w:szCs w:val="24"/>
        </w:rPr>
        <w:t>outros</w:t>
      </w:r>
      <w:r w:rsidR="000442C4" w:rsidRPr="00CF0EDE">
        <w:rPr>
          <w:rFonts w:ascii="Times New Roman" w:hAnsi="Times New Roman" w:cs="Times New Roman"/>
          <w:color w:val="000000" w:themeColor="text1"/>
          <w:sz w:val="24"/>
          <w:szCs w:val="24"/>
        </w:rPr>
        <w:t xml:space="preserve">. </w:t>
      </w:r>
      <w:r w:rsidR="008B68C0" w:rsidRPr="00CF0EDE">
        <w:rPr>
          <w:rFonts w:ascii="Times New Roman" w:hAnsi="Times New Roman" w:cs="Times New Roman"/>
          <w:color w:val="000000" w:themeColor="text1"/>
          <w:sz w:val="24"/>
          <w:szCs w:val="24"/>
        </w:rPr>
        <w:t xml:space="preserve">Tal dominação não é </w:t>
      </w:r>
      <w:r w:rsidR="00274C37" w:rsidRPr="00CF0EDE">
        <w:rPr>
          <w:rFonts w:ascii="Times New Roman" w:hAnsi="Times New Roman" w:cs="Times New Roman"/>
          <w:color w:val="000000" w:themeColor="text1"/>
          <w:sz w:val="24"/>
          <w:szCs w:val="24"/>
        </w:rPr>
        <w:t>manifesta</w:t>
      </w:r>
      <w:r w:rsidR="008B68C0" w:rsidRPr="00CF0EDE">
        <w:rPr>
          <w:rFonts w:ascii="Times New Roman" w:hAnsi="Times New Roman" w:cs="Times New Roman"/>
          <w:color w:val="000000" w:themeColor="text1"/>
          <w:sz w:val="24"/>
          <w:szCs w:val="24"/>
        </w:rPr>
        <w:t xml:space="preserve">, e sim </w:t>
      </w:r>
      <w:r w:rsidR="00274C37" w:rsidRPr="00CF0EDE">
        <w:rPr>
          <w:rFonts w:ascii="Times New Roman" w:hAnsi="Times New Roman" w:cs="Times New Roman"/>
          <w:color w:val="000000" w:themeColor="text1"/>
          <w:sz w:val="24"/>
          <w:szCs w:val="24"/>
        </w:rPr>
        <w:t>disfarçada</w:t>
      </w:r>
      <w:r w:rsidR="008B68C0" w:rsidRPr="00CF0EDE">
        <w:rPr>
          <w:rFonts w:ascii="Times New Roman" w:hAnsi="Times New Roman" w:cs="Times New Roman"/>
          <w:color w:val="000000" w:themeColor="text1"/>
          <w:sz w:val="24"/>
          <w:szCs w:val="24"/>
        </w:rPr>
        <w:t xml:space="preserve">, a tal ponto que muitas vezes os que </w:t>
      </w:r>
      <w:r w:rsidRPr="00CF0EDE">
        <w:rPr>
          <w:rFonts w:ascii="Times New Roman" w:hAnsi="Times New Roman" w:cs="Times New Roman"/>
          <w:color w:val="000000" w:themeColor="text1"/>
          <w:sz w:val="24"/>
          <w:szCs w:val="24"/>
        </w:rPr>
        <w:t>sofrem</w:t>
      </w:r>
      <w:r w:rsidR="008B68C0" w:rsidRPr="00CF0EDE">
        <w:rPr>
          <w:rFonts w:ascii="Times New Roman" w:hAnsi="Times New Roman" w:cs="Times New Roman"/>
          <w:color w:val="000000" w:themeColor="text1"/>
          <w:sz w:val="24"/>
          <w:szCs w:val="24"/>
        </w:rPr>
        <w:t xml:space="preserve"> não a </w:t>
      </w:r>
      <w:r w:rsidR="00274C37" w:rsidRPr="00CF0EDE">
        <w:rPr>
          <w:rFonts w:ascii="Times New Roman" w:hAnsi="Times New Roman" w:cs="Times New Roman"/>
          <w:color w:val="000000" w:themeColor="text1"/>
          <w:sz w:val="24"/>
          <w:szCs w:val="24"/>
        </w:rPr>
        <w:t>entendem</w:t>
      </w:r>
      <w:r w:rsidR="00CF0EDE">
        <w:rPr>
          <w:rFonts w:ascii="Times New Roman" w:hAnsi="Times New Roman" w:cs="Times New Roman"/>
          <w:color w:val="000000" w:themeColor="text1"/>
          <w:sz w:val="24"/>
          <w:szCs w:val="24"/>
        </w:rPr>
        <w:t xml:space="preserve"> </w:t>
      </w:r>
      <w:r w:rsidR="000442C4" w:rsidRPr="00CF0EDE">
        <w:rPr>
          <w:rFonts w:ascii="Times New Roman" w:hAnsi="Times New Roman" w:cs="Times New Roman"/>
          <w:color w:val="000000" w:themeColor="text1"/>
          <w:sz w:val="24"/>
          <w:szCs w:val="24"/>
        </w:rPr>
        <w:t>(BOURDIEU, 2005)</w:t>
      </w:r>
      <w:r w:rsidR="008B68C0" w:rsidRPr="00CF0EDE">
        <w:rPr>
          <w:rFonts w:ascii="Times New Roman" w:hAnsi="Times New Roman" w:cs="Times New Roman"/>
          <w:color w:val="000000" w:themeColor="text1"/>
          <w:sz w:val="24"/>
          <w:szCs w:val="24"/>
        </w:rPr>
        <w:t xml:space="preserve">. </w:t>
      </w:r>
    </w:p>
    <w:p w:rsidR="008B68C0" w:rsidRPr="00CF0EDE" w:rsidRDefault="008B68C0" w:rsidP="00543CE5">
      <w:pPr>
        <w:spacing w:line="240" w:lineRule="auto"/>
        <w:ind w:left="2268"/>
        <w:jc w:val="both"/>
        <w:rPr>
          <w:rFonts w:ascii="Times New Roman" w:hAnsi="Times New Roman" w:cs="Times New Roman"/>
          <w:color w:val="000000" w:themeColor="text1"/>
          <w:sz w:val="20"/>
          <w:szCs w:val="20"/>
        </w:rPr>
      </w:pPr>
      <w:r w:rsidRPr="00CF0EDE">
        <w:rPr>
          <w:rFonts w:ascii="Times New Roman" w:hAnsi="Times New Roman" w:cs="Times New Roman"/>
          <w:color w:val="000000" w:themeColor="text1"/>
          <w:sz w:val="20"/>
          <w:szCs w:val="20"/>
        </w:rPr>
        <w:t xml:space="preserve">“A violência simbólica </w:t>
      </w:r>
      <w:r w:rsidR="0019491D" w:rsidRPr="00CF0EDE">
        <w:rPr>
          <w:rFonts w:ascii="Times New Roman" w:hAnsi="Times New Roman" w:cs="Times New Roman"/>
          <w:color w:val="000000" w:themeColor="text1"/>
          <w:sz w:val="20"/>
          <w:szCs w:val="20"/>
        </w:rPr>
        <w:t>incide</w:t>
      </w:r>
      <w:r w:rsidRPr="00CF0EDE">
        <w:rPr>
          <w:rFonts w:ascii="Times New Roman" w:hAnsi="Times New Roman" w:cs="Times New Roman"/>
          <w:color w:val="000000" w:themeColor="text1"/>
          <w:sz w:val="20"/>
          <w:szCs w:val="20"/>
        </w:rPr>
        <w:t xml:space="preserve"> em um </w:t>
      </w:r>
      <w:r w:rsidR="0019491D" w:rsidRPr="00CF0EDE">
        <w:rPr>
          <w:rFonts w:ascii="Times New Roman" w:hAnsi="Times New Roman" w:cs="Times New Roman"/>
          <w:color w:val="000000" w:themeColor="text1"/>
          <w:sz w:val="20"/>
          <w:szCs w:val="20"/>
        </w:rPr>
        <w:t>abuso</w:t>
      </w:r>
      <w:r w:rsidRPr="00CF0EDE">
        <w:rPr>
          <w:rFonts w:ascii="Times New Roman" w:hAnsi="Times New Roman" w:cs="Times New Roman"/>
          <w:color w:val="000000" w:themeColor="text1"/>
          <w:sz w:val="20"/>
          <w:szCs w:val="20"/>
        </w:rPr>
        <w:t xml:space="preserve"> que se </w:t>
      </w:r>
      <w:r w:rsidR="0019491D" w:rsidRPr="00CF0EDE">
        <w:rPr>
          <w:rFonts w:ascii="Times New Roman" w:hAnsi="Times New Roman" w:cs="Times New Roman"/>
          <w:color w:val="000000" w:themeColor="text1"/>
          <w:sz w:val="20"/>
          <w:szCs w:val="20"/>
        </w:rPr>
        <w:t>pratica</w:t>
      </w:r>
      <w:r w:rsidRPr="00CF0EDE">
        <w:rPr>
          <w:rFonts w:ascii="Times New Roman" w:hAnsi="Times New Roman" w:cs="Times New Roman"/>
          <w:color w:val="000000" w:themeColor="text1"/>
          <w:sz w:val="20"/>
          <w:szCs w:val="20"/>
        </w:rPr>
        <w:t xml:space="preserve"> com a </w:t>
      </w:r>
      <w:r w:rsidR="0019491D" w:rsidRPr="00CF0EDE">
        <w:rPr>
          <w:rFonts w:ascii="Times New Roman" w:hAnsi="Times New Roman" w:cs="Times New Roman"/>
          <w:color w:val="000000" w:themeColor="text1"/>
          <w:sz w:val="20"/>
          <w:szCs w:val="20"/>
        </w:rPr>
        <w:t>conivência</w:t>
      </w:r>
      <w:r w:rsidR="00E04314">
        <w:rPr>
          <w:rFonts w:ascii="Times New Roman" w:hAnsi="Times New Roman" w:cs="Times New Roman"/>
          <w:color w:val="000000" w:themeColor="text1"/>
          <w:sz w:val="20"/>
          <w:szCs w:val="20"/>
        </w:rPr>
        <w:t xml:space="preserve"> </w:t>
      </w:r>
      <w:r w:rsidR="0019491D" w:rsidRPr="00CF0EDE">
        <w:rPr>
          <w:rFonts w:ascii="Times New Roman" w:hAnsi="Times New Roman" w:cs="Times New Roman"/>
          <w:color w:val="000000" w:themeColor="text1"/>
          <w:sz w:val="20"/>
          <w:szCs w:val="20"/>
        </w:rPr>
        <w:t>implícita</w:t>
      </w:r>
      <w:r w:rsidRPr="00CF0EDE">
        <w:rPr>
          <w:rFonts w:ascii="Times New Roman" w:hAnsi="Times New Roman" w:cs="Times New Roman"/>
          <w:color w:val="000000" w:themeColor="text1"/>
          <w:sz w:val="20"/>
          <w:szCs w:val="20"/>
        </w:rPr>
        <w:t xml:space="preserve"> dos que a </w:t>
      </w:r>
      <w:r w:rsidR="0019491D" w:rsidRPr="00CF0EDE">
        <w:rPr>
          <w:rFonts w:ascii="Times New Roman" w:hAnsi="Times New Roman" w:cs="Times New Roman"/>
          <w:color w:val="000000" w:themeColor="text1"/>
          <w:sz w:val="20"/>
          <w:szCs w:val="20"/>
        </w:rPr>
        <w:t>toleram</w:t>
      </w:r>
      <w:r w:rsidRPr="00CF0EDE">
        <w:rPr>
          <w:rFonts w:ascii="Times New Roman" w:hAnsi="Times New Roman" w:cs="Times New Roman"/>
          <w:color w:val="000000" w:themeColor="text1"/>
          <w:sz w:val="20"/>
          <w:szCs w:val="20"/>
        </w:rPr>
        <w:t xml:space="preserve"> e também, com </w:t>
      </w:r>
      <w:r w:rsidR="0019491D" w:rsidRPr="00CF0EDE">
        <w:rPr>
          <w:rFonts w:ascii="Times New Roman" w:hAnsi="Times New Roman" w:cs="Times New Roman"/>
          <w:color w:val="000000" w:themeColor="text1"/>
          <w:sz w:val="20"/>
          <w:szCs w:val="20"/>
        </w:rPr>
        <w:t>constância</w:t>
      </w:r>
      <w:r w:rsidRPr="00CF0EDE">
        <w:rPr>
          <w:rFonts w:ascii="Times New Roman" w:hAnsi="Times New Roman" w:cs="Times New Roman"/>
          <w:color w:val="000000" w:themeColor="text1"/>
          <w:sz w:val="20"/>
          <w:szCs w:val="20"/>
        </w:rPr>
        <w:t xml:space="preserve">, dos que a </w:t>
      </w:r>
      <w:r w:rsidR="0019491D" w:rsidRPr="00CF0EDE">
        <w:rPr>
          <w:rFonts w:ascii="Times New Roman" w:hAnsi="Times New Roman" w:cs="Times New Roman"/>
          <w:color w:val="000000" w:themeColor="text1"/>
          <w:sz w:val="20"/>
          <w:szCs w:val="20"/>
        </w:rPr>
        <w:t>praticam</w:t>
      </w:r>
      <w:r w:rsidRPr="00CF0EDE">
        <w:rPr>
          <w:rFonts w:ascii="Times New Roman" w:hAnsi="Times New Roman" w:cs="Times New Roman"/>
          <w:color w:val="000000" w:themeColor="text1"/>
          <w:sz w:val="20"/>
          <w:szCs w:val="20"/>
        </w:rPr>
        <w:t xml:space="preserve">, </w:t>
      </w:r>
      <w:r w:rsidR="0019491D" w:rsidRPr="00CF0EDE">
        <w:rPr>
          <w:rFonts w:ascii="Times New Roman" w:hAnsi="Times New Roman" w:cs="Times New Roman"/>
          <w:color w:val="000000" w:themeColor="text1"/>
          <w:sz w:val="20"/>
          <w:szCs w:val="20"/>
        </w:rPr>
        <w:t>de modo</w:t>
      </w:r>
      <w:r w:rsidRPr="00CF0EDE">
        <w:rPr>
          <w:rFonts w:ascii="Times New Roman" w:hAnsi="Times New Roman" w:cs="Times New Roman"/>
          <w:color w:val="000000" w:themeColor="text1"/>
          <w:sz w:val="20"/>
          <w:szCs w:val="20"/>
        </w:rPr>
        <w:t xml:space="preserve"> que </w:t>
      </w:r>
      <w:r w:rsidR="0019491D" w:rsidRPr="00CF0EDE">
        <w:rPr>
          <w:rFonts w:ascii="Times New Roman" w:hAnsi="Times New Roman" w:cs="Times New Roman"/>
          <w:color w:val="000000" w:themeColor="text1"/>
          <w:sz w:val="20"/>
          <w:szCs w:val="20"/>
        </w:rPr>
        <w:t>alguns</w:t>
      </w:r>
      <w:r w:rsidRPr="00CF0EDE">
        <w:rPr>
          <w:rFonts w:ascii="Times New Roman" w:hAnsi="Times New Roman" w:cs="Times New Roman"/>
          <w:color w:val="000000" w:themeColor="text1"/>
          <w:sz w:val="20"/>
          <w:szCs w:val="20"/>
        </w:rPr>
        <w:t xml:space="preserve"> são inconscientes </w:t>
      </w:r>
      <w:r w:rsidR="0019491D" w:rsidRPr="00CF0EDE">
        <w:rPr>
          <w:rFonts w:ascii="Times New Roman" w:hAnsi="Times New Roman" w:cs="Times New Roman"/>
          <w:color w:val="000000" w:themeColor="text1"/>
          <w:sz w:val="20"/>
          <w:szCs w:val="20"/>
        </w:rPr>
        <w:t xml:space="preserve">de que estão praticando ou sofrendo esta </w:t>
      </w:r>
      <w:r w:rsidR="00385275" w:rsidRPr="00CF0EDE">
        <w:rPr>
          <w:rFonts w:ascii="Times New Roman" w:hAnsi="Times New Roman" w:cs="Times New Roman"/>
          <w:color w:val="000000" w:themeColor="text1"/>
          <w:sz w:val="20"/>
          <w:szCs w:val="20"/>
        </w:rPr>
        <w:t xml:space="preserve">violência. </w:t>
      </w:r>
      <w:r w:rsidR="0019491D" w:rsidRPr="00CF0EDE">
        <w:rPr>
          <w:rFonts w:ascii="Times New Roman" w:hAnsi="Times New Roman" w:cs="Times New Roman"/>
          <w:color w:val="000000" w:themeColor="text1"/>
          <w:sz w:val="20"/>
          <w:szCs w:val="20"/>
        </w:rPr>
        <w:t>Logo,</w:t>
      </w:r>
      <w:r w:rsidRPr="00CF0EDE">
        <w:rPr>
          <w:rFonts w:ascii="Times New Roman" w:hAnsi="Times New Roman" w:cs="Times New Roman"/>
          <w:color w:val="000000" w:themeColor="text1"/>
          <w:sz w:val="20"/>
          <w:szCs w:val="20"/>
        </w:rPr>
        <w:t xml:space="preserve"> a violência simbólica </w:t>
      </w:r>
      <w:r w:rsidR="0019491D" w:rsidRPr="00CF0EDE">
        <w:rPr>
          <w:rFonts w:ascii="Times New Roman" w:hAnsi="Times New Roman" w:cs="Times New Roman"/>
          <w:color w:val="000000" w:themeColor="text1"/>
          <w:sz w:val="20"/>
          <w:szCs w:val="20"/>
        </w:rPr>
        <w:t xml:space="preserve">é uma </w:t>
      </w:r>
      <w:r w:rsidRPr="00CF0EDE">
        <w:rPr>
          <w:rFonts w:ascii="Times New Roman" w:hAnsi="Times New Roman" w:cs="Times New Roman"/>
          <w:color w:val="000000" w:themeColor="text1"/>
          <w:sz w:val="20"/>
          <w:szCs w:val="20"/>
        </w:rPr>
        <w:t xml:space="preserve">violência </w:t>
      </w:r>
      <w:r w:rsidR="0019491D" w:rsidRPr="00CF0EDE">
        <w:rPr>
          <w:rFonts w:ascii="Times New Roman" w:hAnsi="Times New Roman" w:cs="Times New Roman"/>
          <w:color w:val="000000" w:themeColor="text1"/>
          <w:sz w:val="20"/>
          <w:szCs w:val="20"/>
        </w:rPr>
        <w:t>velada</w:t>
      </w:r>
      <w:r w:rsidRPr="00CF0EDE">
        <w:rPr>
          <w:rFonts w:ascii="Times New Roman" w:hAnsi="Times New Roman" w:cs="Times New Roman"/>
          <w:color w:val="000000" w:themeColor="text1"/>
          <w:sz w:val="20"/>
          <w:szCs w:val="20"/>
        </w:rPr>
        <w:t>, confer</w:t>
      </w:r>
      <w:r w:rsidR="0019491D" w:rsidRPr="00CF0EDE">
        <w:rPr>
          <w:rFonts w:ascii="Times New Roman" w:hAnsi="Times New Roman" w:cs="Times New Roman"/>
          <w:color w:val="000000" w:themeColor="text1"/>
          <w:sz w:val="20"/>
          <w:szCs w:val="20"/>
        </w:rPr>
        <w:t>indo</w:t>
      </w:r>
      <w:r w:rsidRPr="00CF0EDE">
        <w:rPr>
          <w:rFonts w:ascii="Times New Roman" w:hAnsi="Times New Roman" w:cs="Times New Roman"/>
          <w:color w:val="000000" w:themeColor="text1"/>
          <w:sz w:val="20"/>
          <w:szCs w:val="20"/>
        </w:rPr>
        <w:t xml:space="preserve"> poderes</w:t>
      </w:r>
      <w:r w:rsidR="00274C37" w:rsidRPr="00CF0EDE">
        <w:rPr>
          <w:rFonts w:ascii="Times New Roman" w:hAnsi="Times New Roman" w:cs="Times New Roman"/>
          <w:color w:val="000000" w:themeColor="text1"/>
          <w:sz w:val="20"/>
          <w:szCs w:val="20"/>
        </w:rPr>
        <w:t xml:space="preserve">. </w:t>
      </w:r>
      <w:r w:rsidRPr="00CF0EDE">
        <w:rPr>
          <w:rFonts w:ascii="Times New Roman" w:hAnsi="Times New Roman" w:cs="Times New Roman"/>
          <w:color w:val="000000" w:themeColor="text1"/>
          <w:sz w:val="20"/>
          <w:szCs w:val="20"/>
        </w:rPr>
        <w:t xml:space="preserve">Tal violência não pode ser usada </w:t>
      </w:r>
      <w:r w:rsidR="00274C37" w:rsidRPr="00CF0EDE">
        <w:rPr>
          <w:rFonts w:ascii="Times New Roman" w:hAnsi="Times New Roman" w:cs="Times New Roman"/>
          <w:color w:val="000000" w:themeColor="text1"/>
          <w:sz w:val="20"/>
          <w:szCs w:val="20"/>
        </w:rPr>
        <w:t>involuntariamente</w:t>
      </w:r>
      <w:r w:rsidRPr="00CF0EDE">
        <w:rPr>
          <w:rFonts w:ascii="Times New Roman" w:hAnsi="Times New Roman" w:cs="Times New Roman"/>
          <w:color w:val="000000" w:themeColor="text1"/>
          <w:sz w:val="20"/>
          <w:szCs w:val="20"/>
        </w:rPr>
        <w:t xml:space="preserve">, pois não é um tipo distinto de violência. Ela é violência física </w:t>
      </w:r>
      <w:r w:rsidR="00274C37" w:rsidRPr="00CF0EDE">
        <w:rPr>
          <w:rFonts w:ascii="Times New Roman" w:hAnsi="Times New Roman" w:cs="Times New Roman"/>
          <w:color w:val="000000" w:themeColor="text1"/>
          <w:sz w:val="20"/>
          <w:szCs w:val="20"/>
        </w:rPr>
        <w:t>disfarçada,</w:t>
      </w:r>
      <w:r w:rsidR="006F2FBC">
        <w:rPr>
          <w:rFonts w:ascii="Times New Roman" w:hAnsi="Times New Roman" w:cs="Times New Roman"/>
          <w:color w:val="000000" w:themeColor="text1"/>
          <w:sz w:val="20"/>
          <w:szCs w:val="20"/>
        </w:rPr>
        <w:t xml:space="preserve"> </w:t>
      </w:r>
      <w:r w:rsidR="00274C37" w:rsidRPr="00CF0EDE">
        <w:rPr>
          <w:rFonts w:ascii="Times New Roman" w:hAnsi="Times New Roman" w:cs="Times New Roman"/>
          <w:color w:val="000000" w:themeColor="text1"/>
          <w:sz w:val="20"/>
          <w:szCs w:val="20"/>
        </w:rPr>
        <w:t>camuflada e encoberta</w:t>
      </w:r>
      <w:r w:rsidR="006F2FBC">
        <w:rPr>
          <w:rFonts w:ascii="Times New Roman" w:hAnsi="Times New Roman" w:cs="Times New Roman"/>
          <w:color w:val="000000" w:themeColor="text1"/>
          <w:sz w:val="20"/>
          <w:szCs w:val="20"/>
        </w:rPr>
        <w:t xml:space="preserve"> </w:t>
      </w:r>
      <w:r w:rsidRPr="00CF0EDE">
        <w:rPr>
          <w:rFonts w:ascii="Times New Roman" w:hAnsi="Times New Roman" w:cs="Times New Roman"/>
          <w:color w:val="000000" w:themeColor="text1"/>
          <w:sz w:val="20"/>
          <w:szCs w:val="20"/>
        </w:rPr>
        <w:t>(BOURDIEU, 2005, p. 22).</w:t>
      </w:r>
    </w:p>
    <w:p w:rsidR="000E6F23" w:rsidRPr="00CF0EDE" w:rsidRDefault="000E6F23" w:rsidP="000E6F23">
      <w:pPr>
        <w:spacing w:line="360" w:lineRule="auto"/>
        <w:jc w:val="both"/>
        <w:rPr>
          <w:rFonts w:ascii="Times New Roman" w:hAnsi="Times New Roman" w:cs="Times New Roman"/>
          <w:color w:val="000000" w:themeColor="text1"/>
          <w:sz w:val="24"/>
          <w:szCs w:val="24"/>
        </w:rPr>
      </w:pPr>
      <w:r w:rsidRPr="004C7FFB">
        <w:rPr>
          <w:rFonts w:ascii="Times New Roman" w:hAnsi="Times New Roman" w:cs="Times New Roman"/>
          <w:color w:val="9BBB59" w:themeColor="accent3"/>
          <w:sz w:val="24"/>
          <w:szCs w:val="24"/>
        </w:rPr>
        <w:tab/>
      </w:r>
      <w:r w:rsidRPr="00CF0EDE">
        <w:rPr>
          <w:rFonts w:ascii="Times New Roman" w:hAnsi="Times New Roman" w:cs="Times New Roman"/>
          <w:color w:val="000000" w:themeColor="text1"/>
          <w:sz w:val="24"/>
          <w:szCs w:val="24"/>
        </w:rPr>
        <w:t xml:space="preserve">Esse tipo de violência tem por </w:t>
      </w:r>
      <w:r w:rsidR="004C7FFB" w:rsidRPr="00CF0EDE">
        <w:rPr>
          <w:rFonts w:ascii="Times New Roman" w:hAnsi="Times New Roman" w:cs="Times New Roman"/>
          <w:color w:val="000000" w:themeColor="text1"/>
          <w:sz w:val="24"/>
          <w:szCs w:val="24"/>
        </w:rPr>
        <w:t>consequência</w:t>
      </w:r>
      <w:r w:rsidRPr="00CF0EDE">
        <w:rPr>
          <w:rFonts w:ascii="Times New Roman" w:hAnsi="Times New Roman" w:cs="Times New Roman"/>
          <w:color w:val="000000" w:themeColor="text1"/>
          <w:sz w:val="24"/>
          <w:szCs w:val="24"/>
        </w:rPr>
        <w:t xml:space="preserve">, </w:t>
      </w:r>
      <w:r w:rsidR="004C7FFB" w:rsidRPr="00CF0EDE">
        <w:rPr>
          <w:rFonts w:ascii="Times New Roman" w:hAnsi="Times New Roman" w:cs="Times New Roman"/>
          <w:color w:val="000000" w:themeColor="text1"/>
          <w:sz w:val="24"/>
          <w:szCs w:val="24"/>
        </w:rPr>
        <w:t>instituir</w:t>
      </w:r>
      <w:r w:rsidRPr="00CF0EDE">
        <w:rPr>
          <w:rFonts w:ascii="Times New Roman" w:hAnsi="Times New Roman" w:cs="Times New Roman"/>
          <w:color w:val="000000" w:themeColor="text1"/>
          <w:sz w:val="24"/>
          <w:szCs w:val="24"/>
        </w:rPr>
        <w:t xml:space="preserve"> a </w:t>
      </w:r>
      <w:r w:rsidR="004C7FFB" w:rsidRPr="00CF0EDE">
        <w:rPr>
          <w:rFonts w:ascii="Times New Roman" w:hAnsi="Times New Roman" w:cs="Times New Roman"/>
          <w:color w:val="000000" w:themeColor="text1"/>
          <w:sz w:val="24"/>
          <w:szCs w:val="24"/>
        </w:rPr>
        <w:t>legalidade</w:t>
      </w:r>
      <w:r w:rsidRPr="00CF0EDE">
        <w:rPr>
          <w:rFonts w:ascii="Times New Roman" w:hAnsi="Times New Roman" w:cs="Times New Roman"/>
          <w:color w:val="000000" w:themeColor="text1"/>
          <w:sz w:val="24"/>
          <w:szCs w:val="24"/>
        </w:rPr>
        <w:t xml:space="preserve"> de um discurso, de </w:t>
      </w:r>
      <w:r w:rsidR="004C7FFB" w:rsidRPr="00CF0EDE">
        <w:rPr>
          <w:rFonts w:ascii="Times New Roman" w:hAnsi="Times New Roman" w:cs="Times New Roman"/>
          <w:color w:val="000000" w:themeColor="text1"/>
          <w:sz w:val="24"/>
          <w:szCs w:val="24"/>
        </w:rPr>
        <w:t>autorização</w:t>
      </w:r>
      <w:r w:rsidRPr="00CF0EDE">
        <w:rPr>
          <w:rFonts w:ascii="Times New Roman" w:hAnsi="Times New Roman" w:cs="Times New Roman"/>
          <w:color w:val="000000" w:themeColor="text1"/>
          <w:sz w:val="24"/>
          <w:szCs w:val="24"/>
        </w:rPr>
        <w:t xml:space="preserve">, </w:t>
      </w:r>
      <w:r w:rsidR="004C7FFB" w:rsidRPr="00CF0EDE">
        <w:rPr>
          <w:rFonts w:ascii="Times New Roman" w:hAnsi="Times New Roman" w:cs="Times New Roman"/>
          <w:color w:val="000000" w:themeColor="text1"/>
          <w:sz w:val="24"/>
          <w:szCs w:val="24"/>
        </w:rPr>
        <w:t xml:space="preserve">de </w:t>
      </w:r>
      <w:r w:rsidRPr="00CF0EDE">
        <w:rPr>
          <w:rFonts w:ascii="Times New Roman" w:hAnsi="Times New Roman" w:cs="Times New Roman"/>
          <w:color w:val="000000" w:themeColor="text1"/>
          <w:sz w:val="24"/>
          <w:szCs w:val="24"/>
        </w:rPr>
        <w:t>uma instituição</w:t>
      </w:r>
      <w:r w:rsidR="0078698D" w:rsidRPr="00CF0EDE">
        <w:rPr>
          <w:rFonts w:ascii="Times New Roman" w:hAnsi="Times New Roman" w:cs="Times New Roman"/>
          <w:color w:val="000000" w:themeColor="text1"/>
          <w:sz w:val="24"/>
          <w:szCs w:val="24"/>
        </w:rPr>
        <w:t xml:space="preserve">, </w:t>
      </w:r>
      <w:r w:rsidR="004C7FFB" w:rsidRPr="00CF0EDE">
        <w:rPr>
          <w:rFonts w:ascii="Times New Roman" w:hAnsi="Times New Roman" w:cs="Times New Roman"/>
          <w:color w:val="000000" w:themeColor="text1"/>
          <w:sz w:val="24"/>
          <w:szCs w:val="24"/>
        </w:rPr>
        <w:t>porém</w:t>
      </w:r>
      <w:r w:rsidRPr="00CF0EDE">
        <w:rPr>
          <w:rFonts w:ascii="Times New Roman" w:hAnsi="Times New Roman" w:cs="Times New Roman"/>
          <w:color w:val="000000" w:themeColor="text1"/>
          <w:sz w:val="24"/>
          <w:szCs w:val="24"/>
        </w:rPr>
        <w:t xml:space="preserve"> as relações de </w:t>
      </w:r>
      <w:r w:rsidR="004C7FFB" w:rsidRPr="00CF0EDE">
        <w:rPr>
          <w:rFonts w:ascii="Times New Roman" w:hAnsi="Times New Roman" w:cs="Times New Roman"/>
          <w:color w:val="000000" w:themeColor="text1"/>
          <w:sz w:val="24"/>
          <w:szCs w:val="24"/>
        </w:rPr>
        <w:t>poder</w:t>
      </w:r>
      <w:r w:rsidRPr="00CF0EDE">
        <w:rPr>
          <w:rFonts w:ascii="Times New Roman" w:hAnsi="Times New Roman" w:cs="Times New Roman"/>
          <w:color w:val="000000" w:themeColor="text1"/>
          <w:sz w:val="24"/>
          <w:szCs w:val="24"/>
        </w:rPr>
        <w:t xml:space="preserve"> que </w:t>
      </w:r>
      <w:r w:rsidR="004C7FFB" w:rsidRPr="00CF0EDE">
        <w:rPr>
          <w:rFonts w:ascii="Times New Roman" w:hAnsi="Times New Roman" w:cs="Times New Roman"/>
          <w:color w:val="000000" w:themeColor="text1"/>
          <w:sz w:val="24"/>
          <w:szCs w:val="24"/>
        </w:rPr>
        <w:t>causam</w:t>
      </w:r>
      <w:r w:rsidRPr="00CF0EDE">
        <w:rPr>
          <w:rFonts w:ascii="Times New Roman" w:hAnsi="Times New Roman" w:cs="Times New Roman"/>
          <w:color w:val="000000" w:themeColor="text1"/>
          <w:sz w:val="24"/>
          <w:szCs w:val="24"/>
        </w:rPr>
        <w:t xml:space="preserve"> a violência simbólica</w:t>
      </w:r>
      <w:r w:rsidR="00385275" w:rsidRPr="00CF0EDE">
        <w:rPr>
          <w:rFonts w:ascii="Times New Roman" w:hAnsi="Times New Roman" w:cs="Times New Roman"/>
          <w:color w:val="000000" w:themeColor="text1"/>
          <w:sz w:val="24"/>
          <w:szCs w:val="24"/>
        </w:rPr>
        <w:t xml:space="preserve"> são</w:t>
      </w:r>
      <w:r w:rsidRPr="00CF0EDE">
        <w:rPr>
          <w:rFonts w:ascii="Times New Roman" w:hAnsi="Times New Roman" w:cs="Times New Roman"/>
          <w:color w:val="000000" w:themeColor="text1"/>
          <w:sz w:val="24"/>
          <w:szCs w:val="24"/>
        </w:rPr>
        <w:t xml:space="preserve"> </w:t>
      </w:r>
      <w:r w:rsidR="004C7FFB" w:rsidRPr="00CF0EDE">
        <w:rPr>
          <w:rFonts w:ascii="Times New Roman" w:hAnsi="Times New Roman" w:cs="Times New Roman"/>
          <w:color w:val="000000" w:themeColor="text1"/>
          <w:sz w:val="24"/>
          <w:szCs w:val="24"/>
        </w:rPr>
        <w:t>ignoradas</w:t>
      </w:r>
      <w:r w:rsidR="001E4E1B" w:rsidRPr="00CF0EDE">
        <w:rPr>
          <w:rFonts w:ascii="Times New Roman" w:hAnsi="Times New Roman" w:cs="Times New Roman"/>
          <w:color w:val="000000" w:themeColor="text1"/>
          <w:sz w:val="24"/>
          <w:szCs w:val="24"/>
        </w:rPr>
        <w:t xml:space="preserve"> (BOURDIEU, 2005)</w:t>
      </w:r>
      <w:r w:rsidRPr="00CF0EDE">
        <w:rPr>
          <w:rFonts w:ascii="Times New Roman" w:hAnsi="Times New Roman" w:cs="Times New Roman"/>
          <w:color w:val="000000" w:themeColor="text1"/>
          <w:sz w:val="24"/>
          <w:szCs w:val="24"/>
        </w:rPr>
        <w:t>.</w:t>
      </w:r>
    </w:p>
    <w:p w:rsidR="00C129E9" w:rsidRPr="00CF0EDE" w:rsidRDefault="000911BC" w:rsidP="00C129E9">
      <w:pPr>
        <w:spacing w:line="360" w:lineRule="auto"/>
        <w:jc w:val="both"/>
        <w:rPr>
          <w:rFonts w:ascii="Times New Roman" w:hAnsi="Times New Roman" w:cs="Times New Roman"/>
          <w:color w:val="000000" w:themeColor="text1"/>
          <w:sz w:val="24"/>
          <w:szCs w:val="24"/>
        </w:rPr>
      </w:pPr>
      <w:r w:rsidRPr="00CF0EDE">
        <w:rPr>
          <w:rFonts w:ascii="Times New Roman" w:hAnsi="Times New Roman" w:cs="Times New Roman"/>
          <w:color w:val="000000" w:themeColor="text1"/>
          <w:sz w:val="24"/>
          <w:szCs w:val="24"/>
        </w:rPr>
        <w:tab/>
      </w:r>
      <w:r w:rsidR="00D859CD" w:rsidRPr="00CF0EDE">
        <w:rPr>
          <w:rFonts w:ascii="Times New Roman" w:hAnsi="Times New Roman" w:cs="Times New Roman"/>
          <w:color w:val="000000" w:themeColor="text1"/>
          <w:sz w:val="24"/>
          <w:szCs w:val="24"/>
        </w:rPr>
        <w:t xml:space="preserve">Logo, o </w:t>
      </w:r>
      <w:r w:rsidRPr="00CF0EDE">
        <w:rPr>
          <w:rFonts w:ascii="Times New Roman" w:hAnsi="Times New Roman" w:cs="Times New Roman"/>
          <w:color w:val="000000" w:themeColor="text1"/>
          <w:sz w:val="24"/>
          <w:szCs w:val="24"/>
        </w:rPr>
        <w:t>racismo</w:t>
      </w:r>
      <w:r w:rsidR="00CF0EDE">
        <w:rPr>
          <w:rFonts w:ascii="Times New Roman" w:hAnsi="Times New Roman" w:cs="Times New Roman"/>
          <w:color w:val="000000" w:themeColor="text1"/>
          <w:sz w:val="24"/>
          <w:szCs w:val="24"/>
        </w:rPr>
        <w:t xml:space="preserve">, </w:t>
      </w:r>
      <w:r w:rsidR="0078698D" w:rsidRPr="00CF0EDE">
        <w:rPr>
          <w:rFonts w:ascii="Times New Roman" w:hAnsi="Times New Roman" w:cs="Times New Roman"/>
          <w:color w:val="000000" w:themeColor="text1"/>
          <w:sz w:val="24"/>
          <w:szCs w:val="24"/>
        </w:rPr>
        <w:t>sobretudo o racismo institucional,</w:t>
      </w:r>
      <w:r w:rsidR="00962E75" w:rsidRPr="00CF0EDE">
        <w:rPr>
          <w:rFonts w:ascii="Times New Roman" w:hAnsi="Times New Roman" w:cs="Times New Roman"/>
          <w:color w:val="000000" w:themeColor="text1"/>
          <w:sz w:val="24"/>
          <w:szCs w:val="24"/>
        </w:rPr>
        <w:t xml:space="preserve"> se comporta como uma espécie</w:t>
      </w:r>
      <w:r w:rsidR="00E04314">
        <w:rPr>
          <w:rFonts w:ascii="Times New Roman" w:hAnsi="Times New Roman" w:cs="Times New Roman"/>
          <w:color w:val="000000" w:themeColor="text1"/>
          <w:sz w:val="24"/>
          <w:szCs w:val="24"/>
        </w:rPr>
        <w:t xml:space="preserve"> </w:t>
      </w:r>
      <w:r w:rsidR="005C0BE8" w:rsidRPr="00CF0EDE">
        <w:rPr>
          <w:rFonts w:ascii="Times New Roman" w:hAnsi="Times New Roman" w:cs="Times New Roman"/>
          <w:color w:val="000000" w:themeColor="text1"/>
          <w:sz w:val="24"/>
          <w:szCs w:val="24"/>
        </w:rPr>
        <w:t>de</w:t>
      </w:r>
      <w:r w:rsidRPr="00CF0EDE">
        <w:rPr>
          <w:rFonts w:ascii="Times New Roman" w:hAnsi="Times New Roman" w:cs="Times New Roman"/>
          <w:color w:val="000000" w:themeColor="text1"/>
          <w:sz w:val="24"/>
          <w:szCs w:val="24"/>
        </w:rPr>
        <w:t xml:space="preserve"> violência simbólica,</w:t>
      </w:r>
      <w:r w:rsidR="005C0BE8" w:rsidRPr="00CF0EDE">
        <w:rPr>
          <w:rFonts w:ascii="Times New Roman" w:hAnsi="Times New Roman" w:cs="Times New Roman"/>
          <w:color w:val="000000" w:themeColor="text1"/>
          <w:sz w:val="24"/>
          <w:szCs w:val="24"/>
        </w:rPr>
        <w:t xml:space="preserve"> que é difundid</w:t>
      </w:r>
      <w:r w:rsidR="00962E75" w:rsidRPr="00CF0EDE">
        <w:rPr>
          <w:rFonts w:ascii="Times New Roman" w:hAnsi="Times New Roman" w:cs="Times New Roman"/>
          <w:color w:val="000000" w:themeColor="text1"/>
          <w:sz w:val="24"/>
          <w:szCs w:val="24"/>
        </w:rPr>
        <w:t>a</w:t>
      </w:r>
      <w:r w:rsidR="005C0BE8" w:rsidRPr="00CF0EDE">
        <w:rPr>
          <w:rFonts w:ascii="Times New Roman" w:hAnsi="Times New Roman" w:cs="Times New Roman"/>
          <w:color w:val="000000" w:themeColor="text1"/>
          <w:sz w:val="24"/>
          <w:szCs w:val="24"/>
        </w:rPr>
        <w:t xml:space="preserve"> em nossa sociedade através de diversas práticas, </w:t>
      </w:r>
      <w:r w:rsidR="00D859CD" w:rsidRPr="00CF0EDE">
        <w:rPr>
          <w:rFonts w:ascii="Times New Roman" w:hAnsi="Times New Roman" w:cs="Times New Roman"/>
          <w:color w:val="000000" w:themeColor="text1"/>
          <w:sz w:val="24"/>
          <w:szCs w:val="24"/>
        </w:rPr>
        <w:t xml:space="preserve">seja </w:t>
      </w:r>
      <w:r w:rsidR="005C0BE8" w:rsidRPr="00CF0EDE">
        <w:rPr>
          <w:rFonts w:ascii="Times New Roman" w:hAnsi="Times New Roman" w:cs="Times New Roman"/>
          <w:color w:val="000000" w:themeColor="text1"/>
          <w:sz w:val="24"/>
          <w:szCs w:val="24"/>
        </w:rPr>
        <w:t>de forma explícita, direta, institucional</w:t>
      </w:r>
      <w:r w:rsidR="00962E75" w:rsidRPr="00CF0EDE">
        <w:rPr>
          <w:rFonts w:ascii="Times New Roman" w:hAnsi="Times New Roman" w:cs="Times New Roman"/>
          <w:color w:val="000000" w:themeColor="text1"/>
          <w:sz w:val="24"/>
          <w:szCs w:val="24"/>
        </w:rPr>
        <w:t>,</w:t>
      </w:r>
      <w:r w:rsidR="00D859CD" w:rsidRPr="00CF0EDE">
        <w:rPr>
          <w:rFonts w:ascii="Times New Roman" w:hAnsi="Times New Roman" w:cs="Times New Roman"/>
          <w:color w:val="000000" w:themeColor="text1"/>
          <w:sz w:val="24"/>
          <w:szCs w:val="24"/>
        </w:rPr>
        <w:t xml:space="preserve"> discursiv</w:t>
      </w:r>
      <w:r w:rsidR="00962E75" w:rsidRPr="00CF0EDE">
        <w:rPr>
          <w:rFonts w:ascii="Times New Roman" w:hAnsi="Times New Roman" w:cs="Times New Roman"/>
          <w:color w:val="000000" w:themeColor="text1"/>
          <w:sz w:val="24"/>
          <w:szCs w:val="24"/>
        </w:rPr>
        <w:t>a</w:t>
      </w:r>
      <w:r w:rsidR="00D859CD" w:rsidRPr="00CF0EDE">
        <w:rPr>
          <w:rFonts w:ascii="Times New Roman" w:hAnsi="Times New Roman" w:cs="Times New Roman"/>
          <w:color w:val="000000" w:themeColor="text1"/>
          <w:sz w:val="24"/>
          <w:szCs w:val="24"/>
        </w:rPr>
        <w:t xml:space="preserve">, </w:t>
      </w:r>
      <w:r w:rsidRPr="00CF0EDE">
        <w:rPr>
          <w:rFonts w:ascii="Times New Roman" w:hAnsi="Times New Roman" w:cs="Times New Roman"/>
          <w:color w:val="000000" w:themeColor="text1"/>
          <w:sz w:val="24"/>
          <w:szCs w:val="24"/>
        </w:rPr>
        <w:t xml:space="preserve">por meio </w:t>
      </w:r>
      <w:r w:rsidR="00D859CD" w:rsidRPr="00CF0EDE">
        <w:rPr>
          <w:rFonts w:ascii="Times New Roman" w:hAnsi="Times New Roman" w:cs="Times New Roman"/>
          <w:color w:val="000000" w:themeColor="text1"/>
          <w:sz w:val="24"/>
          <w:szCs w:val="24"/>
        </w:rPr>
        <w:t>d</w:t>
      </w:r>
      <w:r w:rsidR="00962E75" w:rsidRPr="00CF0EDE">
        <w:rPr>
          <w:rFonts w:ascii="Times New Roman" w:hAnsi="Times New Roman" w:cs="Times New Roman"/>
          <w:color w:val="000000" w:themeColor="text1"/>
          <w:sz w:val="24"/>
          <w:szCs w:val="24"/>
        </w:rPr>
        <w:t>o</w:t>
      </w:r>
      <w:r w:rsidRPr="00CF0EDE">
        <w:rPr>
          <w:rFonts w:ascii="Times New Roman" w:hAnsi="Times New Roman" w:cs="Times New Roman"/>
          <w:color w:val="000000" w:themeColor="text1"/>
          <w:sz w:val="24"/>
          <w:szCs w:val="24"/>
        </w:rPr>
        <w:t xml:space="preserve"> não </w:t>
      </w:r>
      <w:r w:rsidR="00962E75" w:rsidRPr="00CF0EDE">
        <w:rPr>
          <w:rFonts w:ascii="Times New Roman" w:hAnsi="Times New Roman" w:cs="Times New Roman"/>
          <w:color w:val="000000" w:themeColor="text1"/>
          <w:sz w:val="24"/>
          <w:szCs w:val="24"/>
        </w:rPr>
        <w:t>acesso a</w:t>
      </w:r>
      <w:r w:rsidRPr="00CF0EDE">
        <w:rPr>
          <w:rFonts w:ascii="Times New Roman" w:hAnsi="Times New Roman" w:cs="Times New Roman"/>
          <w:color w:val="000000" w:themeColor="text1"/>
          <w:sz w:val="24"/>
          <w:szCs w:val="24"/>
        </w:rPr>
        <w:t xml:space="preserve"> direitos</w:t>
      </w:r>
      <w:r w:rsidR="00D859CD" w:rsidRPr="00CF0EDE">
        <w:rPr>
          <w:rFonts w:ascii="Times New Roman" w:hAnsi="Times New Roman" w:cs="Times New Roman"/>
          <w:color w:val="000000" w:themeColor="text1"/>
          <w:sz w:val="24"/>
          <w:szCs w:val="24"/>
        </w:rPr>
        <w:t xml:space="preserve">, como </w:t>
      </w:r>
      <w:r w:rsidRPr="00CF0EDE">
        <w:rPr>
          <w:rFonts w:ascii="Times New Roman" w:hAnsi="Times New Roman" w:cs="Times New Roman"/>
          <w:color w:val="000000" w:themeColor="text1"/>
          <w:sz w:val="24"/>
          <w:szCs w:val="24"/>
        </w:rPr>
        <w:t>educação</w:t>
      </w:r>
      <w:r w:rsidR="00962E75" w:rsidRPr="00CF0EDE">
        <w:rPr>
          <w:rFonts w:ascii="Times New Roman" w:hAnsi="Times New Roman" w:cs="Times New Roman"/>
          <w:color w:val="000000" w:themeColor="text1"/>
          <w:sz w:val="24"/>
          <w:szCs w:val="24"/>
        </w:rPr>
        <w:t xml:space="preserve">, </w:t>
      </w:r>
      <w:r w:rsidR="0093566E" w:rsidRPr="00CF0EDE">
        <w:rPr>
          <w:rFonts w:ascii="Times New Roman" w:hAnsi="Times New Roman" w:cs="Times New Roman"/>
          <w:color w:val="000000" w:themeColor="text1"/>
          <w:sz w:val="24"/>
          <w:szCs w:val="24"/>
        </w:rPr>
        <w:t>acesso à saúde</w:t>
      </w:r>
      <w:r w:rsidR="00C129E9" w:rsidRPr="00CF0EDE">
        <w:rPr>
          <w:rFonts w:ascii="Times New Roman" w:hAnsi="Times New Roman" w:cs="Times New Roman"/>
          <w:color w:val="000000" w:themeColor="text1"/>
          <w:sz w:val="24"/>
          <w:szCs w:val="24"/>
        </w:rPr>
        <w:t xml:space="preserve">, </w:t>
      </w:r>
      <w:r w:rsidR="00962E75" w:rsidRPr="00CF0EDE">
        <w:rPr>
          <w:rFonts w:ascii="Times New Roman" w:hAnsi="Times New Roman" w:cs="Times New Roman"/>
          <w:color w:val="000000" w:themeColor="text1"/>
          <w:sz w:val="24"/>
          <w:szCs w:val="24"/>
        </w:rPr>
        <w:t>violência policial, representação negativa ou inexpressiva na mídia</w:t>
      </w:r>
      <w:r w:rsidR="00CF0EDE" w:rsidRPr="00CF0EDE">
        <w:rPr>
          <w:rFonts w:ascii="Times New Roman" w:hAnsi="Times New Roman" w:cs="Times New Roman"/>
          <w:color w:val="000000" w:themeColor="text1"/>
          <w:sz w:val="24"/>
          <w:szCs w:val="24"/>
        </w:rPr>
        <w:t xml:space="preserve"> </w:t>
      </w:r>
      <w:r w:rsidR="0078698D" w:rsidRPr="00CF0EDE">
        <w:rPr>
          <w:rFonts w:ascii="Times New Roman" w:hAnsi="Times New Roman" w:cs="Times New Roman"/>
          <w:color w:val="000000" w:themeColor="text1"/>
          <w:sz w:val="24"/>
          <w:szCs w:val="24"/>
        </w:rPr>
        <w:t>(DANIN, 2018)</w:t>
      </w:r>
      <w:r w:rsidR="00962E75" w:rsidRPr="00CF0EDE">
        <w:rPr>
          <w:rFonts w:ascii="Times New Roman" w:hAnsi="Times New Roman" w:cs="Times New Roman"/>
          <w:color w:val="000000" w:themeColor="text1"/>
          <w:sz w:val="24"/>
          <w:szCs w:val="24"/>
        </w:rPr>
        <w:t>.</w:t>
      </w:r>
    </w:p>
    <w:p w:rsidR="008276B8" w:rsidRDefault="008276B8" w:rsidP="00C129E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MÍDIA</w:t>
      </w:r>
    </w:p>
    <w:p w:rsidR="007A7B92" w:rsidRPr="00CF0EDE" w:rsidRDefault="0063219B" w:rsidP="00C129E9">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CF0EDE">
        <w:rPr>
          <w:rFonts w:ascii="Times New Roman" w:hAnsi="Times New Roman" w:cs="Times New Roman"/>
          <w:color w:val="000000" w:themeColor="text1"/>
          <w:sz w:val="24"/>
          <w:szCs w:val="24"/>
        </w:rPr>
        <w:t xml:space="preserve">Finalmente nos aproximamos dos conceitos relacionados </w:t>
      </w:r>
      <w:r w:rsidR="00651973" w:rsidRPr="00CF0EDE">
        <w:rPr>
          <w:rFonts w:ascii="Times New Roman" w:hAnsi="Times New Roman" w:cs="Times New Roman"/>
          <w:color w:val="000000" w:themeColor="text1"/>
          <w:sz w:val="24"/>
          <w:szCs w:val="24"/>
        </w:rPr>
        <w:t>à</w:t>
      </w:r>
      <w:r w:rsidRPr="00CF0EDE">
        <w:rPr>
          <w:rFonts w:ascii="Times New Roman" w:hAnsi="Times New Roman" w:cs="Times New Roman"/>
          <w:color w:val="000000" w:themeColor="text1"/>
          <w:sz w:val="24"/>
          <w:szCs w:val="24"/>
        </w:rPr>
        <w:t xml:space="preserve"> reprodução do</w:t>
      </w:r>
      <w:r w:rsidR="003C4E4A" w:rsidRPr="00CF0EDE">
        <w:rPr>
          <w:rFonts w:ascii="Times New Roman" w:hAnsi="Times New Roman" w:cs="Times New Roman"/>
          <w:color w:val="000000" w:themeColor="text1"/>
          <w:sz w:val="24"/>
          <w:szCs w:val="24"/>
        </w:rPr>
        <w:t xml:space="preserve"> Racismo, </w:t>
      </w:r>
      <w:r w:rsidRPr="00CF0EDE">
        <w:rPr>
          <w:rFonts w:ascii="Times New Roman" w:hAnsi="Times New Roman" w:cs="Times New Roman"/>
          <w:color w:val="000000" w:themeColor="text1"/>
          <w:sz w:val="24"/>
          <w:szCs w:val="24"/>
        </w:rPr>
        <w:t>e</w:t>
      </w:r>
      <w:r w:rsidR="00F84622" w:rsidRPr="00CF0EDE">
        <w:rPr>
          <w:rFonts w:ascii="Times New Roman" w:hAnsi="Times New Roman" w:cs="Times New Roman"/>
          <w:color w:val="000000" w:themeColor="text1"/>
          <w:sz w:val="24"/>
          <w:szCs w:val="24"/>
        </w:rPr>
        <w:t xml:space="preserve"> neste caso, o</w:t>
      </w:r>
      <w:r w:rsidR="004E7988" w:rsidRPr="00CF0EDE">
        <w:rPr>
          <w:rFonts w:ascii="Times New Roman" w:hAnsi="Times New Roman" w:cs="Times New Roman"/>
          <w:color w:val="000000" w:themeColor="text1"/>
          <w:sz w:val="24"/>
          <w:szCs w:val="24"/>
        </w:rPr>
        <w:t xml:space="preserve"> papel da mídia </w:t>
      </w:r>
      <w:r w:rsidR="004A3E0F" w:rsidRPr="00CF0EDE">
        <w:rPr>
          <w:rFonts w:ascii="Times New Roman" w:hAnsi="Times New Roman" w:cs="Times New Roman"/>
          <w:color w:val="000000" w:themeColor="text1"/>
          <w:sz w:val="24"/>
          <w:szCs w:val="24"/>
        </w:rPr>
        <w:t>como disseminadora destes preconceitos. Deste modo, dialogaremos com o</w:t>
      </w:r>
      <w:r w:rsidR="004E7988" w:rsidRPr="00CF0EDE">
        <w:rPr>
          <w:rFonts w:ascii="Times New Roman" w:hAnsi="Times New Roman" w:cs="Times New Roman"/>
          <w:color w:val="000000" w:themeColor="text1"/>
          <w:sz w:val="24"/>
          <w:szCs w:val="24"/>
        </w:rPr>
        <w:t xml:space="preserve"> estudioso da Teoria das Comunicações </w:t>
      </w:r>
      <w:r w:rsidR="004A3E0F" w:rsidRPr="00CF0EDE">
        <w:rPr>
          <w:rFonts w:ascii="Times New Roman" w:hAnsi="Times New Roman" w:cs="Times New Roman"/>
          <w:color w:val="000000" w:themeColor="text1"/>
          <w:sz w:val="24"/>
          <w:szCs w:val="24"/>
        </w:rPr>
        <w:t xml:space="preserve">(sobretudo na </w:t>
      </w:r>
      <w:r w:rsidR="004E7988" w:rsidRPr="00CF0EDE">
        <w:rPr>
          <w:rFonts w:ascii="Times New Roman" w:hAnsi="Times New Roman" w:cs="Times New Roman"/>
          <w:color w:val="000000" w:themeColor="text1"/>
          <w:sz w:val="24"/>
          <w:szCs w:val="24"/>
        </w:rPr>
        <w:t>América Latina</w:t>
      </w:r>
      <w:r w:rsidR="004A3E0F" w:rsidRPr="00CF0EDE">
        <w:rPr>
          <w:rFonts w:ascii="Times New Roman" w:hAnsi="Times New Roman" w:cs="Times New Roman"/>
          <w:color w:val="000000" w:themeColor="text1"/>
          <w:sz w:val="24"/>
          <w:szCs w:val="24"/>
        </w:rPr>
        <w:t>)</w:t>
      </w:r>
      <w:r w:rsidR="00CF0EDE" w:rsidRPr="00CF0EDE">
        <w:rPr>
          <w:rFonts w:ascii="Times New Roman" w:hAnsi="Times New Roman" w:cs="Times New Roman"/>
          <w:color w:val="000000" w:themeColor="text1"/>
          <w:sz w:val="24"/>
          <w:szCs w:val="24"/>
        </w:rPr>
        <w:t xml:space="preserve"> </w:t>
      </w:r>
      <w:proofErr w:type="spellStart"/>
      <w:r w:rsidR="004E7988" w:rsidRPr="00CF0EDE">
        <w:rPr>
          <w:rFonts w:ascii="Times New Roman" w:hAnsi="Times New Roman" w:cs="Times New Roman"/>
          <w:color w:val="000000" w:themeColor="text1"/>
          <w:sz w:val="24"/>
          <w:szCs w:val="24"/>
        </w:rPr>
        <w:t>Jesús</w:t>
      </w:r>
      <w:proofErr w:type="spellEnd"/>
      <w:r w:rsidR="004E7988" w:rsidRPr="00CF0EDE">
        <w:rPr>
          <w:rFonts w:ascii="Times New Roman" w:hAnsi="Times New Roman" w:cs="Times New Roman"/>
          <w:color w:val="000000" w:themeColor="text1"/>
          <w:sz w:val="24"/>
          <w:szCs w:val="24"/>
        </w:rPr>
        <w:t xml:space="preserve"> Martín-Barbero</w:t>
      </w:r>
      <w:r w:rsidR="004A3E0F" w:rsidRPr="00CF0EDE">
        <w:rPr>
          <w:rFonts w:ascii="Times New Roman" w:hAnsi="Times New Roman" w:cs="Times New Roman"/>
          <w:color w:val="000000" w:themeColor="text1"/>
          <w:sz w:val="24"/>
          <w:szCs w:val="24"/>
        </w:rPr>
        <w:t>, que, n</w:t>
      </w:r>
      <w:r w:rsidR="007A7B92" w:rsidRPr="00CF0EDE">
        <w:rPr>
          <w:rFonts w:ascii="Times New Roman" w:hAnsi="Times New Roman" w:cs="Times New Roman"/>
          <w:color w:val="000000" w:themeColor="text1"/>
          <w:sz w:val="24"/>
          <w:szCs w:val="24"/>
        </w:rPr>
        <w:t xml:space="preserve">o livro </w:t>
      </w:r>
      <w:r w:rsidR="007404D8" w:rsidRPr="00CF0EDE">
        <w:rPr>
          <w:rFonts w:ascii="Times New Roman" w:hAnsi="Times New Roman" w:cs="Times New Roman"/>
          <w:i/>
          <w:iCs/>
          <w:color w:val="000000" w:themeColor="text1"/>
          <w:sz w:val="24"/>
          <w:szCs w:val="24"/>
        </w:rPr>
        <w:t>D</w:t>
      </w:r>
      <w:r w:rsidR="007A7B92" w:rsidRPr="00CF0EDE">
        <w:rPr>
          <w:rFonts w:ascii="Times New Roman" w:hAnsi="Times New Roman" w:cs="Times New Roman"/>
          <w:i/>
          <w:iCs/>
          <w:color w:val="000000" w:themeColor="text1"/>
          <w:sz w:val="24"/>
          <w:szCs w:val="24"/>
        </w:rPr>
        <w:t>os Meios às Mediações</w:t>
      </w:r>
      <w:r w:rsidR="007A7B92" w:rsidRPr="00CF0EDE">
        <w:rPr>
          <w:rFonts w:ascii="Times New Roman" w:hAnsi="Times New Roman" w:cs="Times New Roman"/>
          <w:color w:val="000000" w:themeColor="text1"/>
          <w:sz w:val="24"/>
          <w:szCs w:val="24"/>
        </w:rPr>
        <w:t>, propõe</w:t>
      </w:r>
      <w:r w:rsidR="00422F9B" w:rsidRPr="00CF0EDE">
        <w:rPr>
          <w:rFonts w:ascii="Times New Roman" w:hAnsi="Times New Roman" w:cs="Times New Roman"/>
          <w:color w:val="000000" w:themeColor="text1"/>
          <w:sz w:val="24"/>
          <w:szCs w:val="24"/>
        </w:rPr>
        <w:t xml:space="preserve"> uma abordagem que não foca nos meios</w:t>
      </w:r>
      <w:r w:rsidR="0078698D" w:rsidRPr="00CF0EDE">
        <w:rPr>
          <w:rFonts w:ascii="Times New Roman" w:hAnsi="Times New Roman" w:cs="Times New Roman"/>
          <w:color w:val="000000" w:themeColor="text1"/>
          <w:sz w:val="24"/>
          <w:szCs w:val="24"/>
        </w:rPr>
        <w:t xml:space="preserve"> de comunicação</w:t>
      </w:r>
      <w:r w:rsidR="004E7988" w:rsidRPr="00CF0EDE">
        <w:rPr>
          <w:rFonts w:ascii="Times New Roman" w:hAnsi="Times New Roman" w:cs="Times New Roman"/>
          <w:color w:val="000000" w:themeColor="text1"/>
          <w:sz w:val="24"/>
          <w:szCs w:val="24"/>
        </w:rPr>
        <w:t xml:space="preserve"> (televisão, jornal, rádio</w:t>
      </w:r>
      <w:r w:rsidR="002F4BCC" w:rsidRPr="00CF0EDE">
        <w:rPr>
          <w:rFonts w:ascii="Times New Roman" w:hAnsi="Times New Roman" w:cs="Times New Roman"/>
          <w:color w:val="000000" w:themeColor="text1"/>
          <w:sz w:val="24"/>
          <w:szCs w:val="24"/>
        </w:rPr>
        <w:t xml:space="preserve">), </w:t>
      </w:r>
      <w:r w:rsidR="00422F9B" w:rsidRPr="00CF0EDE">
        <w:rPr>
          <w:rFonts w:ascii="Times New Roman" w:hAnsi="Times New Roman" w:cs="Times New Roman"/>
          <w:color w:val="000000" w:themeColor="text1"/>
          <w:sz w:val="24"/>
          <w:szCs w:val="24"/>
        </w:rPr>
        <w:t>e estende</w:t>
      </w:r>
      <w:r w:rsidR="007A7B92" w:rsidRPr="00CF0EDE">
        <w:rPr>
          <w:rFonts w:ascii="Times New Roman" w:hAnsi="Times New Roman" w:cs="Times New Roman"/>
          <w:color w:val="000000" w:themeColor="text1"/>
          <w:sz w:val="24"/>
          <w:szCs w:val="24"/>
        </w:rPr>
        <w:t xml:space="preserve"> o olhar até a experiência da vida cotidiana</w:t>
      </w:r>
      <w:r w:rsidR="004E7988" w:rsidRPr="00CF0EDE">
        <w:rPr>
          <w:rFonts w:ascii="Times New Roman" w:hAnsi="Times New Roman" w:cs="Times New Roman"/>
          <w:color w:val="000000" w:themeColor="text1"/>
          <w:sz w:val="24"/>
          <w:szCs w:val="24"/>
        </w:rPr>
        <w:t xml:space="preserve"> (bairro, </w:t>
      </w:r>
      <w:r w:rsidR="002C2F27" w:rsidRPr="00CF0EDE">
        <w:rPr>
          <w:rFonts w:ascii="Times New Roman" w:hAnsi="Times New Roman" w:cs="Times New Roman"/>
          <w:color w:val="000000" w:themeColor="text1"/>
          <w:sz w:val="24"/>
          <w:szCs w:val="24"/>
        </w:rPr>
        <w:t>hábitos</w:t>
      </w:r>
      <w:r w:rsidR="00F84622" w:rsidRPr="00CF0EDE">
        <w:rPr>
          <w:rFonts w:ascii="Times New Roman" w:hAnsi="Times New Roman" w:cs="Times New Roman"/>
          <w:color w:val="000000" w:themeColor="text1"/>
          <w:sz w:val="24"/>
          <w:szCs w:val="24"/>
        </w:rPr>
        <w:t xml:space="preserve"> cotidianos</w:t>
      </w:r>
      <w:r w:rsidR="0078698D" w:rsidRPr="00CF0EDE">
        <w:rPr>
          <w:rFonts w:ascii="Times New Roman" w:hAnsi="Times New Roman" w:cs="Times New Roman"/>
          <w:color w:val="000000" w:themeColor="text1"/>
          <w:sz w:val="24"/>
          <w:szCs w:val="24"/>
        </w:rPr>
        <w:t xml:space="preserve">, hábitos de </w:t>
      </w:r>
      <w:r w:rsidR="00F84622" w:rsidRPr="00CF0EDE">
        <w:rPr>
          <w:rFonts w:ascii="Times New Roman" w:hAnsi="Times New Roman" w:cs="Times New Roman"/>
          <w:color w:val="000000" w:themeColor="text1"/>
          <w:sz w:val="24"/>
          <w:szCs w:val="24"/>
        </w:rPr>
        <w:t>classe</w:t>
      </w:r>
      <w:r w:rsidR="0078698D" w:rsidRPr="00CF0EDE">
        <w:rPr>
          <w:rFonts w:ascii="Times New Roman" w:hAnsi="Times New Roman" w:cs="Times New Roman"/>
          <w:color w:val="000000" w:themeColor="text1"/>
          <w:sz w:val="24"/>
          <w:szCs w:val="24"/>
        </w:rPr>
        <w:t xml:space="preserve"> e </w:t>
      </w:r>
      <w:r w:rsidR="004E7988" w:rsidRPr="00CF0EDE">
        <w:rPr>
          <w:rFonts w:ascii="Times New Roman" w:hAnsi="Times New Roman" w:cs="Times New Roman"/>
          <w:color w:val="000000" w:themeColor="text1"/>
          <w:sz w:val="24"/>
          <w:szCs w:val="24"/>
        </w:rPr>
        <w:t>relaç</w:t>
      </w:r>
      <w:r w:rsidR="0078698D" w:rsidRPr="00CF0EDE">
        <w:rPr>
          <w:rFonts w:ascii="Times New Roman" w:hAnsi="Times New Roman" w:cs="Times New Roman"/>
          <w:color w:val="000000" w:themeColor="text1"/>
          <w:sz w:val="24"/>
          <w:szCs w:val="24"/>
        </w:rPr>
        <w:t>ões</w:t>
      </w:r>
      <w:r w:rsidR="004E7988" w:rsidRPr="00CF0EDE">
        <w:rPr>
          <w:rFonts w:ascii="Times New Roman" w:hAnsi="Times New Roman" w:cs="Times New Roman"/>
          <w:color w:val="000000" w:themeColor="text1"/>
          <w:sz w:val="24"/>
          <w:szCs w:val="24"/>
        </w:rPr>
        <w:t xml:space="preserve"> </w:t>
      </w:r>
      <w:r w:rsidR="004E7988" w:rsidRPr="00CF0EDE">
        <w:rPr>
          <w:rFonts w:ascii="Times New Roman" w:hAnsi="Times New Roman" w:cs="Times New Roman"/>
          <w:color w:val="000000" w:themeColor="text1"/>
          <w:sz w:val="24"/>
          <w:szCs w:val="24"/>
        </w:rPr>
        <w:lastRenderedPageBreak/>
        <w:t>familiar</w:t>
      </w:r>
      <w:r w:rsidR="0078698D" w:rsidRPr="00CF0EDE">
        <w:rPr>
          <w:rFonts w:ascii="Times New Roman" w:hAnsi="Times New Roman" w:cs="Times New Roman"/>
          <w:color w:val="000000" w:themeColor="text1"/>
          <w:sz w:val="24"/>
          <w:szCs w:val="24"/>
        </w:rPr>
        <w:t>es</w:t>
      </w:r>
      <w:r w:rsidR="004E7988" w:rsidRPr="00CF0EDE">
        <w:rPr>
          <w:rFonts w:ascii="Times New Roman" w:hAnsi="Times New Roman" w:cs="Times New Roman"/>
          <w:color w:val="000000" w:themeColor="text1"/>
          <w:sz w:val="24"/>
          <w:szCs w:val="24"/>
        </w:rPr>
        <w:t>)</w:t>
      </w:r>
      <w:r w:rsidR="007A7B92" w:rsidRPr="00CF0EDE">
        <w:rPr>
          <w:rFonts w:ascii="Times New Roman" w:hAnsi="Times New Roman" w:cs="Times New Roman"/>
          <w:color w:val="000000" w:themeColor="text1"/>
          <w:sz w:val="24"/>
          <w:szCs w:val="24"/>
        </w:rPr>
        <w:t>. Entendendo a comunicação como prática socia</w:t>
      </w:r>
      <w:r w:rsidR="00422F9B" w:rsidRPr="00CF0EDE">
        <w:rPr>
          <w:rFonts w:ascii="Times New Roman" w:hAnsi="Times New Roman" w:cs="Times New Roman"/>
          <w:color w:val="000000" w:themeColor="text1"/>
          <w:sz w:val="24"/>
          <w:szCs w:val="24"/>
        </w:rPr>
        <w:t>l</w:t>
      </w:r>
      <w:r w:rsidR="007A7B92" w:rsidRPr="00CF0EDE">
        <w:rPr>
          <w:rFonts w:ascii="Times New Roman" w:hAnsi="Times New Roman" w:cs="Times New Roman"/>
          <w:color w:val="000000" w:themeColor="text1"/>
          <w:sz w:val="24"/>
          <w:szCs w:val="24"/>
        </w:rPr>
        <w:t>, o autor utiliza o conceito de mediação</w:t>
      </w:r>
      <w:r w:rsidR="00644DCA" w:rsidRPr="00CF0EDE">
        <w:rPr>
          <w:rFonts w:ascii="Times New Roman" w:hAnsi="Times New Roman" w:cs="Times New Roman"/>
          <w:color w:val="000000" w:themeColor="text1"/>
          <w:sz w:val="24"/>
          <w:szCs w:val="24"/>
        </w:rPr>
        <w:t xml:space="preserve"> como </w:t>
      </w:r>
      <w:r w:rsidR="002F4BCC" w:rsidRPr="00CF0EDE">
        <w:rPr>
          <w:rFonts w:ascii="Times New Roman" w:hAnsi="Times New Roman" w:cs="Times New Roman"/>
          <w:color w:val="000000" w:themeColor="text1"/>
          <w:sz w:val="24"/>
          <w:szCs w:val="24"/>
        </w:rPr>
        <w:t>à</w:t>
      </w:r>
      <w:r w:rsidR="00644DCA" w:rsidRPr="00CF0EDE">
        <w:rPr>
          <w:rFonts w:ascii="Times New Roman" w:hAnsi="Times New Roman" w:cs="Times New Roman"/>
          <w:color w:val="000000" w:themeColor="text1"/>
          <w:sz w:val="24"/>
          <w:szCs w:val="24"/>
        </w:rPr>
        <w:t xml:space="preserve"> categoria que liga a comunicação a cultura</w:t>
      </w:r>
      <w:r w:rsidR="00422F9B" w:rsidRPr="00CF0EDE">
        <w:rPr>
          <w:rFonts w:ascii="Times New Roman" w:hAnsi="Times New Roman" w:cs="Times New Roman"/>
          <w:color w:val="000000" w:themeColor="text1"/>
          <w:sz w:val="24"/>
          <w:szCs w:val="24"/>
        </w:rPr>
        <w:t xml:space="preserve"> (MARTÍN-BARBERO, 2008)</w:t>
      </w:r>
      <w:r w:rsidR="00644DCA" w:rsidRPr="00CF0EDE">
        <w:rPr>
          <w:rFonts w:ascii="Times New Roman" w:hAnsi="Times New Roman" w:cs="Times New Roman"/>
          <w:color w:val="000000" w:themeColor="text1"/>
          <w:sz w:val="24"/>
          <w:szCs w:val="24"/>
        </w:rPr>
        <w:t>.</w:t>
      </w:r>
    </w:p>
    <w:p w:rsidR="003D7B0A" w:rsidRPr="00CF0EDE" w:rsidRDefault="00422F9B" w:rsidP="00027A84">
      <w:pPr>
        <w:spacing w:line="360" w:lineRule="auto"/>
        <w:jc w:val="both"/>
        <w:rPr>
          <w:rFonts w:ascii="Times New Roman" w:eastAsia="Times New Roman" w:hAnsi="Times New Roman" w:cs="Times New Roman"/>
          <w:color w:val="000000" w:themeColor="text1"/>
          <w:sz w:val="24"/>
          <w:szCs w:val="24"/>
          <w:lang w:eastAsia="pt-BR"/>
        </w:rPr>
      </w:pPr>
      <w:r w:rsidRPr="00657845">
        <w:rPr>
          <w:rFonts w:ascii="Times New Roman" w:hAnsi="Times New Roman" w:cs="Times New Roman"/>
          <w:color w:val="000000" w:themeColor="text1"/>
          <w:sz w:val="24"/>
          <w:szCs w:val="24"/>
        </w:rPr>
        <w:tab/>
      </w:r>
      <w:r w:rsidR="00E53B1C" w:rsidRPr="00CF0EDE">
        <w:rPr>
          <w:rFonts w:ascii="Times New Roman" w:hAnsi="Times New Roman" w:cs="Times New Roman"/>
          <w:color w:val="000000" w:themeColor="text1"/>
          <w:sz w:val="24"/>
          <w:szCs w:val="24"/>
        </w:rPr>
        <w:t xml:space="preserve">As mediações são os </w:t>
      </w:r>
      <w:r w:rsidR="004A3E0F" w:rsidRPr="00CF0EDE">
        <w:rPr>
          <w:rFonts w:ascii="Times New Roman" w:hAnsi="Times New Roman" w:cs="Times New Roman"/>
          <w:color w:val="000000" w:themeColor="text1"/>
          <w:sz w:val="24"/>
          <w:szCs w:val="24"/>
        </w:rPr>
        <w:t>elementos</w:t>
      </w:r>
      <w:r w:rsidR="001153FE">
        <w:rPr>
          <w:rFonts w:ascii="Times New Roman" w:hAnsi="Times New Roman" w:cs="Times New Roman"/>
          <w:color w:val="000000" w:themeColor="text1"/>
          <w:sz w:val="24"/>
          <w:szCs w:val="24"/>
        </w:rPr>
        <w:t xml:space="preserve"> </w:t>
      </w:r>
      <w:r w:rsidR="00361128" w:rsidRPr="00CF0EDE">
        <w:rPr>
          <w:rFonts w:ascii="Times New Roman" w:hAnsi="Times New Roman" w:cs="Times New Roman"/>
          <w:color w:val="000000" w:themeColor="text1"/>
          <w:sz w:val="24"/>
          <w:szCs w:val="24"/>
        </w:rPr>
        <w:t xml:space="preserve">presentes </w:t>
      </w:r>
      <w:r w:rsidR="00E53B1C" w:rsidRPr="00CF0EDE">
        <w:rPr>
          <w:rFonts w:ascii="Times New Roman" w:hAnsi="Times New Roman" w:cs="Times New Roman"/>
          <w:color w:val="000000" w:themeColor="text1"/>
          <w:sz w:val="24"/>
          <w:szCs w:val="24"/>
        </w:rPr>
        <w:t>entre a produção e a recepção</w:t>
      </w:r>
      <w:r w:rsidR="00361128" w:rsidRPr="00CF0EDE">
        <w:rPr>
          <w:rFonts w:ascii="Times New Roman" w:hAnsi="Times New Roman" w:cs="Times New Roman"/>
          <w:color w:val="000000" w:themeColor="text1"/>
          <w:sz w:val="24"/>
          <w:szCs w:val="24"/>
        </w:rPr>
        <w:t xml:space="preserve"> dos produtos midiático</w:t>
      </w:r>
      <w:r w:rsidR="009E2EBB" w:rsidRPr="00CF0EDE">
        <w:rPr>
          <w:rFonts w:ascii="Times New Roman" w:hAnsi="Times New Roman" w:cs="Times New Roman"/>
          <w:color w:val="000000" w:themeColor="text1"/>
          <w:sz w:val="24"/>
          <w:szCs w:val="24"/>
        </w:rPr>
        <w:t>s</w:t>
      </w:r>
      <w:r w:rsidR="00E53B1C" w:rsidRPr="00CF0EDE">
        <w:rPr>
          <w:rFonts w:ascii="Times New Roman" w:hAnsi="Times New Roman" w:cs="Times New Roman"/>
          <w:color w:val="000000" w:themeColor="text1"/>
          <w:sz w:val="24"/>
          <w:szCs w:val="24"/>
        </w:rPr>
        <w:t xml:space="preserve">. Pensar a comunicação sob </w:t>
      </w:r>
      <w:r w:rsidR="004A3E0F" w:rsidRPr="00CF0EDE">
        <w:rPr>
          <w:rFonts w:ascii="Times New Roman" w:hAnsi="Times New Roman" w:cs="Times New Roman"/>
          <w:color w:val="000000" w:themeColor="text1"/>
          <w:sz w:val="24"/>
          <w:szCs w:val="24"/>
        </w:rPr>
        <w:t>o</w:t>
      </w:r>
      <w:r w:rsidR="001153FE">
        <w:rPr>
          <w:rFonts w:ascii="Times New Roman" w:hAnsi="Times New Roman" w:cs="Times New Roman"/>
          <w:color w:val="000000" w:themeColor="text1"/>
          <w:sz w:val="24"/>
          <w:szCs w:val="24"/>
        </w:rPr>
        <w:t xml:space="preserve"> </w:t>
      </w:r>
      <w:r w:rsidR="004A3E0F" w:rsidRPr="00CF0EDE">
        <w:rPr>
          <w:rFonts w:ascii="Times New Roman" w:hAnsi="Times New Roman" w:cs="Times New Roman"/>
          <w:color w:val="000000" w:themeColor="text1"/>
          <w:sz w:val="24"/>
          <w:szCs w:val="24"/>
        </w:rPr>
        <w:t>aspecto</w:t>
      </w:r>
      <w:r w:rsidR="00E53B1C" w:rsidRPr="00CF0EDE">
        <w:rPr>
          <w:rFonts w:ascii="Times New Roman" w:hAnsi="Times New Roman" w:cs="Times New Roman"/>
          <w:color w:val="000000" w:themeColor="text1"/>
          <w:sz w:val="24"/>
          <w:szCs w:val="24"/>
        </w:rPr>
        <w:t xml:space="preserve"> das mediações</w:t>
      </w:r>
      <w:r w:rsidR="00CF0EDE" w:rsidRPr="00CF0EDE">
        <w:rPr>
          <w:rFonts w:ascii="Times New Roman" w:hAnsi="Times New Roman" w:cs="Times New Roman"/>
          <w:color w:val="000000" w:themeColor="text1"/>
          <w:sz w:val="24"/>
          <w:szCs w:val="24"/>
        </w:rPr>
        <w:t xml:space="preserve"> significa</w:t>
      </w:r>
      <w:r w:rsidR="00E53B1C" w:rsidRPr="00CF0EDE">
        <w:rPr>
          <w:rFonts w:ascii="Times New Roman" w:hAnsi="Times New Roman" w:cs="Times New Roman"/>
          <w:color w:val="000000" w:themeColor="text1"/>
          <w:sz w:val="24"/>
          <w:szCs w:val="24"/>
        </w:rPr>
        <w:t xml:space="preserve"> entender que entre a produção e a recepção há um espaço em que a cultura cotidiana </w:t>
      </w:r>
      <w:r w:rsidR="00FB6423" w:rsidRPr="00CF0EDE">
        <w:rPr>
          <w:rFonts w:ascii="Times New Roman" w:hAnsi="Times New Roman" w:cs="Times New Roman"/>
          <w:color w:val="000000" w:themeColor="text1"/>
          <w:sz w:val="24"/>
          <w:szCs w:val="24"/>
        </w:rPr>
        <w:t>de fato acontece</w:t>
      </w:r>
      <w:r w:rsidRPr="00CF0EDE">
        <w:rPr>
          <w:rFonts w:ascii="Times New Roman" w:hAnsi="Times New Roman" w:cs="Times New Roman"/>
          <w:color w:val="000000" w:themeColor="text1"/>
          <w:sz w:val="24"/>
          <w:szCs w:val="24"/>
        </w:rPr>
        <w:t>.</w:t>
      </w:r>
      <w:r w:rsidR="00CF0EDE">
        <w:rPr>
          <w:rFonts w:ascii="Times New Roman" w:hAnsi="Times New Roman" w:cs="Times New Roman"/>
          <w:color w:val="000000" w:themeColor="text1"/>
          <w:sz w:val="24"/>
          <w:szCs w:val="24"/>
        </w:rPr>
        <w:t xml:space="preserve"> </w:t>
      </w:r>
      <w:r w:rsidR="00657845" w:rsidRPr="00CF0EDE">
        <w:rPr>
          <w:rFonts w:ascii="Times New Roman" w:hAnsi="Times New Roman" w:cs="Times New Roman"/>
          <w:color w:val="000000" w:themeColor="text1"/>
          <w:sz w:val="24"/>
          <w:szCs w:val="24"/>
        </w:rPr>
        <w:t xml:space="preserve">Martín-Barbero (2008) </w:t>
      </w:r>
      <w:r w:rsidR="00FB6423" w:rsidRPr="00CF0EDE">
        <w:rPr>
          <w:rFonts w:ascii="Times New Roman" w:hAnsi="Times New Roman" w:cs="Times New Roman"/>
          <w:color w:val="000000" w:themeColor="text1"/>
          <w:sz w:val="24"/>
          <w:szCs w:val="24"/>
        </w:rPr>
        <w:t>propõe</w:t>
      </w:r>
      <w:r w:rsidR="00657845" w:rsidRPr="00CF0EDE">
        <w:rPr>
          <w:rFonts w:ascii="Times New Roman" w:hAnsi="Times New Roman" w:cs="Times New Roman"/>
          <w:color w:val="000000" w:themeColor="text1"/>
          <w:sz w:val="24"/>
          <w:szCs w:val="24"/>
        </w:rPr>
        <w:t xml:space="preserve"> três </w:t>
      </w:r>
      <w:r w:rsidR="00FB6423" w:rsidRPr="00CF0EDE">
        <w:rPr>
          <w:rFonts w:ascii="Times New Roman" w:hAnsi="Times New Roman" w:cs="Times New Roman"/>
          <w:color w:val="000000" w:themeColor="text1"/>
          <w:sz w:val="24"/>
          <w:szCs w:val="24"/>
        </w:rPr>
        <w:t>componentes</w:t>
      </w:r>
      <w:r w:rsidR="001153FE">
        <w:rPr>
          <w:rFonts w:ascii="Times New Roman" w:hAnsi="Times New Roman" w:cs="Times New Roman"/>
          <w:color w:val="000000" w:themeColor="text1"/>
          <w:sz w:val="24"/>
          <w:szCs w:val="24"/>
        </w:rPr>
        <w:t xml:space="preserve"> </w:t>
      </w:r>
      <w:r w:rsidR="00657845" w:rsidRPr="00CF0EDE">
        <w:rPr>
          <w:rFonts w:ascii="Times New Roman" w:hAnsi="Times New Roman" w:cs="Times New Roman"/>
          <w:color w:val="000000" w:themeColor="text1"/>
          <w:sz w:val="24"/>
          <w:szCs w:val="24"/>
        </w:rPr>
        <w:t xml:space="preserve">de mediação que </w:t>
      </w:r>
      <w:r w:rsidR="00FB6423" w:rsidRPr="00CF0EDE">
        <w:rPr>
          <w:rFonts w:ascii="Times New Roman" w:hAnsi="Times New Roman" w:cs="Times New Roman"/>
          <w:color w:val="000000" w:themeColor="text1"/>
          <w:sz w:val="24"/>
          <w:szCs w:val="24"/>
        </w:rPr>
        <w:t xml:space="preserve">influenciam </w:t>
      </w:r>
      <w:r w:rsidR="00657845" w:rsidRPr="00CF0EDE">
        <w:rPr>
          <w:rFonts w:ascii="Times New Roman" w:hAnsi="Times New Roman" w:cs="Times New Roman"/>
          <w:color w:val="000000" w:themeColor="text1"/>
          <w:sz w:val="24"/>
          <w:szCs w:val="24"/>
        </w:rPr>
        <w:t xml:space="preserve">como os receptores recebem os </w:t>
      </w:r>
      <w:r w:rsidR="00FB6423" w:rsidRPr="00CF0EDE">
        <w:rPr>
          <w:rFonts w:ascii="Times New Roman" w:hAnsi="Times New Roman" w:cs="Times New Roman"/>
          <w:color w:val="000000" w:themeColor="text1"/>
          <w:sz w:val="24"/>
          <w:szCs w:val="24"/>
        </w:rPr>
        <w:t xml:space="preserve">produtos </w:t>
      </w:r>
      <w:r w:rsidR="00657845" w:rsidRPr="00CF0EDE">
        <w:rPr>
          <w:rFonts w:ascii="Times New Roman" w:hAnsi="Times New Roman" w:cs="Times New Roman"/>
          <w:color w:val="000000" w:themeColor="text1"/>
          <w:sz w:val="24"/>
          <w:szCs w:val="24"/>
        </w:rPr>
        <w:t xml:space="preserve">midiáticos. </w:t>
      </w:r>
      <w:r w:rsidR="00644AAF" w:rsidRPr="00CF0EDE">
        <w:rPr>
          <w:rFonts w:ascii="Times New Roman" w:hAnsi="Times New Roman" w:cs="Times New Roman"/>
          <w:color w:val="000000" w:themeColor="text1"/>
          <w:sz w:val="24"/>
          <w:szCs w:val="24"/>
        </w:rPr>
        <w:t xml:space="preserve">São eles: </w:t>
      </w:r>
      <w:r w:rsidR="00682EBB" w:rsidRPr="00CF0EDE">
        <w:rPr>
          <w:rFonts w:ascii="Times New Roman" w:hAnsi="Times New Roman" w:cs="Times New Roman"/>
          <w:color w:val="000000" w:themeColor="text1"/>
          <w:sz w:val="24"/>
          <w:szCs w:val="24"/>
        </w:rPr>
        <w:t>temporalidade social</w:t>
      </w:r>
      <w:r w:rsidR="00682EBB">
        <w:rPr>
          <w:rFonts w:ascii="Times New Roman" w:hAnsi="Times New Roman" w:cs="Times New Roman"/>
          <w:color w:val="000000" w:themeColor="text1"/>
          <w:sz w:val="24"/>
          <w:szCs w:val="24"/>
        </w:rPr>
        <w:t xml:space="preserve">, </w:t>
      </w:r>
      <w:r w:rsidR="00682EBB" w:rsidRPr="00CF0EDE">
        <w:rPr>
          <w:rFonts w:ascii="Times New Roman" w:hAnsi="Times New Roman" w:cs="Times New Roman"/>
          <w:color w:val="000000" w:themeColor="text1"/>
          <w:sz w:val="24"/>
          <w:szCs w:val="24"/>
        </w:rPr>
        <w:t>competência cultural</w:t>
      </w:r>
      <w:r w:rsidR="00682EBB">
        <w:rPr>
          <w:rFonts w:ascii="Times New Roman" w:hAnsi="Times New Roman" w:cs="Times New Roman"/>
          <w:color w:val="000000" w:themeColor="text1"/>
          <w:sz w:val="24"/>
          <w:szCs w:val="24"/>
        </w:rPr>
        <w:t xml:space="preserve"> e </w:t>
      </w:r>
      <w:r w:rsidR="005353F5" w:rsidRPr="00CF0EDE">
        <w:rPr>
          <w:rFonts w:ascii="Times New Roman" w:hAnsi="Times New Roman" w:cs="Times New Roman"/>
          <w:color w:val="000000" w:themeColor="text1"/>
          <w:sz w:val="24"/>
          <w:szCs w:val="24"/>
        </w:rPr>
        <w:t>c</w:t>
      </w:r>
      <w:r w:rsidR="00657845" w:rsidRPr="00CF0EDE">
        <w:rPr>
          <w:rFonts w:ascii="Times New Roman" w:hAnsi="Times New Roman" w:cs="Times New Roman"/>
          <w:color w:val="000000" w:themeColor="text1"/>
          <w:sz w:val="24"/>
          <w:szCs w:val="24"/>
        </w:rPr>
        <w:t xml:space="preserve">otidianidade </w:t>
      </w:r>
      <w:r w:rsidR="005353F5" w:rsidRPr="00CF0EDE">
        <w:rPr>
          <w:rFonts w:ascii="Times New Roman" w:hAnsi="Times New Roman" w:cs="Times New Roman"/>
          <w:color w:val="000000" w:themeColor="text1"/>
          <w:sz w:val="24"/>
          <w:szCs w:val="24"/>
        </w:rPr>
        <w:t>f</w:t>
      </w:r>
      <w:r w:rsidR="00657845" w:rsidRPr="00CF0EDE">
        <w:rPr>
          <w:rFonts w:ascii="Times New Roman" w:hAnsi="Times New Roman" w:cs="Times New Roman"/>
          <w:color w:val="000000" w:themeColor="text1"/>
          <w:sz w:val="24"/>
          <w:szCs w:val="24"/>
        </w:rPr>
        <w:t>amiliar.</w:t>
      </w:r>
      <w:r w:rsidR="00CF0EDE">
        <w:rPr>
          <w:rFonts w:ascii="Times New Roman" w:hAnsi="Times New Roman" w:cs="Times New Roman"/>
          <w:color w:val="000000" w:themeColor="text1"/>
          <w:sz w:val="24"/>
          <w:szCs w:val="24"/>
        </w:rPr>
        <w:t xml:space="preserve"> </w:t>
      </w:r>
      <w:r w:rsidR="00E04314">
        <w:rPr>
          <w:rFonts w:ascii="Times New Roman" w:hAnsi="Times New Roman" w:cs="Times New Roman"/>
          <w:color w:val="000000" w:themeColor="text1"/>
          <w:sz w:val="24"/>
          <w:szCs w:val="24"/>
        </w:rPr>
        <w:t>É justamente n</w:t>
      </w:r>
      <w:r w:rsidR="00682EBB">
        <w:rPr>
          <w:rFonts w:ascii="Times New Roman" w:hAnsi="Times New Roman" w:cs="Times New Roman"/>
          <w:color w:val="000000" w:themeColor="text1"/>
          <w:sz w:val="24"/>
          <w:szCs w:val="24"/>
        </w:rPr>
        <w:t xml:space="preserve">o </w:t>
      </w:r>
      <w:r w:rsidR="00E04314">
        <w:rPr>
          <w:rFonts w:ascii="Times New Roman" w:hAnsi="Times New Roman" w:cs="Times New Roman"/>
          <w:color w:val="000000" w:themeColor="text1"/>
          <w:sz w:val="24"/>
          <w:szCs w:val="24"/>
        </w:rPr>
        <w:t xml:space="preserve">cenário de </w:t>
      </w:r>
      <w:r w:rsidR="00AB1242">
        <w:rPr>
          <w:rFonts w:ascii="Times New Roman" w:hAnsi="Times New Roman" w:cs="Times New Roman"/>
          <w:color w:val="000000" w:themeColor="text1"/>
          <w:sz w:val="24"/>
          <w:szCs w:val="24"/>
        </w:rPr>
        <w:t>competência</w:t>
      </w:r>
      <w:r w:rsidR="00E04314">
        <w:rPr>
          <w:rFonts w:ascii="Times New Roman" w:hAnsi="Times New Roman" w:cs="Times New Roman"/>
          <w:color w:val="000000" w:themeColor="text1"/>
          <w:sz w:val="24"/>
          <w:szCs w:val="24"/>
        </w:rPr>
        <w:t xml:space="preserve"> cultural e cotidianidade familiar que as ideias das Elites Simbólicas ganham força, podendo ser reproduzidas</w:t>
      </w:r>
      <w:r w:rsidR="009E1568">
        <w:rPr>
          <w:rFonts w:ascii="Times New Roman" w:hAnsi="Times New Roman" w:cs="Times New Roman"/>
          <w:color w:val="000000" w:themeColor="text1"/>
          <w:sz w:val="24"/>
          <w:szCs w:val="24"/>
        </w:rPr>
        <w:t>.</w:t>
      </w:r>
      <w:r w:rsidR="00E04314">
        <w:rPr>
          <w:rFonts w:ascii="Times New Roman" w:hAnsi="Times New Roman" w:cs="Times New Roman"/>
          <w:color w:val="000000" w:themeColor="text1"/>
          <w:sz w:val="24"/>
          <w:szCs w:val="24"/>
        </w:rPr>
        <w:t xml:space="preserve"> </w:t>
      </w:r>
    </w:p>
    <w:p w:rsidR="003074DE" w:rsidRPr="00CF0EDE" w:rsidRDefault="003074DE" w:rsidP="003074DE">
      <w:pPr>
        <w:spacing w:before="100" w:beforeAutospacing="1" w:after="100" w:afterAutospacing="1" w:line="360" w:lineRule="auto"/>
        <w:jc w:val="both"/>
        <w:textAlignment w:val="baseline"/>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ab/>
      </w:r>
      <w:r w:rsidRPr="00CF0EDE">
        <w:rPr>
          <w:rFonts w:ascii="Times New Roman" w:eastAsia="Times New Roman" w:hAnsi="Times New Roman" w:cs="Times New Roman"/>
          <w:color w:val="000000" w:themeColor="text1"/>
          <w:sz w:val="24"/>
          <w:szCs w:val="24"/>
          <w:lang w:eastAsia="pt-BR"/>
        </w:rPr>
        <w:t>Thompson</w:t>
      </w:r>
      <w:r w:rsidR="00057F04" w:rsidRPr="00CF0EDE">
        <w:rPr>
          <w:rFonts w:ascii="Times New Roman" w:eastAsia="Times New Roman" w:hAnsi="Times New Roman" w:cs="Times New Roman"/>
          <w:color w:val="000000" w:themeColor="text1"/>
          <w:sz w:val="24"/>
          <w:szCs w:val="24"/>
          <w:lang w:eastAsia="pt-BR"/>
        </w:rPr>
        <w:t xml:space="preserve"> (2011)</w:t>
      </w:r>
      <w:r w:rsidRPr="00CF0EDE">
        <w:rPr>
          <w:rFonts w:ascii="Times New Roman" w:eastAsia="Times New Roman" w:hAnsi="Times New Roman" w:cs="Times New Roman"/>
          <w:color w:val="000000" w:themeColor="text1"/>
          <w:sz w:val="24"/>
          <w:szCs w:val="24"/>
          <w:lang w:eastAsia="pt-BR"/>
        </w:rPr>
        <w:t xml:space="preserve"> também</w:t>
      </w:r>
      <w:r w:rsidR="00057F04" w:rsidRPr="00CF0EDE">
        <w:rPr>
          <w:rFonts w:ascii="Times New Roman" w:eastAsia="Times New Roman" w:hAnsi="Times New Roman" w:cs="Times New Roman"/>
          <w:color w:val="000000" w:themeColor="text1"/>
          <w:sz w:val="24"/>
          <w:szCs w:val="24"/>
          <w:lang w:eastAsia="pt-BR"/>
        </w:rPr>
        <w:t xml:space="preserve"> buscou </w:t>
      </w:r>
      <w:r w:rsidRPr="00CF0EDE">
        <w:rPr>
          <w:rFonts w:ascii="Times New Roman" w:eastAsia="Times New Roman" w:hAnsi="Times New Roman" w:cs="Times New Roman"/>
          <w:color w:val="000000" w:themeColor="text1"/>
          <w:sz w:val="24"/>
          <w:szCs w:val="24"/>
          <w:lang w:eastAsia="pt-BR"/>
        </w:rPr>
        <w:t>entender as várias formas pelas quais a mídia passou a moldar o mundo em que hoje vivemos. Segundo Thompson (2011) o uso dos meios de comunicação implica a criação de novas formas de ação e de interação socia</w:t>
      </w:r>
      <w:r w:rsidR="00D7353E">
        <w:rPr>
          <w:rFonts w:ascii="Times New Roman" w:eastAsia="Times New Roman" w:hAnsi="Times New Roman" w:cs="Times New Roman"/>
          <w:color w:val="000000" w:themeColor="text1"/>
          <w:sz w:val="24"/>
          <w:szCs w:val="24"/>
          <w:lang w:eastAsia="pt-BR"/>
        </w:rPr>
        <w:t>l</w:t>
      </w:r>
      <w:r w:rsidRPr="00CF0EDE">
        <w:rPr>
          <w:rFonts w:ascii="Times New Roman" w:eastAsia="Times New Roman" w:hAnsi="Times New Roman" w:cs="Times New Roman"/>
          <w:color w:val="000000" w:themeColor="text1"/>
          <w:sz w:val="24"/>
          <w:szCs w:val="24"/>
          <w:lang w:eastAsia="pt-BR"/>
        </w:rPr>
        <w:t>, novos tipos de relações sociais e de maneiras de relacionamento dos indivíduos. A</w:t>
      </w:r>
      <w:r w:rsidR="00027A84">
        <w:rPr>
          <w:rFonts w:ascii="Times New Roman" w:eastAsia="Times New Roman" w:hAnsi="Times New Roman" w:cs="Times New Roman"/>
          <w:color w:val="000000" w:themeColor="text1"/>
          <w:sz w:val="24"/>
          <w:szCs w:val="24"/>
          <w:lang w:eastAsia="pt-BR"/>
        </w:rPr>
        <w:t xml:space="preserve"> </w:t>
      </w:r>
      <w:r w:rsidRPr="00CF0EDE">
        <w:rPr>
          <w:rFonts w:ascii="Times New Roman" w:eastAsia="Times New Roman" w:hAnsi="Times New Roman" w:cs="Times New Roman"/>
          <w:color w:val="000000" w:themeColor="text1"/>
          <w:sz w:val="24"/>
          <w:szCs w:val="24"/>
          <w:lang w:eastAsia="pt-BR"/>
        </w:rPr>
        <w:t>comunicação de massa</w:t>
      </w:r>
      <w:r w:rsidR="00F26E30">
        <w:rPr>
          <w:rFonts w:ascii="Times New Roman" w:eastAsia="Times New Roman" w:hAnsi="Times New Roman" w:cs="Times New Roman"/>
          <w:color w:val="000000" w:themeColor="text1"/>
          <w:sz w:val="24"/>
          <w:szCs w:val="24"/>
          <w:lang w:eastAsia="pt-BR"/>
        </w:rPr>
        <w:t xml:space="preserve"> é</w:t>
      </w:r>
      <w:r w:rsidRPr="00CF0EDE">
        <w:rPr>
          <w:rFonts w:ascii="Times New Roman" w:eastAsia="Times New Roman" w:hAnsi="Times New Roman" w:cs="Times New Roman"/>
          <w:color w:val="000000" w:themeColor="text1"/>
          <w:sz w:val="24"/>
          <w:szCs w:val="24"/>
          <w:lang w:eastAsia="pt-BR"/>
        </w:rPr>
        <w:t>, produção e difusão de bens simbólicos a</w:t>
      </w:r>
      <w:r w:rsidR="00F26E30">
        <w:rPr>
          <w:rFonts w:ascii="Times New Roman" w:eastAsia="Times New Roman" w:hAnsi="Times New Roman" w:cs="Times New Roman"/>
          <w:color w:val="000000" w:themeColor="text1"/>
          <w:sz w:val="24"/>
          <w:szCs w:val="24"/>
          <w:lang w:eastAsia="pt-BR"/>
        </w:rPr>
        <w:t xml:space="preserve"> partir</w:t>
      </w:r>
      <w:r w:rsidRPr="00CF0EDE">
        <w:rPr>
          <w:rFonts w:ascii="Times New Roman" w:eastAsia="Times New Roman" w:hAnsi="Times New Roman" w:cs="Times New Roman"/>
          <w:color w:val="000000" w:themeColor="text1"/>
          <w:sz w:val="24"/>
          <w:szCs w:val="24"/>
          <w:lang w:eastAsia="pt-BR"/>
        </w:rPr>
        <w:t xml:space="preserve"> da fixação e transmissão de </w:t>
      </w:r>
      <w:r w:rsidR="00F26E30">
        <w:rPr>
          <w:rFonts w:ascii="Times New Roman" w:eastAsia="Times New Roman" w:hAnsi="Times New Roman" w:cs="Times New Roman"/>
          <w:color w:val="000000" w:themeColor="text1"/>
          <w:sz w:val="24"/>
          <w:szCs w:val="24"/>
          <w:lang w:eastAsia="pt-BR"/>
        </w:rPr>
        <w:t>conteúdo simbólico</w:t>
      </w:r>
      <w:r w:rsidRPr="00CF0EDE">
        <w:rPr>
          <w:rFonts w:ascii="Times New Roman" w:eastAsia="Times New Roman" w:hAnsi="Times New Roman" w:cs="Times New Roman"/>
          <w:color w:val="000000" w:themeColor="text1"/>
          <w:sz w:val="24"/>
          <w:szCs w:val="24"/>
          <w:lang w:eastAsia="pt-BR"/>
        </w:rPr>
        <w:t xml:space="preserve"> ou </w:t>
      </w:r>
      <w:r w:rsidR="00F26E30">
        <w:rPr>
          <w:rFonts w:ascii="Times New Roman" w:eastAsia="Times New Roman" w:hAnsi="Times New Roman" w:cs="Times New Roman"/>
          <w:color w:val="000000" w:themeColor="text1"/>
          <w:sz w:val="24"/>
          <w:szCs w:val="24"/>
          <w:lang w:eastAsia="pt-BR"/>
        </w:rPr>
        <w:t>informação</w:t>
      </w:r>
      <w:r w:rsidRPr="00CF0EDE">
        <w:rPr>
          <w:rFonts w:ascii="Times New Roman" w:eastAsia="Times New Roman" w:hAnsi="Times New Roman" w:cs="Times New Roman"/>
          <w:color w:val="000000" w:themeColor="text1"/>
          <w:sz w:val="24"/>
          <w:szCs w:val="24"/>
          <w:lang w:eastAsia="pt-BR"/>
        </w:rPr>
        <w:t xml:space="preserve">. E o valor simbólico, é o valor que os objetos </w:t>
      </w:r>
      <w:r w:rsidR="00C954E1" w:rsidRPr="00CF0EDE">
        <w:rPr>
          <w:rFonts w:ascii="Times New Roman" w:eastAsia="Times New Roman" w:hAnsi="Times New Roman" w:cs="Times New Roman"/>
          <w:color w:val="000000" w:themeColor="text1"/>
          <w:sz w:val="24"/>
          <w:szCs w:val="24"/>
          <w:lang w:eastAsia="pt-BR"/>
        </w:rPr>
        <w:t>têm</w:t>
      </w:r>
      <w:r w:rsidRPr="00CF0EDE">
        <w:rPr>
          <w:rFonts w:ascii="Times New Roman" w:eastAsia="Times New Roman" w:hAnsi="Times New Roman" w:cs="Times New Roman"/>
          <w:color w:val="000000" w:themeColor="text1"/>
          <w:sz w:val="24"/>
          <w:szCs w:val="24"/>
          <w:lang w:eastAsia="pt-BR"/>
        </w:rPr>
        <w:t xml:space="preserve"> em virtude do apreço, estima ou desprezo dos indivíduos.</w:t>
      </w:r>
      <w:r w:rsidR="006A06C0" w:rsidRPr="00CF0EDE">
        <w:rPr>
          <w:rFonts w:ascii="Times New Roman" w:eastAsia="Times New Roman" w:hAnsi="Times New Roman" w:cs="Times New Roman"/>
          <w:color w:val="000000" w:themeColor="text1"/>
          <w:sz w:val="24"/>
          <w:szCs w:val="24"/>
          <w:lang w:eastAsia="pt-BR"/>
        </w:rPr>
        <w:t xml:space="preserve"> Logo, é também no campo simbólico que ocorrem as reproduções de violências simbólicas, entre elas o racismo, e compreendendo que a mídia passou a moldar o mundo e o comportamento das pessoas, novas formas de reprodução da violência simbólica também foram refinadas, e é justamente nas nuances discursivas que podemos detectar este movimento.</w:t>
      </w:r>
    </w:p>
    <w:p w:rsidR="000B263E" w:rsidRPr="00CF0EDE" w:rsidRDefault="000616F4" w:rsidP="004C55F6">
      <w:pPr>
        <w:spacing w:before="100" w:beforeAutospacing="1" w:after="100" w:afterAutospacing="1" w:line="360" w:lineRule="auto"/>
        <w:jc w:val="both"/>
        <w:textAlignment w:val="baseline"/>
        <w:rPr>
          <w:rFonts w:ascii="Times New Roman" w:eastAsia="Times New Roman" w:hAnsi="Times New Roman" w:cs="Times New Roman"/>
          <w:color w:val="000000" w:themeColor="text1"/>
          <w:sz w:val="20"/>
          <w:szCs w:val="20"/>
          <w:lang w:eastAsia="pt-BR"/>
        </w:rPr>
      </w:pPr>
      <w:r w:rsidRPr="00CF0EDE">
        <w:rPr>
          <w:rFonts w:ascii="Times New Roman" w:eastAsia="Times New Roman" w:hAnsi="Times New Roman" w:cs="Times New Roman"/>
          <w:color w:val="000000" w:themeColor="text1"/>
          <w:sz w:val="24"/>
          <w:szCs w:val="24"/>
          <w:lang w:eastAsia="pt-BR"/>
        </w:rPr>
        <w:tab/>
        <w:t xml:space="preserve">Outra contribuição relevante de Thompson (2011) na discussão da importância da mídia na propagação de mensagens e ideologias, sejam elas quais forem, é o conceito de Socialidade Mediada, que nada mais é que a compreensão do mundo </w:t>
      </w:r>
      <w:r w:rsidR="009F3776" w:rsidRPr="00CF0EDE">
        <w:rPr>
          <w:rFonts w:ascii="Times New Roman" w:eastAsia="Times New Roman" w:hAnsi="Times New Roman" w:cs="Times New Roman"/>
          <w:color w:val="000000" w:themeColor="text1"/>
          <w:sz w:val="24"/>
          <w:szCs w:val="24"/>
          <w:lang w:eastAsia="pt-BR"/>
        </w:rPr>
        <w:t>moldada</w:t>
      </w:r>
      <w:r w:rsidRPr="00CF0EDE">
        <w:rPr>
          <w:rFonts w:ascii="Times New Roman" w:eastAsia="Times New Roman" w:hAnsi="Times New Roman" w:cs="Times New Roman"/>
          <w:color w:val="000000" w:themeColor="text1"/>
          <w:sz w:val="24"/>
          <w:szCs w:val="24"/>
          <w:lang w:eastAsia="pt-BR"/>
        </w:rPr>
        <w:t xml:space="preserve"> pelos produtos da mídia. Um sentimento de pertencimento a grupos e comunidades que se constituem em parte, através da mídia. Esta socialidade tem forte poder ideológico, cultural, cognitivo e é uma importante ferramenta usada pelas Elites Simbólicas para reprodução de mensagens e </w:t>
      </w:r>
      <w:r w:rsidR="00554EBA" w:rsidRPr="00CF0EDE">
        <w:rPr>
          <w:rFonts w:ascii="Times New Roman" w:eastAsia="Times New Roman" w:hAnsi="Times New Roman" w:cs="Times New Roman"/>
          <w:color w:val="000000" w:themeColor="text1"/>
          <w:sz w:val="24"/>
          <w:szCs w:val="24"/>
          <w:lang w:eastAsia="pt-BR"/>
        </w:rPr>
        <w:t>ideias</w:t>
      </w:r>
      <w:r w:rsidRPr="00CF0EDE">
        <w:rPr>
          <w:rFonts w:ascii="Times New Roman" w:eastAsia="Times New Roman" w:hAnsi="Times New Roman" w:cs="Times New Roman"/>
          <w:color w:val="000000" w:themeColor="text1"/>
          <w:sz w:val="24"/>
          <w:szCs w:val="24"/>
          <w:lang w:eastAsia="pt-BR"/>
        </w:rPr>
        <w:t xml:space="preserve"> de um modo geral.</w:t>
      </w:r>
      <w:r w:rsidR="00D13B4B">
        <w:rPr>
          <w:rFonts w:ascii="Times New Roman" w:eastAsia="Times New Roman" w:hAnsi="Times New Roman" w:cs="Times New Roman"/>
          <w:color w:val="000000" w:themeColor="text1"/>
          <w:sz w:val="24"/>
          <w:szCs w:val="24"/>
          <w:lang w:eastAsia="pt-BR"/>
        </w:rPr>
        <w:t xml:space="preserve"> </w:t>
      </w:r>
      <w:r w:rsidR="002B216F" w:rsidRPr="00CF0EDE">
        <w:rPr>
          <w:rFonts w:ascii="Times New Roman" w:eastAsia="Times New Roman" w:hAnsi="Times New Roman" w:cs="Times New Roman"/>
          <w:color w:val="000000" w:themeColor="text1"/>
          <w:sz w:val="24"/>
          <w:szCs w:val="24"/>
          <w:lang w:eastAsia="pt-BR"/>
        </w:rPr>
        <w:t xml:space="preserve">A </w:t>
      </w:r>
      <w:r w:rsidR="00385275">
        <w:rPr>
          <w:rFonts w:ascii="Times New Roman" w:eastAsia="Times New Roman" w:hAnsi="Times New Roman" w:cs="Times New Roman"/>
          <w:color w:val="000000" w:themeColor="text1"/>
          <w:sz w:val="24"/>
          <w:szCs w:val="24"/>
          <w:lang w:eastAsia="pt-BR"/>
        </w:rPr>
        <w:t xml:space="preserve">idéia </w:t>
      </w:r>
      <w:r w:rsidR="00BE6B7B" w:rsidRPr="00CF0EDE">
        <w:rPr>
          <w:rFonts w:ascii="Times New Roman" w:eastAsia="Times New Roman" w:hAnsi="Times New Roman" w:cs="Times New Roman"/>
          <w:color w:val="000000" w:themeColor="text1"/>
          <w:sz w:val="24"/>
          <w:szCs w:val="24"/>
          <w:lang w:eastAsia="pt-BR"/>
        </w:rPr>
        <w:t xml:space="preserve">de Recepção também nos é útil, pois mostra que o sentido que os indivíduos dão aos produtos da mídia, </w:t>
      </w:r>
      <w:r w:rsidR="00EF2230" w:rsidRPr="00CF0EDE">
        <w:rPr>
          <w:rFonts w:ascii="Times New Roman" w:eastAsia="Times New Roman" w:hAnsi="Times New Roman" w:cs="Times New Roman"/>
          <w:color w:val="000000" w:themeColor="text1"/>
          <w:sz w:val="24"/>
          <w:szCs w:val="24"/>
          <w:lang w:eastAsia="pt-BR"/>
        </w:rPr>
        <w:t xml:space="preserve">pode </w:t>
      </w:r>
      <w:r w:rsidR="00BE6B7B" w:rsidRPr="00CF0EDE">
        <w:rPr>
          <w:rFonts w:ascii="Times New Roman" w:eastAsia="Times New Roman" w:hAnsi="Times New Roman" w:cs="Times New Roman"/>
          <w:color w:val="000000" w:themeColor="text1"/>
          <w:sz w:val="24"/>
          <w:szCs w:val="24"/>
          <w:lang w:eastAsia="pt-BR"/>
        </w:rPr>
        <w:t>varia</w:t>
      </w:r>
      <w:r w:rsidR="00EF2230" w:rsidRPr="00CF0EDE">
        <w:rPr>
          <w:rFonts w:ascii="Times New Roman" w:eastAsia="Times New Roman" w:hAnsi="Times New Roman" w:cs="Times New Roman"/>
          <w:color w:val="000000" w:themeColor="text1"/>
          <w:sz w:val="24"/>
          <w:szCs w:val="24"/>
          <w:lang w:eastAsia="pt-BR"/>
        </w:rPr>
        <w:t>r</w:t>
      </w:r>
      <w:r w:rsidR="00BE6B7B" w:rsidRPr="00CF0EDE">
        <w:rPr>
          <w:rFonts w:ascii="Times New Roman" w:eastAsia="Times New Roman" w:hAnsi="Times New Roman" w:cs="Times New Roman"/>
          <w:color w:val="000000" w:themeColor="text1"/>
          <w:sz w:val="24"/>
          <w:szCs w:val="24"/>
          <w:lang w:eastAsia="pt-BR"/>
        </w:rPr>
        <w:t xml:space="preserve"> de acordo com </w:t>
      </w:r>
      <w:r w:rsidR="005242EA" w:rsidRPr="00CF0EDE">
        <w:rPr>
          <w:rFonts w:ascii="Times New Roman" w:eastAsia="Times New Roman" w:hAnsi="Times New Roman" w:cs="Times New Roman"/>
          <w:color w:val="000000" w:themeColor="text1"/>
          <w:sz w:val="24"/>
          <w:szCs w:val="24"/>
          <w:lang w:eastAsia="pt-BR"/>
        </w:rPr>
        <w:t>as</w:t>
      </w:r>
      <w:r w:rsidR="00BE6B7B" w:rsidRPr="00CF0EDE">
        <w:rPr>
          <w:rFonts w:ascii="Times New Roman" w:eastAsia="Times New Roman" w:hAnsi="Times New Roman" w:cs="Times New Roman"/>
          <w:color w:val="000000" w:themeColor="text1"/>
          <w:sz w:val="24"/>
          <w:szCs w:val="24"/>
          <w:lang w:eastAsia="pt-BR"/>
        </w:rPr>
        <w:t xml:space="preserve"> </w:t>
      </w:r>
      <w:r w:rsidR="00D67B4F" w:rsidRPr="00CF0EDE">
        <w:rPr>
          <w:rFonts w:ascii="Times New Roman" w:eastAsia="Times New Roman" w:hAnsi="Times New Roman" w:cs="Times New Roman"/>
          <w:color w:val="000000" w:themeColor="text1"/>
          <w:sz w:val="24"/>
          <w:szCs w:val="24"/>
          <w:lang w:eastAsia="pt-BR"/>
        </w:rPr>
        <w:t>viv</w:t>
      </w:r>
      <w:r w:rsidR="00EF2230" w:rsidRPr="00CF0EDE">
        <w:rPr>
          <w:rFonts w:ascii="Times New Roman" w:eastAsia="Times New Roman" w:hAnsi="Times New Roman" w:cs="Times New Roman"/>
          <w:color w:val="000000" w:themeColor="text1"/>
          <w:sz w:val="24"/>
          <w:szCs w:val="24"/>
          <w:lang w:eastAsia="pt-BR"/>
        </w:rPr>
        <w:t>ê</w:t>
      </w:r>
      <w:r w:rsidR="00D67B4F" w:rsidRPr="00CF0EDE">
        <w:rPr>
          <w:rFonts w:ascii="Times New Roman" w:eastAsia="Times New Roman" w:hAnsi="Times New Roman" w:cs="Times New Roman"/>
          <w:color w:val="000000" w:themeColor="text1"/>
          <w:sz w:val="24"/>
          <w:szCs w:val="24"/>
          <w:lang w:eastAsia="pt-BR"/>
        </w:rPr>
        <w:t>ncias</w:t>
      </w:r>
      <w:r w:rsidR="00815D60">
        <w:rPr>
          <w:rFonts w:ascii="Times New Roman" w:eastAsia="Times New Roman" w:hAnsi="Times New Roman" w:cs="Times New Roman"/>
          <w:color w:val="000000" w:themeColor="text1"/>
          <w:sz w:val="24"/>
          <w:szCs w:val="24"/>
          <w:lang w:eastAsia="pt-BR"/>
        </w:rPr>
        <w:t>,</w:t>
      </w:r>
      <w:r w:rsidR="00815D60" w:rsidRPr="00815D60">
        <w:rPr>
          <w:rFonts w:ascii="Times New Roman" w:eastAsia="Times New Roman" w:hAnsi="Times New Roman" w:cs="Times New Roman"/>
          <w:color w:val="000000" w:themeColor="text1"/>
          <w:sz w:val="24"/>
          <w:szCs w:val="24"/>
          <w:lang w:eastAsia="pt-BR"/>
        </w:rPr>
        <w:t xml:space="preserve"> </w:t>
      </w:r>
      <w:r w:rsidR="00815D60" w:rsidRPr="00CF0EDE">
        <w:rPr>
          <w:rFonts w:ascii="Times New Roman" w:eastAsia="Times New Roman" w:hAnsi="Times New Roman" w:cs="Times New Roman"/>
          <w:color w:val="000000" w:themeColor="text1"/>
          <w:sz w:val="24"/>
          <w:szCs w:val="24"/>
          <w:lang w:eastAsia="pt-BR"/>
        </w:rPr>
        <w:t>condições sociais</w:t>
      </w:r>
      <w:r w:rsidR="00D67B4F" w:rsidRPr="00CF0EDE">
        <w:rPr>
          <w:rFonts w:ascii="Times New Roman" w:eastAsia="Times New Roman" w:hAnsi="Times New Roman" w:cs="Times New Roman"/>
          <w:color w:val="000000" w:themeColor="text1"/>
          <w:sz w:val="24"/>
          <w:szCs w:val="24"/>
          <w:lang w:eastAsia="pt-BR"/>
        </w:rPr>
        <w:t xml:space="preserve"> e crenças</w:t>
      </w:r>
      <w:r w:rsidR="00BE6B7B" w:rsidRPr="00CF0EDE">
        <w:rPr>
          <w:rFonts w:ascii="Times New Roman" w:eastAsia="Times New Roman" w:hAnsi="Times New Roman" w:cs="Times New Roman"/>
          <w:color w:val="000000" w:themeColor="text1"/>
          <w:sz w:val="24"/>
          <w:szCs w:val="24"/>
          <w:lang w:eastAsia="pt-BR"/>
        </w:rPr>
        <w:t xml:space="preserve"> de cada um, de </w:t>
      </w:r>
      <w:r w:rsidR="005242EA" w:rsidRPr="00CF0EDE">
        <w:rPr>
          <w:rFonts w:ascii="Times New Roman" w:eastAsia="Times New Roman" w:hAnsi="Times New Roman" w:cs="Times New Roman"/>
          <w:color w:val="000000" w:themeColor="text1"/>
          <w:sz w:val="24"/>
          <w:szCs w:val="24"/>
          <w:lang w:eastAsia="pt-BR"/>
        </w:rPr>
        <w:t xml:space="preserve">modo </w:t>
      </w:r>
      <w:r w:rsidR="00BE6B7B" w:rsidRPr="00CF0EDE">
        <w:rPr>
          <w:rFonts w:ascii="Times New Roman" w:eastAsia="Times New Roman" w:hAnsi="Times New Roman" w:cs="Times New Roman"/>
          <w:color w:val="000000" w:themeColor="text1"/>
          <w:sz w:val="24"/>
          <w:szCs w:val="24"/>
          <w:lang w:eastAsia="pt-BR"/>
        </w:rPr>
        <w:t>que a mesma mensagem pode ser entendida de várias maneiras</w:t>
      </w:r>
      <w:r w:rsidR="00554EBA" w:rsidRPr="00CF0EDE">
        <w:rPr>
          <w:rFonts w:ascii="Times New Roman" w:eastAsia="Times New Roman" w:hAnsi="Times New Roman" w:cs="Times New Roman"/>
          <w:color w:val="000000" w:themeColor="text1"/>
          <w:sz w:val="24"/>
          <w:szCs w:val="24"/>
          <w:lang w:eastAsia="pt-BR"/>
        </w:rPr>
        <w:t>,</w:t>
      </w:r>
      <w:r w:rsidR="00BE6B7B" w:rsidRPr="00CF0EDE">
        <w:rPr>
          <w:rFonts w:ascii="Times New Roman" w:eastAsia="Times New Roman" w:hAnsi="Times New Roman" w:cs="Times New Roman"/>
          <w:color w:val="000000" w:themeColor="text1"/>
          <w:sz w:val="24"/>
          <w:szCs w:val="24"/>
          <w:lang w:eastAsia="pt-BR"/>
        </w:rPr>
        <w:t xml:space="preserve"> em diferentes contextos (THOMPSON, 2011</w:t>
      </w:r>
      <w:r w:rsidR="008444BF" w:rsidRPr="00CF0EDE">
        <w:rPr>
          <w:rFonts w:ascii="Times New Roman" w:eastAsia="Times New Roman" w:hAnsi="Times New Roman" w:cs="Times New Roman"/>
          <w:color w:val="000000" w:themeColor="text1"/>
          <w:sz w:val="24"/>
          <w:szCs w:val="24"/>
          <w:lang w:eastAsia="pt-BR"/>
        </w:rPr>
        <w:t>).</w:t>
      </w:r>
    </w:p>
    <w:p w:rsidR="00796D42" w:rsidRPr="002F4BCC" w:rsidRDefault="00A32D9C" w:rsidP="002F4BCC">
      <w:pPr>
        <w:spacing w:line="360" w:lineRule="auto"/>
        <w:jc w:val="both"/>
        <w:rPr>
          <w:rFonts w:ascii="Times New Roman" w:hAnsi="Times New Roman" w:cs="Times New Roman"/>
          <w:b/>
          <w:bCs/>
          <w:sz w:val="24"/>
          <w:szCs w:val="24"/>
        </w:rPr>
      </w:pPr>
      <w:r w:rsidRPr="002F4BCC">
        <w:rPr>
          <w:rFonts w:ascii="Times New Roman" w:hAnsi="Times New Roman" w:cs="Times New Roman"/>
          <w:b/>
          <w:bCs/>
          <w:sz w:val="24"/>
          <w:szCs w:val="24"/>
        </w:rPr>
        <w:t>RESULTADOS E DISCUSSÕES</w:t>
      </w:r>
    </w:p>
    <w:p w:rsidR="006C6C01" w:rsidRPr="00CF0EDE" w:rsidRDefault="000019B0" w:rsidP="003A171E">
      <w:pPr>
        <w:pStyle w:val="NormalWeb"/>
        <w:spacing w:line="360" w:lineRule="auto"/>
        <w:jc w:val="both"/>
        <w:rPr>
          <w:color w:val="000000" w:themeColor="text1"/>
        </w:rPr>
      </w:pPr>
      <w:r>
        <w:lastRenderedPageBreak/>
        <w:tab/>
      </w:r>
      <w:r w:rsidRPr="00CF0EDE">
        <w:rPr>
          <w:color w:val="000000" w:themeColor="text1"/>
        </w:rPr>
        <w:t>A Análise Crítica</w:t>
      </w:r>
      <w:r w:rsidR="006C6C01" w:rsidRPr="00CF0EDE">
        <w:rPr>
          <w:color w:val="000000" w:themeColor="text1"/>
        </w:rPr>
        <w:t xml:space="preserve"> do Discurso</w:t>
      </w:r>
      <w:r w:rsidR="004C55F6" w:rsidRPr="00CF0EDE">
        <w:rPr>
          <w:color w:val="000000" w:themeColor="text1"/>
        </w:rPr>
        <w:t xml:space="preserve">, ou </w:t>
      </w:r>
      <w:r w:rsidR="00EF2230" w:rsidRPr="00CF0EDE">
        <w:rPr>
          <w:color w:val="000000" w:themeColor="text1"/>
        </w:rPr>
        <w:t xml:space="preserve">simplesmente </w:t>
      </w:r>
      <w:r w:rsidR="004C55F6" w:rsidRPr="00CF0EDE">
        <w:rPr>
          <w:color w:val="000000" w:themeColor="text1"/>
        </w:rPr>
        <w:t>ACD, é</w:t>
      </w:r>
      <w:r w:rsidR="00757A0E">
        <w:rPr>
          <w:color w:val="000000" w:themeColor="text1"/>
        </w:rPr>
        <w:t xml:space="preserve"> </w:t>
      </w:r>
      <w:r w:rsidR="004C55F6" w:rsidRPr="00CF0EDE">
        <w:rPr>
          <w:color w:val="000000" w:themeColor="text1"/>
        </w:rPr>
        <w:t xml:space="preserve">uma </w:t>
      </w:r>
      <w:r w:rsidRPr="00CF0EDE">
        <w:rPr>
          <w:color w:val="000000" w:themeColor="text1"/>
        </w:rPr>
        <w:t>ferramenta útil para investigar ideologias, identidades e relações de poder</w:t>
      </w:r>
      <w:r w:rsidR="004C55F6" w:rsidRPr="00CF0EDE">
        <w:rPr>
          <w:color w:val="000000" w:themeColor="text1"/>
        </w:rPr>
        <w:t xml:space="preserve"> presentes em diversas narrativas</w:t>
      </w:r>
      <w:r w:rsidR="00C97214" w:rsidRPr="00CF0EDE">
        <w:rPr>
          <w:color w:val="000000" w:themeColor="text1"/>
        </w:rPr>
        <w:t xml:space="preserve">, </w:t>
      </w:r>
      <w:r w:rsidR="00653B5A" w:rsidRPr="00CF0EDE">
        <w:rPr>
          <w:color w:val="000000" w:themeColor="text1"/>
        </w:rPr>
        <w:t xml:space="preserve">sendo possível </w:t>
      </w:r>
      <w:r w:rsidR="004C55F6" w:rsidRPr="00CF0EDE">
        <w:rPr>
          <w:color w:val="000000" w:themeColor="text1"/>
        </w:rPr>
        <w:t xml:space="preserve">revelar </w:t>
      </w:r>
      <w:r w:rsidR="00C97214" w:rsidRPr="00CF0EDE">
        <w:rPr>
          <w:color w:val="000000" w:themeColor="text1"/>
        </w:rPr>
        <w:t>o que há por trás d</w:t>
      </w:r>
      <w:r w:rsidR="00EF2230" w:rsidRPr="00CF0EDE">
        <w:rPr>
          <w:color w:val="000000" w:themeColor="text1"/>
        </w:rPr>
        <w:t>e determinadas</w:t>
      </w:r>
      <w:r w:rsidR="00027A84">
        <w:rPr>
          <w:color w:val="000000" w:themeColor="text1"/>
        </w:rPr>
        <w:t xml:space="preserve"> </w:t>
      </w:r>
      <w:r w:rsidR="004C55F6" w:rsidRPr="00CF0EDE">
        <w:rPr>
          <w:color w:val="000000" w:themeColor="text1"/>
        </w:rPr>
        <w:t>est</w:t>
      </w:r>
      <w:r w:rsidR="00C97214" w:rsidRPr="00CF0EDE">
        <w:rPr>
          <w:color w:val="000000" w:themeColor="text1"/>
        </w:rPr>
        <w:t xml:space="preserve">ruturas narrativas. </w:t>
      </w:r>
      <w:r w:rsidR="006C6C01" w:rsidRPr="00CF0EDE">
        <w:rPr>
          <w:color w:val="000000" w:themeColor="text1"/>
        </w:rPr>
        <w:t>Para</w:t>
      </w:r>
      <w:r w:rsidR="00CF0EDE">
        <w:rPr>
          <w:color w:val="000000" w:themeColor="text1"/>
        </w:rPr>
        <w:t xml:space="preserve"> </w:t>
      </w:r>
      <w:r w:rsidRPr="00CF0EDE">
        <w:rPr>
          <w:color w:val="000000" w:themeColor="text1"/>
        </w:rPr>
        <w:t>Van Dijk (2008</w:t>
      </w:r>
      <w:r w:rsidR="004C55F6" w:rsidRPr="00CF0EDE">
        <w:rPr>
          <w:color w:val="000000" w:themeColor="text1"/>
        </w:rPr>
        <w:t>)</w:t>
      </w:r>
      <w:r w:rsidR="00CF0EDE">
        <w:rPr>
          <w:color w:val="000000" w:themeColor="text1"/>
        </w:rPr>
        <w:t xml:space="preserve"> </w:t>
      </w:r>
      <w:r w:rsidR="00EF2230" w:rsidRPr="00CF0EDE">
        <w:rPr>
          <w:color w:val="000000" w:themeColor="text1"/>
        </w:rPr>
        <w:t>a narrativa expressa relações de poder que podem refletir racismo</w:t>
      </w:r>
      <w:r w:rsidR="00232C56" w:rsidRPr="00CF0EDE">
        <w:rPr>
          <w:color w:val="000000" w:themeColor="text1"/>
        </w:rPr>
        <w:t xml:space="preserve"> ou </w:t>
      </w:r>
      <w:r w:rsidR="00CF0EDE" w:rsidRPr="00CF0EDE">
        <w:rPr>
          <w:color w:val="000000" w:themeColor="text1"/>
        </w:rPr>
        <w:t xml:space="preserve">preconceito, </w:t>
      </w:r>
      <w:r w:rsidR="00EF2230" w:rsidRPr="00CF0EDE">
        <w:rPr>
          <w:color w:val="000000" w:themeColor="text1"/>
        </w:rPr>
        <w:t>de modo que as relações raciais</w:t>
      </w:r>
      <w:r w:rsidRPr="00CF0EDE">
        <w:rPr>
          <w:color w:val="000000" w:themeColor="text1"/>
        </w:rPr>
        <w:t xml:space="preserve"> precisa</w:t>
      </w:r>
      <w:r w:rsidR="00EF2230" w:rsidRPr="00CF0EDE">
        <w:rPr>
          <w:color w:val="000000" w:themeColor="text1"/>
        </w:rPr>
        <w:t>riam</w:t>
      </w:r>
      <w:r w:rsidRPr="00CF0EDE">
        <w:rPr>
          <w:color w:val="000000" w:themeColor="text1"/>
        </w:rPr>
        <w:t xml:space="preserve"> ser pensad</w:t>
      </w:r>
      <w:r w:rsidR="00EF2230" w:rsidRPr="00CF0EDE">
        <w:rPr>
          <w:color w:val="000000" w:themeColor="text1"/>
        </w:rPr>
        <w:t>as</w:t>
      </w:r>
      <w:r w:rsidR="00CF0EDE">
        <w:rPr>
          <w:color w:val="000000" w:themeColor="text1"/>
        </w:rPr>
        <w:t xml:space="preserve"> </w:t>
      </w:r>
      <w:r w:rsidR="00EF2230" w:rsidRPr="00CF0EDE">
        <w:rPr>
          <w:color w:val="000000" w:themeColor="text1"/>
        </w:rPr>
        <w:t>de forma complexa,</w:t>
      </w:r>
      <w:r w:rsidR="00653B5A" w:rsidRPr="00CF0EDE">
        <w:rPr>
          <w:color w:val="000000" w:themeColor="text1"/>
        </w:rPr>
        <w:t xml:space="preserve"> envolvendo</w:t>
      </w:r>
      <w:r w:rsidR="00CF0EDE">
        <w:rPr>
          <w:color w:val="000000" w:themeColor="text1"/>
        </w:rPr>
        <w:t xml:space="preserve"> </w:t>
      </w:r>
      <w:r w:rsidR="00EF2230" w:rsidRPr="00CF0EDE">
        <w:rPr>
          <w:color w:val="000000" w:themeColor="text1"/>
        </w:rPr>
        <w:t>os modelos cognitivos</w:t>
      </w:r>
      <w:r w:rsidR="00653B5A" w:rsidRPr="00CF0EDE">
        <w:rPr>
          <w:color w:val="000000" w:themeColor="text1"/>
        </w:rPr>
        <w:t>, sociais, psico</w:t>
      </w:r>
      <w:r w:rsidR="0088491B" w:rsidRPr="00CF0EDE">
        <w:rPr>
          <w:color w:val="000000" w:themeColor="text1"/>
        </w:rPr>
        <w:t>lógic</w:t>
      </w:r>
      <w:r w:rsidR="00EF2230" w:rsidRPr="00CF0EDE">
        <w:rPr>
          <w:color w:val="000000" w:themeColor="text1"/>
        </w:rPr>
        <w:t>o</w:t>
      </w:r>
      <w:r w:rsidR="0088491B" w:rsidRPr="00CF0EDE">
        <w:rPr>
          <w:color w:val="000000" w:themeColor="text1"/>
        </w:rPr>
        <w:t xml:space="preserve">s e </w:t>
      </w:r>
      <w:r w:rsidR="00EF2230" w:rsidRPr="00CF0EDE">
        <w:rPr>
          <w:color w:val="000000" w:themeColor="text1"/>
        </w:rPr>
        <w:t xml:space="preserve">até mesmo </w:t>
      </w:r>
      <w:r w:rsidR="0088491B" w:rsidRPr="00CF0EDE">
        <w:rPr>
          <w:color w:val="000000" w:themeColor="text1"/>
        </w:rPr>
        <w:t>históric</w:t>
      </w:r>
      <w:r w:rsidR="00EF2230" w:rsidRPr="00CF0EDE">
        <w:rPr>
          <w:color w:val="000000" w:themeColor="text1"/>
        </w:rPr>
        <w:t>o</w:t>
      </w:r>
      <w:r w:rsidR="0088491B" w:rsidRPr="00CF0EDE">
        <w:rPr>
          <w:color w:val="000000" w:themeColor="text1"/>
        </w:rPr>
        <w:t xml:space="preserve">s, </w:t>
      </w:r>
      <w:r w:rsidRPr="00CF0EDE">
        <w:rPr>
          <w:color w:val="000000" w:themeColor="text1"/>
        </w:rPr>
        <w:t xml:space="preserve">por isso deve ser analisado sob </w:t>
      </w:r>
      <w:r w:rsidR="00653B5A" w:rsidRPr="00CF0EDE">
        <w:rPr>
          <w:color w:val="000000" w:themeColor="text1"/>
        </w:rPr>
        <w:t>várias óticas. Pelo olhar</w:t>
      </w:r>
      <w:r w:rsidRPr="00CF0EDE">
        <w:rPr>
          <w:color w:val="000000" w:themeColor="text1"/>
        </w:rPr>
        <w:t xml:space="preserve"> da </w:t>
      </w:r>
      <w:r w:rsidR="006C6C01" w:rsidRPr="00CF0EDE">
        <w:rPr>
          <w:color w:val="000000" w:themeColor="text1"/>
        </w:rPr>
        <w:t>cognição</w:t>
      </w:r>
      <w:r w:rsidRPr="00CF0EDE">
        <w:rPr>
          <w:color w:val="000000" w:themeColor="text1"/>
        </w:rPr>
        <w:t xml:space="preserve"> social</w:t>
      </w:r>
      <w:r w:rsidR="00EF2230" w:rsidRPr="00CF0EDE">
        <w:rPr>
          <w:color w:val="000000" w:themeColor="text1"/>
        </w:rPr>
        <w:t xml:space="preserve"> (base principal do pensamento do autor)</w:t>
      </w:r>
      <w:r w:rsidRPr="00CF0EDE">
        <w:rPr>
          <w:color w:val="000000" w:themeColor="text1"/>
        </w:rPr>
        <w:t xml:space="preserve">, a </w:t>
      </w:r>
      <w:r w:rsidR="006C6C01" w:rsidRPr="00CF0EDE">
        <w:rPr>
          <w:color w:val="000000" w:themeColor="text1"/>
        </w:rPr>
        <w:t>Análise</w:t>
      </w:r>
      <w:r w:rsidR="00CF0EDE">
        <w:rPr>
          <w:color w:val="000000" w:themeColor="text1"/>
        </w:rPr>
        <w:t xml:space="preserve"> </w:t>
      </w:r>
      <w:r w:rsidR="00054DC1" w:rsidRPr="00CF0EDE">
        <w:rPr>
          <w:color w:val="000000" w:themeColor="text1"/>
        </w:rPr>
        <w:t>Crítica do Discurso,</w:t>
      </w:r>
      <w:r w:rsidRPr="00CF0EDE">
        <w:rPr>
          <w:color w:val="000000" w:themeColor="text1"/>
        </w:rPr>
        <w:t xml:space="preserve"> desti</w:t>
      </w:r>
      <w:r w:rsidR="0088491B" w:rsidRPr="00CF0EDE">
        <w:rPr>
          <w:color w:val="000000" w:themeColor="text1"/>
        </w:rPr>
        <w:t xml:space="preserve">na-se a </w:t>
      </w:r>
      <w:r w:rsidR="00EF2230" w:rsidRPr="00CF0EDE">
        <w:rPr>
          <w:color w:val="000000" w:themeColor="text1"/>
        </w:rPr>
        <w:t>estudar</w:t>
      </w:r>
      <w:r w:rsidR="0088491B" w:rsidRPr="00CF0EDE">
        <w:rPr>
          <w:color w:val="000000" w:themeColor="text1"/>
        </w:rPr>
        <w:t xml:space="preserve"> textos e </w:t>
      </w:r>
      <w:r w:rsidRPr="00CF0EDE">
        <w:rPr>
          <w:color w:val="000000" w:themeColor="text1"/>
        </w:rPr>
        <w:t xml:space="preserve">fala. </w:t>
      </w:r>
      <w:r w:rsidR="00EF2230" w:rsidRPr="00CF0EDE">
        <w:rPr>
          <w:color w:val="000000" w:themeColor="text1"/>
        </w:rPr>
        <w:t>Enfatizando a</w:t>
      </w:r>
      <w:r w:rsidR="0088491B" w:rsidRPr="00CF0EDE">
        <w:rPr>
          <w:color w:val="000000" w:themeColor="text1"/>
        </w:rPr>
        <w:t xml:space="preserve"> relação entre discurso e sociedade, na </w:t>
      </w:r>
      <w:r w:rsidR="00D85559" w:rsidRPr="00CF0EDE">
        <w:rPr>
          <w:color w:val="000000" w:themeColor="text1"/>
        </w:rPr>
        <w:t>propagação</w:t>
      </w:r>
      <w:r w:rsidR="0088491B" w:rsidRPr="00CF0EDE">
        <w:rPr>
          <w:color w:val="000000" w:themeColor="text1"/>
        </w:rPr>
        <w:t xml:space="preserve"> de ideologias (e </w:t>
      </w:r>
      <w:r w:rsidR="00D85559" w:rsidRPr="00CF0EDE">
        <w:rPr>
          <w:color w:val="000000" w:themeColor="text1"/>
        </w:rPr>
        <w:t>como estas ideologias podem imprimir</w:t>
      </w:r>
      <w:r w:rsidR="0088491B" w:rsidRPr="00CF0EDE">
        <w:rPr>
          <w:color w:val="000000" w:themeColor="text1"/>
        </w:rPr>
        <w:t xml:space="preserve"> resistência, dominação</w:t>
      </w:r>
      <w:r w:rsidR="00D85559" w:rsidRPr="00CF0EDE">
        <w:rPr>
          <w:color w:val="000000" w:themeColor="text1"/>
        </w:rPr>
        <w:t xml:space="preserve"> ou</w:t>
      </w:r>
      <w:r w:rsidR="0088491B" w:rsidRPr="00CF0EDE">
        <w:rPr>
          <w:color w:val="000000" w:themeColor="text1"/>
        </w:rPr>
        <w:t xml:space="preserve"> desigualdade), </w:t>
      </w:r>
      <w:r w:rsidR="003A171E" w:rsidRPr="00CF0EDE">
        <w:rPr>
          <w:color w:val="000000" w:themeColor="text1"/>
        </w:rPr>
        <w:t>n</w:t>
      </w:r>
      <w:r w:rsidR="00D85559" w:rsidRPr="00CF0EDE">
        <w:rPr>
          <w:color w:val="000000" w:themeColor="text1"/>
        </w:rPr>
        <w:t>as estratégias de manipulação</w:t>
      </w:r>
      <w:r w:rsidR="0088491B" w:rsidRPr="00CF0EDE">
        <w:rPr>
          <w:color w:val="000000" w:themeColor="text1"/>
        </w:rPr>
        <w:t>, legitimação, consenso e demais métodos que beneficiam as Elites Simbólicas</w:t>
      </w:r>
      <w:r w:rsidR="003A171E" w:rsidRPr="00CF0EDE">
        <w:rPr>
          <w:color w:val="000000" w:themeColor="text1"/>
        </w:rPr>
        <w:t xml:space="preserve">. </w:t>
      </w:r>
    </w:p>
    <w:p w:rsidR="00757A0E" w:rsidRDefault="006C6C01" w:rsidP="0065433A">
      <w:pPr>
        <w:pStyle w:val="NormalWeb"/>
        <w:spacing w:line="360" w:lineRule="auto"/>
        <w:jc w:val="both"/>
        <w:rPr>
          <w:color w:val="000000" w:themeColor="text1"/>
        </w:rPr>
      </w:pPr>
      <w:r w:rsidRPr="007E1AC1">
        <w:rPr>
          <w:color w:val="000000" w:themeColor="text1"/>
        </w:rPr>
        <w:tab/>
      </w:r>
      <w:r w:rsidRPr="00CF0EDE">
        <w:rPr>
          <w:color w:val="000000" w:themeColor="text1"/>
        </w:rPr>
        <w:t xml:space="preserve">Van Dijk (2008) afirma que há muitas maneiras de </w:t>
      </w:r>
      <w:r w:rsidR="00D85559" w:rsidRPr="00CF0EDE">
        <w:rPr>
          <w:color w:val="000000" w:themeColor="text1"/>
        </w:rPr>
        <w:t>analisar o discurso de forma crítica</w:t>
      </w:r>
      <w:r w:rsidR="007E3273" w:rsidRPr="00CF0EDE">
        <w:rPr>
          <w:color w:val="000000" w:themeColor="text1"/>
        </w:rPr>
        <w:t xml:space="preserve">, </w:t>
      </w:r>
      <w:r w:rsidR="00D85559" w:rsidRPr="00CF0EDE">
        <w:rPr>
          <w:color w:val="000000" w:themeColor="text1"/>
        </w:rPr>
        <w:t>seja de forma</w:t>
      </w:r>
      <w:r w:rsidR="00CF0EDE" w:rsidRPr="00CF0EDE">
        <w:rPr>
          <w:color w:val="000000" w:themeColor="text1"/>
        </w:rPr>
        <w:t xml:space="preserve"> </w:t>
      </w:r>
      <w:r w:rsidRPr="00CF0EDE">
        <w:rPr>
          <w:color w:val="000000" w:themeColor="text1"/>
        </w:rPr>
        <w:t xml:space="preserve">gramatical, </w:t>
      </w:r>
      <w:r w:rsidR="006017BC" w:rsidRPr="00CF0EDE">
        <w:rPr>
          <w:color w:val="000000" w:themeColor="text1"/>
        </w:rPr>
        <w:t>diálogos</w:t>
      </w:r>
      <w:r w:rsidR="006017BC">
        <w:rPr>
          <w:color w:val="000000" w:themeColor="text1"/>
        </w:rPr>
        <w:t xml:space="preserve">, </w:t>
      </w:r>
      <w:proofErr w:type="spellStart"/>
      <w:r w:rsidRPr="00CF0EDE">
        <w:rPr>
          <w:color w:val="000000" w:themeColor="text1"/>
        </w:rPr>
        <w:t>retórica</w:t>
      </w:r>
      <w:proofErr w:type="spellEnd"/>
      <w:r w:rsidRPr="00CF0EDE">
        <w:rPr>
          <w:color w:val="000000" w:themeColor="text1"/>
        </w:rPr>
        <w:t>,</w:t>
      </w:r>
      <w:r w:rsidR="00CF0EDE">
        <w:rPr>
          <w:color w:val="000000" w:themeColor="text1"/>
        </w:rPr>
        <w:t xml:space="preserve"> </w:t>
      </w:r>
      <w:proofErr w:type="spellStart"/>
      <w:r w:rsidR="007E3273" w:rsidRPr="00CF0EDE">
        <w:rPr>
          <w:color w:val="000000" w:themeColor="text1"/>
        </w:rPr>
        <w:t>estilística</w:t>
      </w:r>
      <w:proofErr w:type="spellEnd"/>
      <w:r w:rsidR="006017BC">
        <w:rPr>
          <w:color w:val="000000" w:themeColor="text1"/>
        </w:rPr>
        <w:t xml:space="preserve"> ou </w:t>
      </w:r>
      <w:proofErr w:type="spellStart"/>
      <w:r w:rsidR="007E3273" w:rsidRPr="00CF0EDE">
        <w:rPr>
          <w:color w:val="000000" w:themeColor="text1"/>
        </w:rPr>
        <w:t>semiótica</w:t>
      </w:r>
      <w:proofErr w:type="spellEnd"/>
      <w:r w:rsidR="00232C56" w:rsidRPr="00CF0EDE">
        <w:rPr>
          <w:color w:val="000000" w:themeColor="text1"/>
        </w:rPr>
        <w:t>,</w:t>
      </w:r>
      <w:r w:rsidR="007E3273" w:rsidRPr="00CF0EDE">
        <w:rPr>
          <w:color w:val="000000" w:themeColor="text1"/>
        </w:rPr>
        <w:t xml:space="preserve"> sendo</w:t>
      </w:r>
      <w:r w:rsidR="004F1615" w:rsidRPr="00CF0EDE">
        <w:rPr>
          <w:color w:val="000000" w:themeColor="text1"/>
        </w:rPr>
        <w:t xml:space="preserve"> possível </w:t>
      </w:r>
      <w:r w:rsidR="007E3273" w:rsidRPr="00CF0EDE">
        <w:rPr>
          <w:color w:val="000000" w:themeColor="text1"/>
        </w:rPr>
        <w:t>ainda a utilização de</w:t>
      </w:r>
      <w:r w:rsidR="00757A0E">
        <w:rPr>
          <w:color w:val="000000" w:themeColor="text1"/>
        </w:rPr>
        <w:t xml:space="preserve"> </w:t>
      </w:r>
      <w:r w:rsidR="00D85559" w:rsidRPr="00CF0EDE">
        <w:rPr>
          <w:color w:val="000000" w:themeColor="text1"/>
        </w:rPr>
        <w:t xml:space="preserve">diversas </w:t>
      </w:r>
      <w:r w:rsidRPr="00CF0EDE">
        <w:rPr>
          <w:color w:val="000000" w:themeColor="text1"/>
        </w:rPr>
        <w:t>me</w:t>
      </w:r>
      <w:r w:rsidR="00D85559" w:rsidRPr="00CF0EDE">
        <w:rPr>
          <w:color w:val="000000" w:themeColor="text1"/>
        </w:rPr>
        <w:t>todologias</w:t>
      </w:r>
      <w:r w:rsidRPr="00CF0EDE">
        <w:rPr>
          <w:color w:val="000000" w:themeColor="text1"/>
        </w:rPr>
        <w:t>, como</w:t>
      </w:r>
      <w:r w:rsidR="007E3273" w:rsidRPr="00CF0EDE">
        <w:rPr>
          <w:color w:val="000000" w:themeColor="text1"/>
        </w:rPr>
        <w:t xml:space="preserve"> </w:t>
      </w:r>
      <w:r w:rsidR="00A77880" w:rsidRPr="00CF0EDE">
        <w:rPr>
          <w:color w:val="000000" w:themeColor="text1"/>
        </w:rPr>
        <w:t>experimental</w:t>
      </w:r>
      <w:r w:rsidR="00A77880">
        <w:rPr>
          <w:color w:val="000000" w:themeColor="text1"/>
        </w:rPr>
        <w:t>,</w:t>
      </w:r>
      <w:r w:rsidR="00A77880" w:rsidRPr="00CF0EDE">
        <w:rPr>
          <w:color w:val="000000" w:themeColor="text1"/>
        </w:rPr>
        <w:t xml:space="preserve"> </w:t>
      </w:r>
      <w:proofErr w:type="spellStart"/>
      <w:r w:rsidR="00A77880" w:rsidRPr="00CF0EDE">
        <w:rPr>
          <w:color w:val="000000" w:themeColor="text1"/>
        </w:rPr>
        <w:t>observação</w:t>
      </w:r>
      <w:proofErr w:type="spellEnd"/>
      <w:r w:rsidRPr="00CF0EDE">
        <w:rPr>
          <w:color w:val="000000" w:themeColor="text1"/>
        </w:rPr>
        <w:t xml:space="preserve"> participante, </w:t>
      </w:r>
      <w:r w:rsidR="004F1615" w:rsidRPr="00CF0EDE">
        <w:rPr>
          <w:color w:val="000000" w:themeColor="text1"/>
        </w:rPr>
        <w:t>etnografia</w:t>
      </w:r>
      <w:r w:rsidR="006017BC">
        <w:rPr>
          <w:color w:val="000000" w:themeColor="text1"/>
        </w:rPr>
        <w:t xml:space="preserve"> e outras diversas. </w:t>
      </w:r>
      <w:r w:rsidR="0090715A" w:rsidRPr="00CF0EDE">
        <w:rPr>
          <w:color w:val="000000" w:themeColor="text1"/>
        </w:rPr>
        <w:t>Logo,</w:t>
      </w:r>
      <w:r w:rsidR="00CF0EDE">
        <w:rPr>
          <w:color w:val="000000" w:themeColor="text1"/>
        </w:rPr>
        <w:t xml:space="preserve"> </w:t>
      </w:r>
      <w:r w:rsidRPr="00CF0EDE">
        <w:rPr>
          <w:color w:val="000000" w:themeColor="text1"/>
        </w:rPr>
        <w:t>o d</w:t>
      </w:r>
      <w:r w:rsidR="007E3273" w:rsidRPr="00CF0EDE">
        <w:rPr>
          <w:color w:val="000000" w:themeColor="text1"/>
        </w:rPr>
        <w:t xml:space="preserve">iscurso </w:t>
      </w:r>
      <w:proofErr w:type="spellStart"/>
      <w:r w:rsidR="007E3273" w:rsidRPr="00CF0EDE">
        <w:rPr>
          <w:color w:val="000000" w:themeColor="text1"/>
        </w:rPr>
        <w:t>não</w:t>
      </w:r>
      <w:proofErr w:type="spellEnd"/>
      <w:r w:rsidR="007E3273" w:rsidRPr="00CF0EDE">
        <w:rPr>
          <w:color w:val="000000" w:themeColor="text1"/>
        </w:rPr>
        <w:t xml:space="preserve"> é entendido como </w:t>
      </w:r>
      <w:r w:rsidR="0090715A" w:rsidRPr="00CF0EDE">
        <w:rPr>
          <w:color w:val="000000" w:themeColor="text1"/>
        </w:rPr>
        <w:t>uma narrativa</w:t>
      </w:r>
      <w:r w:rsidR="00757A0E">
        <w:rPr>
          <w:color w:val="000000" w:themeColor="text1"/>
        </w:rPr>
        <w:t xml:space="preserve"> </w:t>
      </w:r>
      <w:r w:rsidR="0090715A" w:rsidRPr="00CF0EDE">
        <w:rPr>
          <w:color w:val="000000" w:themeColor="text1"/>
        </w:rPr>
        <w:t>independente</w:t>
      </w:r>
      <w:r w:rsidRPr="00CF0EDE">
        <w:rPr>
          <w:color w:val="000000" w:themeColor="text1"/>
        </w:rPr>
        <w:t xml:space="preserve">, mas como </w:t>
      </w:r>
      <w:r w:rsidR="007E3273" w:rsidRPr="00CF0EDE">
        <w:rPr>
          <w:color w:val="000000" w:themeColor="text1"/>
        </w:rPr>
        <w:t xml:space="preserve">uma </w:t>
      </w:r>
      <w:proofErr w:type="spellStart"/>
      <w:r w:rsidR="007E3273" w:rsidRPr="00CF0EDE">
        <w:rPr>
          <w:color w:val="000000" w:themeColor="text1"/>
        </w:rPr>
        <w:t>prática</w:t>
      </w:r>
      <w:proofErr w:type="spellEnd"/>
      <w:r w:rsidR="007E3273" w:rsidRPr="00CF0EDE">
        <w:rPr>
          <w:color w:val="000000" w:themeColor="text1"/>
        </w:rPr>
        <w:t xml:space="preserve"> </w:t>
      </w:r>
      <w:r w:rsidR="004441BF" w:rsidRPr="00CF0EDE">
        <w:rPr>
          <w:color w:val="000000" w:themeColor="text1"/>
        </w:rPr>
        <w:t>histórica</w:t>
      </w:r>
      <w:r w:rsidR="007E3273" w:rsidRPr="00CF0EDE">
        <w:rPr>
          <w:color w:val="000000" w:themeColor="text1"/>
        </w:rPr>
        <w:t xml:space="preserve">, </w:t>
      </w:r>
      <w:proofErr w:type="spellStart"/>
      <w:r w:rsidRPr="00CF0EDE">
        <w:rPr>
          <w:color w:val="000000" w:themeColor="text1"/>
        </w:rPr>
        <w:t>política</w:t>
      </w:r>
      <w:proofErr w:type="spellEnd"/>
      <w:r w:rsidR="007E3273" w:rsidRPr="00CF0EDE">
        <w:rPr>
          <w:color w:val="000000" w:themeColor="text1"/>
        </w:rPr>
        <w:t xml:space="preserve">, cultural e </w:t>
      </w:r>
      <w:r w:rsidR="004441BF">
        <w:rPr>
          <w:color w:val="000000" w:themeColor="text1"/>
        </w:rPr>
        <w:t>social</w:t>
      </w:r>
      <w:r w:rsidRPr="00CF0EDE">
        <w:rPr>
          <w:color w:val="000000" w:themeColor="text1"/>
        </w:rPr>
        <w:t>.</w:t>
      </w:r>
      <w:r w:rsidR="00757A0E">
        <w:rPr>
          <w:color w:val="000000" w:themeColor="text1"/>
        </w:rPr>
        <w:t xml:space="preserve"> </w:t>
      </w:r>
      <w:r w:rsidR="00414F2A">
        <w:rPr>
          <w:color w:val="000000" w:themeColor="text1"/>
        </w:rPr>
        <w:t xml:space="preserve">Para uma melhor </w:t>
      </w:r>
      <w:r w:rsidR="00E06C98">
        <w:rPr>
          <w:color w:val="000000" w:themeColor="text1"/>
        </w:rPr>
        <w:t>compreensão</w:t>
      </w:r>
      <w:r w:rsidR="00414F2A">
        <w:rPr>
          <w:color w:val="000000" w:themeColor="text1"/>
        </w:rPr>
        <w:t xml:space="preserve"> sobre a reprodução midiática da narrativa ideológica das Elites Simbólicas, elaboramos o esquema abaixo que explica que</w:t>
      </w:r>
      <w:r w:rsidR="00E06C98">
        <w:rPr>
          <w:color w:val="000000" w:themeColor="text1"/>
        </w:rPr>
        <w:t>,</w:t>
      </w:r>
      <w:r w:rsidR="00414F2A">
        <w:rPr>
          <w:color w:val="000000" w:themeColor="text1"/>
        </w:rPr>
        <w:t xml:space="preserve"> a Estrutura Social </w:t>
      </w:r>
      <w:r w:rsidR="00C7224A">
        <w:rPr>
          <w:color w:val="000000" w:themeColor="text1"/>
        </w:rPr>
        <w:t xml:space="preserve">representada </w:t>
      </w:r>
      <w:r w:rsidR="00E06C98">
        <w:rPr>
          <w:color w:val="000000" w:themeColor="text1"/>
        </w:rPr>
        <w:t>pelo jornal ou grandes conglomerados de mídia</w:t>
      </w:r>
      <w:r w:rsidR="00414F2A">
        <w:rPr>
          <w:color w:val="000000" w:themeColor="text1"/>
        </w:rPr>
        <w:t xml:space="preserve"> (o jornal The Guardian </w:t>
      </w:r>
      <w:r w:rsidR="00E06C98">
        <w:rPr>
          <w:color w:val="000000" w:themeColor="text1"/>
        </w:rPr>
        <w:t>atua como Elite Simbólica</w:t>
      </w:r>
      <w:r w:rsidR="00414F2A">
        <w:rPr>
          <w:color w:val="000000" w:themeColor="text1"/>
        </w:rPr>
        <w:t>), controla a forma como os eventos comunicativos são noticiados</w:t>
      </w:r>
      <w:r w:rsidR="00FE576F">
        <w:rPr>
          <w:color w:val="000000" w:themeColor="text1"/>
        </w:rPr>
        <w:t>,</w:t>
      </w:r>
      <w:r w:rsidR="00414F2A">
        <w:rPr>
          <w:color w:val="000000" w:themeColor="text1"/>
        </w:rPr>
        <w:t xml:space="preserve"> utilizando os meios de comunicação</w:t>
      </w:r>
      <w:r w:rsidR="00FE576F">
        <w:rPr>
          <w:color w:val="000000" w:themeColor="text1"/>
        </w:rPr>
        <w:t xml:space="preserve"> (rádio, </w:t>
      </w:r>
      <w:proofErr w:type="spellStart"/>
      <w:r w:rsidR="00FE576F">
        <w:rPr>
          <w:color w:val="000000" w:themeColor="text1"/>
        </w:rPr>
        <w:t>tv</w:t>
      </w:r>
      <w:proofErr w:type="spellEnd"/>
      <w:r w:rsidR="00FE576F">
        <w:rPr>
          <w:color w:val="000000" w:themeColor="text1"/>
        </w:rPr>
        <w:t>, jornais)</w:t>
      </w:r>
      <w:r w:rsidR="00414F2A">
        <w:rPr>
          <w:color w:val="000000" w:themeColor="text1"/>
        </w:rPr>
        <w:t xml:space="preserve">, </w:t>
      </w:r>
      <w:r w:rsidR="00C7224A">
        <w:rPr>
          <w:color w:val="000000" w:themeColor="text1"/>
        </w:rPr>
        <w:t>que influenciam diretamente a cognição pessoal e social</w:t>
      </w:r>
      <w:r w:rsidR="00FE576F">
        <w:rPr>
          <w:color w:val="000000" w:themeColor="text1"/>
        </w:rPr>
        <w:t xml:space="preserve"> (</w:t>
      </w:r>
      <w:r w:rsidR="00C7224A">
        <w:rPr>
          <w:color w:val="000000" w:themeColor="text1"/>
        </w:rPr>
        <w:t>a partir de</w:t>
      </w:r>
      <w:r w:rsidR="00414F2A">
        <w:rPr>
          <w:color w:val="000000" w:themeColor="text1"/>
        </w:rPr>
        <w:t xml:space="preserve"> atitudes, comportamentos e a </w:t>
      </w:r>
      <w:r w:rsidR="00FE576F">
        <w:rPr>
          <w:color w:val="000000" w:themeColor="text1"/>
        </w:rPr>
        <w:t xml:space="preserve">formação </w:t>
      </w:r>
      <w:r w:rsidR="00414F2A">
        <w:rPr>
          <w:color w:val="000000" w:themeColor="text1"/>
        </w:rPr>
        <w:t>cultura</w:t>
      </w:r>
      <w:r w:rsidR="00FE576F">
        <w:rPr>
          <w:color w:val="000000" w:themeColor="text1"/>
        </w:rPr>
        <w:t>l)</w:t>
      </w:r>
      <w:r w:rsidR="00C7224A">
        <w:rPr>
          <w:color w:val="000000" w:themeColor="text1"/>
        </w:rPr>
        <w:t>. Este processo basicamente se retroalimenta,</w:t>
      </w:r>
      <w:r w:rsidR="00FE576F">
        <w:rPr>
          <w:color w:val="000000" w:themeColor="text1"/>
        </w:rPr>
        <w:t xml:space="preserve"> e retorna a sociedade muitas vezes como sendo uma idéia própria, porém foi altamente influenciada pelas Elites Simbólicas ao longo do processo supracitado, de modo que,</w:t>
      </w:r>
      <w:r w:rsidR="00C7224A">
        <w:rPr>
          <w:color w:val="000000" w:themeColor="text1"/>
        </w:rPr>
        <w:t xml:space="preserve"> a sociocognição</w:t>
      </w:r>
      <w:r w:rsidR="00FE576F">
        <w:rPr>
          <w:color w:val="000000" w:themeColor="text1"/>
        </w:rPr>
        <w:t>, torna-se a principal</w:t>
      </w:r>
      <w:r w:rsidR="00C7224A">
        <w:rPr>
          <w:color w:val="000000" w:themeColor="text1"/>
        </w:rPr>
        <w:t xml:space="preserve"> interface que liga discurso a sociedade (VAN DIJK, 2008).</w:t>
      </w:r>
    </w:p>
    <w:p w:rsidR="00743467" w:rsidRPr="00743467" w:rsidRDefault="00743467" w:rsidP="00743467">
      <w:pPr>
        <w:spacing w:before="100" w:beforeAutospacing="1" w:after="100" w:afterAutospacing="1"/>
        <w:jc w:val="center"/>
        <w:rPr>
          <w:rFonts w:ascii="Times New Roman" w:hAnsi="Times New Roman" w:cs="Times New Roman"/>
          <w:noProof/>
          <w:sz w:val="24"/>
          <w:szCs w:val="24"/>
        </w:rPr>
      </w:pPr>
      <w:r w:rsidRPr="008E751B">
        <w:rPr>
          <w:rFonts w:ascii="Times New Roman" w:hAnsi="Times New Roman" w:cs="Times New Roman"/>
          <w:b/>
          <w:bCs/>
          <w:noProof/>
          <w:sz w:val="24"/>
          <w:szCs w:val="24"/>
        </w:rPr>
        <w:t>Figura 0</w:t>
      </w:r>
      <w:r>
        <w:rPr>
          <w:rFonts w:ascii="Times New Roman" w:hAnsi="Times New Roman" w:cs="Times New Roman"/>
          <w:b/>
          <w:bCs/>
          <w:noProof/>
          <w:sz w:val="24"/>
          <w:szCs w:val="24"/>
        </w:rPr>
        <w:t>2</w:t>
      </w:r>
      <w:r w:rsidRPr="008E751B">
        <w:rPr>
          <w:rFonts w:ascii="Times New Roman" w:hAnsi="Times New Roman" w:cs="Times New Roman"/>
          <w:b/>
          <w:bCs/>
          <w:noProof/>
          <w:sz w:val="24"/>
          <w:szCs w:val="24"/>
        </w:rPr>
        <w:t xml:space="preserve">: </w:t>
      </w:r>
      <w:r w:rsidRPr="008E751B">
        <w:rPr>
          <w:rFonts w:ascii="Times New Roman" w:hAnsi="Times New Roman" w:cs="Times New Roman"/>
          <w:noProof/>
          <w:sz w:val="24"/>
          <w:szCs w:val="24"/>
        </w:rPr>
        <w:t>Reprodução Midiática da Narrativa Ideológica das Elites Simbólicas</w:t>
      </w:r>
    </w:p>
    <w:p w:rsidR="00743467" w:rsidRDefault="00EE5687" w:rsidP="00414F2A">
      <w:pPr>
        <w:pStyle w:val="NormalWeb"/>
        <w:spacing w:line="360" w:lineRule="auto"/>
        <w:jc w:val="center"/>
        <w:rPr>
          <w:color w:val="000000" w:themeColor="text1"/>
        </w:rPr>
      </w:pPr>
      <w:r w:rsidRPr="008E751B">
        <w:rPr>
          <w:noProof/>
          <w:color w:val="000000" w:themeColor="text1"/>
        </w:rPr>
        <w:lastRenderedPageBreak/>
        <mc:AlternateContent>
          <mc:Choice Requires="wps">
            <w:drawing>
              <wp:anchor distT="0" distB="0" distL="114300" distR="114300" simplePos="0" relativeHeight="251676160" behindDoc="0" locked="0" layoutInCell="1" allowOverlap="1" wp14:anchorId="6455C463" wp14:editId="495BF4BD">
                <wp:simplePos x="0" y="0"/>
                <wp:positionH relativeFrom="column">
                  <wp:posOffset>1320165</wp:posOffset>
                </wp:positionH>
                <wp:positionV relativeFrom="paragraph">
                  <wp:posOffset>2218267</wp:posOffset>
                </wp:positionV>
                <wp:extent cx="1229995" cy="546100"/>
                <wp:effectExtent l="12700" t="38100" r="1905" b="25400"/>
                <wp:wrapNone/>
                <wp:docPr id="23" name="Seta para a Direita 11"/>
                <wp:cNvGraphicFramePr/>
                <a:graphic xmlns:a="http://schemas.openxmlformats.org/drawingml/2006/main">
                  <a:graphicData uri="http://schemas.microsoft.com/office/word/2010/wordprocessingShape">
                    <wps:wsp>
                      <wps:cNvSpPr/>
                      <wps:spPr>
                        <a:xfrm>
                          <a:off x="0" y="0"/>
                          <a:ext cx="1229995" cy="546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5687" w:rsidRPr="008E751B" w:rsidRDefault="00EE5687" w:rsidP="00EE5687">
                            <w:pPr>
                              <w:kinsoku w:val="0"/>
                              <w:overflowPunct w:val="0"/>
                              <w:jc w:val="center"/>
                              <w:textAlignment w:val="baseline"/>
                              <w:rPr>
                                <w:rFonts w:ascii="Times New Roman" w:hAnsi="Times New Roman" w:cs="Times New Roman"/>
                                <w:sz w:val="24"/>
                                <w:szCs w:val="24"/>
                              </w:rPr>
                            </w:pPr>
                            <w:r w:rsidRPr="008E751B">
                              <w:rPr>
                                <w:rFonts w:ascii="Times New Roman" w:hAnsi="Times New Roman" w:cs="Times New Roman"/>
                                <w:color w:val="FFFFFF" w:themeColor="light1"/>
                                <w:kern w:val="24"/>
                                <w:sz w:val="24"/>
                                <w:szCs w:val="24"/>
                              </w:rPr>
                              <w:t>Controle</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6455C4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1" o:spid="_x0000_s1026" type="#_x0000_t13" style="position:absolute;left:0;text-align:left;margin-left:103.95pt;margin-top:174.65pt;width:96.85pt;height:4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" adj="16805" fillcolor="#4f81bd [3204]" strokecolor="#243f60 [1604]" strokeweight="2pt">
                <v:textbox>
                  <w:txbxContent>
                    <w:p w:rsidR="00EE5687" w:rsidRPr="008E751B" w:rsidRDefault="00EE5687" w:rsidP="00EE5687">
                      <w:pPr>
                        <w:kinsoku w:val="0"/>
                        <w:overflowPunct w:val="0"/>
                        <w:jc w:val="center"/>
                        <w:textAlignment w:val="baseline"/>
                        <w:rPr>
                          <w:rFonts w:ascii="Times New Roman" w:hAnsi="Times New Roman" w:cs="Times New Roman"/>
                          <w:sz w:val="24"/>
                          <w:szCs w:val="24"/>
                        </w:rPr>
                      </w:pPr>
                      <w:r w:rsidRPr="008E751B">
                        <w:rPr>
                          <w:rFonts w:ascii="Times New Roman" w:hAnsi="Times New Roman" w:cs="Times New Roman"/>
                          <w:color w:val="FFFFFF" w:themeColor="light1"/>
                          <w:kern w:val="24"/>
                          <w:sz w:val="24"/>
                          <w:szCs w:val="24"/>
                        </w:rPr>
                        <w:t>Controle</w:t>
                      </w:r>
                    </w:p>
                  </w:txbxContent>
                </v:textbox>
              </v:shape>
            </w:pict>
          </mc:Fallback>
        </mc:AlternateContent>
      </w:r>
      <w:r w:rsidRPr="008E751B">
        <w:rPr>
          <w:noProof/>
        </w:rPr>
        <mc:AlternateContent>
          <mc:Choice Requires="wps">
            <w:drawing>
              <wp:anchor distT="0" distB="0" distL="114300" distR="114300" simplePos="0" relativeHeight="251672064" behindDoc="0" locked="0" layoutInCell="1" allowOverlap="1" wp14:anchorId="13269D3F" wp14:editId="0D8508D0">
                <wp:simplePos x="0" y="0"/>
                <wp:positionH relativeFrom="column">
                  <wp:posOffset>2818765</wp:posOffset>
                </wp:positionH>
                <wp:positionV relativeFrom="paragraph">
                  <wp:posOffset>2218267</wp:posOffset>
                </wp:positionV>
                <wp:extent cx="2023110" cy="546100"/>
                <wp:effectExtent l="12700" t="12700" r="0" b="0"/>
                <wp:wrapNone/>
                <wp:docPr id="14" name="Seta para a Esquerda e para a Direita 12"/>
                <wp:cNvGraphicFramePr/>
                <a:graphic xmlns:a="http://schemas.openxmlformats.org/drawingml/2006/main">
                  <a:graphicData uri="http://schemas.microsoft.com/office/word/2010/wordprocessingShape">
                    <wps:wsp>
                      <wps:cNvSpPr/>
                      <wps:spPr>
                        <a:xfrm>
                          <a:off x="0" y="0"/>
                          <a:ext cx="2023110" cy="5461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751B" w:rsidRPr="008E751B" w:rsidRDefault="008E751B" w:rsidP="008E751B">
                            <w:pPr>
                              <w:kinsoku w:val="0"/>
                              <w:overflowPunct w:val="0"/>
                              <w:jc w:val="center"/>
                              <w:textAlignment w:val="baseline"/>
                              <w:rPr>
                                <w:rFonts w:ascii="Times New Roman" w:hAnsi="Times New Roman" w:cs="Times New Roman"/>
                                <w:sz w:val="24"/>
                                <w:szCs w:val="24"/>
                              </w:rPr>
                            </w:pPr>
                            <w:r w:rsidRPr="008E751B">
                              <w:rPr>
                                <w:rFonts w:ascii="Times New Roman" w:hAnsi="Times New Roman" w:cs="Times New Roman"/>
                                <w:color w:val="FFFFFF" w:themeColor="light1"/>
                                <w:kern w:val="24"/>
                                <w:sz w:val="24"/>
                                <w:szCs w:val="24"/>
                              </w:rPr>
                              <w:t>Influência</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13269D3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eta para a Esquerda e para a Direita 12" o:spid="_x0000_s1027" type="#_x0000_t69" style="position:absolute;left:0;text-align:left;margin-left:221.95pt;margin-top:174.65pt;width:159.3pt;height:4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" adj="2915" fillcolor="#4f81bd [3204]" strokecolor="#243f60 [1604]" strokeweight="2pt">
                <v:textbox>
                  <w:txbxContent>
                    <w:p w:rsidR="008E751B" w:rsidRPr="008E751B" w:rsidRDefault="008E751B" w:rsidP="008E751B">
                      <w:pPr>
                        <w:kinsoku w:val="0"/>
                        <w:overflowPunct w:val="0"/>
                        <w:jc w:val="center"/>
                        <w:textAlignment w:val="baseline"/>
                        <w:rPr>
                          <w:rFonts w:ascii="Times New Roman" w:hAnsi="Times New Roman" w:cs="Times New Roman"/>
                          <w:sz w:val="24"/>
                          <w:szCs w:val="24"/>
                        </w:rPr>
                      </w:pPr>
                      <w:r w:rsidRPr="008E751B">
                        <w:rPr>
                          <w:rFonts w:ascii="Times New Roman" w:hAnsi="Times New Roman" w:cs="Times New Roman"/>
                          <w:color w:val="FFFFFF" w:themeColor="light1"/>
                          <w:kern w:val="24"/>
                          <w:sz w:val="24"/>
                          <w:szCs w:val="24"/>
                        </w:rPr>
                        <w:t>Influência</w:t>
                      </w:r>
                    </w:p>
                  </w:txbxContent>
                </v:textbox>
              </v:shape>
            </w:pict>
          </mc:Fallback>
        </mc:AlternateContent>
      </w:r>
      <w:r w:rsidR="00743467" w:rsidRPr="008E751B">
        <w:rPr>
          <w:noProof/>
          <w:color w:val="000000" w:themeColor="text1"/>
        </w:rPr>
        <w:drawing>
          <wp:inline distT="0" distB="0" distL="0" distR="0" wp14:anchorId="5C1CF9A8" wp14:editId="5EA27BDE">
            <wp:extent cx="5588000" cy="3505200"/>
            <wp:effectExtent l="0" t="0" r="0" b="50800"/>
            <wp:docPr id="20" name="Diagrama 20">
              <a:extLst xmlns:a="http://schemas.openxmlformats.org/drawingml/2006/main">
                <a:ext uri="{FF2B5EF4-FFF2-40B4-BE49-F238E27FC236}">
                  <a16:creationId xmlns:a16="http://schemas.microsoft.com/office/drawing/2014/main" id="{7E11A9FF-7140-CA49-97F1-99B5653F00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743467" w:rsidRPr="003D2EFF">
        <w:rPr>
          <w:color w:val="000000" w:themeColor="text1"/>
        </w:rPr>
        <w:t>Fonte:</w:t>
      </w:r>
      <w:r w:rsidR="00743467" w:rsidRPr="008E751B">
        <w:rPr>
          <w:color w:val="000000" w:themeColor="text1"/>
        </w:rPr>
        <w:t xml:space="preserve"> Van Dijk (2008), adaptado pela autora.</w:t>
      </w:r>
    </w:p>
    <w:p w:rsidR="00757A0E" w:rsidRDefault="00757A0E" w:rsidP="00757A0E">
      <w:pPr>
        <w:pStyle w:val="NormalWeb"/>
        <w:spacing w:line="360" w:lineRule="auto"/>
        <w:jc w:val="both"/>
        <w:rPr>
          <w:color w:val="000000" w:themeColor="text1"/>
        </w:rPr>
      </w:pPr>
      <w:r>
        <w:rPr>
          <w:color w:val="000000" w:themeColor="text1"/>
        </w:rPr>
        <w:tab/>
      </w:r>
      <w:r w:rsidR="00597234" w:rsidRPr="00CF0EDE">
        <w:rPr>
          <w:color w:val="000000" w:themeColor="text1"/>
        </w:rPr>
        <w:t xml:space="preserve">O </w:t>
      </w:r>
      <w:r w:rsidR="00597234" w:rsidRPr="00CF0EDE">
        <w:rPr>
          <w:i/>
          <w:iCs/>
          <w:color w:val="000000" w:themeColor="text1"/>
        </w:rPr>
        <w:t>corpus</w:t>
      </w:r>
      <w:r w:rsidR="00597234" w:rsidRPr="00CF0EDE">
        <w:rPr>
          <w:color w:val="000000" w:themeColor="text1"/>
        </w:rPr>
        <w:t xml:space="preserve"> de</w:t>
      </w:r>
      <w:r w:rsidR="00424290" w:rsidRPr="00CF0EDE">
        <w:rPr>
          <w:color w:val="000000" w:themeColor="text1"/>
        </w:rPr>
        <w:t xml:space="preserve">sta </w:t>
      </w:r>
      <w:r w:rsidR="00597234" w:rsidRPr="00CF0EDE">
        <w:rPr>
          <w:color w:val="000000" w:themeColor="text1"/>
        </w:rPr>
        <w:t>pesquisa</w:t>
      </w:r>
      <w:r w:rsidR="00CF0EDE" w:rsidRPr="00CF0EDE">
        <w:rPr>
          <w:color w:val="000000" w:themeColor="text1"/>
        </w:rPr>
        <w:t xml:space="preserve"> é</w:t>
      </w:r>
      <w:r w:rsidR="00CF0EDE">
        <w:rPr>
          <w:color w:val="000000" w:themeColor="text1"/>
        </w:rPr>
        <w:t xml:space="preserve"> </w:t>
      </w:r>
      <w:r w:rsidR="00765B99" w:rsidRPr="00CF0EDE">
        <w:rPr>
          <w:color w:val="000000" w:themeColor="text1"/>
        </w:rPr>
        <w:t xml:space="preserve">composto basicamente </w:t>
      </w:r>
      <w:r w:rsidR="008415D6" w:rsidRPr="00CF0EDE">
        <w:rPr>
          <w:color w:val="000000" w:themeColor="text1"/>
        </w:rPr>
        <w:t xml:space="preserve">por </w:t>
      </w:r>
      <w:r w:rsidR="00597234" w:rsidRPr="00CF0EDE">
        <w:rPr>
          <w:color w:val="000000" w:themeColor="text1"/>
        </w:rPr>
        <w:t>duas reportagens</w:t>
      </w:r>
      <w:r>
        <w:rPr>
          <w:color w:val="000000" w:themeColor="text1"/>
        </w:rPr>
        <w:t xml:space="preserve"> </w:t>
      </w:r>
      <w:r w:rsidR="008415D6" w:rsidRPr="00CF0EDE">
        <w:rPr>
          <w:color w:val="000000" w:themeColor="text1"/>
        </w:rPr>
        <w:t>diferentes</w:t>
      </w:r>
      <w:r>
        <w:rPr>
          <w:color w:val="000000" w:themeColor="text1"/>
        </w:rPr>
        <w:t xml:space="preserve"> </w:t>
      </w:r>
      <w:r w:rsidR="00765B99" w:rsidRPr="00CF0EDE">
        <w:rPr>
          <w:color w:val="000000" w:themeColor="text1"/>
        </w:rPr>
        <w:t xml:space="preserve">de </w:t>
      </w:r>
      <w:r w:rsidR="00597234" w:rsidRPr="00CF0EDE">
        <w:rPr>
          <w:color w:val="000000" w:themeColor="text1"/>
        </w:rPr>
        <w:t xml:space="preserve">um mesmo jornal em sua versão </w:t>
      </w:r>
      <w:r w:rsidR="00765B99" w:rsidRPr="00CF0EDE">
        <w:rPr>
          <w:i/>
          <w:iCs/>
          <w:color w:val="000000" w:themeColor="text1"/>
        </w:rPr>
        <w:t>online</w:t>
      </w:r>
      <w:r w:rsidR="00765B99" w:rsidRPr="00CF0EDE">
        <w:rPr>
          <w:color w:val="000000" w:themeColor="text1"/>
        </w:rPr>
        <w:t xml:space="preserve">, escolhidos </w:t>
      </w:r>
      <w:r w:rsidR="00DA35D8" w:rsidRPr="00CF0EDE">
        <w:rPr>
          <w:color w:val="000000" w:themeColor="text1"/>
        </w:rPr>
        <w:t>utilizando como critério básico</w:t>
      </w:r>
      <w:r w:rsidR="0018519A" w:rsidRPr="00CF0EDE">
        <w:rPr>
          <w:color w:val="000000" w:themeColor="text1"/>
        </w:rPr>
        <w:t>,</w:t>
      </w:r>
      <w:r w:rsidR="00DA35D8" w:rsidRPr="00CF0EDE">
        <w:rPr>
          <w:color w:val="000000" w:themeColor="text1"/>
        </w:rPr>
        <w:t xml:space="preserve"> assuntos relacionados ao Brasil no mês de setembro de 2019</w:t>
      </w:r>
      <w:r w:rsidR="0018519A" w:rsidRPr="00CF0EDE">
        <w:rPr>
          <w:color w:val="000000" w:themeColor="text1"/>
        </w:rPr>
        <w:t>,</w:t>
      </w:r>
      <w:r w:rsidR="00DA35D8" w:rsidRPr="00CF0EDE">
        <w:rPr>
          <w:color w:val="000000" w:themeColor="text1"/>
        </w:rPr>
        <w:t xml:space="preserve"> no mecanismo de busca do próprio jornal</w:t>
      </w:r>
      <w:r w:rsidR="0018519A" w:rsidRPr="00CF0EDE">
        <w:rPr>
          <w:color w:val="000000" w:themeColor="text1"/>
        </w:rPr>
        <w:t>.</w:t>
      </w:r>
      <w:r w:rsidR="00CF0EDE">
        <w:rPr>
          <w:color w:val="000000" w:themeColor="text1"/>
        </w:rPr>
        <w:t xml:space="preserve"> </w:t>
      </w:r>
      <w:r w:rsidR="0018519A" w:rsidRPr="00CF0EDE">
        <w:rPr>
          <w:color w:val="000000" w:themeColor="text1"/>
        </w:rPr>
        <w:t>A</w:t>
      </w:r>
      <w:r w:rsidR="00744F46" w:rsidRPr="00CF0EDE">
        <w:rPr>
          <w:color w:val="000000" w:themeColor="text1"/>
        </w:rPr>
        <w:t>s reportagens</w:t>
      </w:r>
      <w:r w:rsidR="008520BF" w:rsidRPr="00CF0EDE">
        <w:rPr>
          <w:color w:val="000000" w:themeColor="text1"/>
        </w:rPr>
        <w:t xml:space="preserve"> estão localizadas na coluna </w:t>
      </w:r>
      <w:r w:rsidR="008520BF" w:rsidRPr="00CF0EDE">
        <w:rPr>
          <w:i/>
          <w:iCs/>
          <w:color w:val="000000" w:themeColor="text1"/>
        </w:rPr>
        <w:t>World News</w:t>
      </w:r>
      <w:r w:rsidR="0018519A" w:rsidRPr="00CF0EDE">
        <w:rPr>
          <w:color w:val="000000" w:themeColor="text1"/>
        </w:rPr>
        <w:t xml:space="preserve">, </w:t>
      </w:r>
      <w:r w:rsidR="008520BF" w:rsidRPr="00CF0EDE">
        <w:rPr>
          <w:color w:val="000000" w:themeColor="text1"/>
        </w:rPr>
        <w:t>e</w:t>
      </w:r>
      <w:r w:rsidR="00744F46" w:rsidRPr="00CF0EDE">
        <w:rPr>
          <w:color w:val="000000" w:themeColor="text1"/>
        </w:rPr>
        <w:t xml:space="preserve"> descrevem violência policial </w:t>
      </w:r>
      <w:r w:rsidR="0081004B" w:rsidRPr="00CF0EDE">
        <w:rPr>
          <w:color w:val="000000" w:themeColor="text1"/>
        </w:rPr>
        <w:t>nas</w:t>
      </w:r>
      <w:r w:rsidR="00744F46" w:rsidRPr="00CF0EDE">
        <w:rPr>
          <w:color w:val="000000" w:themeColor="text1"/>
        </w:rPr>
        <w:t xml:space="preserve"> comunidades</w:t>
      </w:r>
      <w:r w:rsidR="0081004B" w:rsidRPr="00CF0EDE">
        <w:rPr>
          <w:color w:val="000000" w:themeColor="text1"/>
        </w:rPr>
        <w:t xml:space="preserve"> (favelas)</w:t>
      </w:r>
      <w:r w:rsidR="00744F46" w:rsidRPr="00CF0EDE">
        <w:rPr>
          <w:color w:val="000000" w:themeColor="text1"/>
        </w:rPr>
        <w:t xml:space="preserve"> do Rio de Janeiro. </w:t>
      </w:r>
      <w:r w:rsidR="0018519A" w:rsidRPr="00CF0EDE">
        <w:rPr>
          <w:color w:val="000000" w:themeColor="text1"/>
        </w:rPr>
        <w:t>Nosso objetivo é</w:t>
      </w:r>
      <w:r>
        <w:rPr>
          <w:color w:val="000000" w:themeColor="text1"/>
        </w:rPr>
        <w:t xml:space="preserve"> </w:t>
      </w:r>
      <w:r w:rsidR="00936876" w:rsidRPr="00CF0EDE">
        <w:rPr>
          <w:color w:val="000000" w:themeColor="text1"/>
        </w:rPr>
        <w:t xml:space="preserve">analisar a </w:t>
      </w:r>
      <w:r w:rsidR="00424290" w:rsidRPr="00CF0EDE">
        <w:rPr>
          <w:color w:val="000000" w:themeColor="text1"/>
        </w:rPr>
        <w:t>representação</w:t>
      </w:r>
      <w:r w:rsidR="00936876" w:rsidRPr="00CF0EDE">
        <w:rPr>
          <w:color w:val="000000" w:themeColor="text1"/>
        </w:rPr>
        <w:t xml:space="preserve"> da </w:t>
      </w:r>
      <w:r w:rsidR="00D85559" w:rsidRPr="00CF0EDE">
        <w:rPr>
          <w:color w:val="000000" w:themeColor="text1"/>
        </w:rPr>
        <w:t>imagem do</w:t>
      </w:r>
      <w:r w:rsidR="00936876" w:rsidRPr="00CF0EDE">
        <w:rPr>
          <w:color w:val="000000" w:themeColor="text1"/>
        </w:rPr>
        <w:t xml:space="preserve"> negro, pobre, morador de favela e como ele é retratado pela mídia estrangeira</w:t>
      </w:r>
      <w:r w:rsidR="005F4564" w:rsidRPr="00CF0EDE">
        <w:rPr>
          <w:color w:val="000000" w:themeColor="text1"/>
        </w:rPr>
        <w:t xml:space="preserve">. </w:t>
      </w:r>
      <w:r w:rsidR="006C604D" w:rsidRPr="00CF0EDE">
        <w:rPr>
          <w:color w:val="000000" w:themeColor="text1"/>
        </w:rPr>
        <w:t xml:space="preserve">As discussões seguem </w:t>
      </w:r>
      <w:r w:rsidR="008373C8" w:rsidRPr="00CF0EDE">
        <w:rPr>
          <w:color w:val="000000" w:themeColor="text1"/>
        </w:rPr>
        <w:t xml:space="preserve">logo </w:t>
      </w:r>
      <w:r w:rsidR="006C604D" w:rsidRPr="00CF0EDE">
        <w:rPr>
          <w:color w:val="000000" w:themeColor="text1"/>
        </w:rPr>
        <w:t xml:space="preserve">após a apresentação do </w:t>
      </w:r>
      <w:r w:rsidR="006C604D" w:rsidRPr="00CF0EDE">
        <w:rPr>
          <w:i/>
          <w:iCs/>
          <w:color w:val="000000" w:themeColor="text1"/>
        </w:rPr>
        <w:t>corpus</w:t>
      </w:r>
      <w:r w:rsidR="003E2DB2" w:rsidRPr="00CF0EDE">
        <w:rPr>
          <w:color w:val="000000" w:themeColor="text1"/>
        </w:rPr>
        <w:t>.</w:t>
      </w:r>
    </w:p>
    <w:p w:rsidR="00E254C6" w:rsidRPr="00385275" w:rsidRDefault="00F95CA6" w:rsidP="00757A0E">
      <w:pPr>
        <w:pStyle w:val="NormalWeb"/>
        <w:spacing w:line="360" w:lineRule="auto"/>
        <w:jc w:val="both"/>
        <w:rPr>
          <w:color w:val="000000" w:themeColor="text1"/>
        </w:rPr>
      </w:pPr>
      <w:r>
        <w:rPr>
          <w:b/>
          <w:bCs/>
        </w:rPr>
        <w:t xml:space="preserve">Quadro 01: </w:t>
      </w:r>
      <w:r w:rsidR="0085602E" w:rsidRPr="0085602E">
        <w:t xml:space="preserve">Versão </w:t>
      </w:r>
      <w:r w:rsidR="0085602E" w:rsidRPr="006237C2">
        <w:rPr>
          <w:i/>
          <w:iCs/>
        </w:rPr>
        <w:t>online</w:t>
      </w:r>
      <w:r w:rsidR="00D13B4B">
        <w:rPr>
          <w:i/>
          <w:iCs/>
        </w:rPr>
        <w:t xml:space="preserve"> </w:t>
      </w:r>
      <w:r w:rsidR="0085602E" w:rsidRPr="006237C2">
        <w:t>para</w:t>
      </w:r>
      <w:r w:rsidR="0085602E">
        <w:t xml:space="preserve"> o Reino Unido</w:t>
      </w:r>
      <w:r w:rsidR="00D13B4B">
        <w:t xml:space="preserve"> </w:t>
      </w:r>
      <w:r w:rsidR="0085602E" w:rsidRPr="0085602E">
        <w:t>do jornal</w:t>
      </w:r>
      <w:r w:rsidR="0085602E">
        <w:t xml:space="preserve"> britânico</w:t>
      </w:r>
      <w:r w:rsidR="00CF0EDE">
        <w:t xml:space="preserve"> </w:t>
      </w:r>
      <w:r w:rsidR="0085602E" w:rsidRPr="00D871CA">
        <w:rPr>
          <w:i/>
          <w:iCs/>
        </w:rPr>
        <w:t>The Guardian</w:t>
      </w:r>
      <w:r w:rsidR="0085602E" w:rsidRPr="0085602E">
        <w:t xml:space="preserve">, coluna </w:t>
      </w:r>
      <w:r w:rsidR="0085602E" w:rsidRPr="0085602E">
        <w:rPr>
          <w:i/>
          <w:iCs/>
        </w:rPr>
        <w:t>World News</w:t>
      </w:r>
      <w:r w:rsidR="0085602E" w:rsidRPr="0085602E">
        <w:t>, setembro de 2019</w:t>
      </w:r>
      <w:r w:rsidR="00D871CA">
        <w:t>.</w:t>
      </w:r>
    </w:p>
    <w:tbl>
      <w:tblPr>
        <w:tblStyle w:val="Tabelacomgrade"/>
        <w:tblW w:w="9252" w:type="dxa"/>
        <w:jc w:val="center"/>
        <w:tblLook w:val="04A0" w:firstRow="1" w:lastRow="0" w:firstColumn="1" w:lastColumn="0" w:noHBand="0" w:noVBand="1"/>
      </w:tblPr>
      <w:tblGrid>
        <w:gridCol w:w="4627"/>
        <w:gridCol w:w="4625"/>
      </w:tblGrid>
      <w:tr w:rsidR="00734665" w:rsidTr="00734665">
        <w:trPr>
          <w:trHeight w:val="4898"/>
          <w:jc w:val="center"/>
        </w:trPr>
        <w:tc>
          <w:tcPr>
            <w:tcW w:w="4627" w:type="dxa"/>
          </w:tcPr>
          <w:p w:rsidR="00E254C6" w:rsidRPr="00227CE7" w:rsidRDefault="00BD487D" w:rsidP="004874D2">
            <w:pPr>
              <w:jc w:val="center"/>
              <w:rPr>
                <w:rFonts w:ascii="Times New Roman" w:hAnsi="Times New Roman" w:cs="Times New Roman"/>
                <w:lang w:val="en-US"/>
              </w:rPr>
            </w:pPr>
            <w:r w:rsidRPr="00227CE7">
              <w:rPr>
                <w:rFonts w:ascii="Times New Roman" w:hAnsi="Times New Roman" w:cs="Times New Roman"/>
                <w:lang w:val="en-US"/>
              </w:rPr>
              <w:lastRenderedPageBreak/>
              <w:t>“</w:t>
            </w:r>
            <w:proofErr w:type="spellStart"/>
            <w:r w:rsidRPr="00227CE7">
              <w:rPr>
                <w:rFonts w:ascii="Times New Roman" w:hAnsi="Times New Roman" w:cs="Times New Roman"/>
                <w:lang w:val="en-US"/>
              </w:rPr>
              <w:t>C</w:t>
            </w:r>
            <w:r w:rsidR="00F86F2A" w:rsidRPr="00227CE7">
              <w:rPr>
                <w:rFonts w:ascii="Times New Roman" w:hAnsi="Times New Roman" w:cs="Times New Roman"/>
                <w:lang w:val="en-US"/>
              </w:rPr>
              <w:t>aught</w:t>
            </w:r>
            <w:r w:rsidRPr="00227CE7">
              <w:rPr>
                <w:rFonts w:ascii="Times New Roman" w:hAnsi="Times New Roman" w:cs="Times New Roman"/>
                <w:lang w:val="en-US"/>
              </w:rPr>
              <w:t>defenseless</w:t>
            </w:r>
            <w:proofErr w:type="spellEnd"/>
            <w:r w:rsidRPr="00227CE7">
              <w:rPr>
                <w:rFonts w:ascii="Times New Roman" w:hAnsi="Times New Roman" w:cs="Times New Roman"/>
                <w:lang w:val="en-US"/>
              </w:rPr>
              <w:t xml:space="preserve"> in the crossfire: Rio families cope with deaths by police violence”</w:t>
            </w:r>
          </w:p>
          <w:p w:rsidR="00E254C6" w:rsidRPr="006237C2" w:rsidRDefault="00E254C6" w:rsidP="004874D2">
            <w:pPr>
              <w:jc w:val="center"/>
              <w:rPr>
                <w:rFonts w:ascii="Times New Roman" w:hAnsi="Times New Roman" w:cs="Times New Roman"/>
                <w:i/>
                <w:iCs/>
                <w:lang w:val="en-US"/>
              </w:rPr>
            </w:pPr>
            <w:proofErr w:type="spellStart"/>
            <w:r w:rsidRPr="00227CE7">
              <w:rPr>
                <w:rFonts w:ascii="Times New Roman" w:hAnsi="Times New Roman" w:cs="Times New Roman"/>
                <w:lang w:val="en-US"/>
              </w:rPr>
              <w:t>Coluna</w:t>
            </w:r>
            <w:r w:rsidR="00F86F2A" w:rsidRPr="006237C2">
              <w:rPr>
                <w:rFonts w:ascii="Times New Roman" w:hAnsi="Times New Roman" w:cs="Times New Roman"/>
                <w:i/>
                <w:iCs/>
                <w:lang w:val="en-US"/>
              </w:rPr>
              <w:t>World</w:t>
            </w:r>
            <w:proofErr w:type="spellEnd"/>
            <w:r w:rsidR="00F86F2A" w:rsidRPr="006237C2">
              <w:rPr>
                <w:rFonts w:ascii="Times New Roman" w:hAnsi="Times New Roman" w:cs="Times New Roman"/>
                <w:i/>
                <w:iCs/>
                <w:lang w:val="en-US"/>
              </w:rPr>
              <w:t xml:space="preserve"> News</w:t>
            </w:r>
          </w:p>
          <w:p w:rsidR="00E254C6" w:rsidRPr="00227CE7" w:rsidRDefault="00227CE7" w:rsidP="004874D2">
            <w:pPr>
              <w:jc w:val="center"/>
              <w:rPr>
                <w:rFonts w:ascii="Times New Roman" w:hAnsi="Times New Roman" w:cs="Times New Roman"/>
                <w:lang w:val="en-US"/>
              </w:rPr>
            </w:pPr>
            <w:r>
              <w:rPr>
                <w:rFonts w:ascii="Times New Roman" w:hAnsi="Times New Roman" w:cs="Times New Roman"/>
                <w:b/>
                <w:bCs/>
                <w:i/>
                <w:iCs/>
                <w:lang w:val="en-US"/>
              </w:rPr>
              <w:t>The Guardian</w:t>
            </w:r>
            <w:r w:rsidR="00E254C6" w:rsidRPr="00227CE7">
              <w:rPr>
                <w:rFonts w:ascii="Times New Roman" w:hAnsi="Times New Roman" w:cs="Times New Roman"/>
                <w:b/>
                <w:bCs/>
                <w:i/>
                <w:iCs/>
                <w:lang w:val="en-US"/>
              </w:rPr>
              <w:t>,</w:t>
            </w:r>
            <w:r w:rsidR="008C02F1" w:rsidRPr="00227CE7">
              <w:rPr>
                <w:rFonts w:ascii="Times New Roman" w:hAnsi="Times New Roman" w:cs="Times New Roman"/>
                <w:lang w:val="en-US"/>
              </w:rPr>
              <w:t>16</w:t>
            </w:r>
            <w:r w:rsidR="00E254C6" w:rsidRPr="00227CE7">
              <w:rPr>
                <w:rFonts w:ascii="Times New Roman" w:hAnsi="Times New Roman" w:cs="Times New Roman"/>
                <w:lang w:val="en-US"/>
              </w:rPr>
              <w:t>/09/2019.</w:t>
            </w:r>
          </w:p>
          <w:p w:rsidR="00C474D9" w:rsidRPr="00227CE7" w:rsidRDefault="00C474D9" w:rsidP="004874D2">
            <w:pPr>
              <w:jc w:val="center"/>
              <w:rPr>
                <w:b/>
                <w:bCs/>
                <w:lang w:val="en-US"/>
              </w:rPr>
            </w:pPr>
            <w:r w:rsidRPr="00227CE7">
              <w:rPr>
                <w:rFonts w:ascii="Times New Roman" w:hAnsi="Times New Roman" w:cs="Times New Roman"/>
                <w:b/>
                <w:bCs/>
                <w:lang w:val="en-US"/>
              </w:rPr>
              <w:t>E1</w:t>
            </w:r>
          </w:p>
          <w:p w:rsidR="00F86F2A" w:rsidRPr="00F86F2A" w:rsidRDefault="00F86F2A" w:rsidP="004874D2">
            <w:pPr>
              <w:jc w:val="center"/>
              <w:rPr>
                <w:rFonts w:ascii="Times New Roman" w:hAnsi="Times New Roman" w:cs="Times New Roman"/>
                <w:sz w:val="20"/>
                <w:szCs w:val="20"/>
                <w:lang w:val="en-US"/>
              </w:rPr>
            </w:pPr>
          </w:p>
          <w:p w:rsidR="00F93CBD" w:rsidRPr="00587512" w:rsidRDefault="00734665" w:rsidP="004874D2">
            <w:pPr>
              <w:jc w:val="center"/>
              <w:rPr>
                <w:rFonts w:ascii="Times New Roman" w:hAnsi="Times New Roman" w:cs="Times New Roman"/>
                <w:sz w:val="20"/>
                <w:szCs w:val="20"/>
              </w:rPr>
            </w:pPr>
            <w:r>
              <w:rPr>
                <w:rFonts w:ascii="Times New Roman" w:hAnsi="Times New Roman" w:cs="Times New Roman"/>
                <w:noProof/>
                <w:sz w:val="20"/>
                <w:szCs w:val="20"/>
                <w:lang w:eastAsia="pt-BR"/>
              </w:rPr>
              <w:drawing>
                <wp:inline distT="0" distB="0" distL="0" distR="0">
                  <wp:extent cx="2651760" cy="3428123"/>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978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88461" cy="3604846"/>
                          </a:xfrm>
                          <a:prstGeom prst="rect">
                            <a:avLst/>
                          </a:prstGeom>
                        </pic:spPr>
                      </pic:pic>
                    </a:graphicData>
                  </a:graphic>
                </wp:inline>
              </w:drawing>
            </w:r>
          </w:p>
        </w:tc>
        <w:tc>
          <w:tcPr>
            <w:tcW w:w="4625" w:type="dxa"/>
          </w:tcPr>
          <w:p w:rsidR="00E254C6" w:rsidRPr="00227CE7" w:rsidRDefault="00BD487D" w:rsidP="004874D2">
            <w:pPr>
              <w:jc w:val="center"/>
              <w:rPr>
                <w:rFonts w:ascii="Times New Roman" w:hAnsi="Times New Roman" w:cs="Times New Roman"/>
                <w:lang w:val="en-US"/>
              </w:rPr>
            </w:pPr>
            <w:r w:rsidRPr="00227CE7">
              <w:rPr>
                <w:rFonts w:ascii="Times New Roman" w:hAnsi="Times New Roman" w:cs="Times New Roman"/>
                <w:lang w:val="en-US"/>
              </w:rPr>
              <w:t>“Brazilians blame Rio governor’s shoot-to-kill policy for death of girl”</w:t>
            </w:r>
          </w:p>
          <w:p w:rsidR="00E254C6" w:rsidRPr="00227CE7" w:rsidRDefault="00E254C6" w:rsidP="004874D2">
            <w:pPr>
              <w:jc w:val="center"/>
              <w:rPr>
                <w:rFonts w:ascii="Times New Roman" w:hAnsi="Times New Roman" w:cs="Times New Roman"/>
                <w:lang w:val="en-US"/>
              </w:rPr>
            </w:pPr>
            <w:proofErr w:type="spellStart"/>
            <w:r w:rsidRPr="00227CE7">
              <w:rPr>
                <w:rFonts w:ascii="Times New Roman" w:hAnsi="Times New Roman" w:cs="Times New Roman"/>
                <w:lang w:val="en-US"/>
              </w:rPr>
              <w:t>Coluna</w:t>
            </w:r>
            <w:r w:rsidR="00F86F2A" w:rsidRPr="006237C2">
              <w:rPr>
                <w:rFonts w:ascii="Times New Roman" w:hAnsi="Times New Roman" w:cs="Times New Roman"/>
                <w:i/>
                <w:iCs/>
                <w:lang w:val="en-US"/>
              </w:rPr>
              <w:t>World</w:t>
            </w:r>
            <w:proofErr w:type="spellEnd"/>
            <w:r w:rsidR="00F86F2A" w:rsidRPr="006237C2">
              <w:rPr>
                <w:rFonts w:ascii="Times New Roman" w:hAnsi="Times New Roman" w:cs="Times New Roman"/>
                <w:i/>
                <w:iCs/>
                <w:lang w:val="en-US"/>
              </w:rPr>
              <w:t xml:space="preserve"> News</w:t>
            </w:r>
          </w:p>
          <w:p w:rsidR="00F86F2A" w:rsidRPr="00227CE7" w:rsidRDefault="008C02F1" w:rsidP="004874D2">
            <w:pPr>
              <w:jc w:val="center"/>
              <w:rPr>
                <w:rFonts w:ascii="Times New Roman" w:hAnsi="Times New Roman" w:cs="Times New Roman"/>
                <w:lang w:val="en-US"/>
              </w:rPr>
            </w:pPr>
            <w:r w:rsidRPr="00227CE7">
              <w:rPr>
                <w:rFonts w:ascii="Times New Roman" w:hAnsi="Times New Roman" w:cs="Times New Roman"/>
                <w:b/>
                <w:bCs/>
                <w:i/>
                <w:iCs/>
                <w:lang w:val="en-US"/>
              </w:rPr>
              <w:t>The Guardian</w:t>
            </w:r>
            <w:r w:rsidRPr="00227CE7">
              <w:rPr>
                <w:rFonts w:ascii="Times New Roman" w:hAnsi="Times New Roman" w:cs="Times New Roman"/>
                <w:lang w:val="en-US"/>
              </w:rPr>
              <w:t>,</w:t>
            </w:r>
            <w:r w:rsidR="00E254C6" w:rsidRPr="00227CE7">
              <w:rPr>
                <w:rFonts w:ascii="Times New Roman" w:hAnsi="Times New Roman" w:cs="Times New Roman"/>
                <w:lang w:val="en-US"/>
              </w:rPr>
              <w:t xml:space="preserve"> 2</w:t>
            </w:r>
            <w:r w:rsidRPr="00227CE7">
              <w:rPr>
                <w:rFonts w:ascii="Times New Roman" w:hAnsi="Times New Roman" w:cs="Times New Roman"/>
                <w:lang w:val="en-US"/>
              </w:rPr>
              <w:t>2</w:t>
            </w:r>
            <w:r w:rsidR="00E254C6" w:rsidRPr="00227CE7">
              <w:rPr>
                <w:rFonts w:ascii="Times New Roman" w:hAnsi="Times New Roman" w:cs="Times New Roman"/>
                <w:lang w:val="en-US"/>
              </w:rPr>
              <w:t>/09/2019.</w:t>
            </w:r>
          </w:p>
          <w:p w:rsidR="00F86F2A" w:rsidRPr="00227CE7" w:rsidRDefault="00C474D9" w:rsidP="004874D2">
            <w:pPr>
              <w:jc w:val="center"/>
              <w:rPr>
                <w:rFonts w:ascii="Times New Roman" w:hAnsi="Times New Roman" w:cs="Times New Roman"/>
                <w:b/>
                <w:bCs/>
                <w:color w:val="000000" w:themeColor="text1"/>
                <w:lang w:val="en-US"/>
              </w:rPr>
            </w:pPr>
            <w:r w:rsidRPr="00227CE7">
              <w:rPr>
                <w:rFonts w:ascii="Times New Roman" w:hAnsi="Times New Roman" w:cs="Times New Roman"/>
                <w:b/>
                <w:bCs/>
                <w:color w:val="000000" w:themeColor="text1"/>
                <w:lang w:val="en-US"/>
              </w:rPr>
              <w:t>E2</w:t>
            </w:r>
          </w:p>
          <w:p w:rsidR="00C474D9" w:rsidRPr="00F86F2A" w:rsidRDefault="00C474D9" w:rsidP="004874D2">
            <w:pPr>
              <w:jc w:val="center"/>
              <w:rPr>
                <w:rFonts w:ascii="Times New Roman" w:hAnsi="Times New Roman" w:cs="Times New Roman"/>
                <w:sz w:val="20"/>
                <w:szCs w:val="20"/>
                <w:lang w:val="en-US"/>
              </w:rPr>
            </w:pPr>
          </w:p>
          <w:p w:rsidR="00E254C6" w:rsidRPr="00970580" w:rsidRDefault="00306FF7" w:rsidP="004874D2">
            <w:pPr>
              <w:jc w:val="center"/>
            </w:pPr>
            <w:r>
              <w:rPr>
                <w:noProof/>
                <w:lang w:eastAsia="pt-BR"/>
              </w:rPr>
              <w:drawing>
                <wp:inline distT="0" distB="0" distL="0" distR="0">
                  <wp:extent cx="2573020" cy="342773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978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6340" cy="3658624"/>
                          </a:xfrm>
                          <a:prstGeom prst="rect">
                            <a:avLst/>
                          </a:prstGeom>
                        </pic:spPr>
                      </pic:pic>
                    </a:graphicData>
                  </a:graphic>
                </wp:inline>
              </w:drawing>
            </w:r>
          </w:p>
        </w:tc>
      </w:tr>
    </w:tbl>
    <w:p w:rsidR="00144CC2" w:rsidRDefault="00E254C6" w:rsidP="00C45865">
      <w:pPr>
        <w:rPr>
          <w:rFonts w:ascii="Times New Roman" w:hAnsi="Times New Roman" w:cs="Times New Roman"/>
          <w:sz w:val="24"/>
          <w:szCs w:val="24"/>
        </w:rPr>
      </w:pPr>
      <w:r w:rsidRPr="004159AF">
        <w:rPr>
          <w:rFonts w:ascii="Times New Roman" w:hAnsi="Times New Roman" w:cs="Times New Roman"/>
          <w:sz w:val="24"/>
          <w:szCs w:val="24"/>
        </w:rPr>
        <w:t>Fonte:</w:t>
      </w:r>
      <w:r w:rsidRPr="00227CE7">
        <w:rPr>
          <w:rFonts w:ascii="Times New Roman" w:hAnsi="Times New Roman" w:cs="Times New Roman"/>
          <w:sz w:val="24"/>
          <w:szCs w:val="24"/>
        </w:rPr>
        <w:t xml:space="preserve"> Corpus da Pesquisa (elaborado pela autora).</w:t>
      </w:r>
    </w:p>
    <w:p w:rsidR="00D5544A" w:rsidRDefault="00144CC2" w:rsidP="00B63702">
      <w:pPr>
        <w:spacing w:before="100" w:beforeAutospacing="1" w:after="100" w:afterAutospacing="1"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As </w:t>
      </w:r>
      <w:r w:rsidRPr="00B63702">
        <w:rPr>
          <w:rFonts w:ascii="Times New Roman" w:hAnsi="Times New Roman" w:cs="Times New Roman"/>
          <w:sz w:val="24"/>
          <w:szCs w:val="24"/>
        </w:rPr>
        <w:t>histórias podem se tornar mais eficazes ou mais credíveis, enfatizando a natureza notável, inesperada ou de outra natureza interessante de sua complicação, por exemplo, estabelecendo um contraste marcante com o que seria o curso normal dos eventos em tal situação (Van Dijk, 2008).</w:t>
      </w:r>
      <w:r w:rsidR="006773EB">
        <w:rPr>
          <w:rFonts w:ascii="Times New Roman" w:hAnsi="Times New Roman" w:cs="Times New Roman"/>
          <w:sz w:val="24"/>
          <w:szCs w:val="24"/>
        </w:rPr>
        <w:t xml:space="preserve"> </w:t>
      </w:r>
      <w:r w:rsidR="00C63237">
        <w:rPr>
          <w:rFonts w:ascii="Times New Roman" w:hAnsi="Times New Roman" w:cs="Times New Roman"/>
          <w:sz w:val="24"/>
          <w:szCs w:val="24"/>
        </w:rPr>
        <w:t>Neste sentido,</w:t>
      </w:r>
      <w:r w:rsidR="00D5544A">
        <w:rPr>
          <w:rFonts w:ascii="Times New Roman" w:hAnsi="Times New Roman" w:cs="Times New Roman"/>
          <w:sz w:val="24"/>
          <w:szCs w:val="24"/>
        </w:rPr>
        <w:t xml:space="preserve"> ao retratar a violência policial carioca, temos aqui uma situação atípica, pois a polícia em tese, tem o dever de proteger a população, e não o contrário, de modo que o uso das manchetes se justifica do ponto de vista jornalístico, buscando a atenção do leitor, mas ainda assim estabelece outras relações ideológicas que serão abordadas em detalhes mais a frente. </w:t>
      </w:r>
    </w:p>
    <w:p w:rsidR="0081004B" w:rsidRPr="00D13B4B" w:rsidRDefault="008F5081" w:rsidP="00B63702">
      <w:pPr>
        <w:spacing w:before="100" w:beforeAutospacing="1" w:after="100" w:afterAutospacing="1" w:line="360" w:lineRule="auto"/>
        <w:jc w:val="both"/>
        <w:textAlignment w:val="baseline"/>
        <w:rPr>
          <w:rFonts w:ascii="Times New Roman" w:eastAsia="Times New Roman" w:hAnsi="Times New Roman" w:cs="Times New Roman"/>
          <w:color w:val="000000" w:themeColor="text1"/>
          <w:sz w:val="24"/>
          <w:szCs w:val="24"/>
          <w:lang w:eastAsia="pt-BR"/>
        </w:rPr>
      </w:pPr>
      <w:r>
        <w:rPr>
          <w:rFonts w:ascii="Times New Roman" w:hAnsi="Times New Roman" w:cs="Times New Roman"/>
          <w:sz w:val="24"/>
          <w:szCs w:val="24"/>
        </w:rPr>
        <w:tab/>
      </w:r>
      <w:r w:rsidRPr="00D13B4B">
        <w:rPr>
          <w:rFonts w:ascii="Times New Roman" w:hAnsi="Times New Roman" w:cs="Times New Roman"/>
          <w:color w:val="000000" w:themeColor="text1"/>
          <w:sz w:val="24"/>
          <w:szCs w:val="24"/>
        </w:rPr>
        <w:t>Esta parte do trabalho está dividida em</w:t>
      </w:r>
      <w:r w:rsidR="00C7769B" w:rsidRPr="00D13B4B">
        <w:rPr>
          <w:rFonts w:ascii="Times New Roman" w:eastAsia="Times New Roman" w:hAnsi="Times New Roman" w:cs="Times New Roman"/>
          <w:color w:val="000000" w:themeColor="text1"/>
          <w:sz w:val="24"/>
          <w:szCs w:val="24"/>
          <w:lang w:eastAsia="pt-BR"/>
        </w:rPr>
        <w:t xml:space="preserve"> três etapas</w:t>
      </w:r>
      <w:r w:rsidRPr="00D13B4B">
        <w:rPr>
          <w:rFonts w:ascii="Times New Roman" w:eastAsia="Times New Roman" w:hAnsi="Times New Roman" w:cs="Times New Roman"/>
          <w:color w:val="000000" w:themeColor="text1"/>
          <w:sz w:val="24"/>
          <w:szCs w:val="24"/>
          <w:lang w:eastAsia="pt-BR"/>
        </w:rPr>
        <w:t xml:space="preserve"> simples</w:t>
      </w:r>
      <w:r w:rsidR="00C7769B" w:rsidRPr="00D13B4B">
        <w:rPr>
          <w:rFonts w:ascii="Times New Roman" w:eastAsia="Times New Roman" w:hAnsi="Times New Roman" w:cs="Times New Roman"/>
          <w:color w:val="000000" w:themeColor="text1"/>
          <w:sz w:val="24"/>
          <w:szCs w:val="24"/>
          <w:lang w:eastAsia="pt-BR"/>
        </w:rPr>
        <w:t>: a primeira será a análise das manchetes, a segunda será a análise das imagens de capa de cada reportagem e na terceira analisaremos o discurso em categorias narrativas.</w:t>
      </w:r>
    </w:p>
    <w:p w:rsidR="00D0468B" w:rsidRPr="00D13B4B" w:rsidRDefault="00D0468B" w:rsidP="00B63702">
      <w:pPr>
        <w:spacing w:before="100" w:beforeAutospacing="1" w:after="100" w:afterAutospacing="1" w:line="360" w:lineRule="auto"/>
        <w:jc w:val="both"/>
        <w:textAlignment w:val="baseline"/>
        <w:rPr>
          <w:rFonts w:ascii="Times New Roman" w:eastAsia="Times New Roman" w:hAnsi="Times New Roman" w:cs="Times New Roman"/>
          <w:color w:val="000000" w:themeColor="text1"/>
          <w:sz w:val="24"/>
          <w:szCs w:val="24"/>
          <w:lang w:eastAsia="pt-BR"/>
        </w:rPr>
      </w:pPr>
      <w:r w:rsidRPr="00D13B4B">
        <w:rPr>
          <w:rFonts w:ascii="Times New Roman" w:eastAsia="Times New Roman" w:hAnsi="Times New Roman" w:cs="Times New Roman"/>
          <w:color w:val="000000" w:themeColor="text1"/>
          <w:sz w:val="24"/>
          <w:szCs w:val="24"/>
          <w:lang w:eastAsia="pt-BR"/>
        </w:rPr>
        <w:tab/>
        <w:t xml:space="preserve">Os acontecimentos das reportagens retratam o cenário de violência policial nas </w:t>
      </w:r>
      <w:r w:rsidR="00E75438" w:rsidRPr="00D13B4B">
        <w:rPr>
          <w:rFonts w:ascii="Times New Roman" w:eastAsia="Times New Roman" w:hAnsi="Times New Roman" w:cs="Times New Roman"/>
          <w:color w:val="000000" w:themeColor="text1"/>
          <w:sz w:val="24"/>
          <w:szCs w:val="24"/>
          <w:lang w:eastAsia="pt-BR"/>
        </w:rPr>
        <w:t>favelas</w:t>
      </w:r>
      <w:r w:rsidRPr="00D13B4B">
        <w:rPr>
          <w:rFonts w:ascii="Times New Roman" w:eastAsia="Times New Roman" w:hAnsi="Times New Roman" w:cs="Times New Roman"/>
          <w:color w:val="000000" w:themeColor="text1"/>
          <w:sz w:val="24"/>
          <w:szCs w:val="24"/>
          <w:lang w:eastAsia="pt-BR"/>
        </w:rPr>
        <w:t xml:space="preserve"> cariocas, que </w:t>
      </w:r>
      <w:r w:rsidR="00D13B4B" w:rsidRPr="00D13B4B">
        <w:rPr>
          <w:rFonts w:ascii="Times New Roman" w:eastAsia="Times New Roman" w:hAnsi="Times New Roman" w:cs="Times New Roman"/>
          <w:color w:val="000000" w:themeColor="text1"/>
          <w:sz w:val="24"/>
          <w:szCs w:val="24"/>
          <w:lang w:eastAsia="pt-BR"/>
        </w:rPr>
        <w:t xml:space="preserve">vitimaram </w:t>
      </w:r>
      <w:r w:rsidR="00D13B4B">
        <w:rPr>
          <w:rFonts w:ascii="Times New Roman" w:eastAsia="Times New Roman" w:hAnsi="Times New Roman" w:cs="Times New Roman"/>
          <w:color w:val="000000" w:themeColor="text1"/>
          <w:sz w:val="24"/>
          <w:szCs w:val="24"/>
          <w:lang w:eastAsia="pt-BR"/>
        </w:rPr>
        <w:t xml:space="preserve">principalmente </w:t>
      </w:r>
      <w:r w:rsidRPr="00D13B4B">
        <w:rPr>
          <w:rFonts w:ascii="Times New Roman" w:eastAsia="Times New Roman" w:hAnsi="Times New Roman" w:cs="Times New Roman"/>
          <w:color w:val="000000" w:themeColor="text1"/>
          <w:sz w:val="24"/>
          <w:szCs w:val="24"/>
          <w:lang w:eastAsia="pt-BR"/>
        </w:rPr>
        <w:t>crianças inocentes</w:t>
      </w:r>
      <w:r w:rsidR="008F0D1D" w:rsidRPr="00D13B4B">
        <w:rPr>
          <w:rFonts w:ascii="Times New Roman" w:eastAsia="Times New Roman" w:hAnsi="Times New Roman" w:cs="Times New Roman"/>
          <w:color w:val="000000" w:themeColor="text1"/>
          <w:sz w:val="24"/>
          <w:szCs w:val="24"/>
          <w:lang w:eastAsia="pt-BR"/>
        </w:rPr>
        <w:t xml:space="preserve">, </w:t>
      </w:r>
      <w:r w:rsidR="0084687D" w:rsidRPr="00D13B4B">
        <w:rPr>
          <w:rFonts w:ascii="Times New Roman" w:eastAsia="Times New Roman" w:hAnsi="Times New Roman" w:cs="Times New Roman"/>
          <w:color w:val="000000" w:themeColor="text1"/>
          <w:sz w:val="24"/>
          <w:szCs w:val="24"/>
          <w:lang w:eastAsia="pt-BR"/>
        </w:rPr>
        <w:t>executadas por</w:t>
      </w:r>
      <w:r w:rsidR="008F0D1D" w:rsidRPr="00D13B4B">
        <w:rPr>
          <w:rFonts w:ascii="Times New Roman" w:eastAsia="Times New Roman" w:hAnsi="Times New Roman" w:cs="Times New Roman"/>
          <w:color w:val="000000" w:themeColor="text1"/>
          <w:sz w:val="24"/>
          <w:szCs w:val="24"/>
          <w:lang w:eastAsia="pt-BR"/>
        </w:rPr>
        <w:t xml:space="preserve"> balas perdidas em possíveis trocas de tiros </w:t>
      </w:r>
      <w:r w:rsidR="001D7BA8" w:rsidRPr="00D13B4B">
        <w:rPr>
          <w:rFonts w:ascii="Times New Roman" w:eastAsia="Times New Roman" w:hAnsi="Times New Roman" w:cs="Times New Roman"/>
          <w:color w:val="000000" w:themeColor="text1"/>
          <w:sz w:val="24"/>
          <w:szCs w:val="24"/>
          <w:lang w:eastAsia="pt-BR"/>
        </w:rPr>
        <w:t xml:space="preserve">da polícia </w:t>
      </w:r>
      <w:r w:rsidR="008F0D1D" w:rsidRPr="00D13B4B">
        <w:rPr>
          <w:rFonts w:ascii="Times New Roman" w:eastAsia="Times New Roman" w:hAnsi="Times New Roman" w:cs="Times New Roman"/>
          <w:color w:val="000000" w:themeColor="text1"/>
          <w:sz w:val="24"/>
          <w:szCs w:val="24"/>
          <w:lang w:eastAsia="pt-BR"/>
        </w:rPr>
        <w:t>com bandidos</w:t>
      </w:r>
      <w:r w:rsidR="001D7BA8" w:rsidRPr="00D13B4B">
        <w:rPr>
          <w:rFonts w:ascii="Times New Roman" w:eastAsia="Times New Roman" w:hAnsi="Times New Roman" w:cs="Times New Roman"/>
          <w:color w:val="000000" w:themeColor="text1"/>
          <w:sz w:val="24"/>
          <w:szCs w:val="24"/>
          <w:lang w:eastAsia="pt-BR"/>
        </w:rPr>
        <w:t xml:space="preserve">, em nome da política de “guerra as drogas” e </w:t>
      </w:r>
      <w:r w:rsidR="001D7BA8" w:rsidRPr="00D13B4B">
        <w:rPr>
          <w:rFonts w:ascii="Times New Roman" w:eastAsia="Times New Roman" w:hAnsi="Times New Roman" w:cs="Times New Roman"/>
          <w:color w:val="000000" w:themeColor="text1"/>
          <w:sz w:val="24"/>
          <w:szCs w:val="24"/>
          <w:lang w:eastAsia="pt-BR"/>
        </w:rPr>
        <w:lastRenderedPageBreak/>
        <w:t>“atirar pra matar” implementada</w:t>
      </w:r>
      <w:r w:rsidR="00D13B4B">
        <w:rPr>
          <w:rFonts w:ascii="Times New Roman" w:eastAsia="Times New Roman" w:hAnsi="Times New Roman" w:cs="Times New Roman"/>
          <w:color w:val="000000" w:themeColor="text1"/>
          <w:sz w:val="24"/>
          <w:szCs w:val="24"/>
          <w:lang w:eastAsia="pt-BR"/>
        </w:rPr>
        <w:t>s</w:t>
      </w:r>
      <w:r w:rsidR="001D7BA8" w:rsidRPr="00D13B4B">
        <w:rPr>
          <w:rFonts w:ascii="Times New Roman" w:eastAsia="Times New Roman" w:hAnsi="Times New Roman" w:cs="Times New Roman"/>
          <w:color w:val="000000" w:themeColor="text1"/>
          <w:sz w:val="24"/>
          <w:szCs w:val="24"/>
          <w:lang w:eastAsia="pt-BR"/>
        </w:rPr>
        <w:t xml:space="preserve"> pelo governado</w:t>
      </w:r>
      <w:r w:rsidR="008F5081" w:rsidRPr="00D13B4B">
        <w:rPr>
          <w:rFonts w:ascii="Times New Roman" w:eastAsia="Times New Roman" w:hAnsi="Times New Roman" w:cs="Times New Roman"/>
          <w:color w:val="000000" w:themeColor="text1"/>
          <w:sz w:val="24"/>
          <w:szCs w:val="24"/>
          <w:lang w:eastAsia="pt-BR"/>
        </w:rPr>
        <w:t>r</w:t>
      </w:r>
      <w:r w:rsidR="001D7BA8" w:rsidRPr="00D13B4B">
        <w:rPr>
          <w:rFonts w:ascii="Times New Roman" w:eastAsia="Times New Roman" w:hAnsi="Times New Roman" w:cs="Times New Roman"/>
          <w:color w:val="000000" w:themeColor="text1"/>
          <w:sz w:val="24"/>
          <w:szCs w:val="24"/>
          <w:lang w:eastAsia="pt-BR"/>
        </w:rPr>
        <w:t xml:space="preserve"> Wilson Witzel</w:t>
      </w:r>
      <w:r w:rsidR="00D026D5">
        <w:rPr>
          <w:rFonts w:ascii="Times New Roman" w:eastAsia="Times New Roman" w:hAnsi="Times New Roman" w:cs="Times New Roman"/>
          <w:color w:val="000000" w:themeColor="text1"/>
          <w:sz w:val="24"/>
          <w:szCs w:val="24"/>
          <w:lang w:eastAsia="pt-BR"/>
        </w:rPr>
        <w:t>,</w:t>
      </w:r>
      <w:r w:rsidR="00E75438" w:rsidRPr="00D13B4B">
        <w:rPr>
          <w:rFonts w:ascii="Times New Roman" w:eastAsia="Times New Roman" w:hAnsi="Times New Roman" w:cs="Times New Roman"/>
          <w:color w:val="000000" w:themeColor="text1"/>
          <w:sz w:val="24"/>
          <w:szCs w:val="24"/>
          <w:lang w:eastAsia="pt-BR"/>
        </w:rPr>
        <w:t xml:space="preserve"> e que afeta</w:t>
      </w:r>
      <w:r w:rsidR="00D13B4B" w:rsidRPr="00D13B4B">
        <w:rPr>
          <w:rFonts w:ascii="Times New Roman" w:eastAsia="Times New Roman" w:hAnsi="Times New Roman" w:cs="Times New Roman"/>
          <w:color w:val="000000" w:themeColor="text1"/>
          <w:sz w:val="24"/>
          <w:szCs w:val="24"/>
          <w:lang w:eastAsia="pt-BR"/>
        </w:rPr>
        <w:t>, sobretudo</w:t>
      </w:r>
      <w:r w:rsidR="00E75438" w:rsidRPr="00D13B4B">
        <w:rPr>
          <w:rFonts w:ascii="Times New Roman" w:eastAsia="Times New Roman" w:hAnsi="Times New Roman" w:cs="Times New Roman"/>
          <w:color w:val="000000" w:themeColor="text1"/>
          <w:sz w:val="24"/>
          <w:szCs w:val="24"/>
          <w:lang w:eastAsia="pt-BR"/>
        </w:rPr>
        <w:t xml:space="preserve"> negros e pobres, que por desigualdades sociais históricas são maioria nas favelas cariocas, cenário principal dos fatos noticiados.</w:t>
      </w:r>
    </w:p>
    <w:p w:rsidR="0081004B" w:rsidRPr="00E63721" w:rsidRDefault="00C7769B" w:rsidP="00E63721">
      <w:pPr>
        <w:spacing w:before="100" w:beforeAutospacing="1" w:after="100" w:afterAutospacing="1" w:line="360" w:lineRule="auto"/>
        <w:ind w:firstLine="708"/>
        <w:jc w:val="both"/>
        <w:textAlignment w:val="baseline"/>
        <w:rPr>
          <w:rFonts w:ascii="Times New Roman" w:eastAsia="Times New Roman" w:hAnsi="Times New Roman" w:cs="Times New Roman"/>
          <w:b/>
          <w:iCs/>
          <w:color w:val="000000" w:themeColor="text1"/>
          <w:sz w:val="24"/>
          <w:szCs w:val="24"/>
          <w:lang w:val="en-US" w:eastAsia="pt-BR"/>
        </w:rPr>
      </w:pPr>
      <w:proofErr w:type="spellStart"/>
      <w:r w:rsidRPr="00E63721">
        <w:rPr>
          <w:rFonts w:ascii="Times New Roman" w:eastAsia="Times New Roman" w:hAnsi="Times New Roman" w:cs="Times New Roman"/>
          <w:b/>
          <w:iCs/>
          <w:color w:val="000000" w:themeColor="text1"/>
          <w:sz w:val="24"/>
          <w:szCs w:val="24"/>
          <w:lang w:val="en-US" w:eastAsia="pt-BR"/>
        </w:rPr>
        <w:t>Análise</w:t>
      </w:r>
      <w:proofErr w:type="spellEnd"/>
      <w:r w:rsidRPr="00E63721">
        <w:rPr>
          <w:rFonts w:ascii="Times New Roman" w:eastAsia="Times New Roman" w:hAnsi="Times New Roman" w:cs="Times New Roman"/>
          <w:b/>
          <w:iCs/>
          <w:color w:val="000000" w:themeColor="text1"/>
          <w:sz w:val="24"/>
          <w:szCs w:val="24"/>
          <w:lang w:val="en-US" w:eastAsia="pt-BR"/>
        </w:rPr>
        <w:t xml:space="preserve"> das </w:t>
      </w:r>
      <w:proofErr w:type="spellStart"/>
      <w:r w:rsidRPr="00E63721">
        <w:rPr>
          <w:rFonts w:ascii="Times New Roman" w:eastAsia="Times New Roman" w:hAnsi="Times New Roman" w:cs="Times New Roman"/>
          <w:b/>
          <w:iCs/>
          <w:color w:val="000000" w:themeColor="text1"/>
          <w:sz w:val="24"/>
          <w:szCs w:val="24"/>
          <w:lang w:val="en-US" w:eastAsia="pt-BR"/>
        </w:rPr>
        <w:t>Manchetes</w:t>
      </w:r>
      <w:proofErr w:type="spellEnd"/>
    </w:p>
    <w:p w:rsidR="009A44BF" w:rsidRPr="00D026D5" w:rsidRDefault="00147F23" w:rsidP="00E63721">
      <w:pPr>
        <w:ind w:firstLine="708"/>
        <w:jc w:val="both"/>
        <w:rPr>
          <w:rFonts w:ascii="Times New Roman" w:hAnsi="Times New Roman" w:cs="Times New Roman"/>
          <w:b/>
          <w:bCs/>
          <w:color w:val="000000" w:themeColor="text1"/>
          <w:sz w:val="24"/>
          <w:szCs w:val="24"/>
          <w:lang w:val="en-US"/>
        </w:rPr>
      </w:pPr>
      <w:r w:rsidRPr="00D026D5">
        <w:rPr>
          <w:rFonts w:ascii="Times New Roman" w:eastAsia="Times New Roman" w:hAnsi="Times New Roman" w:cs="Times New Roman"/>
          <w:color w:val="000000" w:themeColor="text1"/>
          <w:sz w:val="24"/>
          <w:szCs w:val="24"/>
          <w:lang w:val="en-US" w:eastAsia="pt-BR"/>
        </w:rPr>
        <w:t>E1:</w:t>
      </w:r>
      <w:r w:rsidR="00A926ED">
        <w:rPr>
          <w:rFonts w:ascii="Times New Roman" w:eastAsia="Times New Roman" w:hAnsi="Times New Roman" w:cs="Times New Roman"/>
          <w:color w:val="000000" w:themeColor="text1"/>
          <w:sz w:val="24"/>
          <w:szCs w:val="24"/>
          <w:lang w:val="en-US" w:eastAsia="pt-BR"/>
        </w:rPr>
        <w:t xml:space="preserve"> </w:t>
      </w:r>
      <w:r w:rsidR="009A44BF" w:rsidRPr="00D026D5">
        <w:rPr>
          <w:rFonts w:ascii="Times New Roman" w:hAnsi="Times New Roman" w:cs="Times New Roman"/>
          <w:b/>
          <w:bCs/>
          <w:color w:val="000000" w:themeColor="text1"/>
          <w:sz w:val="24"/>
          <w:szCs w:val="24"/>
          <w:lang w:val="en-US"/>
        </w:rPr>
        <w:t xml:space="preserve">“Caught defenseless in the crossfire: </w:t>
      </w:r>
      <w:r w:rsidR="009A44BF" w:rsidRPr="00D026D5">
        <w:rPr>
          <w:rFonts w:ascii="Times New Roman" w:hAnsi="Times New Roman" w:cs="Times New Roman"/>
          <w:b/>
          <w:bCs/>
          <w:color w:val="000000" w:themeColor="text1"/>
          <w:sz w:val="24"/>
          <w:szCs w:val="24"/>
          <w:u w:val="single"/>
          <w:lang w:val="en-US"/>
        </w:rPr>
        <w:t>Rio families cope</w:t>
      </w:r>
      <w:r w:rsidR="009A44BF" w:rsidRPr="00D026D5">
        <w:rPr>
          <w:rFonts w:ascii="Times New Roman" w:hAnsi="Times New Roman" w:cs="Times New Roman"/>
          <w:b/>
          <w:bCs/>
          <w:color w:val="000000" w:themeColor="text1"/>
          <w:sz w:val="24"/>
          <w:szCs w:val="24"/>
          <w:lang w:val="en-US"/>
        </w:rPr>
        <w:t xml:space="preserve"> with deaths by police violence”</w:t>
      </w:r>
    </w:p>
    <w:p w:rsidR="009A44BF" w:rsidRPr="00D026D5" w:rsidRDefault="009A44BF" w:rsidP="00E63721">
      <w:pPr>
        <w:ind w:firstLine="708"/>
        <w:jc w:val="both"/>
        <w:rPr>
          <w:rFonts w:ascii="Times New Roman" w:eastAsia="Times New Roman" w:hAnsi="Times New Roman" w:cs="Times New Roman"/>
          <w:color w:val="000000" w:themeColor="text1"/>
          <w:sz w:val="24"/>
          <w:szCs w:val="24"/>
          <w:lang w:eastAsia="pt-BR"/>
        </w:rPr>
      </w:pPr>
      <w:r w:rsidRPr="00D026D5">
        <w:rPr>
          <w:rFonts w:ascii="Times New Roman" w:eastAsia="Times New Roman" w:hAnsi="Times New Roman" w:cs="Times New Roman"/>
          <w:color w:val="000000" w:themeColor="text1"/>
          <w:sz w:val="24"/>
          <w:szCs w:val="24"/>
          <w:lang w:eastAsia="pt-BR"/>
        </w:rPr>
        <w:t>Indefeso pego no fogo cruzado: famílias do Rio lidam com mortes por violência policial</w:t>
      </w:r>
    </w:p>
    <w:p w:rsidR="009A44BF" w:rsidRPr="00D026D5" w:rsidRDefault="00147F23" w:rsidP="00E63721">
      <w:pPr>
        <w:ind w:firstLine="708"/>
        <w:jc w:val="both"/>
        <w:rPr>
          <w:rFonts w:ascii="Times New Roman" w:hAnsi="Times New Roman" w:cs="Times New Roman"/>
          <w:b/>
          <w:bCs/>
          <w:color w:val="000000" w:themeColor="text1"/>
          <w:sz w:val="24"/>
          <w:szCs w:val="24"/>
          <w:lang w:val="en-US"/>
        </w:rPr>
      </w:pPr>
      <w:r w:rsidRPr="00D026D5">
        <w:rPr>
          <w:rFonts w:ascii="Times New Roman" w:hAnsi="Times New Roman" w:cs="Times New Roman"/>
          <w:color w:val="000000" w:themeColor="text1"/>
          <w:sz w:val="24"/>
          <w:szCs w:val="24"/>
          <w:lang w:val="en-US"/>
        </w:rPr>
        <w:t>E2:</w:t>
      </w:r>
      <w:r w:rsidR="00A926ED">
        <w:rPr>
          <w:rFonts w:ascii="Times New Roman" w:hAnsi="Times New Roman" w:cs="Times New Roman"/>
          <w:color w:val="000000" w:themeColor="text1"/>
          <w:sz w:val="24"/>
          <w:szCs w:val="24"/>
          <w:lang w:val="en-US"/>
        </w:rPr>
        <w:t xml:space="preserve"> </w:t>
      </w:r>
      <w:r w:rsidR="009A44BF" w:rsidRPr="00D026D5">
        <w:rPr>
          <w:rFonts w:ascii="Times New Roman" w:hAnsi="Times New Roman" w:cs="Times New Roman"/>
          <w:b/>
          <w:bCs/>
          <w:color w:val="000000" w:themeColor="text1"/>
          <w:sz w:val="24"/>
          <w:szCs w:val="24"/>
          <w:lang w:val="en-US"/>
        </w:rPr>
        <w:t>“</w:t>
      </w:r>
      <w:r w:rsidR="009A44BF" w:rsidRPr="00D026D5">
        <w:rPr>
          <w:rFonts w:ascii="Times New Roman" w:hAnsi="Times New Roman" w:cs="Times New Roman"/>
          <w:b/>
          <w:bCs/>
          <w:color w:val="000000" w:themeColor="text1"/>
          <w:sz w:val="24"/>
          <w:szCs w:val="24"/>
          <w:u w:val="single"/>
          <w:lang w:val="en-US"/>
        </w:rPr>
        <w:t>Brazilians blame</w:t>
      </w:r>
      <w:r w:rsidR="009A44BF" w:rsidRPr="00D026D5">
        <w:rPr>
          <w:rFonts w:ascii="Times New Roman" w:hAnsi="Times New Roman" w:cs="Times New Roman"/>
          <w:b/>
          <w:bCs/>
          <w:color w:val="000000" w:themeColor="text1"/>
          <w:sz w:val="24"/>
          <w:szCs w:val="24"/>
          <w:lang w:val="en-US"/>
        </w:rPr>
        <w:t xml:space="preserve"> Rio governor’s shoot-to-kill policy for death of girl”</w:t>
      </w:r>
    </w:p>
    <w:p w:rsidR="009A44BF" w:rsidRPr="00D026D5" w:rsidRDefault="009A44BF" w:rsidP="00E63721">
      <w:pPr>
        <w:ind w:firstLine="708"/>
        <w:jc w:val="both"/>
        <w:rPr>
          <w:rFonts w:ascii="Times New Roman" w:hAnsi="Times New Roman" w:cs="Times New Roman"/>
          <w:color w:val="000000" w:themeColor="text1"/>
          <w:sz w:val="24"/>
          <w:szCs w:val="24"/>
        </w:rPr>
      </w:pPr>
      <w:r w:rsidRPr="00D026D5">
        <w:rPr>
          <w:rFonts w:ascii="Times New Roman" w:hAnsi="Times New Roman" w:cs="Times New Roman"/>
          <w:color w:val="000000" w:themeColor="text1"/>
          <w:sz w:val="24"/>
          <w:szCs w:val="24"/>
        </w:rPr>
        <w:t>Brasileiros culpam a política de atirar e matar do governador do Rio pela morte de menina</w:t>
      </w:r>
    </w:p>
    <w:p w:rsidR="00322BAB" w:rsidRPr="00D026D5" w:rsidRDefault="0060622D" w:rsidP="007945DE">
      <w:pPr>
        <w:spacing w:before="100" w:beforeAutospacing="1" w:after="100" w:afterAutospacing="1" w:line="360" w:lineRule="auto"/>
        <w:jc w:val="both"/>
        <w:textAlignment w:val="baseline"/>
        <w:rPr>
          <w:rFonts w:ascii="Times New Roman" w:eastAsia="Times New Roman" w:hAnsi="Times New Roman" w:cs="Times New Roman"/>
          <w:color w:val="000000" w:themeColor="text1"/>
          <w:sz w:val="24"/>
          <w:szCs w:val="24"/>
          <w:lang w:eastAsia="pt-BR"/>
        </w:rPr>
      </w:pPr>
      <w:r w:rsidRPr="00D026D5">
        <w:rPr>
          <w:rFonts w:ascii="Times New Roman" w:eastAsia="Times New Roman" w:hAnsi="Times New Roman" w:cs="Times New Roman"/>
          <w:color w:val="000000" w:themeColor="text1"/>
          <w:sz w:val="24"/>
          <w:szCs w:val="24"/>
          <w:lang w:eastAsia="pt-BR"/>
        </w:rPr>
        <w:tab/>
      </w:r>
      <w:r w:rsidR="00D02769" w:rsidRPr="00D026D5">
        <w:rPr>
          <w:rFonts w:ascii="Times New Roman" w:eastAsia="Times New Roman" w:hAnsi="Times New Roman" w:cs="Times New Roman"/>
          <w:color w:val="000000" w:themeColor="text1"/>
          <w:sz w:val="24"/>
          <w:szCs w:val="24"/>
          <w:lang w:eastAsia="pt-BR"/>
        </w:rPr>
        <w:t xml:space="preserve">Ambas as manchetes </w:t>
      </w:r>
      <w:r w:rsidR="002A7AD7" w:rsidRPr="00D026D5">
        <w:rPr>
          <w:rFonts w:ascii="Times New Roman" w:eastAsia="Times New Roman" w:hAnsi="Times New Roman" w:cs="Times New Roman"/>
          <w:color w:val="000000" w:themeColor="text1"/>
          <w:sz w:val="24"/>
          <w:szCs w:val="24"/>
          <w:lang w:eastAsia="pt-BR"/>
        </w:rPr>
        <w:t>generalizam os sujeitos</w:t>
      </w:r>
      <w:r w:rsidR="00963D15" w:rsidRPr="00D026D5">
        <w:rPr>
          <w:rFonts w:ascii="Times New Roman" w:eastAsia="Times New Roman" w:hAnsi="Times New Roman" w:cs="Times New Roman"/>
          <w:color w:val="000000" w:themeColor="text1"/>
          <w:sz w:val="24"/>
          <w:szCs w:val="24"/>
          <w:lang w:eastAsia="pt-BR"/>
        </w:rPr>
        <w:t xml:space="preserve">, </w:t>
      </w:r>
      <w:r w:rsidR="004031EE" w:rsidRPr="00D026D5">
        <w:rPr>
          <w:rFonts w:ascii="Times New Roman" w:eastAsia="Times New Roman" w:hAnsi="Times New Roman" w:cs="Times New Roman"/>
          <w:color w:val="000000" w:themeColor="text1"/>
          <w:sz w:val="24"/>
          <w:szCs w:val="24"/>
          <w:lang w:eastAsia="pt-BR"/>
        </w:rPr>
        <w:t xml:space="preserve">que se </w:t>
      </w:r>
      <w:r w:rsidR="00CF7268" w:rsidRPr="00D026D5">
        <w:rPr>
          <w:rFonts w:ascii="Times New Roman" w:eastAsia="Times New Roman" w:hAnsi="Times New Roman" w:cs="Times New Roman"/>
          <w:color w:val="000000" w:themeColor="text1"/>
          <w:sz w:val="24"/>
          <w:szCs w:val="24"/>
          <w:lang w:eastAsia="pt-BR"/>
        </w:rPr>
        <w:t xml:space="preserve">estendem </w:t>
      </w:r>
      <w:r w:rsidR="004031EE" w:rsidRPr="00D026D5">
        <w:rPr>
          <w:rFonts w:ascii="Times New Roman" w:eastAsia="Times New Roman" w:hAnsi="Times New Roman" w:cs="Times New Roman"/>
          <w:color w:val="000000" w:themeColor="text1"/>
          <w:sz w:val="24"/>
          <w:szCs w:val="24"/>
          <w:lang w:eastAsia="pt-BR"/>
        </w:rPr>
        <w:t>discursivamente para todo o Rio de Janeiro</w:t>
      </w:r>
      <w:r w:rsidR="00264B9F" w:rsidRPr="00D026D5">
        <w:rPr>
          <w:rFonts w:ascii="Times New Roman" w:eastAsia="Times New Roman" w:hAnsi="Times New Roman" w:cs="Times New Roman"/>
          <w:color w:val="000000" w:themeColor="text1"/>
          <w:sz w:val="24"/>
          <w:szCs w:val="24"/>
          <w:lang w:eastAsia="pt-BR"/>
        </w:rPr>
        <w:t xml:space="preserve"> (</w:t>
      </w:r>
      <w:r w:rsidR="00EB5353" w:rsidRPr="00D026D5">
        <w:rPr>
          <w:rFonts w:ascii="Times New Roman" w:eastAsia="Times New Roman" w:hAnsi="Times New Roman" w:cs="Times New Roman"/>
          <w:color w:val="000000" w:themeColor="text1"/>
          <w:sz w:val="24"/>
          <w:szCs w:val="24"/>
          <w:lang w:eastAsia="pt-BR"/>
        </w:rPr>
        <w:t xml:space="preserve">e </w:t>
      </w:r>
      <w:r w:rsidR="00264B9F" w:rsidRPr="00D026D5">
        <w:rPr>
          <w:rFonts w:ascii="Times New Roman" w:eastAsia="Times New Roman" w:hAnsi="Times New Roman" w:cs="Times New Roman"/>
          <w:color w:val="000000" w:themeColor="text1"/>
          <w:sz w:val="24"/>
          <w:szCs w:val="24"/>
          <w:lang w:eastAsia="pt-BR"/>
        </w:rPr>
        <w:t>não apenas na favela)</w:t>
      </w:r>
      <w:r w:rsidR="00DF3914" w:rsidRPr="00D026D5">
        <w:rPr>
          <w:rFonts w:ascii="Times New Roman" w:eastAsia="Times New Roman" w:hAnsi="Times New Roman" w:cs="Times New Roman"/>
          <w:color w:val="000000" w:themeColor="text1"/>
          <w:sz w:val="24"/>
          <w:szCs w:val="24"/>
          <w:lang w:eastAsia="pt-BR"/>
        </w:rPr>
        <w:t xml:space="preserve">, </w:t>
      </w:r>
      <w:r w:rsidR="006813FF" w:rsidRPr="00D026D5">
        <w:rPr>
          <w:rFonts w:ascii="Times New Roman" w:eastAsia="Times New Roman" w:hAnsi="Times New Roman" w:cs="Times New Roman"/>
          <w:color w:val="000000" w:themeColor="text1"/>
          <w:sz w:val="24"/>
          <w:szCs w:val="24"/>
          <w:lang w:eastAsia="pt-BR"/>
        </w:rPr>
        <w:t xml:space="preserve">como </w:t>
      </w:r>
      <w:r w:rsidR="00D026D5" w:rsidRPr="00D026D5">
        <w:rPr>
          <w:rFonts w:ascii="Times New Roman" w:eastAsia="Times New Roman" w:hAnsi="Times New Roman" w:cs="Times New Roman"/>
          <w:color w:val="000000" w:themeColor="text1"/>
          <w:sz w:val="24"/>
          <w:szCs w:val="24"/>
          <w:lang w:eastAsia="pt-BR"/>
        </w:rPr>
        <w:t>se observa</w:t>
      </w:r>
      <w:r w:rsidR="006813FF" w:rsidRPr="00D026D5">
        <w:rPr>
          <w:rFonts w:ascii="Times New Roman" w:eastAsia="Times New Roman" w:hAnsi="Times New Roman" w:cs="Times New Roman"/>
          <w:color w:val="000000" w:themeColor="text1"/>
          <w:sz w:val="24"/>
          <w:szCs w:val="24"/>
          <w:lang w:eastAsia="pt-BR"/>
        </w:rPr>
        <w:t xml:space="preserve"> em E1 (</w:t>
      </w:r>
      <w:r w:rsidR="006813FF" w:rsidRPr="00D026D5">
        <w:rPr>
          <w:rFonts w:ascii="Times New Roman" w:eastAsia="Times New Roman" w:hAnsi="Times New Roman" w:cs="Times New Roman"/>
          <w:i/>
          <w:iCs/>
          <w:color w:val="000000" w:themeColor="text1"/>
          <w:sz w:val="24"/>
          <w:szCs w:val="24"/>
          <w:lang w:eastAsia="pt-BR"/>
        </w:rPr>
        <w:t xml:space="preserve">Rio </w:t>
      </w:r>
      <w:proofErr w:type="spellStart"/>
      <w:r w:rsidR="006813FF" w:rsidRPr="00D026D5">
        <w:rPr>
          <w:rFonts w:ascii="Times New Roman" w:eastAsia="Times New Roman" w:hAnsi="Times New Roman" w:cs="Times New Roman"/>
          <w:i/>
          <w:iCs/>
          <w:color w:val="000000" w:themeColor="text1"/>
          <w:sz w:val="24"/>
          <w:szCs w:val="24"/>
          <w:lang w:eastAsia="pt-BR"/>
        </w:rPr>
        <w:t>Families</w:t>
      </w:r>
      <w:proofErr w:type="spellEnd"/>
      <w:r w:rsidR="006813FF" w:rsidRPr="00D026D5">
        <w:rPr>
          <w:rFonts w:ascii="Times New Roman" w:eastAsia="Times New Roman" w:hAnsi="Times New Roman" w:cs="Times New Roman"/>
          <w:color w:val="000000" w:themeColor="text1"/>
          <w:sz w:val="24"/>
          <w:szCs w:val="24"/>
          <w:lang w:eastAsia="pt-BR"/>
        </w:rPr>
        <w:t xml:space="preserve">), e </w:t>
      </w:r>
      <w:r w:rsidR="00CF7268" w:rsidRPr="00D026D5">
        <w:rPr>
          <w:rFonts w:ascii="Times New Roman" w:eastAsia="Times New Roman" w:hAnsi="Times New Roman" w:cs="Times New Roman"/>
          <w:color w:val="000000" w:themeColor="text1"/>
          <w:sz w:val="24"/>
          <w:szCs w:val="24"/>
          <w:lang w:eastAsia="pt-BR"/>
        </w:rPr>
        <w:t>expande</w:t>
      </w:r>
      <w:r w:rsidR="00D026D5">
        <w:rPr>
          <w:rFonts w:ascii="Times New Roman" w:eastAsia="Times New Roman" w:hAnsi="Times New Roman" w:cs="Times New Roman"/>
          <w:color w:val="000000" w:themeColor="text1"/>
          <w:sz w:val="24"/>
          <w:szCs w:val="24"/>
          <w:lang w:eastAsia="pt-BR"/>
        </w:rPr>
        <w:t xml:space="preserve"> </w:t>
      </w:r>
      <w:r w:rsidR="00DF3914" w:rsidRPr="00D026D5">
        <w:rPr>
          <w:rFonts w:ascii="Times New Roman" w:eastAsia="Times New Roman" w:hAnsi="Times New Roman" w:cs="Times New Roman"/>
          <w:color w:val="000000" w:themeColor="text1"/>
          <w:sz w:val="24"/>
          <w:szCs w:val="24"/>
          <w:lang w:eastAsia="pt-BR"/>
        </w:rPr>
        <w:t>a crítica da política de atirar para matar</w:t>
      </w:r>
      <w:r w:rsidR="00EB5353" w:rsidRPr="00D026D5">
        <w:rPr>
          <w:rFonts w:ascii="Times New Roman" w:eastAsia="Times New Roman" w:hAnsi="Times New Roman" w:cs="Times New Roman"/>
          <w:color w:val="000000" w:themeColor="text1"/>
          <w:sz w:val="24"/>
          <w:szCs w:val="24"/>
          <w:lang w:eastAsia="pt-BR"/>
        </w:rPr>
        <w:t>, específica</w:t>
      </w:r>
      <w:r w:rsidR="0037783C" w:rsidRPr="00D026D5">
        <w:rPr>
          <w:rFonts w:ascii="Times New Roman" w:eastAsia="Times New Roman" w:hAnsi="Times New Roman" w:cs="Times New Roman"/>
          <w:color w:val="000000" w:themeColor="text1"/>
          <w:sz w:val="24"/>
          <w:szCs w:val="24"/>
          <w:lang w:eastAsia="pt-BR"/>
        </w:rPr>
        <w:t xml:space="preserve"> do Rio de Janeiro</w:t>
      </w:r>
      <w:r w:rsidR="004031EE" w:rsidRPr="00D026D5">
        <w:rPr>
          <w:rFonts w:ascii="Times New Roman" w:eastAsia="Times New Roman" w:hAnsi="Times New Roman" w:cs="Times New Roman"/>
          <w:color w:val="000000" w:themeColor="text1"/>
          <w:sz w:val="24"/>
          <w:szCs w:val="24"/>
          <w:lang w:eastAsia="pt-BR"/>
        </w:rPr>
        <w:t>,</w:t>
      </w:r>
      <w:r w:rsidR="00D026D5">
        <w:rPr>
          <w:rFonts w:ascii="Times New Roman" w:eastAsia="Times New Roman" w:hAnsi="Times New Roman" w:cs="Times New Roman"/>
          <w:color w:val="000000" w:themeColor="text1"/>
          <w:sz w:val="24"/>
          <w:szCs w:val="24"/>
          <w:lang w:eastAsia="pt-BR"/>
        </w:rPr>
        <w:t xml:space="preserve"> </w:t>
      </w:r>
      <w:r w:rsidR="006813FF" w:rsidRPr="00D026D5">
        <w:rPr>
          <w:rFonts w:ascii="Times New Roman" w:eastAsia="Times New Roman" w:hAnsi="Times New Roman" w:cs="Times New Roman"/>
          <w:color w:val="000000" w:themeColor="text1"/>
          <w:sz w:val="24"/>
          <w:szCs w:val="24"/>
          <w:lang w:eastAsia="pt-BR"/>
        </w:rPr>
        <w:t>a uma discussão nacional, como observada em E2 (</w:t>
      </w:r>
      <w:proofErr w:type="spellStart"/>
      <w:r w:rsidR="006813FF" w:rsidRPr="00D026D5">
        <w:rPr>
          <w:rFonts w:ascii="Times New Roman" w:eastAsia="Times New Roman" w:hAnsi="Times New Roman" w:cs="Times New Roman"/>
          <w:i/>
          <w:iCs/>
          <w:color w:val="000000" w:themeColor="text1"/>
          <w:sz w:val="24"/>
          <w:szCs w:val="24"/>
          <w:lang w:eastAsia="pt-BR"/>
        </w:rPr>
        <w:t>Brazilians</w:t>
      </w:r>
      <w:proofErr w:type="spellEnd"/>
      <w:r w:rsidR="00D026D5">
        <w:rPr>
          <w:rFonts w:ascii="Times New Roman" w:eastAsia="Times New Roman" w:hAnsi="Times New Roman" w:cs="Times New Roman"/>
          <w:i/>
          <w:iCs/>
          <w:color w:val="000000" w:themeColor="text1"/>
          <w:sz w:val="24"/>
          <w:szCs w:val="24"/>
          <w:lang w:eastAsia="pt-BR"/>
        </w:rPr>
        <w:t xml:space="preserve"> </w:t>
      </w:r>
      <w:proofErr w:type="spellStart"/>
      <w:r w:rsidR="003E6269" w:rsidRPr="00D026D5">
        <w:rPr>
          <w:rFonts w:ascii="Times New Roman" w:eastAsia="Times New Roman" w:hAnsi="Times New Roman" w:cs="Times New Roman"/>
          <w:i/>
          <w:iCs/>
          <w:color w:val="000000" w:themeColor="text1"/>
          <w:sz w:val="24"/>
          <w:szCs w:val="24"/>
          <w:lang w:eastAsia="pt-BR"/>
        </w:rPr>
        <w:t>blame</w:t>
      </w:r>
      <w:proofErr w:type="spellEnd"/>
      <w:r w:rsidR="006813FF" w:rsidRPr="00D026D5">
        <w:rPr>
          <w:rFonts w:ascii="Times New Roman" w:eastAsia="Times New Roman" w:hAnsi="Times New Roman" w:cs="Times New Roman"/>
          <w:color w:val="000000" w:themeColor="text1"/>
          <w:sz w:val="24"/>
          <w:szCs w:val="24"/>
          <w:lang w:eastAsia="pt-BR"/>
        </w:rPr>
        <w:t>)</w:t>
      </w:r>
      <w:r w:rsidR="00264B9F" w:rsidRPr="00D026D5">
        <w:rPr>
          <w:rFonts w:ascii="Times New Roman" w:eastAsia="Times New Roman" w:hAnsi="Times New Roman" w:cs="Times New Roman"/>
          <w:color w:val="000000" w:themeColor="text1"/>
          <w:sz w:val="24"/>
          <w:szCs w:val="24"/>
          <w:lang w:eastAsia="pt-BR"/>
        </w:rPr>
        <w:t xml:space="preserve">. </w:t>
      </w:r>
      <w:r w:rsidR="00CD45E9" w:rsidRPr="00D026D5">
        <w:rPr>
          <w:rFonts w:ascii="Times New Roman" w:eastAsia="Times New Roman" w:hAnsi="Times New Roman" w:cs="Times New Roman"/>
          <w:color w:val="000000" w:themeColor="text1"/>
          <w:sz w:val="24"/>
          <w:szCs w:val="24"/>
          <w:lang w:eastAsia="pt-BR"/>
        </w:rPr>
        <w:t>Portanto,</w:t>
      </w:r>
      <w:r w:rsidR="00E60C57" w:rsidRPr="00D026D5">
        <w:rPr>
          <w:rFonts w:ascii="Times New Roman" w:eastAsia="Times New Roman" w:hAnsi="Times New Roman" w:cs="Times New Roman"/>
          <w:color w:val="000000" w:themeColor="text1"/>
          <w:sz w:val="24"/>
          <w:szCs w:val="24"/>
          <w:lang w:eastAsia="pt-BR"/>
        </w:rPr>
        <w:t xml:space="preserve"> a partir da reprodução deste tipo de manchete</w:t>
      </w:r>
      <w:r w:rsidR="00651C91" w:rsidRPr="00D026D5">
        <w:rPr>
          <w:rFonts w:ascii="Times New Roman" w:eastAsia="Times New Roman" w:hAnsi="Times New Roman" w:cs="Times New Roman"/>
          <w:color w:val="000000" w:themeColor="text1"/>
          <w:sz w:val="24"/>
          <w:szCs w:val="24"/>
          <w:lang w:eastAsia="pt-BR"/>
        </w:rPr>
        <w:t>,</w:t>
      </w:r>
      <w:r w:rsidR="00D026D5">
        <w:rPr>
          <w:rFonts w:ascii="Times New Roman" w:eastAsia="Times New Roman" w:hAnsi="Times New Roman" w:cs="Times New Roman"/>
          <w:color w:val="000000" w:themeColor="text1"/>
          <w:sz w:val="24"/>
          <w:szCs w:val="24"/>
          <w:lang w:eastAsia="pt-BR"/>
        </w:rPr>
        <w:t xml:space="preserve"> </w:t>
      </w:r>
      <w:r w:rsidR="00264B9F" w:rsidRPr="00D026D5">
        <w:rPr>
          <w:rFonts w:ascii="Times New Roman" w:eastAsia="Times New Roman" w:hAnsi="Times New Roman" w:cs="Times New Roman"/>
          <w:color w:val="000000" w:themeColor="text1"/>
          <w:sz w:val="24"/>
          <w:szCs w:val="24"/>
          <w:lang w:eastAsia="pt-BR"/>
        </w:rPr>
        <w:t xml:space="preserve">é possível </w:t>
      </w:r>
      <w:r w:rsidR="002D08A2" w:rsidRPr="00D026D5">
        <w:rPr>
          <w:rFonts w:ascii="Times New Roman" w:eastAsia="Times New Roman" w:hAnsi="Times New Roman" w:cs="Times New Roman"/>
          <w:color w:val="000000" w:themeColor="text1"/>
          <w:sz w:val="24"/>
          <w:szCs w:val="24"/>
          <w:lang w:eastAsia="pt-BR"/>
        </w:rPr>
        <w:t xml:space="preserve">associar </w:t>
      </w:r>
      <w:r w:rsidR="00CF7268" w:rsidRPr="00D026D5">
        <w:rPr>
          <w:rFonts w:ascii="Times New Roman" w:eastAsia="Times New Roman" w:hAnsi="Times New Roman" w:cs="Times New Roman"/>
          <w:color w:val="000000" w:themeColor="text1"/>
          <w:sz w:val="24"/>
          <w:szCs w:val="24"/>
          <w:lang w:eastAsia="pt-BR"/>
        </w:rPr>
        <w:t xml:space="preserve">diretamente </w:t>
      </w:r>
      <w:r w:rsidR="002D08A2" w:rsidRPr="00D026D5">
        <w:rPr>
          <w:rFonts w:ascii="Times New Roman" w:eastAsia="Times New Roman" w:hAnsi="Times New Roman" w:cs="Times New Roman"/>
          <w:color w:val="000000" w:themeColor="text1"/>
          <w:sz w:val="24"/>
          <w:szCs w:val="24"/>
          <w:lang w:eastAsia="pt-BR"/>
        </w:rPr>
        <w:t>Rio</w:t>
      </w:r>
      <w:r w:rsidR="00264B9F" w:rsidRPr="00D026D5">
        <w:rPr>
          <w:rFonts w:ascii="Times New Roman" w:eastAsia="Times New Roman" w:hAnsi="Times New Roman" w:cs="Times New Roman"/>
          <w:color w:val="000000" w:themeColor="text1"/>
          <w:sz w:val="24"/>
          <w:szCs w:val="24"/>
          <w:lang w:eastAsia="pt-BR"/>
        </w:rPr>
        <w:t xml:space="preserve"> de Janeiro </w:t>
      </w:r>
      <w:r w:rsidR="002D08A2" w:rsidRPr="00D026D5">
        <w:rPr>
          <w:rFonts w:ascii="Times New Roman" w:eastAsia="Times New Roman" w:hAnsi="Times New Roman" w:cs="Times New Roman"/>
          <w:color w:val="000000" w:themeColor="text1"/>
          <w:sz w:val="24"/>
          <w:szCs w:val="24"/>
          <w:lang w:eastAsia="pt-BR"/>
        </w:rPr>
        <w:t>e Brasil</w:t>
      </w:r>
      <w:r w:rsidR="009C3A12" w:rsidRPr="00D026D5">
        <w:rPr>
          <w:rFonts w:ascii="Times New Roman" w:eastAsia="Times New Roman" w:hAnsi="Times New Roman" w:cs="Times New Roman"/>
          <w:color w:val="000000" w:themeColor="text1"/>
          <w:sz w:val="24"/>
          <w:szCs w:val="24"/>
          <w:lang w:eastAsia="pt-BR"/>
        </w:rPr>
        <w:t xml:space="preserve"> à </w:t>
      </w:r>
      <w:r w:rsidR="00651C91" w:rsidRPr="00D026D5">
        <w:rPr>
          <w:rFonts w:ascii="Times New Roman" w:eastAsia="Times New Roman" w:hAnsi="Times New Roman" w:cs="Times New Roman"/>
          <w:color w:val="000000" w:themeColor="text1"/>
          <w:sz w:val="24"/>
          <w:szCs w:val="24"/>
          <w:lang w:eastAsia="pt-BR"/>
        </w:rPr>
        <w:t>violência</w:t>
      </w:r>
      <w:r w:rsidR="00C00615" w:rsidRPr="00D026D5">
        <w:rPr>
          <w:rFonts w:ascii="Times New Roman" w:eastAsia="Times New Roman" w:hAnsi="Times New Roman" w:cs="Times New Roman"/>
          <w:color w:val="000000" w:themeColor="text1"/>
          <w:sz w:val="24"/>
          <w:szCs w:val="24"/>
          <w:lang w:eastAsia="pt-BR"/>
        </w:rPr>
        <w:t xml:space="preserve"> policial</w:t>
      </w:r>
      <w:r w:rsidR="004031EE" w:rsidRPr="00D026D5">
        <w:rPr>
          <w:rFonts w:ascii="Times New Roman" w:eastAsia="Times New Roman" w:hAnsi="Times New Roman" w:cs="Times New Roman"/>
          <w:color w:val="000000" w:themeColor="text1"/>
          <w:sz w:val="24"/>
          <w:szCs w:val="24"/>
          <w:lang w:eastAsia="pt-BR"/>
        </w:rPr>
        <w:t xml:space="preserve">. </w:t>
      </w:r>
    </w:p>
    <w:p w:rsidR="00012442" w:rsidRPr="00D026D5" w:rsidRDefault="00322BAB" w:rsidP="007945DE">
      <w:pPr>
        <w:spacing w:before="100" w:beforeAutospacing="1" w:after="100" w:afterAutospacing="1" w:line="360" w:lineRule="auto"/>
        <w:jc w:val="both"/>
        <w:textAlignment w:val="baseline"/>
        <w:rPr>
          <w:rFonts w:ascii="Times New Roman" w:eastAsia="Times New Roman" w:hAnsi="Times New Roman" w:cs="Times New Roman"/>
          <w:color w:val="000000" w:themeColor="text1"/>
          <w:sz w:val="24"/>
          <w:szCs w:val="24"/>
          <w:lang w:eastAsia="pt-BR"/>
        </w:rPr>
      </w:pPr>
      <w:r w:rsidRPr="00D026D5">
        <w:rPr>
          <w:rFonts w:ascii="Times New Roman" w:eastAsia="Times New Roman" w:hAnsi="Times New Roman" w:cs="Times New Roman"/>
          <w:color w:val="000000" w:themeColor="text1"/>
          <w:sz w:val="24"/>
          <w:szCs w:val="24"/>
          <w:lang w:eastAsia="pt-BR"/>
        </w:rPr>
        <w:tab/>
      </w:r>
      <w:r w:rsidR="00012442" w:rsidRPr="00D026D5">
        <w:rPr>
          <w:rFonts w:ascii="Times New Roman" w:eastAsia="Times New Roman" w:hAnsi="Times New Roman" w:cs="Times New Roman"/>
          <w:color w:val="000000" w:themeColor="text1"/>
          <w:sz w:val="24"/>
          <w:szCs w:val="24"/>
          <w:lang w:eastAsia="pt-BR"/>
        </w:rPr>
        <w:t xml:space="preserve">Outra camada que deve ser analisada nesta manchete, refere-se ao tipo de discurso empregado, neste sentindo </w:t>
      </w:r>
      <w:r w:rsidR="007945DE" w:rsidRPr="00D026D5">
        <w:rPr>
          <w:rFonts w:ascii="Times New Roman" w:eastAsia="Times New Roman" w:hAnsi="Times New Roman" w:cs="Times New Roman"/>
          <w:color w:val="000000" w:themeColor="text1"/>
          <w:sz w:val="24"/>
          <w:szCs w:val="24"/>
          <w:lang w:eastAsia="pt-BR"/>
        </w:rPr>
        <w:t xml:space="preserve">Van Dijk (2008) </w:t>
      </w:r>
      <w:r w:rsidR="00012442" w:rsidRPr="00D026D5">
        <w:rPr>
          <w:rFonts w:ascii="Times New Roman" w:eastAsia="Times New Roman" w:hAnsi="Times New Roman" w:cs="Times New Roman"/>
          <w:color w:val="000000" w:themeColor="text1"/>
          <w:sz w:val="24"/>
          <w:szCs w:val="24"/>
          <w:lang w:eastAsia="pt-BR"/>
        </w:rPr>
        <w:t xml:space="preserve">nos adverte </w:t>
      </w:r>
      <w:r w:rsidRPr="00D026D5">
        <w:rPr>
          <w:rFonts w:ascii="Times New Roman" w:eastAsia="Times New Roman" w:hAnsi="Times New Roman" w:cs="Times New Roman"/>
          <w:color w:val="000000" w:themeColor="text1"/>
          <w:sz w:val="24"/>
          <w:szCs w:val="24"/>
          <w:lang w:eastAsia="pt-BR"/>
        </w:rPr>
        <w:t xml:space="preserve">que </w:t>
      </w:r>
      <w:r w:rsidR="007945DE" w:rsidRPr="00D026D5">
        <w:rPr>
          <w:rFonts w:ascii="Times New Roman" w:eastAsia="Times New Roman" w:hAnsi="Times New Roman" w:cs="Times New Roman"/>
          <w:color w:val="000000" w:themeColor="text1"/>
          <w:sz w:val="24"/>
          <w:szCs w:val="24"/>
          <w:lang w:eastAsia="pt-BR"/>
        </w:rPr>
        <w:t xml:space="preserve">o </w:t>
      </w:r>
      <w:r w:rsidRPr="00D026D5">
        <w:rPr>
          <w:rFonts w:ascii="Times New Roman" w:eastAsia="Times New Roman" w:hAnsi="Times New Roman" w:cs="Times New Roman"/>
          <w:color w:val="000000" w:themeColor="text1"/>
          <w:sz w:val="24"/>
          <w:szCs w:val="24"/>
          <w:lang w:eastAsia="pt-BR"/>
        </w:rPr>
        <w:t xml:space="preserve">racismo narrativo pode </w:t>
      </w:r>
      <w:r w:rsidR="00CA77E2" w:rsidRPr="00D026D5">
        <w:rPr>
          <w:rFonts w:ascii="Times New Roman" w:eastAsia="Times New Roman" w:hAnsi="Times New Roman" w:cs="Times New Roman"/>
          <w:color w:val="000000" w:themeColor="text1"/>
          <w:sz w:val="24"/>
          <w:szCs w:val="24"/>
          <w:lang w:eastAsia="pt-BR"/>
        </w:rPr>
        <w:t>utilizar o</w:t>
      </w:r>
      <w:r w:rsidRPr="00D026D5">
        <w:rPr>
          <w:rFonts w:ascii="Times New Roman" w:eastAsia="Times New Roman" w:hAnsi="Times New Roman" w:cs="Times New Roman"/>
          <w:color w:val="000000" w:themeColor="text1"/>
          <w:sz w:val="24"/>
          <w:szCs w:val="24"/>
          <w:lang w:eastAsia="pt-BR"/>
        </w:rPr>
        <w:t xml:space="preserve"> discurso </w:t>
      </w:r>
      <w:r w:rsidRPr="00D026D5">
        <w:rPr>
          <w:rFonts w:ascii="Times New Roman" w:eastAsia="Times New Roman" w:hAnsi="Times New Roman" w:cs="Times New Roman"/>
          <w:i/>
          <w:iCs/>
          <w:color w:val="000000" w:themeColor="text1"/>
          <w:sz w:val="24"/>
          <w:szCs w:val="24"/>
          <w:lang w:eastAsia="pt-BR"/>
        </w:rPr>
        <w:t>sobre o outro</w:t>
      </w:r>
      <w:r w:rsidRPr="00D026D5">
        <w:rPr>
          <w:rFonts w:ascii="Times New Roman" w:eastAsia="Times New Roman" w:hAnsi="Times New Roman" w:cs="Times New Roman"/>
          <w:color w:val="000000" w:themeColor="text1"/>
          <w:sz w:val="24"/>
          <w:szCs w:val="24"/>
          <w:lang w:eastAsia="pt-BR"/>
        </w:rPr>
        <w:t>,</w:t>
      </w:r>
      <w:r w:rsidR="00D026D5">
        <w:rPr>
          <w:rFonts w:ascii="Times New Roman" w:eastAsia="Times New Roman" w:hAnsi="Times New Roman" w:cs="Times New Roman"/>
          <w:color w:val="000000" w:themeColor="text1"/>
          <w:sz w:val="24"/>
          <w:szCs w:val="24"/>
          <w:lang w:eastAsia="pt-BR"/>
        </w:rPr>
        <w:t xml:space="preserve"> </w:t>
      </w:r>
      <w:r w:rsidR="00012442" w:rsidRPr="00D026D5">
        <w:rPr>
          <w:rFonts w:ascii="Times New Roman" w:eastAsia="Times New Roman" w:hAnsi="Times New Roman" w:cs="Times New Roman"/>
          <w:color w:val="000000" w:themeColor="text1"/>
          <w:sz w:val="24"/>
          <w:szCs w:val="24"/>
          <w:lang w:eastAsia="pt-BR"/>
        </w:rPr>
        <w:t>que objetiva uma persuasão interna</w:t>
      </w:r>
      <w:r w:rsidR="002D08A2" w:rsidRPr="00D026D5">
        <w:rPr>
          <w:rFonts w:ascii="Times New Roman" w:eastAsia="Times New Roman" w:hAnsi="Times New Roman" w:cs="Times New Roman"/>
          <w:color w:val="000000" w:themeColor="text1"/>
          <w:sz w:val="24"/>
          <w:szCs w:val="24"/>
          <w:lang w:eastAsia="pt-BR"/>
        </w:rPr>
        <w:t xml:space="preserve"> (</w:t>
      </w:r>
      <w:proofErr w:type="spellStart"/>
      <w:r w:rsidR="002D08A2" w:rsidRPr="00D026D5">
        <w:rPr>
          <w:rFonts w:ascii="Times New Roman" w:eastAsia="Times New Roman" w:hAnsi="Times New Roman" w:cs="Times New Roman"/>
          <w:color w:val="000000" w:themeColor="text1"/>
          <w:sz w:val="24"/>
          <w:szCs w:val="24"/>
          <w:lang w:eastAsia="pt-BR"/>
        </w:rPr>
        <w:t>intra-grupo</w:t>
      </w:r>
      <w:proofErr w:type="spellEnd"/>
      <w:r w:rsidR="002D08A2" w:rsidRPr="00D026D5">
        <w:rPr>
          <w:rFonts w:ascii="Times New Roman" w:eastAsia="Times New Roman" w:hAnsi="Times New Roman" w:cs="Times New Roman"/>
          <w:color w:val="000000" w:themeColor="text1"/>
          <w:sz w:val="24"/>
          <w:szCs w:val="24"/>
          <w:lang w:eastAsia="pt-BR"/>
        </w:rPr>
        <w:t>)</w:t>
      </w:r>
      <w:r w:rsidRPr="00D026D5">
        <w:rPr>
          <w:rFonts w:ascii="Times New Roman" w:eastAsia="Times New Roman" w:hAnsi="Times New Roman" w:cs="Times New Roman"/>
          <w:color w:val="000000" w:themeColor="text1"/>
          <w:sz w:val="24"/>
          <w:szCs w:val="24"/>
          <w:lang w:eastAsia="pt-BR"/>
        </w:rPr>
        <w:t xml:space="preserve">, </w:t>
      </w:r>
      <w:r w:rsidR="002B216F" w:rsidRPr="00D026D5">
        <w:rPr>
          <w:rFonts w:ascii="Times New Roman" w:eastAsia="Times New Roman" w:hAnsi="Times New Roman" w:cs="Times New Roman"/>
          <w:color w:val="000000" w:themeColor="text1"/>
          <w:sz w:val="24"/>
          <w:szCs w:val="24"/>
          <w:lang w:eastAsia="pt-BR"/>
        </w:rPr>
        <w:t xml:space="preserve">ou seja, a </w:t>
      </w:r>
      <w:r w:rsidRPr="00D026D5">
        <w:rPr>
          <w:rFonts w:ascii="Times New Roman" w:eastAsia="Times New Roman" w:hAnsi="Times New Roman" w:cs="Times New Roman"/>
          <w:color w:val="000000" w:themeColor="text1"/>
          <w:sz w:val="24"/>
          <w:szCs w:val="24"/>
          <w:lang w:eastAsia="pt-BR"/>
        </w:rPr>
        <w:t>difusão</w:t>
      </w:r>
      <w:r w:rsidR="002B216F" w:rsidRPr="00D026D5">
        <w:rPr>
          <w:rFonts w:ascii="Times New Roman" w:eastAsia="Times New Roman" w:hAnsi="Times New Roman" w:cs="Times New Roman"/>
          <w:color w:val="000000" w:themeColor="text1"/>
          <w:sz w:val="24"/>
          <w:szCs w:val="24"/>
          <w:lang w:eastAsia="pt-BR"/>
        </w:rPr>
        <w:t xml:space="preserve"> de ideais e valores que já fazem parte da base ideológica</w:t>
      </w:r>
      <w:r w:rsidR="00A26016" w:rsidRPr="00D026D5">
        <w:rPr>
          <w:rFonts w:ascii="Times New Roman" w:eastAsia="Times New Roman" w:hAnsi="Times New Roman" w:cs="Times New Roman"/>
          <w:color w:val="000000" w:themeColor="text1"/>
          <w:sz w:val="24"/>
          <w:szCs w:val="24"/>
          <w:lang w:eastAsia="pt-BR"/>
        </w:rPr>
        <w:t xml:space="preserve"> do próprio grupo</w:t>
      </w:r>
      <w:r w:rsidR="007667C3" w:rsidRPr="00D026D5">
        <w:rPr>
          <w:rFonts w:ascii="Times New Roman" w:eastAsia="Times New Roman" w:hAnsi="Times New Roman" w:cs="Times New Roman"/>
          <w:color w:val="000000" w:themeColor="text1"/>
          <w:sz w:val="24"/>
          <w:szCs w:val="24"/>
          <w:lang w:eastAsia="pt-BR"/>
        </w:rPr>
        <w:t xml:space="preserve"> a quem a mensagem se direciona</w:t>
      </w:r>
      <w:r w:rsidRPr="00D026D5">
        <w:rPr>
          <w:rFonts w:ascii="Times New Roman" w:eastAsia="Times New Roman" w:hAnsi="Times New Roman" w:cs="Times New Roman"/>
          <w:color w:val="000000" w:themeColor="text1"/>
          <w:sz w:val="24"/>
          <w:szCs w:val="24"/>
          <w:lang w:eastAsia="pt-BR"/>
        </w:rPr>
        <w:t>,</w:t>
      </w:r>
      <w:r w:rsidR="00A926ED">
        <w:rPr>
          <w:rFonts w:ascii="Times New Roman" w:eastAsia="Times New Roman" w:hAnsi="Times New Roman" w:cs="Times New Roman"/>
          <w:color w:val="000000" w:themeColor="text1"/>
          <w:sz w:val="24"/>
          <w:szCs w:val="24"/>
          <w:lang w:eastAsia="pt-BR"/>
        </w:rPr>
        <w:t xml:space="preserve"> </w:t>
      </w:r>
      <w:r w:rsidR="007818FD" w:rsidRPr="00D026D5">
        <w:rPr>
          <w:rFonts w:ascii="Times New Roman" w:eastAsia="Times New Roman" w:hAnsi="Times New Roman" w:cs="Times New Roman"/>
          <w:color w:val="000000" w:themeColor="text1"/>
          <w:sz w:val="24"/>
          <w:szCs w:val="24"/>
          <w:lang w:eastAsia="pt-BR"/>
        </w:rPr>
        <w:t>permitindo</w:t>
      </w:r>
      <w:r w:rsidR="009C23C7" w:rsidRPr="00D026D5">
        <w:rPr>
          <w:rFonts w:ascii="Times New Roman" w:eastAsia="Times New Roman" w:hAnsi="Times New Roman" w:cs="Times New Roman"/>
          <w:color w:val="000000" w:themeColor="text1"/>
          <w:sz w:val="24"/>
          <w:szCs w:val="24"/>
          <w:lang w:eastAsia="pt-BR"/>
        </w:rPr>
        <w:t xml:space="preserve"> a continuidade do sistema de dominação racial de um sobre </w:t>
      </w:r>
      <w:r w:rsidR="007818FD" w:rsidRPr="00D026D5">
        <w:rPr>
          <w:rFonts w:ascii="Times New Roman" w:eastAsia="Times New Roman" w:hAnsi="Times New Roman" w:cs="Times New Roman"/>
          <w:color w:val="000000" w:themeColor="text1"/>
          <w:sz w:val="24"/>
          <w:szCs w:val="24"/>
          <w:lang w:eastAsia="pt-BR"/>
        </w:rPr>
        <w:t xml:space="preserve">o </w:t>
      </w:r>
      <w:r w:rsidR="009C23C7" w:rsidRPr="00D026D5">
        <w:rPr>
          <w:rFonts w:ascii="Times New Roman" w:eastAsia="Times New Roman" w:hAnsi="Times New Roman" w:cs="Times New Roman"/>
          <w:color w:val="000000" w:themeColor="text1"/>
          <w:sz w:val="24"/>
          <w:szCs w:val="24"/>
          <w:lang w:eastAsia="pt-BR"/>
        </w:rPr>
        <w:t>outro.</w:t>
      </w:r>
    </w:p>
    <w:p w:rsidR="007945DE" w:rsidRPr="00D026D5" w:rsidRDefault="00012442" w:rsidP="007945DE">
      <w:pPr>
        <w:spacing w:before="100" w:beforeAutospacing="1" w:after="100" w:afterAutospacing="1" w:line="360" w:lineRule="auto"/>
        <w:jc w:val="both"/>
        <w:textAlignment w:val="baseline"/>
        <w:rPr>
          <w:rFonts w:ascii="Times New Roman" w:eastAsia="Times New Roman" w:hAnsi="Times New Roman" w:cs="Times New Roman"/>
          <w:color w:val="000000" w:themeColor="text1"/>
          <w:sz w:val="24"/>
          <w:szCs w:val="24"/>
          <w:lang w:eastAsia="pt-BR"/>
        </w:rPr>
      </w:pPr>
      <w:r w:rsidRPr="00D026D5">
        <w:rPr>
          <w:rFonts w:ascii="Times New Roman" w:eastAsia="Times New Roman" w:hAnsi="Times New Roman" w:cs="Times New Roman"/>
          <w:color w:val="000000" w:themeColor="text1"/>
          <w:sz w:val="24"/>
          <w:szCs w:val="24"/>
          <w:lang w:eastAsia="pt-BR"/>
        </w:rPr>
        <w:tab/>
      </w:r>
      <w:r w:rsidR="009C23C7" w:rsidRPr="00D026D5">
        <w:rPr>
          <w:rFonts w:ascii="Times New Roman" w:eastAsia="Times New Roman" w:hAnsi="Times New Roman" w:cs="Times New Roman"/>
          <w:color w:val="000000" w:themeColor="text1"/>
          <w:sz w:val="24"/>
          <w:szCs w:val="24"/>
          <w:lang w:eastAsia="pt-BR"/>
        </w:rPr>
        <w:t>Logo,</w:t>
      </w:r>
      <w:r w:rsidR="00D026D5">
        <w:rPr>
          <w:rFonts w:ascii="Times New Roman" w:eastAsia="Times New Roman" w:hAnsi="Times New Roman" w:cs="Times New Roman"/>
          <w:color w:val="000000" w:themeColor="text1"/>
          <w:sz w:val="24"/>
          <w:szCs w:val="24"/>
          <w:lang w:eastAsia="pt-BR"/>
        </w:rPr>
        <w:t xml:space="preserve"> </w:t>
      </w:r>
      <w:r w:rsidRPr="00D026D5">
        <w:rPr>
          <w:rFonts w:ascii="Times New Roman" w:eastAsia="Times New Roman" w:hAnsi="Times New Roman" w:cs="Times New Roman"/>
          <w:color w:val="000000" w:themeColor="text1"/>
          <w:sz w:val="24"/>
          <w:szCs w:val="24"/>
          <w:lang w:eastAsia="pt-BR"/>
        </w:rPr>
        <w:t xml:space="preserve">é possível observar que </w:t>
      </w:r>
      <w:r w:rsidR="00685389" w:rsidRPr="00D026D5">
        <w:rPr>
          <w:rFonts w:ascii="Times New Roman" w:eastAsia="Times New Roman" w:hAnsi="Times New Roman" w:cs="Times New Roman"/>
          <w:color w:val="000000" w:themeColor="text1"/>
          <w:sz w:val="24"/>
          <w:szCs w:val="24"/>
          <w:lang w:eastAsia="pt-BR"/>
        </w:rPr>
        <w:t xml:space="preserve">em E1 e E2, </w:t>
      </w:r>
      <w:r w:rsidRPr="00D026D5">
        <w:rPr>
          <w:rFonts w:ascii="Times New Roman" w:eastAsia="Times New Roman" w:hAnsi="Times New Roman" w:cs="Times New Roman"/>
          <w:color w:val="000000" w:themeColor="text1"/>
          <w:sz w:val="24"/>
          <w:szCs w:val="24"/>
          <w:lang w:eastAsia="pt-BR"/>
        </w:rPr>
        <w:t>há</w:t>
      </w:r>
      <w:r w:rsidR="00685389" w:rsidRPr="00D026D5">
        <w:rPr>
          <w:rFonts w:ascii="Times New Roman" w:eastAsia="Times New Roman" w:hAnsi="Times New Roman" w:cs="Times New Roman"/>
          <w:color w:val="000000" w:themeColor="text1"/>
          <w:sz w:val="24"/>
          <w:szCs w:val="24"/>
          <w:lang w:eastAsia="pt-BR"/>
        </w:rPr>
        <w:t xml:space="preserve"> indícios de um discurso</w:t>
      </w:r>
      <w:r w:rsidR="009C23C7" w:rsidRPr="005834E4">
        <w:rPr>
          <w:rFonts w:ascii="Times New Roman" w:eastAsia="Times New Roman" w:hAnsi="Times New Roman" w:cs="Times New Roman"/>
          <w:color w:val="9BBB59" w:themeColor="accent3"/>
          <w:sz w:val="24"/>
          <w:szCs w:val="24"/>
          <w:lang w:eastAsia="pt-BR"/>
        </w:rPr>
        <w:t xml:space="preserve"> </w:t>
      </w:r>
      <w:r w:rsidR="009C23C7" w:rsidRPr="00D026D5">
        <w:rPr>
          <w:rFonts w:ascii="Times New Roman" w:eastAsia="Times New Roman" w:hAnsi="Times New Roman" w:cs="Times New Roman"/>
          <w:color w:val="000000" w:themeColor="text1"/>
          <w:sz w:val="24"/>
          <w:szCs w:val="24"/>
          <w:lang w:eastAsia="pt-BR"/>
        </w:rPr>
        <w:t>sobre o outro</w:t>
      </w:r>
      <w:r w:rsidR="00685389" w:rsidRPr="00D026D5">
        <w:rPr>
          <w:rFonts w:ascii="Times New Roman" w:eastAsia="Times New Roman" w:hAnsi="Times New Roman" w:cs="Times New Roman"/>
          <w:color w:val="000000" w:themeColor="text1"/>
          <w:sz w:val="24"/>
          <w:szCs w:val="24"/>
          <w:lang w:eastAsia="pt-BR"/>
        </w:rPr>
        <w:t xml:space="preserve">, </w:t>
      </w:r>
      <w:r w:rsidRPr="00D026D5">
        <w:rPr>
          <w:rFonts w:ascii="Times New Roman" w:eastAsia="Times New Roman" w:hAnsi="Times New Roman" w:cs="Times New Roman"/>
          <w:color w:val="000000" w:themeColor="text1"/>
          <w:sz w:val="24"/>
          <w:szCs w:val="24"/>
          <w:lang w:eastAsia="pt-BR"/>
        </w:rPr>
        <w:t>que ratifica</w:t>
      </w:r>
      <w:r w:rsidR="00685389" w:rsidRPr="00D026D5">
        <w:rPr>
          <w:rFonts w:ascii="Times New Roman" w:eastAsia="Times New Roman" w:hAnsi="Times New Roman" w:cs="Times New Roman"/>
          <w:color w:val="000000" w:themeColor="text1"/>
          <w:sz w:val="24"/>
          <w:szCs w:val="24"/>
          <w:lang w:eastAsia="pt-BR"/>
        </w:rPr>
        <w:t xml:space="preserve"> a imagem do Rio de Janeiro </w:t>
      </w:r>
      <w:r w:rsidR="005939D1" w:rsidRPr="00D026D5">
        <w:rPr>
          <w:rFonts w:ascii="Times New Roman" w:eastAsia="Times New Roman" w:hAnsi="Times New Roman" w:cs="Times New Roman"/>
          <w:color w:val="000000" w:themeColor="text1"/>
          <w:sz w:val="24"/>
          <w:szCs w:val="24"/>
          <w:lang w:eastAsia="pt-BR"/>
        </w:rPr>
        <w:t>e</w:t>
      </w:r>
      <w:r w:rsidR="00685389" w:rsidRPr="00D026D5">
        <w:rPr>
          <w:rFonts w:ascii="Times New Roman" w:eastAsia="Times New Roman" w:hAnsi="Times New Roman" w:cs="Times New Roman"/>
          <w:color w:val="000000" w:themeColor="text1"/>
          <w:sz w:val="24"/>
          <w:szCs w:val="24"/>
          <w:lang w:eastAsia="pt-BR"/>
        </w:rPr>
        <w:t xml:space="preserve"> do Brasil, como um local de incivilizados, onde as leis não são cumpridas, </w:t>
      </w:r>
      <w:r w:rsidRPr="00D026D5">
        <w:rPr>
          <w:rFonts w:ascii="Times New Roman" w:eastAsia="Times New Roman" w:hAnsi="Times New Roman" w:cs="Times New Roman"/>
          <w:color w:val="000000" w:themeColor="text1"/>
          <w:sz w:val="24"/>
          <w:szCs w:val="24"/>
          <w:lang w:eastAsia="pt-BR"/>
        </w:rPr>
        <w:t xml:space="preserve">as </w:t>
      </w:r>
      <w:r w:rsidR="005939D1" w:rsidRPr="00D026D5">
        <w:rPr>
          <w:rFonts w:ascii="Times New Roman" w:eastAsia="Times New Roman" w:hAnsi="Times New Roman" w:cs="Times New Roman"/>
          <w:color w:val="000000" w:themeColor="text1"/>
          <w:sz w:val="24"/>
          <w:szCs w:val="24"/>
          <w:lang w:eastAsia="pt-BR"/>
        </w:rPr>
        <w:t>instituições</w:t>
      </w:r>
      <w:r w:rsidRPr="00D026D5">
        <w:rPr>
          <w:rFonts w:ascii="Times New Roman" w:eastAsia="Times New Roman" w:hAnsi="Times New Roman" w:cs="Times New Roman"/>
          <w:color w:val="000000" w:themeColor="text1"/>
          <w:sz w:val="24"/>
          <w:szCs w:val="24"/>
          <w:lang w:eastAsia="pt-BR"/>
        </w:rPr>
        <w:t xml:space="preserve"> são</w:t>
      </w:r>
      <w:r w:rsidR="005939D1" w:rsidRPr="00D026D5">
        <w:rPr>
          <w:rFonts w:ascii="Times New Roman" w:eastAsia="Times New Roman" w:hAnsi="Times New Roman" w:cs="Times New Roman"/>
          <w:color w:val="000000" w:themeColor="text1"/>
          <w:sz w:val="24"/>
          <w:szCs w:val="24"/>
          <w:lang w:eastAsia="pt-BR"/>
        </w:rPr>
        <w:t xml:space="preserve"> falhas, </w:t>
      </w:r>
      <w:r w:rsidRPr="00D026D5">
        <w:rPr>
          <w:rFonts w:ascii="Times New Roman" w:eastAsia="Times New Roman" w:hAnsi="Times New Roman" w:cs="Times New Roman"/>
          <w:color w:val="000000" w:themeColor="text1"/>
          <w:sz w:val="24"/>
          <w:szCs w:val="24"/>
          <w:lang w:eastAsia="pt-BR"/>
        </w:rPr>
        <w:t xml:space="preserve">as </w:t>
      </w:r>
      <w:r w:rsidR="00685389" w:rsidRPr="00D026D5">
        <w:rPr>
          <w:rFonts w:ascii="Times New Roman" w:eastAsia="Times New Roman" w:hAnsi="Times New Roman" w:cs="Times New Roman"/>
          <w:color w:val="000000" w:themeColor="text1"/>
          <w:sz w:val="24"/>
          <w:szCs w:val="24"/>
          <w:lang w:eastAsia="pt-BR"/>
        </w:rPr>
        <w:t>moradias indignas</w:t>
      </w:r>
      <w:r w:rsidR="00145807" w:rsidRPr="00D026D5">
        <w:rPr>
          <w:rFonts w:ascii="Times New Roman" w:eastAsia="Times New Roman" w:hAnsi="Times New Roman" w:cs="Times New Roman"/>
          <w:color w:val="000000" w:themeColor="text1"/>
          <w:sz w:val="24"/>
          <w:szCs w:val="24"/>
          <w:lang w:eastAsia="pt-BR"/>
        </w:rPr>
        <w:t xml:space="preserve"> para os mais pobres</w:t>
      </w:r>
      <w:r w:rsidR="00685389" w:rsidRPr="00D026D5">
        <w:rPr>
          <w:rFonts w:ascii="Times New Roman" w:eastAsia="Times New Roman" w:hAnsi="Times New Roman" w:cs="Times New Roman"/>
          <w:color w:val="000000" w:themeColor="text1"/>
          <w:sz w:val="24"/>
          <w:szCs w:val="24"/>
          <w:lang w:eastAsia="pt-BR"/>
        </w:rPr>
        <w:t xml:space="preserve">, </w:t>
      </w:r>
      <w:r w:rsidR="00F40718" w:rsidRPr="00D026D5">
        <w:rPr>
          <w:rFonts w:ascii="Times New Roman" w:eastAsia="Times New Roman" w:hAnsi="Times New Roman" w:cs="Times New Roman"/>
          <w:color w:val="000000" w:themeColor="text1"/>
          <w:sz w:val="24"/>
          <w:szCs w:val="24"/>
          <w:lang w:eastAsia="pt-BR"/>
        </w:rPr>
        <w:t xml:space="preserve">a </w:t>
      </w:r>
      <w:r w:rsidRPr="00D026D5">
        <w:rPr>
          <w:rFonts w:ascii="Times New Roman" w:eastAsia="Times New Roman" w:hAnsi="Times New Roman" w:cs="Times New Roman"/>
          <w:color w:val="000000" w:themeColor="text1"/>
          <w:sz w:val="24"/>
          <w:szCs w:val="24"/>
          <w:lang w:eastAsia="pt-BR"/>
        </w:rPr>
        <w:t xml:space="preserve">forte </w:t>
      </w:r>
      <w:r w:rsidR="00145807" w:rsidRPr="00D026D5">
        <w:rPr>
          <w:rFonts w:ascii="Times New Roman" w:eastAsia="Times New Roman" w:hAnsi="Times New Roman" w:cs="Times New Roman"/>
          <w:color w:val="000000" w:themeColor="text1"/>
          <w:sz w:val="24"/>
          <w:szCs w:val="24"/>
          <w:lang w:eastAsia="pt-BR"/>
        </w:rPr>
        <w:t xml:space="preserve">sensação de </w:t>
      </w:r>
      <w:r w:rsidR="00685389" w:rsidRPr="00D026D5">
        <w:rPr>
          <w:rFonts w:ascii="Times New Roman" w:eastAsia="Times New Roman" w:hAnsi="Times New Roman" w:cs="Times New Roman"/>
          <w:color w:val="000000" w:themeColor="text1"/>
          <w:sz w:val="24"/>
          <w:szCs w:val="24"/>
          <w:lang w:eastAsia="pt-BR"/>
        </w:rPr>
        <w:t xml:space="preserve">impunidade, apenas </w:t>
      </w:r>
      <w:r w:rsidR="008618A6" w:rsidRPr="00D026D5">
        <w:rPr>
          <w:rFonts w:ascii="Times New Roman" w:eastAsia="Times New Roman" w:hAnsi="Times New Roman" w:cs="Times New Roman"/>
          <w:color w:val="000000" w:themeColor="text1"/>
          <w:sz w:val="24"/>
          <w:szCs w:val="24"/>
          <w:lang w:eastAsia="pt-BR"/>
        </w:rPr>
        <w:t>confirmando</w:t>
      </w:r>
      <w:r w:rsidR="00685389" w:rsidRPr="00D026D5">
        <w:rPr>
          <w:rFonts w:ascii="Times New Roman" w:eastAsia="Times New Roman" w:hAnsi="Times New Roman" w:cs="Times New Roman"/>
          <w:color w:val="000000" w:themeColor="text1"/>
          <w:sz w:val="24"/>
          <w:szCs w:val="24"/>
          <w:lang w:eastAsia="pt-BR"/>
        </w:rPr>
        <w:t xml:space="preserve"> a base ideológica e sociocognitiva</w:t>
      </w:r>
      <w:r w:rsidR="00145807" w:rsidRPr="00D026D5">
        <w:rPr>
          <w:rFonts w:ascii="Times New Roman" w:eastAsia="Times New Roman" w:hAnsi="Times New Roman" w:cs="Times New Roman"/>
          <w:color w:val="000000" w:themeColor="text1"/>
          <w:sz w:val="24"/>
          <w:szCs w:val="24"/>
          <w:lang w:eastAsia="pt-BR"/>
        </w:rPr>
        <w:t xml:space="preserve"> já formada p</w:t>
      </w:r>
      <w:r w:rsidR="00F477CB" w:rsidRPr="00D026D5">
        <w:rPr>
          <w:rFonts w:ascii="Times New Roman" w:eastAsia="Times New Roman" w:hAnsi="Times New Roman" w:cs="Times New Roman"/>
          <w:color w:val="000000" w:themeColor="text1"/>
          <w:sz w:val="24"/>
          <w:szCs w:val="24"/>
          <w:lang w:eastAsia="pt-BR"/>
        </w:rPr>
        <w:t xml:space="preserve">elos </w:t>
      </w:r>
      <w:r w:rsidR="00145807" w:rsidRPr="00D026D5">
        <w:rPr>
          <w:rFonts w:ascii="Times New Roman" w:eastAsia="Times New Roman" w:hAnsi="Times New Roman" w:cs="Times New Roman"/>
          <w:color w:val="000000" w:themeColor="text1"/>
          <w:sz w:val="24"/>
          <w:szCs w:val="24"/>
          <w:lang w:eastAsia="pt-BR"/>
        </w:rPr>
        <w:t>leitores</w:t>
      </w:r>
      <w:r w:rsidR="00F477CB" w:rsidRPr="00D026D5">
        <w:rPr>
          <w:rFonts w:ascii="Times New Roman" w:eastAsia="Times New Roman" w:hAnsi="Times New Roman" w:cs="Times New Roman"/>
          <w:color w:val="000000" w:themeColor="text1"/>
          <w:sz w:val="24"/>
          <w:szCs w:val="24"/>
          <w:lang w:eastAsia="pt-BR"/>
        </w:rPr>
        <w:t xml:space="preserve"> do jornal, que, no caso do </w:t>
      </w:r>
      <w:r w:rsidR="00F477CB" w:rsidRPr="00D026D5">
        <w:rPr>
          <w:rFonts w:ascii="Times New Roman" w:eastAsia="Times New Roman" w:hAnsi="Times New Roman" w:cs="Times New Roman"/>
          <w:i/>
          <w:iCs/>
          <w:color w:val="000000" w:themeColor="text1"/>
          <w:sz w:val="24"/>
          <w:szCs w:val="24"/>
          <w:lang w:eastAsia="pt-BR"/>
        </w:rPr>
        <w:t>The Guardian</w:t>
      </w:r>
      <w:r w:rsidR="00F477CB" w:rsidRPr="00D026D5">
        <w:rPr>
          <w:rFonts w:ascii="Times New Roman" w:eastAsia="Times New Roman" w:hAnsi="Times New Roman" w:cs="Times New Roman"/>
          <w:color w:val="000000" w:themeColor="text1"/>
          <w:sz w:val="24"/>
          <w:szCs w:val="24"/>
          <w:lang w:eastAsia="pt-BR"/>
        </w:rPr>
        <w:t xml:space="preserve">, </w:t>
      </w:r>
      <w:r w:rsidR="002D08A2" w:rsidRPr="00D026D5">
        <w:rPr>
          <w:rFonts w:ascii="Times New Roman" w:eastAsia="Times New Roman" w:hAnsi="Times New Roman" w:cs="Times New Roman"/>
          <w:color w:val="000000" w:themeColor="text1"/>
          <w:sz w:val="24"/>
          <w:szCs w:val="24"/>
          <w:lang w:eastAsia="pt-BR"/>
        </w:rPr>
        <w:t xml:space="preserve">são </w:t>
      </w:r>
      <w:r w:rsidR="00F477CB" w:rsidRPr="00D026D5">
        <w:rPr>
          <w:rFonts w:ascii="Times New Roman" w:eastAsia="Times New Roman" w:hAnsi="Times New Roman" w:cs="Times New Roman"/>
          <w:color w:val="000000" w:themeColor="text1"/>
          <w:sz w:val="24"/>
          <w:szCs w:val="24"/>
          <w:lang w:eastAsia="pt-BR"/>
        </w:rPr>
        <w:t xml:space="preserve">em </w:t>
      </w:r>
      <w:r w:rsidR="00D026D5" w:rsidRPr="00D026D5">
        <w:rPr>
          <w:rFonts w:ascii="Times New Roman" w:eastAsia="Times New Roman" w:hAnsi="Times New Roman" w:cs="Times New Roman"/>
          <w:color w:val="000000" w:themeColor="text1"/>
          <w:sz w:val="24"/>
          <w:szCs w:val="24"/>
          <w:lang w:eastAsia="pt-BR"/>
        </w:rPr>
        <w:t xml:space="preserve">sua grande maioria </w:t>
      </w:r>
      <w:proofErr w:type="spellStart"/>
      <w:r w:rsidR="00D026D5" w:rsidRPr="00D026D5">
        <w:rPr>
          <w:rFonts w:ascii="Times New Roman" w:eastAsia="Times New Roman" w:hAnsi="Times New Roman" w:cs="Times New Roman"/>
          <w:color w:val="000000" w:themeColor="text1"/>
          <w:sz w:val="24"/>
          <w:szCs w:val="24"/>
          <w:lang w:eastAsia="pt-BR"/>
        </w:rPr>
        <w:t>européia</w:t>
      </w:r>
      <w:proofErr w:type="spellEnd"/>
      <w:r w:rsidR="00D026D5" w:rsidRPr="00D026D5">
        <w:rPr>
          <w:rFonts w:ascii="Times New Roman" w:eastAsia="Times New Roman" w:hAnsi="Times New Roman" w:cs="Times New Roman"/>
          <w:color w:val="000000" w:themeColor="text1"/>
          <w:sz w:val="24"/>
          <w:szCs w:val="24"/>
          <w:lang w:eastAsia="pt-BR"/>
        </w:rPr>
        <w:t>, de classe média, e branca</w:t>
      </w:r>
      <w:r w:rsidR="00F477CB" w:rsidRPr="00D026D5">
        <w:rPr>
          <w:rFonts w:ascii="Times New Roman" w:eastAsia="Times New Roman" w:hAnsi="Times New Roman" w:cs="Times New Roman"/>
          <w:color w:val="000000" w:themeColor="text1"/>
          <w:sz w:val="24"/>
          <w:szCs w:val="24"/>
          <w:lang w:eastAsia="pt-BR"/>
        </w:rPr>
        <w:t>.</w:t>
      </w:r>
    </w:p>
    <w:p w:rsidR="00F477CB" w:rsidRPr="00D026D5" w:rsidRDefault="00F477CB" w:rsidP="007945DE">
      <w:pPr>
        <w:spacing w:before="100" w:beforeAutospacing="1" w:after="100" w:afterAutospacing="1" w:line="360" w:lineRule="auto"/>
        <w:jc w:val="both"/>
        <w:textAlignment w:val="baseline"/>
        <w:rPr>
          <w:rFonts w:ascii="Times New Roman" w:eastAsia="Times New Roman" w:hAnsi="Times New Roman" w:cs="Times New Roman"/>
          <w:color w:val="000000" w:themeColor="text1"/>
          <w:sz w:val="24"/>
          <w:szCs w:val="24"/>
          <w:lang w:eastAsia="pt-BR"/>
        </w:rPr>
      </w:pPr>
      <w:r w:rsidRPr="005834E4">
        <w:rPr>
          <w:rFonts w:ascii="Times New Roman" w:eastAsia="Times New Roman" w:hAnsi="Times New Roman" w:cs="Times New Roman"/>
          <w:color w:val="9BBB59" w:themeColor="accent3"/>
          <w:sz w:val="24"/>
          <w:szCs w:val="24"/>
          <w:lang w:eastAsia="pt-BR"/>
        </w:rPr>
        <w:lastRenderedPageBreak/>
        <w:tab/>
      </w:r>
      <w:r w:rsidRPr="00D026D5">
        <w:rPr>
          <w:rFonts w:ascii="Times New Roman" w:eastAsia="Times New Roman" w:hAnsi="Times New Roman" w:cs="Times New Roman"/>
          <w:color w:val="000000" w:themeColor="text1"/>
          <w:sz w:val="24"/>
          <w:szCs w:val="24"/>
          <w:lang w:eastAsia="pt-BR"/>
        </w:rPr>
        <w:t xml:space="preserve">Van Dijk (2008) </w:t>
      </w:r>
      <w:r w:rsidR="00D026D5">
        <w:rPr>
          <w:rFonts w:ascii="Times New Roman" w:eastAsia="Times New Roman" w:hAnsi="Times New Roman" w:cs="Times New Roman"/>
          <w:color w:val="000000" w:themeColor="text1"/>
          <w:sz w:val="24"/>
          <w:szCs w:val="24"/>
          <w:lang w:eastAsia="pt-BR"/>
        </w:rPr>
        <w:t>aponta que as Elites Simbólicas</w:t>
      </w:r>
      <w:r w:rsidRPr="00D026D5">
        <w:rPr>
          <w:rFonts w:ascii="Times New Roman" w:eastAsia="Times New Roman" w:hAnsi="Times New Roman" w:cs="Times New Roman"/>
          <w:color w:val="000000" w:themeColor="text1"/>
          <w:sz w:val="24"/>
          <w:szCs w:val="24"/>
          <w:lang w:eastAsia="pt-BR"/>
        </w:rPr>
        <w:t xml:space="preserve"> são atores sociais importantes, </w:t>
      </w:r>
      <w:r w:rsidR="00C84BBB" w:rsidRPr="00D026D5">
        <w:rPr>
          <w:rFonts w:ascii="Times New Roman" w:eastAsia="Times New Roman" w:hAnsi="Times New Roman" w:cs="Times New Roman"/>
          <w:color w:val="000000" w:themeColor="text1"/>
          <w:sz w:val="24"/>
          <w:szCs w:val="24"/>
          <w:lang w:eastAsia="pt-BR"/>
        </w:rPr>
        <w:t>que</w:t>
      </w:r>
      <w:r w:rsidRPr="00D026D5">
        <w:rPr>
          <w:rFonts w:ascii="Times New Roman" w:eastAsia="Times New Roman" w:hAnsi="Times New Roman" w:cs="Times New Roman"/>
          <w:color w:val="000000" w:themeColor="text1"/>
          <w:sz w:val="24"/>
          <w:szCs w:val="24"/>
          <w:lang w:eastAsia="pt-BR"/>
        </w:rPr>
        <w:t xml:space="preserve"> utilizam os mais diversos meios de comunicação para influenciar mentes e ações a seu favor. Este controle passa pelo fornecimento de informações enviesadas sobre eventos, os quais </w:t>
      </w:r>
      <w:r w:rsidR="009010BA" w:rsidRPr="00D026D5">
        <w:rPr>
          <w:rFonts w:ascii="Times New Roman" w:eastAsia="Times New Roman" w:hAnsi="Times New Roman" w:cs="Times New Roman"/>
          <w:color w:val="000000" w:themeColor="text1"/>
          <w:sz w:val="24"/>
          <w:szCs w:val="24"/>
          <w:lang w:eastAsia="pt-BR"/>
        </w:rPr>
        <w:t>os receptores da mensagem não têm</w:t>
      </w:r>
      <w:r w:rsidRPr="00D026D5">
        <w:rPr>
          <w:rFonts w:ascii="Times New Roman" w:eastAsia="Times New Roman" w:hAnsi="Times New Roman" w:cs="Times New Roman"/>
          <w:color w:val="000000" w:themeColor="text1"/>
          <w:sz w:val="24"/>
          <w:szCs w:val="24"/>
          <w:lang w:eastAsia="pt-BR"/>
        </w:rPr>
        <w:t xml:space="preserve"> acesso a fontes alternativas de informação</w:t>
      </w:r>
      <w:r w:rsidR="009010BA" w:rsidRPr="00D026D5">
        <w:rPr>
          <w:rFonts w:ascii="Times New Roman" w:eastAsia="Times New Roman" w:hAnsi="Times New Roman" w:cs="Times New Roman"/>
          <w:color w:val="000000" w:themeColor="text1"/>
          <w:sz w:val="24"/>
          <w:szCs w:val="24"/>
          <w:lang w:eastAsia="pt-BR"/>
        </w:rPr>
        <w:t xml:space="preserve"> e, seguindo este padrão de pensamento, </w:t>
      </w:r>
      <w:r w:rsidR="002F3A40" w:rsidRPr="00D026D5">
        <w:rPr>
          <w:rFonts w:ascii="Times New Roman" w:eastAsia="Times New Roman" w:hAnsi="Times New Roman" w:cs="Times New Roman"/>
          <w:color w:val="000000" w:themeColor="text1"/>
          <w:sz w:val="24"/>
          <w:szCs w:val="24"/>
          <w:lang w:eastAsia="pt-BR"/>
        </w:rPr>
        <w:t>formam</w:t>
      </w:r>
      <w:r w:rsidR="009010BA" w:rsidRPr="00D026D5">
        <w:rPr>
          <w:rFonts w:ascii="Times New Roman" w:eastAsia="Times New Roman" w:hAnsi="Times New Roman" w:cs="Times New Roman"/>
          <w:color w:val="000000" w:themeColor="text1"/>
          <w:sz w:val="24"/>
          <w:szCs w:val="24"/>
          <w:lang w:eastAsia="pt-BR"/>
        </w:rPr>
        <w:t xml:space="preserve"> novos padrões mentais </w:t>
      </w:r>
      <w:r w:rsidR="005939D1" w:rsidRPr="00D026D5">
        <w:rPr>
          <w:rFonts w:ascii="Times New Roman" w:eastAsia="Times New Roman" w:hAnsi="Times New Roman" w:cs="Times New Roman"/>
          <w:color w:val="000000" w:themeColor="text1"/>
          <w:sz w:val="24"/>
          <w:szCs w:val="24"/>
          <w:lang w:eastAsia="pt-BR"/>
        </w:rPr>
        <w:t xml:space="preserve">também </w:t>
      </w:r>
      <w:r w:rsidR="009010BA" w:rsidRPr="00D026D5">
        <w:rPr>
          <w:rFonts w:ascii="Times New Roman" w:eastAsia="Times New Roman" w:hAnsi="Times New Roman" w:cs="Times New Roman"/>
          <w:color w:val="000000" w:themeColor="text1"/>
          <w:sz w:val="24"/>
          <w:szCs w:val="24"/>
          <w:lang w:eastAsia="pt-BR"/>
        </w:rPr>
        <w:t xml:space="preserve">enviesados, transmitindo conhecimentos e atitudes de acordo com </w:t>
      </w:r>
      <w:r w:rsidR="006D7C4C" w:rsidRPr="00D026D5">
        <w:rPr>
          <w:rFonts w:ascii="Times New Roman" w:eastAsia="Times New Roman" w:hAnsi="Times New Roman" w:cs="Times New Roman"/>
          <w:color w:val="000000" w:themeColor="text1"/>
          <w:sz w:val="24"/>
          <w:szCs w:val="24"/>
          <w:lang w:eastAsia="pt-BR"/>
        </w:rPr>
        <w:t>a informação que foi recebida</w:t>
      </w:r>
      <w:r w:rsidR="009010BA" w:rsidRPr="00D026D5">
        <w:rPr>
          <w:rFonts w:ascii="Times New Roman" w:eastAsia="Times New Roman" w:hAnsi="Times New Roman" w:cs="Times New Roman"/>
          <w:color w:val="000000" w:themeColor="text1"/>
          <w:sz w:val="24"/>
          <w:szCs w:val="24"/>
          <w:lang w:eastAsia="pt-BR"/>
        </w:rPr>
        <w:t xml:space="preserve">. </w:t>
      </w:r>
      <w:r w:rsidR="00C84BBB" w:rsidRPr="00D026D5">
        <w:rPr>
          <w:rFonts w:ascii="Times New Roman" w:eastAsia="Times New Roman" w:hAnsi="Times New Roman" w:cs="Times New Roman"/>
          <w:color w:val="000000" w:themeColor="text1"/>
          <w:sz w:val="24"/>
          <w:szCs w:val="24"/>
          <w:lang w:eastAsia="pt-BR"/>
        </w:rPr>
        <w:t>Neste caso, este tipo de manchete</w:t>
      </w:r>
      <w:r w:rsidR="00D87962" w:rsidRPr="00D026D5">
        <w:rPr>
          <w:rFonts w:ascii="Times New Roman" w:eastAsia="Times New Roman" w:hAnsi="Times New Roman" w:cs="Times New Roman"/>
          <w:color w:val="000000" w:themeColor="text1"/>
          <w:sz w:val="24"/>
          <w:szCs w:val="24"/>
          <w:lang w:eastAsia="pt-BR"/>
        </w:rPr>
        <w:t xml:space="preserve"> (E1 e E2)</w:t>
      </w:r>
      <w:r w:rsidR="00C84BBB" w:rsidRPr="00D026D5">
        <w:rPr>
          <w:rFonts w:ascii="Times New Roman" w:eastAsia="Times New Roman" w:hAnsi="Times New Roman" w:cs="Times New Roman"/>
          <w:color w:val="000000" w:themeColor="text1"/>
          <w:sz w:val="24"/>
          <w:szCs w:val="24"/>
          <w:lang w:eastAsia="pt-BR"/>
        </w:rPr>
        <w:t xml:space="preserve">, </w:t>
      </w:r>
      <w:r w:rsidR="006D7C4C" w:rsidRPr="00D026D5">
        <w:rPr>
          <w:rFonts w:ascii="Times New Roman" w:eastAsia="Times New Roman" w:hAnsi="Times New Roman" w:cs="Times New Roman"/>
          <w:color w:val="000000" w:themeColor="text1"/>
          <w:sz w:val="24"/>
          <w:szCs w:val="24"/>
          <w:lang w:eastAsia="pt-BR"/>
        </w:rPr>
        <w:t>transmite</w:t>
      </w:r>
      <w:r w:rsidR="00C84BBB" w:rsidRPr="00D026D5">
        <w:rPr>
          <w:rFonts w:ascii="Times New Roman" w:eastAsia="Times New Roman" w:hAnsi="Times New Roman" w:cs="Times New Roman"/>
          <w:color w:val="000000" w:themeColor="text1"/>
          <w:sz w:val="24"/>
          <w:szCs w:val="24"/>
          <w:lang w:eastAsia="pt-BR"/>
        </w:rPr>
        <w:t xml:space="preserve"> a imagem de um Brasil atrasado, violento</w:t>
      </w:r>
      <w:r w:rsidR="00D87962" w:rsidRPr="00D026D5">
        <w:rPr>
          <w:rFonts w:ascii="Times New Roman" w:eastAsia="Times New Roman" w:hAnsi="Times New Roman" w:cs="Times New Roman"/>
          <w:color w:val="000000" w:themeColor="text1"/>
          <w:sz w:val="24"/>
          <w:szCs w:val="24"/>
          <w:lang w:eastAsia="pt-BR"/>
        </w:rPr>
        <w:t xml:space="preserve">, </w:t>
      </w:r>
      <w:r w:rsidR="00C84BBB" w:rsidRPr="00D026D5">
        <w:rPr>
          <w:rFonts w:ascii="Times New Roman" w:eastAsia="Times New Roman" w:hAnsi="Times New Roman" w:cs="Times New Roman"/>
          <w:color w:val="000000" w:themeColor="text1"/>
          <w:sz w:val="24"/>
          <w:szCs w:val="24"/>
          <w:lang w:eastAsia="pt-BR"/>
        </w:rPr>
        <w:t xml:space="preserve">pobre, </w:t>
      </w:r>
      <w:r w:rsidR="00D87962" w:rsidRPr="00D026D5">
        <w:rPr>
          <w:rFonts w:ascii="Times New Roman" w:eastAsia="Times New Roman" w:hAnsi="Times New Roman" w:cs="Times New Roman"/>
          <w:color w:val="000000" w:themeColor="text1"/>
          <w:sz w:val="24"/>
          <w:szCs w:val="24"/>
          <w:lang w:eastAsia="pt-BR"/>
        </w:rPr>
        <w:t xml:space="preserve">onde não é possível confiar nas instituições (polícia), </w:t>
      </w:r>
      <w:r w:rsidR="00C84BBB" w:rsidRPr="00D026D5">
        <w:rPr>
          <w:rFonts w:ascii="Times New Roman" w:eastAsia="Times New Roman" w:hAnsi="Times New Roman" w:cs="Times New Roman"/>
          <w:color w:val="000000" w:themeColor="text1"/>
          <w:sz w:val="24"/>
          <w:szCs w:val="24"/>
          <w:lang w:eastAsia="pt-BR"/>
        </w:rPr>
        <w:t>enviesando por completo a imagem do país a partir de eventos isolados</w:t>
      </w:r>
      <w:r w:rsidR="00D87962" w:rsidRPr="00D026D5">
        <w:rPr>
          <w:rFonts w:ascii="Times New Roman" w:eastAsia="Times New Roman" w:hAnsi="Times New Roman" w:cs="Times New Roman"/>
          <w:color w:val="000000" w:themeColor="text1"/>
          <w:sz w:val="24"/>
          <w:szCs w:val="24"/>
          <w:lang w:eastAsia="pt-BR"/>
        </w:rPr>
        <w:t xml:space="preserve"> e num contexto </w:t>
      </w:r>
      <w:r w:rsidR="00C84BBB" w:rsidRPr="00D026D5">
        <w:rPr>
          <w:rFonts w:ascii="Times New Roman" w:eastAsia="Times New Roman" w:hAnsi="Times New Roman" w:cs="Times New Roman"/>
          <w:color w:val="000000" w:themeColor="text1"/>
          <w:sz w:val="24"/>
          <w:szCs w:val="24"/>
          <w:lang w:eastAsia="pt-BR"/>
        </w:rPr>
        <w:t>específico</w:t>
      </w:r>
      <w:r w:rsidR="00947EED" w:rsidRPr="00D026D5">
        <w:rPr>
          <w:rFonts w:ascii="Times New Roman" w:eastAsia="Times New Roman" w:hAnsi="Times New Roman" w:cs="Times New Roman"/>
          <w:color w:val="000000" w:themeColor="text1"/>
          <w:sz w:val="24"/>
          <w:szCs w:val="24"/>
          <w:lang w:eastAsia="pt-BR"/>
        </w:rPr>
        <w:t xml:space="preserve"> (não generalizado)</w:t>
      </w:r>
      <w:r w:rsidR="00C84BBB" w:rsidRPr="00D026D5">
        <w:rPr>
          <w:rFonts w:ascii="Times New Roman" w:eastAsia="Times New Roman" w:hAnsi="Times New Roman" w:cs="Times New Roman"/>
          <w:color w:val="000000" w:themeColor="text1"/>
          <w:sz w:val="24"/>
          <w:szCs w:val="24"/>
          <w:lang w:eastAsia="pt-BR"/>
        </w:rPr>
        <w:t>.</w:t>
      </w:r>
    </w:p>
    <w:p w:rsidR="00A82593" w:rsidRPr="006E527C" w:rsidRDefault="00A82593" w:rsidP="002F4BCC">
      <w:pPr>
        <w:ind w:firstLine="708"/>
        <w:jc w:val="both"/>
        <w:rPr>
          <w:rFonts w:ascii="Times New Roman" w:hAnsi="Times New Roman" w:cs="Times New Roman"/>
          <w:lang w:val="en-US"/>
        </w:rPr>
      </w:pPr>
      <w:r w:rsidRPr="006E527C">
        <w:rPr>
          <w:rFonts w:ascii="Times New Roman" w:eastAsia="Times New Roman" w:hAnsi="Times New Roman" w:cs="Times New Roman"/>
          <w:b/>
          <w:bCs/>
          <w:color w:val="000000" w:themeColor="text1"/>
          <w:sz w:val="24"/>
          <w:szCs w:val="24"/>
          <w:lang w:val="en-US" w:eastAsia="pt-BR"/>
        </w:rPr>
        <w:t xml:space="preserve">E1: </w:t>
      </w:r>
      <w:r w:rsidRPr="006E527C">
        <w:rPr>
          <w:rFonts w:ascii="Times New Roman" w:hAnsi="Times New Roman" w:cs="Times New Roman"/>
          <w:b/>
          <w:bCs/>
          <w:sz w:val="24"/>
          <w:szCs w:val="24"/>
          <w:lang w:val="en-US"/>
        </w:rPr>
        <w:t xml:space="preserve">Caught defenseless in the crossfire: </w:t>
      </w:r>
      <w:r w:rsidRPr="00D0468B">
        <w:rPr>
          <w:rFonts w:ascii="Times New Roman" w:hAnsi="Times New Roman" w:cs="Times New Roman"/>
          <w:b/>
          <w:bCs/>
          <w:sz w:val="24"/>
          <w:szCs w:val="24"/>
          <w:u w:val="single"/>
          <w:lang w:val="en-US"/>
        </w:rPr>
        <w:t>Rio families cope</w:t>
      </w:r>
      <w:r w:rsidRPr="006E527C">
        <w:rPr>
          <w:rFonts w:ascii="Times New Roman" w:hAnsi="Times New Roman" w:cs="Times New Roman"/>
          <w:b/>
          <w:bCs/>
          <w:sz w:val="24"/>
          <w:szCs w:val="24"/>
          <w:lang w:val="en-US"/>
        </w:rPr>
        <w:t xml:space="preserve"> with deaths by police violence.</w:t>
      </w:r>
    </w:p>
    <w:p w:rsidR="00E06C98" w:rsidRDefault="00CB4738" w:rsidP="00E81FC7">
      <w:pPr>
        <w:pStyle w:val="NormalWeb"/>
        <w:spacing w:line="360" w:lineRule="auto"/>
        <w:jc w:val="both"/>
        <w:rPr>
          <w:color w:val="000000" w:themeColor="text1"/>
        </w:rPr>
      </w:pPr>
      <w:r w:rsidRPr="006E527C">
        <w:rPr>
          <w:color w:val="000000" w:themeColor="text1"/>
          <w:lang w:val="en-US"/>
        </w:rPr>
        <w:tab/>
      </w:r>
      <w:r w:rsidR="00670D59" w:rsidRPr="00570AD1">
        <w:rPr>
          <w:color w:val="000000" w:themeColor="text1"/>
        </w:rPr>
        <w:t>“</w:t>
      </w:r>
      <w:r w:rsidR="005F3026" w:rsidRPr="00570AD1">
        <w:rPr>
          <w:color w:val="000000" w:themeColor="text1"/>
        </w:rPr>
        <w:t>Indefesos pegos</w:t>
      </w:r>
      <w:r w:rsidR="00651C91" w:rsidRPr="00570AD1">
        <w:rPr>
          <w:color w:val="000000" w:themeColor="text1"/>
        </w:rPr>
        <w:t xml:space="preserve"> no fogo cruzado:</w:t>
      </w:r>
      <w:r w:rsidR="00570AD1">
        <w:rPr>
          <w:color w:val="000000" w:themeColor="text1"/>
        </w:rPr>
        <w:t xml:space="preserve"> </w:t>
      </w:r>
      <w:r w:rsidR="005F3026" w:rsidRPr="00570AD1">
        <w:rPr>
          <w:color w:val="000000" w:themeColor="text1"/>
        </w:rPr>
        <w:t>famílias do Rio lidam com mortes por</w:t>
      </w:r>
      <w:r w:rsidR="00651C91" w:rsidRPr="00570AD1">
        <w:rPr>
          <w:color w:val="000000" w:themeColor="text1"/>
        </w:rPr>
        <w:t xml:space="preserve"> violência policial</w:t>
      </w:r>
      <w:r w:rsidR="00385275" w:rsidRPr="00570AD1">
        <w:rPr>
          <w:color w:val="000000" w:themeColor="text1"/>
        </w:rPr>
        <w:t xml:space="preserve">”. </w:t>
      </w:r>
      <w:r w:rsidR="00E97043" w:rsidRPr="00570AD1">
        <w:rPr>
          <w:color w:val="000000" w:themeColor="text1"/>
        </w:rPr>
        <w:t>A</w:t>
      </w:r>
      <w:r w:rsidR="00670D59" w:rsidRPr="00570AD1">
        <w:rPr>
          <w:color w:val="000000" w:themeColor="text1"/>
        </w:rPr>
        <w:t xml:space="preserve"> manchete </w:t>
      </w:r>
      <w:r w:rsidR="00CB2314" w:rsidRPr="00570AD1">
        <w:rPr>
          <w:color w:val="000000" w:themeColor="text1"/>
        </w:rPr>
        <w:t xml:space="preserve">além de </w:t>
      </w:r>
      <w:r w:rsidR="00670D59" w:rsidRPr="00570AD1">
        <w:rPr>
          <w:color w:val="000000" w:themeColor="text1"/>
        </w:rPr>
        <w:t>fragiliza</w:t>
      </w:r>
      <w:r w:rsidR="00CB2314" w:rsidRPr="00570AD1">
        <w:rPr>
          <w:color w:val="000000" w:themeColor="text1"/>
        </w:rPr>
        <w:t>r</w:t>
      </w:r>
      <w:r w:rsidR="00670D59" w:rsidRPr="00570AD1">
        <w:rPr>
          <w:color w:val="000000" w:themeColor="text1"/>
        </w:rPr>
        <w:t xml:space="preserve"> a crença na</w:t>
      </w:r>
      <w:r w:rsidR="00A926ED">
        <w:rPr>
          <w:color w:val="000000" w:themeColor="text1"/>
        </w:rPr>
        <w:t xml:space="preserve"> </w:t>
      </w:r>
      <w:r w:rsidR="00670D59" w:rsidRPr="00570AD1">
        <w:rPr>
          <w:color w:val="000000" w:themeColor="text1"/>
        </w:rPr>
        <w:t xml:space="preserve">instituição </w:t>
      </w:r>
      <w:r w:rsidR="00385275" w:rsidRPr="00570AD1">
        <w:rPr>
          <w:color w:val="000000" w:themeColor="text1"/>
        </w:rPr>
        <w:t xml:space="preserve">policial, </w:t>
      </w:r>
      <w:r w:rsidR="00716BEE" w:rsidRPr="00570AD1">
        <w:rPr>
          <w:color w:val="000000" w:themeColor="text1"/>
        </w:rPr>
        <w:t>revela</w:t>
      </w:r>
      <w:r w:rsidR="00D96139" w:rsidRPr="00570AD1">
        <w:rPr>
          <w:color w:val="000000" w:themeColor="text1"/>
        </w:rPr>
        <w:t xml:space="preserve"> que </w:t>
      </w:r>
      <w:r w:rsidR="00F01E62" w:rsidRPr="00570AD1">
        <w:rPr>
          <w:color w:val="000000" w:themeColor="text1"/>
        </w:rPr>
        <w:t xml:space="preserve">os moradores da favela retratados na reportagem, </w:t>
      </w:r>
      <w:r w:rsidR="00D96139" w:rsidRPr="00570AD1">
        <w:rPr>
          <w:color w:val="000000" w:themeColor="text1"/>
        </w:rPr>
        <w:t xml:space="preserve">estão </w:t>
      </w:r>
      <w:r w:rsidR="00DE2319" w:rsidRPr="00570AD1">
        <w:rPr>
          <w:color w:val="000000" w:themeColor="text1"/>
        </w:rPr>
        <w:t xml:space="preserve">em posição de completa </w:t>
      </w:r>
      <w:r w:rsidR="00CB2314" w:rsidRPr="00570AD1">
        <w:rPr>
          <w:color w:val="000000" w:themeColor="text1"/>
        </w:rPr>
        <w:t>vulnerabilidade</w:t>
      </w:r>
      <w:r w:rsidR="00E12FB9" w:rsidRPr="00570AD1">
        <w:rPr>
          <w:color w:val="000000" w:themeColor="text1"/>
        </w:rPr>
        <w:t xml:space="preserve"> e</w:t>
      </w:r>
      <w:r w:rsidR="00A926ED">
        <w:rPr>
          <w:color w:val="000000" w:themeColor="text1"/>
        </w:rPr>
        <w:t xml:space="preserve"> </w:t>
      </w:r>
      <w:r w:rsidR="00CB2314" w:rsidRPr="00570AD1">
        <w:rPr>
          <w:color w:val="000000" w:themeColor="text1"/>
        </w:rPr>
        <w:t>entregues</w:t>
      </w:r>
      <w:r w:rsidR="00DE2319" w:rsidRPr="00570AD1">
        <w:rPr>
          <w:color w:val="000000" w:themeColor="text1"/>
        </w:rPr>
        <w:t xml:space="preserve"> a própria </w:t>
      </w:r>
      <w:r w:rsidR="00385275" w:rsidRPr="00570AD1">
        <w:rPr>
          <w:color w:val="000000" w:themeColor="text1"/>
        </w:rPr>
        <w:t xml:space="preserve">sorte. </w:t>
      </w:r>
      <w:r w:rsidR="00F01E62" w:rsidRPr="00570AD1">
        <w:rPr>
          <w:color w:val="000000" w:themeColor="text1"/>
        </w:rPr>
        <w:t xml:space="preserve">O próprio uso do verbo </w:t>
      </w:r>
      <w:r w:rsidR="00F01E62" w:rsidRPr="00570AD1">
        <w:rPr>
          <w:i/>
          <w:iCs/>
          <w:color w:val="000000" w:themeColor="text1"/>
        </w:rPr>
        <w:t>lidar</w:t>
      </w:r>
      <w:r w:rsidR="00851C48" w:rsidRPr="00570AD1">
        <w:rPr>
          <w:color w:val="000000" w:themeColor="text1"/>
        </w:rPr>
        <w:t xml:space="preserve"> (conviver, suportar, aguentar)</w:t>
      </w:r>
      <w:r w:rsidR="00E12FB9" w:rsidRPr="00570AD1">
        <w:rPr>
          <w:color w:val="000000" w:themeColor="text1"/>
        </w:rPr>
        <w:t>,</w:t>
      </w:r>
      <w:r w:rsidR="00716BEE" w:rsidRPr="00570AD1">
        <w:rPr>
          <w:color w:val="000000" w:themeColor="text1"/>
        </w:rPr>
        <w:t xml:space="preserve"> na expressão </w:t>
      </w:r>
      <w:r w:rsidR="00716BEE" w:rsidRPr="00570AD1">
        <w:rPr>
          <w:i/>
          <w:iCs/>
          <w:color w:val="000000" w:themeColor="text1"/>
        </w:rPr>
        <w:t xml:space="preserve">Famílias do </w:t>
      </w:r>
      <w:r w:rsidR="00716BEE" w:rsidRPr="00570AD1">
        <w:rPr>
          <w:i/>
          <w:iCs/>
          <w:color w:val="000000" w:themeColor="text1"/>
          <w:u w:val="single"/>
        </w:rPr>
        <w:t xml:space="preserve">Rio </w:t>
      </w:r>
      <w:r w:rsidR="00385275" w:rsidRPr="00570AD1">
        <w:rPr>
          <w:i/>
          <w:iCs/>
          <w:color w:val="000000" w:themeColor="text1"/>
          <w:u w:val="single"/>
        </w:rPr>
        <w:t>lida</w:t>
      </w:r>
      <w:r w:rsidR="00385275">
        <w:rPr>
          <w:i/>
          <w:iCs/>
          <w:color w:val="000000" w:themeColor="text1"/>
          <w:u w:val="single"/>
        </w:rPr>
        <w:t>m</w:t>
      </w:r>
      <w:r w:rsidR="00716BEE" w:rsidRPr="00570AD1">
        <w:rPr>
          <w:i/>
          <w:iCs/>
          <w:color w:val="000000" w:themeColor="text1"/>
        </w:rPr>
        <w:t xml:space="preserve"> com mortes por violência </w:t>
      </w:r>
      <w:r w:rsidR="00385275" w:rsidRPr="00570AD1">
        <w:rPr>
          <w:i/>
          <w:iCs/>
          <w:color w:val="000000" w:themeColor="text1"/>
        </w:rPr>
        <w:t>policial</w:t>
      </w:r>
      <w:r w:rsidR="00385275" w:rsidRPr="00570AD1">
        <w:rPr>
          <w:color w:val="000000" w:themeColor="text1"/>
        </w:rPr>
        <w:t xml:space="preserve">, </w:t>
      </w:r>
      <w:r w:rsidR="00687D71" w:rsidRPr="00570AD1">
        <w:rPr>
          <w:color w:val="000000" w:themeColor="text1"/>
        </w:rPr>
        <w:t xml:space="preserve">já </w:t>
      </w:r>
      <w:r w:rsidR="00D43437" w:rsidRPr="00570AD1">
        <w:rPr>
          <w:color w:val="000000" w:themeColor="text1"/>
        </w:rPr>
        <w:t>se trata de</w:t>
      </w:r>
      <w:r w:rsidR="00190625" w:rsidRPr="00570AD1">
        <w:rPr>
          <w:color w:val="000000" w:themeColor="text1"/>
        </w:rPr>
        <w:t xml:space="preserve"> uma posição de poder sobre o </w:t>
      </w:r>
      <w:r w:rsidR="00385275" w:rsidRPr="00570AD1">
        <w:rPr>
          <w:color w:val="000000" w:themeColor="text1"/>
        </w:rPr>
        <w:t xml:space="preserve">outro, </w:t>
      </w:r>
      <w:r w:rsidR="00F01E62" w:rsidRPr="00570AD1">
        <w:rPr>
          <w:color w:val="000000" w:themeColor="text1"/>
        </w:rPr>
        <w:t xml:space="preserve">denota a </w:t>
      </w:r>
      <w:r w:rsidR="00E12FB9" w:rsidRPr="00570AD1">
        <w:rPr>
          <w:color w:val="000000" w:themeColor="text1"/>
        </w:rPr>
        <w:t>representação</w:t>
      </w:r>
      <w:r w:rsidR="00F01E62" w:rsidRPr="00570AD1">
        <w:rPr>
          <w:color w:val="000000" w:themeColor="text1"/>
        </w:rPr>
        <w:t xml:space="preserve"> dos sujeitos</w:t>
      </w:r>
      <w:r w:rsidR="00851C48" w:rsidRPr="00570AD1">
        <w:rPr>
          <w:color w:val="000000" w:themeColor="text1"/>
        </w:rPr>
        <w:t xml:space="preserve"> da ação</w:t>
      </w:r>
      <w:r w:rsidR="00F01E62" w:rsidRPr="00570AD1">
        <w:rPr>
          <w:color w:val="000000" w:themeColor="text1"/>
        </w:rPr>
        <w:t xml:space="preserve"> como passivos, </w:t>
      </w:r>
      <w:r w:rsidR="00E12FB9" w:rsidRPr="00570AD1">
        <w:rPr>
          <w:color w:val="000000" w:themeColor="text1"/>
        </w:rPr>
        <w:t xml:space="preserve">ou seja, </w:t>
      </w:r>
      <w:r w:rsidR="00F01E62" w:rsidRPr="00570AD1">
        <w:rPr>
          <w:color w:val="000000" w:themeColor="text1"/>
        </w:rPr>
        <w:t xml:space="preserve">que apenas sofrem as </w:t>
      </w:r>
      <w:r w:rsidR="00E12FB9" w:rsidRPr="00570AD1">
        <w:rPr>
          <w:color w:val="000000" w:themeColor="text1"/>
        </w:rPr>
        <w:t>consequências</w:t>
      </w:r>
      <w:r w:rsidR="0056065E" w:rsidRPr="00570AD1">
        <w:rPr>
          <w:color w:val="000000" w:themeColor="text1"/>
        </w:rPr>
        <w:t>.</w:t>
      </w:r>
      <w:r w:rsidR="00A926ED">
        <w:rPr>
          <w:color w:val="000000" w:themeColor="text1"/>
        </w:rPr>
        <w:t xml:space="preserve"> </w:t>
      </w:r>
      <w:r w:rsidR="00716BEE" w:rsidRPr="00570AD1">
        <w:rPr>
          <w:color w:val="000000" w:themeColor="text1"/>
        </w:rPr>
        <w:t>Percebe-se também</w:t>
      </w:r>
      <w:r w:rsidR="00D96139" w:rsidRPr="00570AD1">
        <w:rPr>
          <w:color w:val="000000" w:themeColor="text1"/>
        </w:rPr>
        <w:t xml:space="preserve"> que </w:t>
      </w:r>
      <w:r w:rsidR="004916DA" w:rsidRPr="00570AD1">
        <w:rPr>
          <w:color w:val="000000" w:themeColor="text1"/>
        </w:rPr>
        <w:t>nesta manchete,</w:t>
      </w:r>
      <w:r w:rsidR="00D96139" w:rsidRPr="00570AD1">
        <w:rPr>
          <w:color w:val="000000" w:themeColor="text1"/>
        </w:rPr>
        <w:t xml:space="preserve"> não há nenhuma camada narrativa que </w:t>
      </w:r>
      <w:r w:rsidR="004D3991" w:rsidRPr="00570AD1">
        <w:rPr>
          <w:color w:val="000000" w:themeColor="text1"/>
        </w:rPr>
        <w:t xml:space="preserve">possibilite </w:t>
      </w:r>
      <w:r w:rsidR="00D96139" w:rsidRPr="00570AD1">
        <w:rPr>
          <w:color w:val="000000" w:themeColor="text1"/>
        </w:rPr>
        <w:t>a solução do caso</w:t>
      </w:r>
      <w:r w:rsidR="00F01E62" w:rsidRPr="00570AD1">
        <w:rPr>
          <w:color w:val="000000" w:themeColor="text1"/>
        </w:rPr>
        <w:t xml:space="preserve"> ou </w:t>
      </w:r>
      <w:r w:rsidR="00687D71" w:rsidRPr="00570AD1">
        <w:rPr>
          <w:color w:val="000000" w:themeColor="text1"/>
        </w:rPr>
        <w:t xml:space="preserve">a </w:t>
      </w:r>
      <w:r w:rsidR="00F01E62" w:rsidRPr="00570AD1">
        <w:rPr>
          <w:color w:val="000000" w:themeColor="text1"/>
        </w:rPr>
        <w:t>resolução do problema</w:t>
      </w:r>
      <w:r w:rsidR="00D96139" w:rsidRPr="00570AD1">
        <w:rPr>
          <w:color w:val="000000" w:themeColor="text1"/>
        </w:rPr>
        <w:t xml:space="preserve">. </w:t>
      </w:r>
      <w:r w:rsidR="00E97043" w:rsidRPr="00570AD1">
        <w:rPr>
          <w:color w:val="000000" w:themeColor="text1"/>
        </w:rPr>
        <w:t xml:space="preserve">Van Dijk (2008) demonstra que </w:t>
      </w:r>
      <w:r w:rsidR="00792077" w:rsidRPr="00570AD1">
        <w:rPr>
          <w:color w:val="000000" w:themeColor="text1"/>
        </w:rPr>
        <w:t xml:space="preserve">em </w:t>
      </w:r>
      <w:r w:rsidR="00E97043" w:rsidRPr="00570AD1">
        <w:rPr>
          <w:color w:val="000000" w:themeColor="text1"/>
        </w:rPr>
        <w:t xml:space="preserve">manchetes sobre </w:t>
      </w:r>
      <w:r w:rsidR="008F7089" w:rsidRPr="00570AD1">
        <w:rPr>
          <w:color w:val="000000" w:themeColor="text1"/>
        </w:rPr>
        <w:t xml:space="preserve">minorias </w:t>
      </w:r>
      <w:r w:rsidR="00E97043" w:rsidRPr="00570AD1">
        <w:rPr>
          <w:color w:val="000000" w:themeColor="text1"/>
        </w:rPr>
        <w:t>raciais</w:t>
      </w:r>
      <w:r w:rsidR="00792077" w:rsidRPr="00570AD1">
        <w:rPr>
          <w:color w:val="000000" w:themeColor="text1"/>
        </w:rPr>
        <w:t>,</w:t>
      </w:r>
      <w:r w:rsidR="00570AD1">
        <w:rPr>
          <w:color w:val="000000" w:themeColor="text1"/>
        </w:rPr>
        <w:t xml:space="preserve"> </w:t>
      </w:r>
      <w:r w:rsidR="00792077" w:rsidRPr="00570AD1">
        <w:rPr>
          <w:color w:val="000000" w:themeColor="text1"/>
        </w:rPr>
        <w:t xml:space="preserve">a </w:t>
      </w:r>
      <w:r w:rsidR="00D96139" w:rsidRPr="00570AD1">
        <w:rPr>
          <w:color w:val="000000" w:themeColor="text1"/>
        </w:rPr>
        <w:t xml:space="preserve">camada narrativa de </w:t>
      </w:r>
      <w:r w:rsidR="00792077" w:rsidRPr="00570AD1">
        <w:rPr>
          <w:color w:val="000000" w:themeColor="text1"/>
        </w:rPr>
        <w:t>solução do problema</w:t>
      </w:r>
      <w:r w:rsidR="008F7089" w:rsidRPr="00570AD1">
        <w:rPr>
          <w:color w:val="000000" w:themeColor="text1"/>
        </w:rPr>
        <w:t xml:space="preserve"> est</w:t>
      </w:r>
      <w:r w:rsidR="00792077" w:rsidRPr="00570AD1">
        <w:rPr>
          <w:color w:val="000000" w:themeColor="text1"/>
        </w:rPr>
        <w:t>á</w:t>
      </w:r>
      <w:r w:rsidR="00A926ED">
        <w:rPr>
          <w:color w:val="000000" w:themeColor="text1"/>
        </w:rPr>
        <w:t xml:space="preserve"> </w:t>
      </w:r>
      <w:r w:rsidR="00792077" w:rsidRPr="00570AD1">
        <w:rPr>
          <w:color w:val="000000" w:themeColor="text1"/>
        </w:rPr>
        <w:t xml:space="preserve">sempre </w:t>
      </w:r>
      <w:r w:rsidR="008F7089" w:rsidRPr="00570AD1">
        <w:rPr>
          <w:color w:val="000000" w:themeColor="text1"/>
        </w:rPr>
        <w:t xml:space="preserve">ausente, </w:t>
      </w:r>
      <w:r w:rsidR="00687D71" w:rsidRPr="00570AD1">
        <w:rPr>
          <w:color w:val="000000" w:themeColor="text1"/>
        </w:rPr>
        <w:t xml:space="preserve">é </w:t>
      </w:r>
      <w:r w:rsidR="00792077" w:rsidRPr="00570AD1">
        <w:rPr>
          <w:color w:val="000000" w:themeColor="text1"/>
        </w:rPr>
        <w:t>como se o problema apresentado não pudesse ser resolvido</w:t>
      </w:r>
      <w:r w:rsidR="008F7089" w:rsidRPr="00570AD1">
        <w:rPr>
          <w:color w:val="000000" w:themeColor="text1"/>
        </w:rPr>
        <w:t xml:space="preserve">. </w:t>
      </w:r>
      <w:r w:rsidR="00F252AA" w:rsidRPr="00570AD1">
        <w:rPr>
          <w:color w:val="000000" w:themeColor="text1"/>
        </w:rPr>
        <w:t>Logo, observamos aqui outro indício de uma narrativa enviesada</w:t>
      </w:r>
      <w:r w:rsidR="00687D71" w:rsidRPr="00570AD1">
        <w:rPr>
          <w:color w:val="000000" w:themeColor="text1"/>
        </w:rPr>
        <w:t xml:space="preserve"> e outro bom exemplo de discurso sobre o outro</w:t>
      </w:r>
      <w:r w:rsidR="00F252AA" w:rsidRPr="00570AD1">
        <w:rPr>
          <w:color w:val="000000" w:themeColor="text1"/>
        </w:rPr>
        <w:t>.</w:t>
      </w:r>
    </w:p>
    <w:p w:rsidR="003D2EFF" w:rsidRDefault="003D2EFF" w:rsidP="00E81FC7">
      <w:pPr>
        <w:pStyle w:val="NormalWeb"/>
        <w:spacing w:line="360" w:lineRule="auto"/>
        <w:jc w:val="both"/>
        <w:rPr>
          <w:color w:val="000000" w:themeColor="text1"/>
        </w:rPr>
      </w:pPr>
    </w:p>
    <w:p w:rsidR="00E06C98" w:rsidRPr="00570AD1" w:rsidRDefault="00E06C98" w:rsidP="00E81FC7">
      <w:pPr>
        <w:pStyle w:val="NormalWeb"/>
        <w:spacing w:line="360" w:lineRule="auto"/>
        <w:jc w:val="both"/>
        <w:rPr>
          <w:color w:val="000000" w:themeColor="text1"/>
        </w:rPr>
      </w:pPr>
    </w:p>
    <w:p w:rsidR="00C7769B" w:rsidRPr="00E63721" w:rsidRDefault="00E63721" w:rsidP="002F4BCC">
      <w:pPr>
        <w:pStyle w:val="NormalWeb"/>
        <w:spacing w:line="360" w:lineRule="auto"/>
        <w:ind w:firstLine="708"/>
        <w:jc w:val="both"/>
        <w:rPr>
          <w:b/>
          <w:iCs/>
          <w:color w:val="000000" w:themeColor="text1"/>
        </w:rPr>
      </w:pPr>
      <w:r w:rsidRPr="00E63721">
        <w:rPr>
          <w:b/>
          <w:iCs/>
          <w:color w:val="000000" w:themeColor="text1"/>
        </w:rPr>
        <w:t>Análise das Imagens</w:t>
      </w:r>
    </w:p>
    <w:p w:rsidR="004159AF" w:rsidRPr="00F95CA6" w:rsidRDefault="00F95CA6" w:rsidP="002F4BCC">
      <w:pPr>
        <w:pStyle w:val="NormalWeb"/>
        <w:spacing w:line="360" w:lineRule="auto"/>
        <w:ind w:firstLine="708"/>
        <w:jc w:val="both"/>
      </w:pPr>
      <w:r w:rsidRPr="00F95CA6">
        <w:rPr>
          <w:b/>
          <w:bCs/>
        </w:rPr>
        <w:t xml:space="preserve">Quadro </w:t>
      </w:r>
      <w:r w:rsidR="00385275" w:rsidRPr="00F95CA6">
        <w:rPr>
          <w:b/>
          <w:bCs/>
        </w:rPr>
        <w:t xml:space="preserve">02: </w:t>
      </w:r>
      <w:r w:rsidR="00483C83">
        <w:t xml:space="preserve">Comparativo das imagens de capa das reportagens do jornal </w:t>
      </w:r>
      <w:r w:rsidR="00483C83" w:rsidRPr="00483C83">
        <w:rPr>
          <w:i/>
          <w:iCs/>
        </w:rPr>
        <w:t>The Guardian</w:t>
      </w:r>
      <w:r w:rsidR="00483C83">
        <w:t xml:space="preserve">, Coluna </w:t>
      </w:r>
      <w:r w:rsidR="00483C83" w:rsidRPr="00483C83">
        <w:rPr>
          <w:i/>
          <w:iCs/>
        </w:rPr>
        <w:t>World News</w:t>
      </w:r>
      <w:r w:rsidR="00483C83">
        <w:t xml:space="preserve">, dias 16/09/2019 e 22/09/2019 </w:t>
      </w:r>
      <w:r w:rsidR="00297BF1">
        <w:t>respectivamente</w:t>
      </w:r>
    </w:p>
    <w:tbl>
      <w:tblPr>
        <w:tblStyle w:val="Tabelacomgrade"/>
        <w:tblW w:w="0" w:type="auto"/>
        <w:tblLook w:val="04A0" w:firstRow="1" w:lastRow="0" w:firstColumn="1" w:lastColumn="0" w:noHBand="0" w:noVBand="1"/>
      </w:tblPr>
      <w:tblGrid>
        <w:gridCol w:w="4670"/>
        <w:gridCol w:w="4606"/>
      </w:tblGrid>
      <w:tr w:rsidR="00470503" w:rsidRPr="00633A81" w:rsidTr="00483C83">
        <w:trPr>
          <w:trHeight w:val="470"/>
        </w:trPr>
        <w:tc>
          <w:tcPr>
            <w:tcW w:w="4670" w:type="dxa"/>
          </w:tcPr>
          <w:p w:rsidR="004159AF" w:rsidRPr="006237C2" w:rsidRDefault="004159AF" w:rsidP="004159AF">
            <w:pPr>
              <w:jc w:val="center"/>
              <w:rPr>
                <w:rFonts w:ascii="Times New Roman" w:hAnsi="Times New Roman" w:cs="Times New Roman"/>
                <w:i/>
                <w:iCs/>
                <w:lang w:val="en-US"/>
              </w:rPr>
            </w:pPr>
            <w:proofErr w:type="spellStart"/>
            <w:r w:rsidRPr="00227CE7">
              <w:rPr>
                <w:rFonts w:ascii="Times New Roman" w:hAnsi="Times New Roman" w:cs="Times New Roman"/>
                <w:lang w:val="en-US"/>
              </w:rPr>
              <w:t>Coluna</w:t>
            </w:r>
            <w:r w:rsidRPr="006237C2">
              <w:rPr>
                <w:rFonts w:ascii="Times New Roman" w:hAnsi="Times New Roman" w:cs="Times New Roman"/>
                <w:i/>
                <w:iCs/>
                <w:lang w:val="en-US"/>
              </w:rPr>
              <w:t>World</w:t>
            </w:r>
            <w:proofErr w:type="spellEnd"/>
            <w:r w:rsidRPr="006237C2">
              <w:rPr>
                <w:rFonts w:ascii="Times New Roman" w:hAnsi="Times New Roman" w:cs="Times New Roman"/>
                <w:i/>
                <w:iCs/>
                <w:lang w:val="en-US"/>
              </w:rPr>
              <w:t xml:space="preserve"> News</w:t>
            </w:r>
          </w:p>
          <w:p w:rsidR="004159AF" w:rsidRPr="00227CE7" w:rsidRDefault="004159AF" w:rsidP="004159AF">
            <w:pPr>
              <w:jc w:val="center"/>
              <w:rPr>
                <w:rFonts w:ascii="Times New Roman" w:hAnsi="Times New Roman" w:cs="Times New Roman"/>
                <w:lang w:val="en-US"/>
              </w:rPr>
            </w:pPr>
            <w:r>
              <w:rPr>
                <w:rFonts w:ascii="Times New Roman" w:hAnsi="Times New Roman" w:cs="Times New Roman"/>
                <w:b/>
                <w:bCs/>
                <w:i/>
                <w:iCs/>
                <w:lang w:val="en-US"/>
              </w:rPr>
              <w:t>The Guardian</w:t>
            </w:r>
            <w:r w:rsidRPr="00227CE7">
              <w:rPr>
                <w:rFonts w:ascii="Times New Roman" w:hAnsi="Times New Roman" w:cs="Times New Roman"/>
                <w:b/>
                <w:bCs/>
                <w:i/>
                <w:iCs/>
                <w:lang w:val="en-US"/>
              </w:rPr>
              <w:t>,</w:t>
            </w:r>
            <w:r w:rsidRPr="00227CE7">
              <w:rPr>
                <w:rFonts w:ascii="Times New Roman" w:hAnsi="Times New Roman" w:cs="Times New Roman"/>
                <w:lang w:val="en-US"/>
              </w:rPr>
              <w:t>16/09/2019.</w:t>
            </w:r>
          </w:p>
          <w:p w:rsidR="00470503" w:rsidRPr="004159AF" w:rsidRDefault="004159AF" w:rsidP="004159AF">
            <w:pPr>
              <w:jc w:val="center"/>
              <w:rPr>
                <w:b/>
                <w:bCs/>
                <w:lang w:val="en-US"/>
              </w:rPr>
            </w:pPr>
            <w:r w:rsidRPr="00227CE7">
              <w:rPr>
                <w:rFonts w:ascii="Times New Roman" w:hAnsi="Times New Roman" w:cs="Times New Roman"/>
                <w:b/>
                <w:bCs/>
                <w:lang w:val="en-US"/>
              </w:rPr>
              <w:lastRenderedPageBreak/>
              <w:t>E1</w:t>
            </w:r>
          </w:p>
        </w:tc>
        <w:tc>
          <w:tcPr>
            <w:tcW w:w="4606" w:type="dxa"/>
          </w:tcPr>
          <w:p w:rsidR="004159AF" w:rsidRPr="00227CE7" w:rsidRDefault="004159AF" w:rsidP="004159AF">
            <w:pPr>
              <w:jc w:val="center"/>
              <w:rPr>
                <w:rFonts w:ascii="Times New Roman" w:hAnsi="Times New Roman" w:cs="Times New Roman"/>
                <w:lang w:val="en-US"/>
              </w:rPr>
            </w:pPr>
            <w:proofErr w:type="spellStart"/>
            <w:r w:rsidRPr="00227CE7">
              <w:rPr>
                <w:rFonts w:ascii="Times New Roman" w:hAnsi="Times New Roman" w:cs="Times New Roman"/>
                <w:lang w:val="en-US"/>
              </w:rPr>
              <w:lastRenderedPageBreak/>
              <w:t>Coluna</w:t>
            </w:r>
            <w:r w:rsidRPr="006237C2">
              <w:rPr>
                <w:rFonts w:ascii="Times New Roman" w:hAnsi="Times New Roman" w:cs="Times New Roman"/>
                <w:i/>
                <w:iCs/>
                <w:lang w:val="en-US"/>
              </w:rPr>
              <w:t>World</w:t>
            </w:r>
            <w:proofErr w:type="spellEnd"/>
            <w:r w:rsidRPr="006237C2">
              <w:rPr>
                <w:rFonts w:ascii="Times New Roman" w:hAnsi="Times New Roman" w:cs="Times New Roman"/>
                <w:i/>
                <w:iCs/>
                <w:lang w:val="en-US"/>
              </w:rPr>
              <w:t xml:space="preserve"> News</w:t>
            </w:r>
          </w:p>
          <w:p w:rsidR="004159AF" w:rsidRPr="00227CE7" w:rsidRDefault="004159AF" w:rsidP="004159AF">
            <w:pPr>
              <w:jc w:val="center"/>
              <w:rPr>
                <w:rFonts w:ascii="Times New Roman" w:hAnsi="Times New Roman" w:cs="Times New Roman"/>
                <w:lang w:val="en-US"/>
              </w:rPr>
            </w:pPr>
            <w:r w:rsidRPr="00227CE7">
              <w:rPr>
                <w:rFonts w:ascii="Times New Roman" w:hAnsi="Times New Roman" w:cs="Times New Roman"/>
                <w:b/>
                <w:bCs/>
                <w:i/>
                <w:iCs/>
                <w:lang w:val="en-US"/>
              </w:rPr>
              <w:t>The Guardian</w:t>
            </w:r>
            <w:r w:rsidRPr="00227CE7">
              <w:rPr>
                <w:rFonts w:ascii="Times New Roman" w:hAnsi="Times New Roman" w:cs="Times New Roman"/>
                <w:lang w:val="en-US"/>
              </w:rPr>
              <w:t>, 22/09/2019.</w:t>
            </w:r>
          </w:p>
          <w:p w:rsidR="00470503" w:rsidRPr="004159AF" w:rsidRDefault="004159AF" w:rsidP="004159AF">
            <w:pPr>
              <w:jc w:val="center"/>
              <w:rPr>
                <w:rFonts w:ascii="Times New Roman" w:hAnsi="Times New Roman" w:cs="Times New Roman"/>
                <w:b/>
                <w:bCs/>
                <w:color w:val="000000" w:themeColor="text1"/>
                <w:lang w:val="en-US"/>
              </w:rPr>
            </w:pPr>
            <w:r w:rsidRPr="00227CE7">
              <w:rPr>
                <w:rFonts w:ascii="Times New Roman" w:hAnsi="Times New Roman" w:cs="Times New Roman"/>
                <w:b/>
                <w:bCs/>
                <w:color w:val="000000" w:themeColor="text1"/>
                <w:lang w:val="en-US"/>
              </w:rPr>
              <w:lastRenderedPageBreak/>
              <w:t>E2</w:t>
            </w:r>
          </w:p>
        </w:tc>
      </w:tr>
      <w:tr w:rsidR="00470503" w:rsidTr="00483C83">
        <w:trPr>
          <w:trHeight w:val="64"/>
        </w:trPr>
        <w:tc>
          <w:tcPr>
            <w:tcW w:w="4670" w:type="dxa"/>
          </w:tcPr>
          <w:p w:rsidR="00470503" w:rsidRPr="00CF0EDE" w:rsidRDefault="00470503" w:rsidP="007206D4">
            <w:pPr>
              <w:pStyle w:val="NormalWeb"/>
              <w:spacing w:line="360" w:lineRule="auto"/>
              <w:jc w:val="both"/>
              <w:rPr>
                <w:color w:val="9BBB59" w:themeColor="accent3"/>
                <w:lang w:val="en-US"/>
              </w:rPr>
            </w:pPr>
          </w:p>
          <w:p w:rsidR="00470503" w:rsidRDefault="00470503" w:rsidP="007206D4">
            <w:pPr>
              <w:pStyle w:val="NormalWeb"/>
              <w:spacing w:line="360" w:lineRule="auto"/>
              <w:jc w:val="both"/>
              <w:rPr>
                <w:color w:val="9BBB59" w:themeColor="accent3"/>
              </w:rPr>
            </w:pPr>
            <w:r>
              <w:rPr>
                <w:noProof/>
                <w:color w:val="9BBB59" w:themeColor="accent3"/>
              </w:rPr>
              <w:drawing>
                <wp:inline distT="0" distB="0" distL="0" distR="0">
                  <wp:extent cx="2828658" cy="1717342"/>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g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18145" cy="1771672"/>
                          </a:xfrm>
                          <a:prstGeom prst="rect">
                            <a:avLst/>
                          </a:prstGeom>
                        </pic:spPr>
                      </pic:pic>
                    </a:graphicData>
                  </a:graphic>
                </wp:inline>
              </w:drawing>
            </w:r>
          </w:p>
          <w:p w:rsidR="00133C2E" w:rsidRPr="00F95CA6" w:rsidRDefault="00470503" w:rsidP="007206D4">
            <w:pPr>
              <w:pStyle w:val="NormalWeb"/>
              <w:spacing w:line="360" w:lineRule="auto"/>
              <w:jc w:val="both"/>
              <w:rPr>
                <w:color w:val="000000" w:themeColor="text1"/>
              </w:rPr>
            </w:pPr>
            <w:r w:rsidRPr="00F95CA6">
              <w:rPr>
                <w:color w:val="000000" w:themeColor="text1"/>
              </w:rPr>
              <w:t>Fotografia: Felipe Fittipaldi/The Guardian</w:t>
            </w:r>
          </w:p>
        </w:tc>
        <w:tc>
          <w:tcPr>
            <w:tcW w:w="4606" w:type="dxa"/>
          </w:tcPr>
          <w:p w:rsidR="00470503" w:rsidRDefault="00470503" w:rsidP="007206D4">
            <w:pPr>
              <w:pStyle w:val="NormalWeb"/>
              <w:spacing w:line="360" w:lineRule="auto"/>
              <w:jc w:val="both"/>
              <w:rPr>
                <w:color w:val="9BBB59" w:themeColor="accent3"/>
              </w:rPr>
            </w:pPr>
          </w:p>
          <w:p w:rsidR="00470503" w:rsidRDefault="00470503" w:rsidP="007206D4">
            <w:pPr>
              <w:pStyle w:val="NormalWeb"/>
              <w:spacing w:line="360" w:lineRule="auto"/>
              <w:jc w:val="both"/>
              <w:rPr>
                <w:color w:val="9BBB59" w:themeColor="accent3"/>
              </w:rPr>
            </w:pPr>
            <w:r>
              <w:rPr>
                <w:noProof/>
                <w:color w:val="9BBB59" w:themeColor="accent3"/>
              </w:rPr>
              <w:drawing>
                <wp:inline distT="0" distB="0" distL="0" distR="0">
                  <wp:extent cx="2777383" cy="171704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G2.jpg"/>
                          <pic:cNvPicPr/>
                        </pic:nvPicPr>
                        <pic:blipFill>
                          <a:blip r:embed="rId21">
                            <a:extLst>
                              <a:ext uri="{28A0092B-C50C-407E-A947-70E740481C1C}">
                                <a14:useLocalDpi xmlns:a14="http://schemas.microsoft.com/office/drawing/2010/main" val="0"/>
                              </a:ext>
                            </a:extLst>
                          </a:blip>
                          <a:stretch>
                            <a:fillRect/>
                          </a:stretch>
                        </pic:blipFill>
                        <pic:spPr>
                          <a:xfrm>
                            <a:off x="0" y="0"/>
                            <a:ext cx="2872684" cy="1775957"/>
                          </a:xfrm>
                          <a:prstGeom prst="rect">
                            <a:avLst/>
                          </a:prstGeom>
                        </pic:spPr>
                      </pic:pic>
                    </a:graphicData>
                  </a:graphic>
                </wp:inline>
              </w:drawing>
            </w:r>
          </w:p>
          <w:p w:rsidR="00470503" w:rsidRPr="00F95CA6" w:rsidRDefault="00470503" w:rsidP="007206D4">
            <w:pPr>
              <w:pStyle w:val="NormalWeb"/>
              <w:spacing w:line="360" w:lineRule="auto"/>
              <w:jc w:val="both"/>
              <w:rPr>
                <w:color w:val="000000" w:themeColor="text1"/>
              </w:rPr>
            </w:pPr>
            <w:r w:rsidRPr="00F95CA6">
              <w:rPr>
                <w:color w:val="000000" w:themeColor="text1"/>
              </w:rPr>
              <w:t>Fotografia:</w:t>
            </w:r>
            <w:r w:rsidR="00FD3B7D" w:rsidRPr="00F95CA6">
              <w:rPr>
                <w:color w:val="000000" w:themeColor="text1"/>
              </w:rPr>
              <w:t xml:space="preserve"> Léo Corrêa/AP</w:t>
            </w:r>
          </w:p>
        </w:tc>
      </w:tr>
    </w:tbl>
    <w:p w:rsidR="00297BF1" w:rsidRPr="00385275" w:rsidRDefault="00297BF1" w:rsidP="00483C83">
      <w:pPr>
        <w:pStyle w:val="NormalWeb"/>
        <w:spacing w:line="360" w:lineRule="auto"/>
        <w:jc w:val="both"/>
        <w:rPr>
          <w:color w:val="000000" w:themeColor="text1"/>
        </w:rPr>
      </w:pPr>
      <w:r w:rsidRPr="00385275">
        <w:rPr>
          <w:color w:val="000000" w:themeColor="text1"/>
        </w:rPr>
        <w:t>Fonte: Corpus da pesquisa, elaborado pela autora.</w:t>
      </w:r>
      <w:r w:rsidR="006F337C" w:rsidRPr="00385275">
        <w:rPr>
          <w:color w:val="000000" w:themeColor="text1"/>
        </w:rPr>
        <w:tab/>
      </w:r>
    </w:p>
    <w:p w:rsidR="00483C83" w:rsidRPr="00385275" w:rsidRDefault="00297BF1" w:rsidP="00483C83">
      <w:pPr>
        <w:pStyle w:val="NormalWeb"/>
        <w:spacing w:line="360" w:lineRule="auto"/>
        <w:jc w:val="both"/>
        <w:rPr>
          <w:color w:val="000000" w:themeColor="text1"/>
        </w:rPr>
      </w:pPr>
      <w:r w:rsidRPr="00385275">
        <w:rPr>
          <w:color w:val="000000" w:themeColor="text1"/>
        </w:rPr>
        <w:tab/>
        <w:t>Tendo por base as imagens de capa de ambas as reportagens (E1 e E2), depreende-se que a</w:t>
      </w:r>
      <w:r w:rsidR="00483C83" w:rsidRPr="00385275">
        <w:rPr>
          <w:color w:val="000000" w:themeColor="text1"/>
        </w:rPr>
        <w:t xml:space="preserve"> construção de modelos mentais favorece a criação de estereótipos, e esta generalização de estereótipos é observada em nosso </w:t>
      </w:r>
      <w:r w:rsidR="00483C83" w:rsidRPr="00385275">
        <w:rPr>
          <w:i/>
          <w:iCs/>
          <w:color w:val="000000" w:themeColor="text1"/>
        </w:rPr>
        <w:t>corpus</w:t>
      </w:r>
      <w:r w:rsidR="00483C83" w:rsidRPr="00385275">
        <w:rPr>
          <w:color w:val="000000" w:themeColor="text1"/>
        </w:rPr>
        <w:t xml:space="preserve"> ao retratar os moradores da favela</w:t>
      </w:r>
      <w:r w:rsidR="00752CA6" w:rsidRPr="00385275">
        <w:rPr>
          <w:color w:val="000000" w:themeColor="text1"/>
        </w:rPr>
        <w:t xml:space="preserve">, palco principal dos acontecimentos </w:t>
      </w:r>
      <w:r w:rsidR="00385275" w:rsidRPr="00385275">
        <w:rPr>
          <w:color w:val="000000" w:themeColor="text1"/>
        </w:rPr>
        <w:t xml:space="preserve">reportados. </w:t>
      </w:r>
      <w:r w:rsidRPr="00385275">
        <w:rPr>
          <w:color w:val="000000" w:themeColor="text1"/>
        </w:rPr>
        <w:t>A</w:t>
      </w:r>
      <w:r w:rsidR="006F337C" w:rsidRPr="00385275">
        <w:rPr>
          <w:color w:val="000000" w:themeColor="text1"/>
        </w:rPr>
        <w:t xml:space="preserve"> escolha das imagens em E1 e E2</w:t>
      </w:r>
      <w:r w:rsidRPr="00385275">
        <w:rPr>
          <w:color w:val="000000" w:themeColor="text1"/>
        </w:rPr>
        <w:t xml:space="preserve"> para compor a imagem de capa da</w:t>
      </w:r>
      <w:r w:rsidR="00331053" w:rsidRPr="00385275">
        <w:rPr>
          <w:color w:val="000000" w:themeColor="text1"/>
        </w:rPr>
        <w:t>s</w:t>
      </w:r>
      <w:r w:rsidRPr="00385275">
        <w:rPr>
          <w:color w:val="000000" w:themeColor="text1"/>
        </w:rPr>
        <w:t xml:space="preserve"> reportage</w:t>
      </w:r>
      <w:r w:rsidR="00331053" w:rsidRPr="00385275">
        <w:rPr>
          <w:color w:val="000000" w:themeColor="text1"/>
        </w:rPr>
        <w:t>ns</w:t>
      </w:r>
      <w:r w:rsidRPr="00385275">
        <w:rPr>
          <w:color w:val="000000" w:themeColor="text1"/>
        </w:rPr>
        <w:t>,</w:t>
      </w:r>
      <w:r w:rsidR="000E3C01" w:rsidRPr="00385275">
        <w:rPr>
          <w:color w:val="000000" w:themeColor="text1"/>
        </w:rPr>
        <w:t xml:space="preserve"> e as semelhanças que existem entre elas do ponto de vista estético, depreende-se que não se trata apenas da iluminação local, e sim de uma escolha narrativa, </w:t>
      </w:r>
      <w:r w:rsidR="00331053" w:rsidRPr="00385275">
        <w:rPr>
          <w:color w:val="000000" w:themeColor="text1"/>
        </w:rPr>
        <w:t xml:space="preserve">a baixa </w:t>
      </w:r>
      <w:r w:rsidR="006F337C" w:rsidRPr="00385275">
        <w:rPr>
          <w:color w:val="000000" w:themeColor="text1"/>
        </w:rPr>
        <w:t>iluminação</w:t>
      </w:r>
      <w:r w:rsidR="00331053" w:rsidRPr="00385275">
        <w:rPr>
          <w:color w:val="000000" w:themeColor="text1"/>
        </w:rPr>
        <w:t xml:space="preserve"> empregada nas fotografias</w:t>
      </w:r>
      <w:r w:rsidR="006F337C" w:rsidRPr="00385275">
        <w:rPr>
          <w:color w:val="000000" w:themeColor="text1"/>
        </w:rPr>
        <w:t xml:space="preserve">, </w:t>
      </w:r>
      <w:r w:rsidR="00F60F96" w:rsidRPr="00385275">
        <w:rPr>
          <w:color w:val="000000" w:themeColor="text1"/>
        </w:rPr>
        <w:t>o emprego de cores frias</w:t>
      </w:r>
      <w:r w:rsidR="008475F1" w:rsidRPr="00385275">
        <w:rPr>
          <w:color w:val="000000" w:themeColor="text1"/>
        </w:rPr>
        <w:t xml:space="preserve">, </w:t>
      </w:r>
      <w:r w:rsidR="006F337C" w:rsidRPr="00385275">
        <w:rPr>
          <w:color w:val="000000" w:themeColor="text1"/>
        </w:rPr>
        <w:t xml:space="preserve">o enquadramento do </w:t>
      </w:r>
      <w:r w:rsidR="00385275" w:rsidRPr="00385275">
        <w:rPr>
          <w:color w:val="000000" w:themeColor="text1"/>
        </w:rPr>
        <w:t xml:space="preserve">objeto, </w:t>
      </w:r>
      <w:r w:rsidR="00331053" w:rsidRPr="00385275">
        <w:rPr>
          <w:color w:val="000000" w:themeColor="text1"/>
        </w:rPr>
        <w:t>o</w:t>
      </w:r>
      <w:r w:rsidR="006F337C" w:rsidRPr="00385275">
        <w:rPr>
          <w:color w:val="000000" w:themeColor="text1"/>
        </w:rPr>
        <w:t xml:space="preserve"> entorno</w:t>
      </w:r>
      <w:r w:rsidR="00331053" w:rsidRPr="00385275">
        <w:rPr>
          <w:color w:val="000000" w:themeColor="text1"/>
        </w:rPr>
        <w:t xml:space="preserve"> do objeto fotografado, além do uso das cores como forma de imbuir desesperança e desespero nos elementos retratados</w:t>
      </w:r>
      <w:r w:rsidR="008475F1" w:rsidRPr="00385275">
        <w:rPr>
          <w:color w:val="000000" w:themeColor="text1"/>
        </w:rPr>
        <w:t xml:space="preserve">. </w:t>
      </w:r>
      <w:r w:rsidR="00F60F96" w:rsidRPr="00385275">
        <w:rPr>
          <w:color w:val="000000" w:themeColor="text1"/>
        </w:rPr>
        <w:t xml:space="preserve">De acordo com </w:t>
      </w:r>
      <w:proofErr w:type="spellStart"/>
      <w:r w:rsidR="00F60F96" w:rsidRPr="00385275">
        <w:rPr>
          <w:color w:val="000000" w:themeColor="text1"/>
        </w:rPr>
        <w:t>Bellantoni</w:t>
      </w:r>
      <w:proofErr w:type="spellEnd"/>
      <w:r w:rsidR="00F60F96" w:rsidRPr="00385275">
        <w:rPr>
          <w:color w:val="000000" w:themeColor="text1"/>
        </w:rPr>
        <w:t xml:space="preserve"> (2005) há uma relação direta entre a</w:t>
      </w:r>
      <w:r w:rsidR="008475F1" w:rsidRPr="00385275">
        <w:rPr>
          <w:color w:val="000000" w:themeColor="text1"/>
        </w:rPr>
        <w:t xml:space="preserve"> escolha das </w:t>
      </w:r>
      <w:r w:rsidR="00F60F96" w:rsidRPr="00385275">
        <w:rPr>
          <w:color w:val="000000" w:themeColor="text1"/>
        </w:rPr>
        <w:t>cores e os sentidos</w:t>
      </w:r>
      <w:r w:rsidR="008475F1" w:rsidRPr="00385275">
        <w:rPr>
          <w:color w:val="000000" w:themeColor="text1"/>
        </w:rPr>
        <w:t>. Logo, as imagens aqui retratadas também passam a ter uma função narrativa, que auxiliaria na construção de sentidos, dando ênfase a narrativa.</w:t>
      </w:r>
    </w:p>
    <w:p w:rsidR="00E81FC7" w:rsidRPr="00385275" w:rsidRDefault="00650763" w:rsidP="00E81FC7">
      <w:pPr>
        <w:pStyle w:val="NormalWeb"/>
        <w:spacing w:line="360" w:lineRule="auto"/>
        <w:jc w:val="both"/>
        <w:rPr>
          <w:color w:val="000000" w:themeColor="text1"/>
          <w:sz w:val="20"/>
        </w:rPr>
      </w:pPr>
      <w:r>
        <w:rPr>
          <w:color w:val="9BBB59" w:themeColor="accent3"/>
        </w:rPr>
        <w:tab/>
      </w:r>
      <w:r w:rsidR="00E81FC7" w:rsidRPr="00385275">
        <w:rPr>
          <w:color w:val="000000" w:themeColor="text1"/>
        </w:rPr>
        <w:t xml:space="preserve">A análise da imagem em E1, ao retratar um jovem, negro, com olhar perplexo, cansado e indefeso, em um possível barraco, mal iluminado, nos diz muito sob a condição social e sobre a realidade de moradia nas favelas cariocas, porém </w:t>
      </w:r>
      <w:r w:rsidR="00385275" w:rsidRPr="00385275">
        <w:rPr>
          <w:color w:val="000000" w:themeColor="text1"/>
        </w:rPr>
        <w:t>ao relacioná-la</w:t>
      </w:r>
      <w:r w:rsidR="00E81FC7" w:rsidRPr="00385275">
        <w:rPr>
          <w:color w:val="000000" w:themeColor="text1"/>
        </w:rPr>
        <w:t xml:space="preserve"> com a imagem retratada em E2, percebemos uma </w:t>
      </w:r>
      <w:r w:rsidRPr="00385275">
        <w:rPr>
          <w:color w:val="000000" w:themeColor="text1"/>
        </w:rPr>
        <w:t>construção</w:t>
      </w:r>
      <w:r w:rsidR="00E81FC7" w:rsidRPr="00385275">
        <w:rPr>
          <w:color w:val="000000" w:themeColor="text1"/>
        </w:rPr>
        <w:t xml:space="preserve"> imagética ao retratar em ambos os casos, os moradores de favela, em </w:t>
      </w:r>
      <w:r w:rsidR="00385275" w:rsidRPr="00385275">
        <w:rPr>
          <w:color w:val="000000" w:themeColor="text1"/>
        </w:rPr>
        <w:t>sua maioria negra e pobre</w:t>
      </w:r>
      <w:r w:rsidR="00E81FC7" w:rsidRPr="00385275">
        <w:rPr>
          <w:color w:val="000000" w:themeColor="text1"/>
        </w:rPr>
        <w:t xml:space="preserve">, em fotografias escuras, em desespero, indefesos, e neste caso, temendo a violência policial, que é tema de ambas as </w:t>
      </w:r>
      <w:r w:rsidR="00385275" w:rsidRPr="00385275">
        <w:rPr>
          <w:color w:val="000000" w:themeColor="text1"/>
        </w:rPr>
        <w:t xml:space="preserve">reportagens. </w:t>
      </w:r>
      <w:r w:rsidR="00E81FC7" w:rsidRPr="00385275">
        <w:rPr>
          <w:color w:val="000000" w:themeColor="text1"/>
        </w:rPr>
        <w:t xml:space="preserve">É importante ressaltar que as imagens em conjunto com as manchetes articulam </w:t>
      </w:r>
      <w:r w:rsidR="00E81FC7" w:rsidRPr="00385275">
        <w:rPr>
          <w:color w:val="000000" w:themeColor="text1"/>
        </w:rPr>
        <w:lastRenderedPageBreak/>
        <w:t>o cenário de medo, preocupação</w:t>
      </w:r>
      <w:r w:rsidR="003A17FB" w:rsidRPr="00385275">
        <w:rPr>
          <w:color w:val="000000" w:themeColor="text1"/>
        </w:rPr>
        <w:t xml:space="preserve"> e</w:t>
      </w:r>
      <w:r w:rsidR="00E81FC7" w:rsidRPr="00385275">
        <w:rPr>
          <w:color w:val="000000" w:themeColor="text1"/>
        </w:rPr>
        <w:t xml:space="preserve"> desigualdade social por parte dos moradores deste ambiente, que temem e se sentem num fogo cruzado junto a policia e toda a conjuntura política e social instalada no Rio de Janeiro em virtude da</w:t>
      </w:r>
      <w:r w:rsidR="00725AA3" w:rsidRPr="00385275">
        <w:rPr>
          <w:color w:val="000000" w:themeColor="text1"/>
        </w:rPr>
        <w:t>s</w:t>
      </w:r>
      <w:r w:rsidR="00E81FC7" w:rsidRPr="00385275">
        <w:rPr>
          <w:color w:val="000000" w:themeColor="text1"/>
        </w:rPr>
        <w:t xml:space="preserve"> política</w:t>
      </w:r>
      <w:r w:rsidR="00725AA3" w:rsidRPr="00385275">
        <w:rPr>
          <w:color w:val="000000" w:themeColor="text1"/>
        </w:rPr>
        <w:t>s</w:t>
      </w:r>
      <w:r w:rsidR="00E81FC7" w:rsidRPr="00385275">
        <w:rPr>
          <w:color w:val="000000" w:themeColor="text1"/>
        </w:rPr>
        <w:t xml:space="preserve"> de </w:t>
      </w:r>
      <w:r w:rsidR="00725AA3" w:rsidRPr="00385275">
        <w:rPr>
          <w:color w:val="000000" w:themeColor="text1"/>
        </w:rPr>
        <w:t xml:space="preserve">“guerra as drogas” e </w:t>
      </w:r>
      <w:r w:rsidR="00E81FC7" w:rsidRPr="00385275">
        <w:rPr>
          <w:color w:val="000000" w:themeColor="text1"/>
        </w:rPr>
        <w:t>“atirar para matar” implementada</w:t>
      </w:r>
      <w:r w:rsidR="00980E13" w:rsidRPr="00385275">
        <w:rPr>
          <w:color w:val="000000" w:themeColor="text1"/>
        </w:rPr>
        <w:t>s</w:t>
      </w:r>
      <w:r w:rsidR="00E81FC7" w:rsidRPr="00385275">
        <w:rPr>
          <w:color w:val="000000" w:themeColor="text1"/>
        </w:rPr>
        <w:t xml:space="preserve"> recentemente no governo Witzel</w:t>
      </w:r>
      <w:r w:rsidR="008216EF" w:rsidRPr="00385275">
        <w:rPr>
          <w:color w:val="000000" w:themeColor="text1"/>
        </w:rPr>
        <w:t xml:space="preserve">, </w:t>
      </w:r>
      <w:r w:rsidR="00E81FC7" w:rsidRPr="00385275">
        <w:rPr>
          <w:color w:val="000000" w:themeColor="text1"/>
        </w:rPr>
        <w:t>retratada nas reportagens, impactando diretamente os moradores das comunidades cariocas (favelas) que são alvo pr</w:t>
      </w:r>
      <w:r w:rsidR="00B96A72" w:rsidRPr="00385275">
        <w:rPr>
          <w:color w:val="000000" w:themeColor="text1"/>
        </w:rPr>
        <w:t xml:space="preserve">eferencial </w:t>
      </w:r>
      <w:r w:rsidR="00E81FC7" w:rsidRPr="00385275">
        <w:rPr>
          <w:color w:val="000000" w:themeColor="text1"/>
        </w:rPr>
        <w:t>desta</w:t>
      </w:r>
      <w:r w:rsidR="00725AA3" w:rsidRPr="00385275">
        <w:rPr>
          <w:color w:val="000000" w:themeColor="text1"/>
        </w:rPr>
        <w:t>s</w:t>
      </w:r>
      <w:r w:rsidR="00E81FC7" w:rsidRPr="00385275">
        <w:rPr>
          <w:color w:val="000000" w:themeColor="text1"/>
        </w:rPr>
        <w:t xml:space="preserve"> política</w:t>
      </w:r>
      <w:r w:rsidR="00725AA3" w:rsidRPr="00385275">
        <w:rPr>
          <w:color w:val="000000" w:themeColor="text1"/>
        </w:rPr>
        <w:t>s</w:t>
      </w:r>
      <w:r w:rsidR="00001283" w:rsidRPr="00385275">
        <w:rPr>
          <w:color w:val="000000" w:themeColor="text1"/>
        </w:rPr>
        <w:t>, que leva ao genocídio da população negra, denunciado por uma das reportagens</w:t>
      </w:r>
      <w:r w:rsidR="00E81FC7" w:rsidRPr="00385275">
        <w:rPr>
          <w:color w:val="000000" w:themeColor="text1"/>
        </w:rPr>
        <w:t xml:space="preserve">.  </w:t>
      </w:r>
      <w:r w:rsidR="00F3385A" w:rsidRPr="00385275">
        <w:rPr>
          <w:color w:val="000000" w:themeColor="text1"/>
        </w:rPr>
        <w:t xml:space="preserve">De acordo com </w:t>
      </w:r>
      <w:r w:rsidR="008216EF" w:rsidRPr="00385275">
        <w:rPr>
          <w:color w:val="000000" w:themeColor="text1"/>
        </w:rPr>
        <w:t>Van Dijk (2008</w:t>
      </w:r>
      <w:r w:rsidR="00385275" w:rsidRPr="00385275">
        <w:rPr>
          <w:color w:val="000000" w:themeColor="text1"/>
        </w:rPr>
        <w:t>) as</w:t>
      </w:r>
      <w:r w:rsidR="00E81FC7" w:rsidRPr="00385275">
        <w:rPr>
          <w:color w:val="000000" w:themeColor="text1"/>
        </w:rPr>
        <w:t xml:space="preserve"> manchetes sobre negros são frequentemente associadas a questões sociais, crimes, ameaças e violência</w:t>
      </w:r>
      <w:r w:rsidR="008216EF" w:rsidRPr="00385275">
        <w:rPr>
          <w:color w:val="000000" w:themeColor="text1"/>
        </w:rPr>
        <w:t>.</w:t>
      </w:r>
    </w:p>
    <w:p w:rsidR="00E81FC7" w:rsidRPr="00385275" w:rsidRDefault="00E81FC7" w:rsidP="00E81FC7">
      <w:pPr>
        <w:pStyle w:val="NormalWeb"/>
        <w:spacing w:line="360" w:lineRule="auto"/>
        <w:jc w:val="both"/>
        <w:rPr>
          <w:color w:val="000000" w:themeColor="text1"/>
        </w:rPr>
      </w:pPr>
      <w:r>
        <w:tab/>
      </w:r>
      <w:r w:rsidRPr="00385275">
        <w:rPr>
          <w:color w:val="000000" w:themeColor="text1"/>
        </w:rPr>
        <w:t>Toda essa construção narrativa, apoiada nas imagens, no peso das manchetes e no ar de denuncia da própria reportagem, traz de forma implícita, ideologias de dominância, que, com o suporte da sociocognição, ajuda a construir na mente do leitor, uma visão, uma ideia ou uma reflexão, que na verdade, nada mais é que  a propagação de uma ideologia do próprio jornal.</w:t>
      </w:r>
      <w:r w:rsidR="00B66C49">
        <w:rPr>
          <w:color w:val="000000" w:themeColor="text1"/>
        </w:rPr>
        <w:t xml:space="preserve"> </w:t>
      </w:r>
      <w:r w:rsidRPr="00385275">
        <w:rPr>
          <w:color w:val="000000" w:themeColor="text1"/>
        </w:rPr>
        <w:t>A notícia constrói uma realidade no pensamento do leitor, de modo que a seleção ideológica dos eventos que se tornarão notícia, direciona a ação da opinião pública sobre vários temas da sociedade, entre eles a violência, a crença nas instituições</w:t>
      </w:r>
      <w:r w:rsidR="00B3589B" w:rsidRPr="00385275">
        <w:rPr>
          <w:color w:val="000000" w:themeColor="text1"/>
        </w:rPr>
        <w:t>, sensação de</w:t>
      </w:r>
      <w:r w:rsidR="00A926ED">
        <w:rPr>
          <w:color w:val="000000" w:themeColor="text1"/>
        </w:rPr>
        <w:t xml:space="preserve"> </w:t>
      </w:r>
      <w:r w:rsidR="00B3589B" w:rsidRPr="00385275">
        <w:rPr>
          <w:color w:val="000000" w:themeColor="text1"/>
        </w:rPr>
        <w:t>segurança, e demais</w:t>
      </w:r>
      <w:r w:rsidRPr="00385275">
        <w:rPr>
          <w:color w:val="000000" w:themeColor="text1"/>
        </w:rPr>
        <w:t xml:space="preserve"> temas tratados nas reportagens analisadas.</w:t>
      </w:r>
      <w:r w:rsidRPr="00385275">
        <w:rPr>
          <w:color w:val="000000" w:themeColor="text1"/>
        </w:rPr>
        <w:tab/>
      </w:r>
    </w:p>
    <w:p w:rsidR="00E06C98" w:rsidRPr="00E63721" w:rsidRDefault="00E81FC7" w:rsidP="00E81FC7">
      <w:pPr>
        <w:pStyle w:val="NormalWeb"/>
        <w:spacing w:line="360" w:lineRule="auto"/>
        <w:jc w:val="both"/>
        <w:rPr>
          <w:color w:val="000000" w:themeColor="text1"/>
        </w:rPr>
      </w:pPr>
      <w:r>
        <w:rPr>
          <w:color w:val="9BBB59" w:themeColor="accent3"/>
        </w:rPr>
        <w:tab/>
      </w:r>
      <w:r w:rsidRPr="00385275">
        <w:rPr>
          <w:color w:val="000000" w:themeColor="text1"/>
        </w:rPr>
        <w:t>A lógica de que, se uma Elite Simbólica tem o domínio da construção da narrativa e escolhe o que pode e deve ser dito, é possível inferir que sua influencia age diretamente na mente das pessoas, em suas crenças e valores, desta forma é possível controlar, mesmo indiretamente as suas atitudes, através de convencimento e doutrinação. Os editores decidem, na construção das notícias, o que é ou não relevante de acordo com a ideologia defendida pelo jornal, controlando as situações comunicativas a partir da construção da narrativa (VAN DIJK, 2016, p.23).</w:t>
      </w:r>
    </w:p>
    <w:p w:rsidR="00C7769B" w:rsidRPr="00E63721" w:rsidRDefault="00C7769B" w:rsidP="002F4BCC">
      <w:pPr>
        <w:pStyle w:val="NormalWeb"/>
        <w:spacing w:line="360" w:lineRule="auto"/>
        <w:ind w:firstLine="708"/>
        <w:jc w:val="both"/>
        <w:rPr>
          <w:b/>
          <w:iCs/>
          <w:color w:val="000000" w:themeColor="text1"/>
        </w:rPr>
      </w:pPr>
      <w:r w:rsidRPr="00E63721">
        <w:rPr>
          <w:b/>
          <w:iCs/>
          <w:color w:val="000000" w:themeColor="text1"/>
        </w:rPr>
        <w:t>Análise do Discurso</w:t>
      </w:r>
    </w:p>
    <w:p w:rsidR="00775344" w:rsidRPr="00775344" w:rsidRDefault="00775344" w:rsidP="002F4BCC">
      <w:pPr>
        <w:pStyle w:val="NormalWeb"/>
        <w:spacing w:line="360" w:lineRule="auto"/>
        <w:ind w:firstLine="708"/>
        <w:jc w:val="both"/>
      </w:pPr>
      <w:r w:rsidRPr="00F95CA6">
        <w:rPr>
          <w:b/>
          <w:bCs/>
        </w:rPr>
        <w:t>Quadro 0</w:t>
      </w:r>
      <w:r>
        <w:rPr>
          <w:b/>
          <w:bCs/>
        </w:rPr>
        <w:t>3</w:t>
      </w:r>
      <w:r w:rsidRPr="00F95CA6">
        <w:rPr>
          <w:b/>
          <w:bCs/>
        </w:rPr>
        <w:t xml:space="preserve">: </w:t>
      </w:r>
      <w:r>
        <w:t>Comparativo das</w:t>
      </w:r>
      <w:r w:rsidR="00240D54">
        <w:t xml:space="preserve"> nuvens de palavras</w:t>
      </w:r>
      <w:r>
        <w:t xml:space="preserve"> das reportagens do jornal </w:t>
      </w:r>
      <w:r w:rsidRPr="00483C83">
        <w:rPr>
          <w:i/>
          <w:iCs/>
        </w:rPr>
        <w:t>The Guardian</w:t>
      </w:r>
    </w:p>
    <w:tbl>
      <w:tblPr>
        <w:tblStyle w:val="Tabelacomgrade"/>
        <w:tblW w:w="9971" w:type="dxa"/>
        <w:jc w:val="center"/>
        <w:tblLook w:val="04A0" w:firstRow="1" w:lastRow="0" w:firstColumn="1" w:lastColumn="0" w:noHBand="0" w:noVBand="1"/>
      </w:tblPr>
      <w:tblGrid>
        <w:gridCol w:w="5137"/>
        <w:gridCol w:w="4834"/>
      </w:tblGrid>
      <w:tr w:rsidR="00E82E84" w:rsidRPr="004159AF" w:rsidTr="00182390">
        <w:trPr>
          <w:trHeight w:val="2672"/>
          <w:jc w:val="center"/>
        </w:trPr>
        <w:tc>
          <w:tcPr>
            <w:tcW w:w="5222" w:type="dxa"/>
          </w:tcPr>
          <w:p w:rsidR="00775344" w:rsidRPr="006237C2" w:rsidRDefault="00775344" w:rsidP="00027A84">
            <w:pPr>
              <w:jc w:val="center"/>
              <w:rPr>
                <w:rFonts w:ascii="Times New Roman" w:hAnsi="Times New Roman" w:cs="Times New Roman"/>
                <w:i/>
                <w:iCs/>
                <w:lang w:val="en-US"/>
              </w:rPr>
            </w:pPr>
            <w:proofErr w:type="spellStart"/>
            <w:r w:rsidRPr="00227CE7">
              <w:rPr>
                <w:rFonts w:ascii="Times New Roman" w:hAnsi="Times New Roman" w:cs="Times New Roman"/>
                <w:lang w:val="en-US"/>
              </w:rPr>
              <w:lastRenderedPageBreak/>
              <w:t>Coluna</w:t>
            </w:r>
            <w:proofErr w:type="spellEnd"/>
            <w:r w:rsidR="00B66C49">
              <w:rPr>
                <w:rFonts w:ascii="Times New Roman" w:hAnsi="Times New Roman" w:cs="Times New Roman"/>
                <w:lang w:val="en-US"/>
              </w:rPr>
              <w:t xml:space="preserve"> </w:t>
            </w:r>
            <w:r w:rsidRPr="006237C2">
              <w:rPr>
                <w:rFonts w:ascii="Times New Roman" w:hAnsi="Times New Roman" w:cs="Times New Roman"/>
                <w:i/>
                <w:iCs/>
                <w:lang w:val="en-US"/>
              </w:rPr>
              <w:t>World News</w:t>
            </w:r>
          </w:p>
          <w:p w:rsidR="00775344" w:rsidRDefault="00775344" w:rsidP="00027A84">
            <w:pPr>
              <w:jc w:val="center"/>
              <w:rPr>
                <w:rFonts w:ascii="Times New Roman" w:hAnsi="Times New Roman" w:cs="Times New Roman"/>
                <w:lang w:val="en-US"/>
              </w:rPr>
            </w:pPr>
            <w:r>
              <w:rPr>
                <w:rFonts w:ascii="Times New Roman" w:hAnsi="Times New Roman" w:cs="Times New Roman"/>
                <w:b/>
                <w:bCs/>
                <w:i/>
                <w:iCs/>
                <w:lang w:val="en-US"/>
              </w:rPr>
              <w:t>The Guardian</w:t>
            </w:r>
            <w:r w:rsidRPr="00227CE7">
              <w:rPr>
                <w:rFonts w:ascii="Times New Roman" w:hAnsi="Times New Roman" w:cs="Times New Roman"/>
                <w:b/>
                <w:bCs/>
                <w:i/>
                <w:iCs/>
                <w:lang w:val="en-US"/>
              </w:rPr>
              <w:t>,</w:t>
            </w:r>
            <w:r w:rsidRPr="00227CE7">
              <w:rPr>
                <w:rFonts w:ascii="Times New Roman" w:hAnsi="Times New Roman" w:cs="Times New Roman"/>
                <w:lang w:val="en-US"/>
              </w:rPr>
              <w:t>16/09/2019.</w:t>
            </w:r>
          </w:p>
          <w:p w:rsidR="00240D54" w:rsidRPr="00240D54" w:rsidRDefault="00240D54" w:rsidP="00027A84">
            <w:pPr>
              <w:jc w:val="center"/>
              <w:rPr>
                <w:rFonts w:ascii="Times New Roman" w:hAnsi="Times New Roman" w:cs="Times New Roman"/>
                <w:b/>
                <w:bCs/>
                <w:lang w:val="en-US"/>
              </w:rPr>
            </w:pPr>
            <w:r w:rsidRPr="00240D54">
              <w:rPr>
                <w:rFonts w:ascii="Times New Roman" w:hAnsi="Times New Roman" w:cs="Times New Roman"/>
                <w:b/>
                <w:bCs/>
                <w:lang w:val="en-US"/>
              </w:rPr>
              <w:t>E1</w:t>
            </w:r>
          </w:p>
          <w:p w:rsidR="00775344" w:rsidRPr="004159AF" w:rsidRDefault="00775344" w:rsidP="00027A84">
            <w:pPr>
              <w:jc w:val="center"/>
              <w:rPr>
                <w:b/>
                <w:bCs/>
                <w:lang w:val="en-US"/>
              </w:rPr>
            </w:pPr>
            <w:r>
              <w:rPr>
                <w:b/>
                <w:bCs/>
                <w:noProof/>
                <w:lang w:eastAsia="pt-BR"/>
              </w:rPr>
              <w:drawing>
                <wp:inline distT="0" distB="0" distL="0" distR="0">
                  <wp:extent cx="2925656" cy="2050218"/>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G1 NUVEM.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65949" cy="2358763"/>
                          </a:xfrm>
                          <a:prstGeom prst="rect">
                            <a:avLst/>
                          </a:prstGeom>
                        </pic:spPr>
                      </pic:pic>
                    </a:graphicData>
                  </a:graphic>
                </wp:inline>
              </w:drawing>
            </w:r>
          </w:p>
        </w:tc>
        <w:tc>
          <w:tcPr>
            <w:tcW w:w="4749" w:type="dxa"/>
          </w:tcPr>
          <w:p w:rsidR="00775344" w:rsidRPr="00227CE7" w:rsidRDefault="00775344" w:rsidP="00027A84">
            <w:pPr>
              <w:jc w:val="center"/>
              <w:rPr>
                <w:rFonts w:ascii="Times New Roman" w:hAnsi="Times New Roman" w:cs="Times New Roman"/>
                <w:lang w:val="en-US"/>
              </w:rPr>
            </w:pPr>
            <w:proofErr w:type="spellStart"/>
            <w:r w:rsidRPr="00227CE7">
              <w:rPr>
                <w:rFonts w:ascii="Times New Roman" w:hAnsi="Times New Roman" w:cs="Times New Roman"/>
                <w:lang w:val="en-US"/>
              </w:rPr>
              <w:t>Coluna</w:t>
            </w:r>
            <w:proofErr w:type="spellEnd"/>
            <w:r w:rsidR="00B66C49">
              <w:rPr>
                <w:rFonts w:ascii="Times New Roman" w:hAnsi="Times New Roman" w:cs="Times New Roman"/>
                <w:lang w:val="en-US"/>
              </w:rPr>
              <w:t xml:space="preserve"> </w:t>
            </w:r>
            <w:r w:rsidRPr="006237C2">
              <w:rPr>
                <w:rFonts w:ascii="Times New Roman" w:hAnsi="Times New Roman" w:cs="Times New Roman"/>
                <w:i/>
                <w:iCs/>
                <w:lang w:val="en-US"/>
              </w:rPr>
              <w:t>World News</w:t>
            </w:r>
          </w:p>
          <w:p w:rsidR="00775344" w:rsidRPr="00227CE7" w:rsidRDefault="00775344" w:rsidP="00027A84">
            <w:pPr>
              <w:jc w:val="center"/>
              <w:rPr>
                <w:rFonts w:ascii="Times New Roman" w:hAnsi="Times New Roman" w:cs="Times New Roman"/>
                <w:lang w:val="en-US"/>
              </w:rPr>
            </w:pPr>
            <w:r w:rsidRPr="00227CE7">
              <w:rPr>
                <w:rFonts w:ascii="Times New Roman" w:hAnsi="Times New Roman" w:cs="Times New Roman"/>
                <w:b/>
                <w:bCs/>
                <w:i/>
                <w:iCs/>
                <w:lang w:val="en-US"/>
              </w:rPr>
              <w:t>The Guardian</w:t>
            </w:r>
            <w:r w:rsidRPr="00227CE7">
              <w:rPr>
                <w:rFonts w:ascii="Times New Roman" w:hAnsi="Times New Roman" w:cs="Times New Roman"/>
                <w:lang w:val="en-US"/>
              </w:rPr>
              <w:t>, 22/09/2019.</w:t>
            </w:r>
          </w:p>
          <w:p w:rsidR="00775344" w:rsidRDefault="00775344" w:rsidP="00027A84">
            <w:pPr>
              <w:jc w:val="center"/>
              <w:rPr>
                <w:rFonts w:ascii="Times New Roman" w:hAnsi="Times New Roman" w:cs="Times New Roman"/>
                <w:b/>
                <w:bCs/>
                <w:color w:val="000000" w:themeColor="text1"/>
                <w:lang w:val="en-US"/>
              </w:rPr>
            </w:pPr>
            <w:r w:rsidRPr="00227CE7">
              <w:rPr>
                <w:rFonts w:ascii="Times New Roman" w:hAnsi="Times New Roman" w:cs="Times New Roman"/>
                <w:b/>
                <w:bCs/>
                <w:color w:val="000000" w:themeColor="text1"/>
                <w:lang w:val="en-US"/>
              </w:rPr>
              <w:t>E2</w:t>
            </w:r>
          </w:p>
          <w:p w:rsidR="00775344" w:rsidRPr="004159AF" w:rsidRDefault="00775344" w:rsidP="00027A84">
            <w:pPr>
              <w:jc w:val="center"/>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eastAsia="pt-BR"/>
              </w:rPr>
              <w:drawing>
                <wp:inline distT="0" distB="0" distL="0" distR="0">
                  <wp:extent cx="2932642" cy="2067637"/>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G2 NUVEM.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91918" cy="2250437"/>
                          </a:xfrm>
                          <a:prstGeom prst="rect">
                            <a:avLst/>
                          </a:prstGeom>
                        </pic:spPr>
                      </pic:pic>
                    </a:graphicData>
                  </a:graphic>
                </wp:inline>
              </w:drawing>
            </w:r>
          </w:p>
        </w:tc>
      </w:tr>
    </w:tbl>
    <w:p w:rsidR="00775344" w:rsidRPr="00385275" w:rsidRDefault="00775344" w:rsidP="00385275">
      <w:pPr>
        <w:pStyle w:val="NormalWeb"/>
        <w:spacing w:line="360" w:lineRule="auto"/>
        <w:rPr>
          <w:color w:val="000000" w:themeColor="text1"/>
        </w:rPr>
      </w:pPr>
      <w:r w:rsidRPr="00385275">
        <w:rPr>
          <w:color w:val="000000" w:themeColor="text1"/>
        </w:rPr>
        <w:t>Fonte: Elaborado pela autora, com suporte do software</w:t>
      </w:r>
      <w:r w:rsidR="00A34CBB" w:rsidRPr="00385275">
        <w:rPr>
          <w:color w:val="000000" w:themeColor="text1"/>
        </w:rPr>
        <w:t xml:space="preserve"> de análise qualitativa</w:t>
      </w:r>
      <w:r w:rsidRPr="00385275">
        <w:rPr>
          <w:color w:val="000000" w:themeColor="text1"/>
        </w:rPr>
        <w:t xml:space="preserve"> NVIVO12.</w:t>
      </w:r>
    </w:p>
    <w:p w:rsidR="00E06C98" w:rsidRPr="003D2EFF" w:rsidRDefault="00B505A0" w:rsidP="003D2EFF">
      <w:pPr>
        <w:pStyle w:val="NormalWeb"/>
        <w:spacing w:line="360" w:lineRule="auto"/>
        <w:jc w:val="both"/>
        <w:rPr>
          <w:color w:val="000000" w:themeColor="text1"/>
        </w:rPr>
      </w:pPr>
      <w:r w:rsidRPr="00385275">
        <w:rPr>
          <w:color w:val="000000" w:themeColor="text1"/>
        </w:rPr>
        <w:tab/>
      </w:r>
      <w:r w:rsidR="007B05AE" w:rsidRPr="00385275">
        <w:rPr>
          <w:color w:val="000000" w:themeColor="text1"/>
        </w:rPr>
        <w:t xml:space="preserve">Com o suporte do software de análise qualitativa NVIVO12, realizou-se </w:t>
      </w:r>
      <w:r w:rsidR="00445D3C" w:rsidRPr="00385275">
        <w:rPr>
          <w:color w:val="000000" w:themeColor="text1"/>
        </w:rPr>
        <w:t>para fins didáticos</w:t>
      </w:r>
      <w:r w:rsidR="00265720" w:rsidRPr="00385275">
        <w:rPr>
          <w:color w:val="000000" w:themeColor="text1"/>
        </w:rPr>
        <w:t xml:space="preserve">, </w:t>
      </w:r>
      <w:r w:rsidR="007B05AE" w:rsidRPr="00385275">
        <w:rPr>
          <w:color w:val="000000" w:themeColor="text1"/>
        </w:rPr>
        <w:t>uma análise de conteúdo</w:t>
      </w:r>
      <w:r w:rsidR="00F1302E" w:rsidRPr="00385275">
        <w:rPr>
          <w:color w:val="000000" w:themeColor="text1"/>
        </w:rPr>
        <w:t xml:space="preserve"> das reportagens</w:t>
      </w:r>
      <w:r w:rsidR="007B05AE" w:rsidRPr="00385275">
        <w:rPr>
          <w:color w:val="000000" w:themeColor="text1"/>
        </w:rPr>
        <w:t xml:space="preserve">, com </w:t>
      </w:r>
      <w:r w:rsidR="00F1302E" w:rsidRPr="00385275">
        <w:rPr>
          <w:color w:val="000000" w:themeColor="text1"/>
        </w:rPr>
        <w:t>uso da</w:t>
      </w:r>
      <w:r w:rsidR="007B05AE" w:rsidRPr="00385275">
        <w:rPr>
          <w:color w:val="000000" w:themeColor="text1"/>
        </w:rPr>
        <w:t xml:space="preserve"> ferramenta de frequência de palavras</w:t>
      </w:r>
      <w:r w:rsidR="00132AC3" w:rsidRPr="00385275">
        <w:rPr>
          <w:color w:val="000000" w:themeColor="text1"/>
        </w:rPr>
        <w:t xml:space="preserve"> (</w:t>
      </w:r>
      <w:proofErr w:type="spellStart"/>
      <w:r w:rsidR="00385275">
        <w:rPr>
          <w:i/>
          <w:iCs/>
          <w:color w:val="000000" w:themeColor="text1"/>
        </w:rPr>
        <w:t>word</w:t>
      </w:r>
      <w:proofErr w:type="spellEnd"/>
      <w:r w:rsidR="00385275">
        <w:rPr>
          <w:i/>
          <w:iCs/>
          <w:color w:val="000000" w:themeColor="text1"/>
        </w:rPr>
        <w:t xml:space="preserve"> </w:t>
      </w:r>
      <w:proofErr w:type="spellStart"/>
      <w:r w:rsidR="00132AC3" w:rsidRPr="00385275">
        <w:rPr>
          <w:i/>
          <w:iCs/>
          <w:color w:val="000000" w:themeColor="text1"/>
        </w:rPr>
        <w:t>cloud</w:t>
      </w:r>
      <w:proofErr w:type="spellEnd"/>
      <w:r w:rsidR="00132AC3" w:rsidRPr="00385275">
        <w:rPr>
          <w:color w:val="000000" w:themeColor="text1"/>
        </w:rPr>
        <w:t>)</w:t>
      </w:r>
      <w:r w:rsidR="00F1302E" w:rsidRPr="00385275">
        <w:rPr>
          <w:color w:val="000000" w:themeColor="text1"/>
        </w:rPr>
        <w:t xml:space="preserve">, </w:t>
      </w:r>
      <w:r w:rsidR="00144F94" w:rsidRPr="00385275">
        <w:rPr>
          <w:color w:val="000000" w:themeColor="text1"/>
        </w:rPr>
        <w:t xml:space="preserve">que </w:t>
      </w:r>
      <w:r w:rsidR="006108A9" w:rsidRPr="00385275">
        <w:rPr>
          <w:color w:val="000000" w:themeColor="text1"/>
        </w:rPr>
        <w:t>contabilizou as palavras</w:t>
      </w:r>
      <w:r w:rsidR="00132AC3" w:rsidRPr="00385275">
        <w:rPr>
          <w:color w:val="000000" w:themeColor="text1"/>
        </w:rPr>
        <w:t xml:space="preserve"> mais </w:t>
      </w:r>
      <w:r w:rsidR="00FD5945" w:rsidRPr="00385275">
        <w:rPr>
          <w:color w:val="000000" w:themeColor="text1"/>
        </w:rPr>
        <w:t xml:space="preserve">frequentes </w:t>
      </w:r>
      <w:r w:rsidR="00132AC3" w:rsidRPr="00385275">
        <w:rPr>
          <w:color w:val="000000" w:themeColor="text1"/>
        </w:rPr>
        <w:t>nas reportagens</w:t>
      </w:r>
      <w:r w:rsidR="00265720" w:rsidRPr="00385275">
        <w:rPr>
          <w:color w:val="000000" w:themeColor="text1"/>
        </w:rPr>
        <w:t>. As expressões:</w:t>
      </w:r>
      <w:r w:rsidR="00F1302E" w:rsidRPr="00385275">
        <w:rPr>
          <w:color w:val="000000" w:themeColor="text1"/>
        </w:rPr>
        <w:t xml:space="preserve"> violência policial (</w:t>
      </w:r>
      <w:r w:rsidR="00385275">
        <w:rPr>
          <w:i/>
          <w:iCs/>
          <w:color w:val="000000" w:themeColor="text1"/>
        </w:rPr>
        <w:t xml:space="preserve">Police </w:t>
      </w:r>
      <w:proofErr w:type="spellStart"/>
      <w:r w:rsidR="00F1302E" w:rsidRPr="00385275">
        <w:rPr>
          <w:i/>
          <w:iCs/>
          <w:color w:val="000000" w:themeColor="text1"/>
        </w:rPr>
        <w:t>violence</w:t>
      </w:r>
      <w:proofErr w:type="spellEnd"/>
      <w:r w:rsidR="00F1302E" w:rsidRPr="00385275">
        <w:rPr>
          <w:color w:val="000000" w:themeColor="text1"/>
        </w:rPr>
        <w:t>), favela, Witzel, assassinado (</w:t>
      </w:r>
      <w:proofErr w:type="spellStart"/>
      <w:r w:rsidR="00F1302E" w:rsidRPr="00385275">
        <w:rPr>
          <w:i/>
          <w:iCs/>
          <w:color w:val="000000" w:themeColor="text1"/>
        </w:rPr>
        <w:t>killed</w:t>
      </w:r>
      <w:proofErr w:type="spellEnd"/>
      <w:r w:rsidR="00F1302E" w:rsidRPr="00385275">
        <w:rPr>
          <w:color w:val="000000" w:themeColor="text1"/>
        </w:rPr>
        <w:t>) e crianças (</w:t>
      </w:r>
      <w:proofErr w:type="spellStart"/>
      <w:r w:rsidR="00F1302E" w:rsidRPr="00385275">
        <w:rPr>
          <w:i/>
          <w:iCs/>
          <w:color w:val="000000" w:themeColor="text1"/>
        </w:rPr>
        <w:t>children</w:t>
      </w:r>
      <w:proofErr w:type="spellEnd"/>
      <w:r w:rsidR="00F1302E" w:rsidRPr="00385275">
        <w:rPr>
          <w:color w:val="000000" w:themeColor="text1"/>
        </w:rPr>
        <w:t>)</w:t>
      </w:r>
      <w:r w:rsidR="007A1CCC" w:rsidRPr="00385275">
        <w:rPr>
          <w:color w:val="000000" w:themeColor="text1"/>
        </w:rPr>
        <w:t>,</w:t>
      </w:r>
      <w:r w:rsidR="00385275">
        <w:rPr>
          <w:color w:val="000000" w:themeColor="text1"/>
        </w:rPr>
        <w:t xml:space="preserve"> </w:t>
      </w:r>
      <w:r w:rsidR="00FD5945" w:rsidRPr="00385275">
        <w:rPr>
          <w:color w:val="000000" w:themeColor="text1"/>
        </w:rPr>
        <w:t>são</w:t>
      </w:r>
      <w:r w:rsidR="007A1CCC" w:rsidRPr="00385275">
        <w:rPr>
          <w:color w:val="000000" w:themeColor="text1"/>
        </w:rPr>
        <w:t xml:space="preserve"> expressões </w:t>
      </w:r>
      <w:r w:rsidRPr="00385275">
        <w:rPr>
          <w:color w:val="000000" w:themeColor="text1"/>
        </w:rPr>
        <w:t>presentes em ambas as reportagens</w:t>
      </w:r>
      <w:r w:rsidR="006108A9" w:rsidRPr="00385275">
        <w:rPr>
          <w:color w:val="000000" w:themeColor="text1"/>
        </w:rPr>
        <w:t>, apresentando nuvens de palavras praticamente iguais, em discursos que se complementam. Portanto, uma vez que os discursos se comunicam</w:t>
      </w:r>
      <w:r w:rsidR="00D9339E" w:rsidRPr="00385275">
        <w:rPr>
          <w:color w:val="000000" w:themeColor="text1"/>
        </w:rPr>
        <w:t xml:space="preserve"> e se complementam, é possível analisa-los por meio de categorias narrativas, aqui dividid</w:t>
      </w:r>
      <w:r w:rsidR="000D615C" w:rsidRPr="00385275">
        <w:rPr>
          <w:color w:val="000000" w:themeColor="text1"/>
        </w:rPr>
        <w:t>a</w:t>
      </w:r>
      <w:r w:rsidR="00D9339E" w:rsidRPr="00385275">
        <w:rPr>
          <w:color w:val="000000" w:themeColor="text1"/>
        </w:rPr>
        <w:t xml:space="preserve">s em três categorias, </w:t>
      </w:r>
      <w:r w:rsidR="000D615C" w:rsidRPr="00385275">
        <w:rPr>
          <w:color w:val="000000" w:themeColor="text1"/>
        </w:rPr>
        <w:t xml:space="preserve">com </w:t>
      </w:r>
      <w:r w:rsidR="00D9339E" w:rsidRPr="00385275">
        <w:rPr>
          <w:color w:val="000000" w:themeColor="text1"/>
        </w:rPr>
        <w:t xml:space="preserve">excertos </w:t>
      </w:r>
      <w:r w:rsidR="000D615C" w:rsidRPr="00385275">
        <w:rPr>
          <w:color w:val="000000" w:themeColor="text1"/>
        </w:rPr>
        <w:t xml:space="preserve">escolhidos </w:t>
      </w:r>
      <w:r w:rsidR="00D9339E" w:rsidRPr="00385275">
        <w:rPr>
          <w:color w:val="000000" w:themeColor="text1"/>
        </w:rPr>
        <w:t>por ordem de relevância a critério do Analista do Discurso</w:t>
      </w:r>
      <w:r w:rsidR="007E1DA2" w:rsidRPr="00385275">
        <w:rPr>
          <w:color w:val="000000" w:themeColor="text1"/>
        </w:rPr>
        <w:t xml:space="preserve">. As categorias são: Nós vs. Ele, Criminalização da Pobreza e </w:t>
      </w:r>
      <w:r w:rsidR="00867602" w:rsidRPr="00385275">
        <w:rPr>
          <w:color w:val="000000" w:themeColor="text1"/>
        </w:rPr>
        <w:t>“G</w:t>
      </w:r>
      <w:r w:rsidR="007E1DA2" w:rsidRPr="00385275">
        <w:rPr>
          <w:color w:val="000000" w:themeColor="text1"/>
        </w:rPr>
        <w:t>uerra as drogas</w:t>
      </w:r>
      <w:r w:rsidR="00867602" w:rsidRPr="00385275">
        <w:rPr>
          <w:color w:val="000000" w:themeColor="text1"/>
        </w:rPr>
        <w:t>”</w:t>
      </w:r>
      <w:r w:rsidR="007E1DA2" w:rsidRPr="00385275">
        <w:rPr>
          <w:color w:val="000000" w:themeColor="text1"/>
        </w:rPr>
        <w:t xml:space="preserve">, </w:t>
      </w:r>
      <w:r w:rsidR="00867602" w:rsidRPr="00385275">
        <w:rPr>
          <w:color w:val="000000" w:themeColor="text1"/>
        </w:rPr>
        <w:t>“</w:t>
      </w:r>
      <w:r w:rsidR="007E1DA2" w:rsidRPr="00385275">
        <w:rPr>
          <w:color w:val="000000" w:themeColor="text1"/>
        </w:rPr>
        <w:t>atirar para matar</w:t>
      </w:r>
      <w:r w:rsidR="00867602" w:rsidRPr="00385275">
        <w:rPr>
          <w:color w:val="000000" w:themeColor="text1"/>
        </w:rPr>
        <w:t>”</w:t>
      </w:r>
      <w:r w:rsidR="000D615C" w:rsidRPr="00385275">
        <w:rPr>
          <w:color w:val="000000" w:themeColor="text1"/>
        </w:rPr>
        <w:t xml:space="preserve"> e o </w:t>
      </w:r>
      <w:r w:rsidR="00867602" w:rsidRPr="00385275">
        <w:rPr>
          <w:color w:val="000000" w:themeColor="text1"/>
        </w:rPr>
        <w:t>“genocídio</w:t>
      </w:r>
      <w:r w:rsidR="000D615C" w:rsidRPr="00385275">
        <w:rPr>
          <w:color w:val="000000" w:themeColor="text1"/>
        </w:rPr>
        <w:t xml:space="preserve"> da população negra</w:t>
      </w:r>
      <w:r w:rsidR="00867602" w:rsidRPr="00385275">
        <w:rPr>
          <w:color w:val="000000" w:themeColor="text1"/>
        </w:rPr>
        <w:t>”</w:t>
      </w:r>
      <w:r w:rsidR="000D615C" w:rsidRPr="00385275">
        <w:rPr>
          <w:color w:val="000000" w:themeColor="text1"/>
        </w:rPr>
        <w:t>. Estas categorias foram criadas por estarem presentes em ambas as reportagens</w:t>
      </w:r>
      <w:r w:rsidR="00FD5C65" w:rsidRPr="00385275">
        <w:rPr>
          <w:color w:val="000000" w:themeColor="text1"/>
        </w:rPr>
        <w:t xml:space="preserve"> e considerando a </w:t>
      </w:r>
      <w:r w:rsidR="0071130D" w:rsidRPr="00385275">
        <w:rPr>
          <w:color w:val="000000" w:themeColor="text1"/>
        </w:rPr>
        <w:t>assiduidade do tema</w:t>
      </w:r>
      <w:r w:rsidR="00FD5C65" w:rsidRPr="00385275">
        <w:rPr>
          <w:color w:val="000000" w:themeColor="text1"/>
        </w:rPr>
        <w:t xml:space="preserve"> e </w:t>
      </w:r>
      <w:r w:rsidR="0071130D" w:rsidRPr="00385275">
        <w:rPr>
          <w:color w:val="000000" w:themeColor="text1"/>
        </w:rPr>
        <w:t xml:space="preserve">a </w:t>
      </w:r>
      <w:r w:rsidR="00FD5C65" w:rsidRPr="00385275">
        <w:rPr>
          <w:color w:val="000000" w:themeColor="text1"/>
        </w:rPr>
        <w:t>vinculação ao jornal, seriam importantes na construção de modelos mentais no imaginário do leitor a partir da sociocognição proposta por Van Dijk.</w:t>
      </w:r>
    </w:p>
    <w:p w:rsidR="00D7129F" w:rsidRDefault="00D7129F" w:rsidP="000B29A6">
      <w:pPr>
        <w:ind w:firstLine="708"/>
        <w:jc w:val="both"/>
        <w:rPr>
          <w:rFonts w:ascii="Times New Roman" w:eastAsia="Times New Roman" w:hAnsi="Times New Roman" w:cs="Times New Roman"/>
          <w:color w:val="000000" w:themeColor="text1"/>
          <w:sz w:val="24"/>
          <w:szCs w:val="24"/>
          <w:shd w:val="clear" w:color="auto" w:fill="FFFFFF"/>
          <w:lang w:eastAsia="pt-BR"/>
        </w:rPr>
      </w:pPr>
      <w:r w:rsidRPr="001533D6">
        <w:rPr>
          <w:rFonts w:ascii="Times New Roman" w:eastAsia="Times New Roman" w:hAnsi="Times New Roman" w:cs="Times New Roman"/>
          <w:b/>
          <w:i/>
          <w:iCs/>
          <w:color w:val="000000" w:themeColor="text1"/>
          <w:sz w:val="24"/>
          <w:szCs w:val="24"/>
          <w:shd w:val="clear" w:color="auto" w:fill="FFFFFF"/>
          <w:lang w:eastAsia="pt-BR"/>
        </w:rPr>
        <w:t>Nós vs. Ele</w:t>
      </w:r>
      <w:r w:rsidRPr="00ED3441">
        <w:rPr>
          <w:rFonts w:ascii="Times New Roman" w:eastAsia="Times New Roman" w:hAnsi="Times New Roman" w:cs="Times New Roman"/>
          <w:color w:val="000000" w:themeColor="text1"/>
          <w:sz w:val="24"/>
          <w:szCs w:val="24"/>
          <w:shd w:val="clear" w:color="auto" w:fill="FFFFFF"/>
          <w:lang w:eastAsia="pt-BR"/>
        </w:rPr>
        <w:t xml:space="preserve"> (A população vs. Witzel)</w:t>
      </w:r>
    </w:p>
    <w:p w:rsidR="004D76B9" w:rsidRPr="00DB6EAC" w:rsidRDefault="0071130D" w:rsidP="0071130D">
      <w:pPr>
        <w:spacing w:line="360" w:lineRule="auto"/>
        <w:jc w:val="both"/>
        <w:rPr>
          <w:rFonts w:ascii="Times New Roman" w:eastAsia="Times New Roman" w:hAnsi="Times New Roman" w:cs="Times New Roman"/>
          <w:color w:val="000000" w:themeColor="text1"/>
          <w:sz w:val="24"/>
          <w:szCs w:val="24"/>
          <w:shd w:val="clear" w:color="auto" w:fill="FFFFFF"/>
          <w:lang w:eastAsia="pt-BR"/>
        </w:rPr>
      </w:pPr>
      <w:r>
        <w:rPr>
          <w:rFonts w:ascii="Times New Roman" w:eastAsia="Times New Roman" w:hAnsi="Times New Roman" w:cs="Times New Roman"/>
          <w:color w:val="000000" w:themeColor="text1"/>
          <w:sz w:val="24"/>
          <w:szCs w:val="24"/>
          <w:shd w:val="clear" w:color="auto" w:fill="FFFFFF"/>
          <w:lang w:eastAsia="pt-BR"/>
        </w:rPr>
        <w:tab/>
      </w:r>
      <w:r w:rsidR="000C16B6">
        <w:rPr>
          <w:rFonts w:ascii="Times New Roman" w:eastAsia="Times New Roman" w:hAnsi="Times New Roman" w:cs="Times New Roman"/>
          <w:color w:val="000000" w:themeColor="text1"/>
          <w:sz w:val="24"/>
          <w:szCs w:val="24"/>
          <w:shd w:val="clear" w:color="auto" w:fill="FFFFFF"/>
          <w:lang w:eastAsia="pt-BR"/>
        </w:rPr>
        <w:t xml:space="preserve">Adaptamos aqui </w:t>
      </w:r>
      <w:r w:rsidR="00801815">
        <w:rPr>
          <w:rFonts w:ascii="Times New Roman" w:eastAsia="Times New Roman" w:hAnsi="Times New Roman" w:cs="Times New Roman"/>
          <w:color w:val="000000" w:themeColor="text1"/>
          <w:sz w:val="24"/>
          <w:szCs w:val="24"/>
          <w:shd w:val="clear" w:color="auto" w:fill="FFFFFF"/>
          <w:lang w:eastAsia="pt-BR"/>
        </w:rPr>
        <w:t xml:space="preserve">o </w:t>
      </w:r>
      <w:r w:rsidR="000C16B6">
        <w:rPr>
          <w:rFonts w:ascii="Times New Roman" w:eastAsia="Times New Roman" w:hAnsi="Times New Roman" w:cs="Times New Roman"/>
          <w:color w:val="000000" w:themeColor="text1"/>
          <w:sz w:val="24"/>
          <w:szCs w:val="24"/>
          <w:shd w:val="clear" w:color="auto" w:fill="FFFFFF"/>
          <w:lang w:eastAsia="pt-BR"/>
        </w:rPr>
        <w:t xml:space="preserve">discurso do Nós vs. Eles, muito popularizado por Van Dijk (2008), o qual adiciona características positivas ao </w:t>
      </w:r>
      <w:r>
        <w:rPr>
          <w:rFonts w:ascii="Times New Roman" w:eastAsia="Times New Roman" w:hAnsi="Times New Roman" w:cs="Times New Roman"/>
          <w:color w:val="000000" w:themeColor="text1"/>
          <w:sz w:val="24"/>
          <w:szCs w:val="24"/>
          <w:shd w:val="clear" w:color="auto" w:fill="FFFFFF"/>
          <w:lang w:eastAsia="pt-BR"/>
        </w:rPr>
        <w:t>“</w:t>
      </w:r>
      <w:r w:rsidR="000C16B6">
        <w:rPr>
          <w:rFonts w:ascii="Times New Roman" w:eastAsia="Times New Roman" w:hAnsi="Times New Roman" w:cs="Times New Roman"/>
          <w:color w:val="000000" w:themeColor="text1"/>
          <w:sz w:val="24"/>
          <w:szCs w:val="24"/>
          <w:shd w:val="clear" w:color="auto" w:fill="FFFFFF"/>
          <w:lang w:eastAsia="pt-BR"/>
        </w:rPr>
        <w:t>Nós</w:t>
      </w:r>
      <w:r>
        <w:rPr>
          <w:rFonts w:ascii="Times New Roman" w:eastAsia="Times New Roman" w:hAnsi="Times New Roman" w:cs="Times New Roman"/>
          <w:color w:val="000000" w:themeColor="text1"/>
          <w:sz w:val="24"/>
          <w:szCs w:val="24"/>
          <w:shd w:val="clear" w:color="auto" w:fill="FFFFFF"/>
          <w:lang w:eastAsia="pt-BR"/>
        </w:rPr>
        <w:t>”</w:t>
      </w:r>
      <w:r w:rsidR="000C16B6">
        <w:rPr>
          <w:rFonts w:ascii="Times New Roman" w:eastAsia="Times New Roman" w:hAnsi="Times New Roman" w:cs="Times New Roman"/>
          <w:color w:val="000000" w:themeColor="text1"/>
          <w:sz w:val="24"/>
          <w:szCs w:val="24"/>
          <w:shd w:val="clear" w:color="auto" w:fill="FFFFFF"/>
          <w:lang w:eastAsia="pt-BR"/>
        </w:rPr>
        <w:t xml:space="preserve"> e relaciona características negativas ao </w:t>
      </w:r>
      <w:r>
        <w:rPr>
          <w:rFonts w:ascii="Times New Roman" w:eastAsia="Times New Roman" w:hAnsi="Times New Roman" w:cs="Times New Roman"/>
          <w:color w:val="000000" w:themeColor="text1"/>
          <w:sz w:val="24"/>
          <w:szCs w:val="24"/>
          <w:shd w:val="clear" w:color="auto" w:fill="FFFFFF"/>
          <w:lang w:eastAsia="pt-BR"/>
        </w:rPr>
        <w:t>“</w:t>
      </w:r>
      <w:r w:rsidR="000C16B6">
        <w:rPr>
          <w:rFonts w:ascii="Times New Roman" w:eastAsia="Times New Roman" w:hAnsi="Times New Roman" w:cs="Times New Roman"/>
          <w:color w:val="000000" w:themeColor="text1"/>
          <w:sz w:val="24"/>
          <w:szCs w:val="24"/>
          <w:shd w:val="clear" w:color="auto" w:fill="FFFFFF"/>
          <w:lang w:eastAsia="pt-BR"/>
        </w:rPr>
        <w:t>Eles</w:t>
      </w:r>
      <w:r>
        <w:rPr>
          <w:rFonts w:ascii="Times New Roman" w:eastAsia="Times New Roman" w:hAnsi="Times New Roman" w:cs="Times New Roman"/>
          <w:color w:val="000000" w:themeColor="text1"/>
          <w:sz w:val="24"/>
          <w:szCs w:val="24"/>
          <w:shd w:val="clear" w:color="auto" w:fill="FFFFFF"/>
          <w:lang w:eastAsia="pt-BR"/>
        </w:rPr>
        <w:t>”</w:t>
      </w:r>
      <w:r w:rsidR="000C16B6">
        <w:rPr>
          <w:rFonts w:ascii="Times New Roman" w:eastAsia="Times New Roman" w:hAnsi="Times New Roman" w:cs="Times New Roman"/>
          <w:color w:val="000000" w:themeColor="text1"/>
          <w:sz w:val="24"/>
          <w:szCs w:val="24"/>
          <w:shd w:val="clear" w:color="auto" w:fill="FFFFFF"/>
          <w:lang w:eastAsia="pt-BR"/>
        </w:rPr>
        <w:t xml:space="preserve">. Desta forma, </w:t>
      </w:r>
      <w:r w:rsidR="00652FDD">
        <w:rPr>
          <w:rFonts w:ascii="Times New Roman" w:eastAsia="Times New Roman" w:hAnsi="Times New Roman" w:cs="Times New Roman"/>
          <w:color w:val="000000" w:themeColor="text1"/>
          <w:sz w:val="24"/>
          <w:szCs w:val="24"/>
          <w:shd w:val="clear" w:color="auto" w:fill="FFFFFF"/>
          <w:lang w:eastAsia="pt-BR"/>
        </w:rPr>
        <w:t xml:space="preserve">utilizaremos o </w:t>
      </w:r>
      <w:r w:rsidR="000C16B6">
        <w:rPr>
          <w:rFonts w:ascii="Times New Roman" w:eastAsia="Times New Roman" w:hAnsi="Times New Roman" w:cs="Times New Roman"/>
          <w:color w:val="000000" w:themeColor="text1"/>
          <w:sz w:val="24"/>
          <w:szCs w:val="24"/>
          <w:shd w:val="clear" w:color="auto" w:fill="FFFFFF"/>
          <w:lang w:eastAsia="pt-BR"/>
        </w:rPr>
        <w:t>Nós vs. Ele</w:t>
      </w:r>
      <w:r w:rsidR="00924FA0">
        <w:rPr>
          <w:rFonts w:ascii="Times New Roman" w:eastAsia="Times New Roman" w:hAnsi="Times New Roman" w:cs="Times New Roman"/>
          <w:color w:val="000000" w:themeColor="text1"/>
          <w:sz w:val="24"/>
          <w:szCs w:val="24"/>
          <w:shd w:val="clear" w:color="auto" w:fill="FFFFFF"/>
          <w:lang w:eastAsia="pt-BR"/>
        </w:rPr>
        <w:t xml:space="preserve">, </w:t>
      </w:r>
      <w:r>
        <w:rPr>
          <w:rFonts w:ascii="Times New Roman" w:eastAsia="Times New Roman" w:hAnsi="Times New Roman" w:cs="Times New Roman"/>
          <w:color w:val="000000" w:themeColor="text1"/>
          <w:sz w:val="24"/>
          <w:szCs w:val="24"/>
          <w:shd w:val="clear" w:color="auto" w:fill="FFFFFF"/>
          <w:lang w:eastAsia="pt-BR"/>
        </w:rPr>
        <w:t>re</w:t>
      </w:r>
      <w:r w:rsidR="00652FDD">
        <w:rPr>
          <w:rFonts w:ascii="Times New Roman" w:eastAsia="Times New Roman" w:hAnsi="Times New Roman" w:cs="Times New Roman"/>
          <w:color w:val="000000" w:themeColor="text1"/>
          <w:sz w:val="24"/>
          <w:szCs w:val="24"/>
          <w:shd w:val="clear" w:color="auto" w:fill="FFFFFF"/>
          <w:lang w:eastAsia="pt-BR"/>
        </w:rPr>
        <w:t xml:space="preserve">unindo </w:t>
      </w:r>
      <w:r w:rsidR="00696F8B">
        <w:rPr>
          <w:rFonts w:ascii="Times New Roman" w:eastAsia="Times New Roman" w:hAnsi="Times New Roman" w:cs="Times New Roman"/>
          <w:color w:val="000000" w:themeColor="text1"/>
          <w:sz w:val="24"/>
          <w:szCs w:val="24"/>
          <w:shd w:val="clear" w:color="auto" w:fill="FFFFFF"/>
          <w:lang w:eastAsia="pt-BR"/>
        </w:rPr>
        <w:t>no Nós</w:t>
      </w:r>
      <w:r>
        <w:rPr>
          <w:rFonts w:ascii="Times New Roman" w:eastAsia="Times New Roman" w:hAnsi="Times New Roman" w:cs="Times New Roman"/>
          <w:color w:val="000000" w:themeColor="text1"/>
          <w:sz w:val="24"/>
          <w:szCs w:val="24"/>
          <w:shd w:val="clear" w:color="auto" w:fill="FFFFFF"/>
          <w:lang w:eastAsia="pt-BR"/>
        </w:rPr>
        <w:t xml:space="preserve"> uma narrativa que culpa o governo Witzel pela</w:t>
      </w:r>
      <w:r w:rsidR="00696F8B">
        <w:rPr>
          <w:rFonts w:ascii="Times New Roman" w:eastAsia="Times New Roman" w:hAnsi="Times New Roman" w:cs="Times New Roman"/>
          <w:color w:val="000000" w:themeColor="text1"/>
          <w:sz w:val="24"/>
          <w:szCs w:val="24"/>
          <w:shd w:val="clear" w:color="auto" w:fill="FFFFFF"/>
          <w:lang w:eastAsia="pt-BR"/>
        </w:rPr>
        <w:t xml:space="preserve"> violência nas favelas cariocas, e no Ele, as declarações </w:t>
      </w:r>
      <w:r w:rsidR="00652FDD">
        <w:rPr>
          <w:rFonts w:ascii="Times New Roman" w:eastAsia="Times New Roman" w:hAnsi="Times New Roman" w:cs="Times New Roman"/>
          <w:color w:val="000000" w:themeColor="text1"/>
          <w:sz w:val="24"/>
          <w:szCs w:val="24"/>
          <w:shd w:val="clear" w:color="auto" w:fill="FFFFFF"/>
          <w:lang w:eastAsia="pt-BR"/>
        </w:rPr>
        <w:t xml:space="preserve">do próprio </w:t>
      </w:r>
      <w:r w:rsidR="00696F8B">
        <w:rPr>
          <w:rFonts w:ascii="Times New Roman" w:eastAsia="Times New Roman" w:hAnsi="Times New Roman" w:cs="Times New Roman"/>
          <w:color w:val="000000" w:themeColor="text1"/>
          <w:sz w:val="24"/>
          <w:szCs w:val="24"/>
          <w:shd w:val="clear" w:color="auto" w:fill="FFFFFF"/>
          <w:lang w:eastAsia="pt-BR"/>
        </w:rPr>
        <w:t>Witzel que “justificam”</w:t>
      </w:r>
      <w:r w:rsidR="00C60947">
        <w:rPr>
          <w:rFonts w:ascii="Times New Roman" w:eastAsia="Times New Roman" w:hAnsi="Times New Roman" w:cs="Times New Roman"/>
          <w:color w:val="000000" w:themeColor="text1"/>
          <w:sz w:val="24"/>
          <w:szCs w:val="24"/>
          <w:shd w:val="clear" w:color="auto" w:fill="FFFFFF"/>
          <w:lang w:eastAsia="pt-BR"/>
        </w:rPr>
        <w:t xml:space="preserve"> </w:t>
      </w:r>
      <w:r w:rsidR="00696F8B">
        <w:rPr>
          <w:rFonts w:ascii="Times New Roman" w:eastAsia="Times New Roman" w:hAnsi="Times New Roman" w:cs="Times New Roman"/>
          <w:color w:val="000000" w:themeColor="text1"/>
          <w:sz w:val="24"/>
          <w:szCs w:val="24"/>
          <w:shd w:val="clear" w:color="auto" w:fill="FFFFFF"/>
          <w:lang w:eastAsia="pt-BR"/>
        </w:rPr>
        <w:t>essa prática.</w:t>
      </w:r>
      <w:r w:rsidR="00C60947">
        <w:rPr>
          <w:rFonts w:ascii="Times New Roman" w:eastAsia="Times New Roman" w:hAnsi="Times New Roman" w:cs="Times New Roman"/>
          <w:color w:val="000000" w:themeColor="text1"/>
          <w:sz w:val="24"/>
          <w:szCs w:val="24"/>
          <w:shd w:val="clear" w:color="auto" w:fill="FFFFFF"/>
          <w:lang w:eastAsia="pt-BR"/>
        </w:rPr>
        <w:t xml:space="preserve"> </w:t>
      </w:r>
      <w:r w:rsidR="00652FDD" w:rsidRPr="00DB6EAC">
        <w:rPr>
          <w:rFonts w:ascii="Times New Roman" w:eastAsia="Times New Roman" w:hAnsi="Times New Roman" w:cs="Times New Roman"/>
          <w:color w:val="000000" w:themeColor="text1"/>
          <w:sz w:val="24"/>
          <w:szCs w:val="24"/>
          <w:shd w:val="clear" w:color="auto" w:fill="FFFFFF"/>
          <w:lang w:eastAsia="pt-BR"/>
        </w:rPr>
        <w:t>Essa dualidade é percebida nas duas reportagens analisadas</w:t>
      </w:r>
      <w:r w:rsidR="006940B6" w:rsidRPr="00DB6EAC">
        <w:rPr>
          <w:rFonts w:ascii="Times New Roman" w:eastAsia="Times New Roman" w:hAnsi="Times New Roman" w:cs="Times New Roman"/>
          <w:color w:val="000000" w:themeColor="text1"/>
          <w:sz w:val="24"/>
          <w:szCs w:val="24"/>
          <w:shd w:val="clear" w:color="auto" w:fill="FFFFFF"/>
          <w:lang w:eastAsia="pt-BR"/>
        </w:rPr>
        <w:t xml:space="preserve">, </w:t>
      </w:r>
      <w:r w:rsidR="00DB6EAC">
        <w:rPr>
          <w:rFonts w:ascii="Times New Roman" w:eastAsia="Times New Roman" w:hAnsi="Times New Roman" w:cs="Times New Roman"/>
          <w:color w:val="000000" w:themeColor="text1"/>
          <w:sz w:val="24"/>
          <w:szCs w:val="24"/>
          <w:shd w:val="clear" w:color="auto" w:fill="FFFFFF"/>
          <w:lang w:eastAsia="pt-BR"/>
        </w:rPr>
        <w:t>que mesmo escrita por jornalistas diferentes,</w:t>
      </w:r>
      <w:r w:rsidR="00C60947">
        <w:rPr>
          <w:rFonts w:ascii="Times New Roman" w:eastAsia="Times New Roman" w:hAnsi="Times New Roman" w:cs="Times New Roman"/>
          <w:color w:val="000000" w:themeColor="text1"/>
          <w:sz w:val="24"/>
          <w:szCs w:val="24"/>
          <w:shd w:val="clear" w:color="auto" w:fill="FFFFFF"/>
          <w:lang w:eastAsia="pt-BR"/>
        </w:rPr>
        <w:t xml:space="preserve"> </w:t>
      </w:r>
      <w:r w:rsidR="00DB6EAC">
        <w:rPr>
          <w:rFonts w:ascii="Times New Roman" w:eastAsia="Times New Roman" w:hAnsi="Times New Roman" w:cs="Times New Roman"/>
          <w:color w:val="000000" w:themeColor="text1"/>
          <w:sz w:val="24"/>
          <w:szCs w:val="24"/>
          <w:shd w:val="clear" w:color="auto" w:fill="FFFFFF"/>
          <w:lang w:eastAsia="pt-BR"/>
        </w:rPr>
        <w:t>possuem</w:t>
      </w:r>
      <w:r w:rsidR="002F2D0C">
        <w:rPr>
          <w:rFonts w:ascii="Times New Roman" w:eastAsia="Times New Roman" w:hAnsi="Times New Roman" w:cs="Times New Roman"/>
          <w:color w:val="000000" w:themeColor="text1"/>
          <w:sz w:val="24"/>
          <w:szCs w:val="24"/>
          <w:shd w:val="clear" w:color="auto" w:fill="FFFFFF"/>
          <w:lang w:eastAsia="pt-BR"/>
        </w:rPr>
        <w:t xml:space="preserve"> uma</w:t>
      </w:r>
      <w:r w:rsidR="00DB6EAC">
        <w:rPr>
          <w:rFonts w:ascii="Times New Roman" w:eastAsia="Times New Roman" w:hAnsi="Times New Roman" w:cs="Times New Roman"/>
          <w:color w:val="000000" w:themeColor="text1"/>
          <w:sz w:val="24"/>
          <w:szCs w:val="24"/>
          <w:shd w:val="clear" w:color="auto" w:fill="FFFFFF"/>
          <w:lang w:eastAsia="pt-BR"/>
        </w:rPr>
        <w:t xml:space="preserve"> construção narrativa</w:t>
      </w:r>
      <w:r w:rsidR="002F2D0C">
        <w:rPr>
          <w:rFonts w:ascii="Times New Roman" w:eastAsia="Times New Roman" w:hAnsi="Times New Roman" w:cs="Times New Roman"/>
          <w:color w:val="000000" w:themeColor="text1"/>
          <w:sz w:val="24"/>
          <w:szCs w:val="24"/>
          <w:shd w:val="clear" w:color="auto" w:fill="FFFFFF"/>
          <w:lang w:eastAsia="pt-BR"/>
        </w:rPr>
        <w:t xml:space="preserve"> semelhante</w:t>
      </w:r>
      <w:r w:rsidR="00DB6EAC">
        <w:rPr>
          <w:rFonts w:ascii="Times New Roman" w:eastAsia="Times New Roman" w:hAnsi="Times New Roman" w:cs="Times New Roman"/>
          <w:color w:val="000000" w:themeColor="text1"/>
          <w:sz w:val="24"/>
          <w:szCs w:val="24"/>
          <w:shd w:val="clear" w:color="auto" w:fill="FFFFFF"/>
          <w:lang w:eastAsia="pt-BR"/>
        </w:rPr>
        <w:t xml:space="preserve">, uma </w:t>
      </w:r>
      <w:r w:rsidR="00DB6EAC">
        <w:rPr>
          <w:rFonts w:ascii="Times New Roman" w:eastAsia="Times New Roman" w:hAnsi="Times New Roman" w:cs="Times New Roman"/>
          <w:color w:val="000000" w:themeColor="text1"/>
          <w:sz w:val="24"/>
          <w:szCs w:val="24"/>
          <w:shd w:val="clear" w:color="auto" w:fill="FFFFFF"/>
          <w:lang w:eastAsia="pt-BR"/>
        </w:rPr>
        <w:lastRenderedPageBreak/>
        <w:t xml:space="preserve">espécie de modelo mental que, consciente ou não, influencia o imaginário do leitor e </w:t>
      </w:r>
      <w:r w:rsidR="002F2D0C">
        <w:rPr>
          <w:rFonts w:ascii="Times New Roman" w:eastAsia="Times New Roman" w:hAnsi="Times New Roman" w:cs="Times New Roman"/>
          <w:color w:val="000000" w:themeColor="text1"/>
          <w:sz w:val="24"/>
          <w:szCs w:val="24"/>
          <w:shd w:val="clear" w:color="auto" w:fill="FFFFFF"/>
          <w:lang w:eastAsia="pt-BR"/>
        </w:rPr>
        <w:t xml:space="preserve">na visão cognitivista aqui defendida, pode </w:t>
      </w:r>
      <w:r w:rsidR="008B2718">
        <w:rPr>
          <w:rFonts w:ascii="Times New Roman" w:eastAsia="Times New Roman" w:hAnsi="Times New Roman" w:cs="Times New Roman"/>
          <w:color w:val="000000" w:themeColor="text1"/>
          <w:sz w:val="24"/>
          <w:szCs w:val="24"/>
          <w:shd w:val="clear" w:color="auto" w:fill="FFFFFF"/>
          <w:lang w:eastAsia="pt-BR"/>
        </w:rPr>
        <w:t xml:space="preserve">atuar como </w:t>
      </w:r>
      <w:r w:rsidR="002F2D0C">
        <w:rPr>
          <w:rFonts w:ascii="Times New Roman" w:eastAsia="Times New Roman" w:hAnsi="Times New Roman" w:cs="Times New Roman"/>
          <w:color w:val="000000" w:themeColor="text1"/>
          <w:sz w:val="24"/>
          <w:szCs w:val="24"/>
          <w:shd w:val="clear" w:color="auto" w:fill="FFFFFF"/>
          <w:lang w:eastAsia="pt-BR"/>
        </w:rPr>
        <w:t>uma interface importante entre discurso e sociedade</w:t>
      </w:r>
      <w:r w:rsidR="00BA6246">
        <w:rPr>
          <w:rFonts w:ascii="Times New Roman" w:eastAsia="Times New Roman" w:hAnsi="Times New Roman" w:cs="Times New Roman"/>
          <w:color w:val="000000" w:themeColor="text1"/>
          <w:sz w:val="24"/>
          <w:szCs w:val="24"/>
          <w:shd w:val="clear" w:color="auto" w:fill="FFFFFF"/>
          <w:lang w:eastAsia="pt-BR"/>
        </w:rPr>
        <w:t>.</w:t>
      </w:r>
      <w:r w:rsidR="00C60947">
        <w:rPr>
          <w:rFonts w:ascii="Times New Roman" w:eastAsia="Times New Roman" w:hAnsi="Times New Roman" w:cs="Times New Roman"/>
          <w:color w:val="000000" w:themeColor="text1"/>
          <w:sz w:val="24"/>
          <w:szCs w:val="24"/>
          <w:shd w:val="clear" w:color="auto" w:fill="FFFFFF"/>
          <w:lang w:eastAsia="pt-BR"/>
        </w:rPr>
        <w:t xml:space="preserve"> </w:t>
      </w:r>
      <w:r w:rsidR="00E0385D">
        <w:rPr>
          <w:rFonts w:ascii="Times New Roman" w:eastAsia="Times New Roman" w:hAnsi="Times New Roman" w:cs="Times New Roman"/>
          <w:color w:val="000000" w:themeColor="text1"/>
          <w:sz w:val="24"/>
          <w:szCs w:val="24"/>
          <w:shd w:val="clear" w:color="auto" w:fill="FFFFFF"/>
          <w:lang w:eastAsia="pt-BR"/>
        </w:rPr>
        <w:t>Em ambas as reportagens, o jornalista atua como um narrador não participante, o</w:t>
      </w:r>
      <w:r w:rsidR="0062705B">
        <w:rPr>
          <w:rFonts w:ascii="Times New Roman" w:eastAsia="Times New Roman" w:hAnsi="Times New Roman" w:cs="Times New Roman"/>
          <w:color w:val="000000" w:themeColor="text1"/>
          <w:sz w:val="24"/>
          <w:szCs w:val="24"/>
          <w:shd w:val="clear" w:color="auto" w:fill="FFFFFF"/>
          <w:lang w:eastAsia="pt-BR"/>
        </w:rPr>
        <w:t xml:space="preserve">s </w:t>
      </w:r>
      <w:r w:rsidR="00E0385D">
        <w:rPr>
          <w:rFonts w:ascii="Times New Roman" w:eastAsia="Times New Roman" w:hAnsi="Times New Roman" w:cs="Times New Roman"/>
          <w:color w:val="000000" w:themeColor="text1"/>
          <w:sz w:val="24"/>
          <w:szCs w:val="24"/>
          <w:shd w:val="clear" w:color="auto" w:fill="FFFFFF"/>
          <w:lang w:eastAsia="pt-BR"/>
        </w:rPr>
        <w:t>personagens</w:t>
      </w:r>
      <w:r w:rsidR="0062705B">
        <w:rPr>
          <w:rFonts w:ascii="Times New Roman" w:eastAsia="Times New Roman" w:hAnsi="Times New Roman" w:cs="Times New Roman"/>
          <w:color w:val="000000" w:themeColor="text1"/>
          <w:sz w:val="24"/>
          <w:szCs w:val="24"/>
          <w:shd w:val="clear" w:color="auto" w:fill="FFFFFF"/>
          <w:lang w:eastAsia="pt-BR"/>
        </w:rPr>
        <w:t xml:space="preserve"> retratados pelas reportagens (população da favela e Witzel) dialogam ao longo de toda a reportagem, ora acusando e culpando, ora se justificando. Esse posicionamento expõe uma tensão entre valores e ideologias dos próprios </w:t>
      </w:r>
      <w:r w:rsidR="00E0385D">
        <w:rPr>
          <w:rFonts w:ascii="Times New Roman" w:eastAsia="Times New Roman" w:hAnsi="Times New Roman" w:cs="Times New Roman"/>
          <w:color w:val="000000" w:themeColor="text1"/>
          <w:sz w:val="24"/>
          <w:szCs w:val="24"/>
          <w:shd w:val="clear" w:color="auto" w:fill="FFFFFF"/>
          <w:lang w:eastAsia="pt-BR"/>
        </w:rPr>
        <w:t>personagens</w:t>
      </w:r>
      <w:r w:rsidR="0062705B">
        <w:rPr>
          <w:rFonts w:ascii="Times New Roman" w:eastAsia="Times New Roman" w:hAnsi="Times New Roman" w:cs="Times New Roman"/>
          <w:color w:val="000000" w:themeColor="text1"/>
          <w:sz w:val="24"/>
          <w:szCs w:val="24"/>
          <w:shd w:val="clear" w:color="auto" w:fill="FFFFFF"/>
          <w:lang w:eastAsia="pt-BR"/>
        </w:rPr>
        <w:t xml:space="preserve"> da notícia</w:t>
      </w:r>
      <w:r w:rsidR="00E0385D">
        <w:rPr>
          <w:rFonts w:ascii="Times New Roman" w:eastAsia="Times New Roman" w:hAnsi="Times New Roman" w:cs="Times New Roman"/>
          <w:color w:val="000000" w:themeColor="text1"/>
          <w:sz w:val="24"/>
          <w:szCs w:val="24"/>
          <w:shd w:val="clear" w:color="auto" w:fill="FFFFFF"/>
          <w:lang w:eastAsia="pt-BR"/>
        </w:rPr>
        <w:t>.</w:t>
      </w:r>
      <w:r w:rsidR="00C60947">
        <w:rPr>
          <w:rFonts w:ascii="Times New Roman" w:eastAsia="Times New Roman" w:hAnsi="Times New Roman" w:cs="Times New Roman"/>
          <w:color w:val="000000" w:themeColor="text1"/>
          <w:sz w:val="24"/>
          <w:szCs w:val="24"/>
          <w:shd w:val="clear" w:color="auto" w:fill="FFFFFF"/>
          <w:lang w:eastAsia="pt-BR"/>
        </w:rPr>
        <w:t xml:space="preserve"> </w:t>
      </w:r>
      <w:r w:rsidR="00E0385D">
        <w:rPr>
          <w:rFonts w:ascii="Times New Roman" w:eastAsia="Times New Roman" w:hAnsi="Times New Roman" w:cs="Times New Roman"/>
          <w:color w:val="000000" w:themeColor="text1"/>
          <w:sz w:val="24"/>
          <w:szCs w:val="24"/>
          <w:shd w:val="clear" w:color="auto" w:fill="FFFFFF"/>
          <w:lang w:eastAsia="pt-BR"/>
        </w:rPr>
        <w:t xml:space="preserve">Neste sentido, </w:t>
      </w:r>
      <w:r w:rsidR="006F4C82">
        <w:rPr>
          <w:rFonts w:ascii="Times New Roman" w:eastAsia="Times New Roman" w:hAnsi="Times New Roman" w:cs="Times New Roman"/>
          <w:color w:val="000000" w:themeColor="text1"/>
          <w:sz w:val="24"/>
          <w:szCs w:val="24"/>
          <w:shd w:val="clear" w:color="auto" w:fill="FFFFFF"/>
          <w:lang w:eastAsia="pt-BR"/>
        </w:rPr>
        <w:t>é importante termos em mente que</w:t>
      </w:r>
      <w:r w:rsidR="00A73322">
        <w:rPr>
          <w:rFonts w:ascii="Times New Roman" w:eastAsia="Times New Roman" w:hAnsi="Times New Roman" w:cs="Times New Roman"/>
          <w:color w:val="000000" w:themeColor="text1"/>
          <w:sz w:val="24"/>
          <w:szCs w:val="24"/>
          <w:shd w:val="clear" w:color="auto" w:fill="FFFFFF"/>
          <w:lang w:eastAsia="pt-BR"/>
        </w:rPr>
        <w:t>,</w:t>
      </w:r>
      <w:r w:rsidR="006F4C82">
        <w:rPr>
          <w:rFonts w:ascii="Times New Roman" w:eastAsia="Times New Roman" w:hAnsi="Times New Roman" w:cs="Times New Roman"/>
          <w:color w:val="000000" w:themeColor="text1"/>
          <w:sz w:val="24"/>
          <w:szCs w:val="24"/>
          <w:shd w:val="clear" w:color="auto" w:fill="FFFFFF"/>
          <w:lang w:eastAsia="pt-BR"/>
        </w:rPr>
        <w:t xml:space="preserve"> as narrativas visam legitimar sentidos, então é fundamental perceber quem conta as histórias, p</w:t>
      </w:r>
      <w:r w:rsidR="009A3B61">
        <w:rPr>
          <w:rFonts w:ascii="Times New Roman" w:eastAsia="Times New Roman" w:hAnsi="Times New Roman" w:cs="Times New Roman"/>
          <w:color w:val="000000" w:themeColor="text1"/>
          <w:sz w:val="24"/>
          <w:szCs w:val="24"/>
          <w:shd w:val="clear" w:color="auto" w:fill="FFFFFF"/>
          <w:lang w:eastAsia="pt-BR"/>
        </w:rPr>
        <w:t>a</w:t>
      </w:r>
      <w:r w:rsidR="006F4C82">
        <w:rPr>
          <w:rFonts w:ascii="Times New Roman" w:eastAsia="Times New Roman" w:hAnsi="Times New Roman" w:cs="Times New Roman"/>
          <w:color w:val="000000" w:themeColor="text1"/>
          <w:sz w:val="24"/>
          <w:szCs w:val="24"/>
          <w:shd w:val="clear" w:color="auto" w:fill="FFFFFF"/>
          <w:lang w:eastAsia="pt-BR"/>
        </w:rPr>
        <w:t>ra quem elas são contadas e em que espaços elas acontecem (VAN DIJK, 2008).</w:t>
      </w:r>
    </w:p>
    <w:p w:rsidR="00D7129F" w:rsidRPr="001533D6" w:rsidRDefault="00D7129F" w:rsidP="00601F44">
      <w:pPr>
        <w:spacing w:line="240" w:lineRule="auto"/>
        <w:ind w:left="2268"/>
        <w:jc w:val="both"/>
        <w:rPr>
          <w:rFonts w:ascii="Times New Roman" w:eastAsia="Times New Roman" w:hAnsi="Times New Roman" w:cs="Times New Roman"/>
          <w:color w:val="000000" w:themeColor="text1"/>
          <w:sz w:val="24"/>
          <w:szCs w:val="24"/>
          <w:shd w:val="clear" w:color="auto" w:fill="FFFFFF"/>
          <w:lang w:val="en-US" w:eastAsia="pt-BR"/>
        </w:rPr>
      </w:pPr>
      <w:proofErr w:type="spellStart"/>
      <w:r w:rsidRPr="001533D6">
        <w:rPr>
          <w:rFonts w:ascii="Times New Roman" w:eastAsia="Times New Roman" w:hAnsi="Times New Roman" w:cs="Times New Roman"/>
          <w:b/>
          <w:i/>
          <w:iCs/>
          <w:color w:val="000000" w:themeColor="text1"/>
          <w:sz w:val="24"/>
          <w:szCs w:val="24"/>
          <w:shd w:val="clear" w:color="auto" w:fill="FFFFFF"/>
          <w:lang w:val="en-US" w:eastAsia="pt-BR"/>
        </w:rPr>
        <w:t>Nós</w:t>
      </w:r>
      <w:proofErr w:type="spellEnd"/>
      <w:r w:rsidR="00A73322" w:rsidRPr="001533D6">
        <w:rPr>
          <w:rFonts w:ascii="Times New Roman" w:eastAsia="Times New Roman" w:hAnsi="Times New Roman" w:cs="Times New Roman"/>
          <w:color w:val="000000" w:themeColor="text1"/>
          <w:sz w:val="24"/>
          <w:szCs w:val="24"/>
          <w:shd w:val="clear" w:color="auto" w:fill="FFFFFF"/>
          <w:lang w:val="en-US" w:eastAsia="pt-BR"/>
        </w:rPr>
        <w:t xml:space="preserve"> (</w:t>
      </w:r>
      <w:proofErr w:type="spellStart"/>
      <w:r w:rsidR="00A7266E" w:rsidRPr="001533D6">
        <w:rPr>
          <w:rFonts w:ascii="Times New Roman" w:eastAsia="Times New Roman" w:hAnsi="Times New Roman" w:cs="Times New Roman"/>
          <w:color w:val="000000" w:themeColor="text1"/>
          <w:sz w:val="24"/>
          <w:szCs w:val="24"/>
          <w:shd w:val="clear" w:color="auto" w:fill="FFFFFF"/>
          <w:lang w:val="en-US" w:eastAsia="pt-BR"/>
        </w:rPr>
        <w:t>P</w:t>
      </w:r>
      <w:r w:rsidR="00A73322" w:rsidRPr="001533D6">
        <w:rPr>
          <w:rFonts w:ascii="Times New Roman" w:eastAsia="Times New Roman" w:hAnsi="Times New Roman" w:cs="Times New Roman"/>
          <w:color w:val="000000" w:themeColor="text1"/>
          <w:sz w:val="24"/>
          <w:szCs w:val="24"/>
          <w:shd w:val="clear" w:color="auto" w:fill="FFFFFF"/>
          <w:lang w:val="en-US" w:eastAsia="pt-BR"/>
        </w:rPr>
        <w:t>opulação</w:t>
      </w:r>
      <w:proofErr w:type="spellEnd"/>
      <w:r w:rsidR="004E2995" w:rsidRPr="001533D6">
        <w:rPr>
          <w:rFonts w:ascii="Times New Roman" w:eastAsia="Times New Roman" w:hAnsi="Times New Roman" w:cs="Times New Roman"/>
          <w:color w:val="000000" w:themeColor="text1"/>
          <w:sz w:val="24"/>
          <w:szCs w:val="24"/>
          <w:shd w:val="clear" w:color="auto" w:fill="FFFFFF"/>
          <w:lang w:val="en-US" w:eastAsia="pt-BR"/>
        </w:rPr>
        <w:t xml:space="preserve"> da Favela</w:t>
      </w:r>
      <w:r w:rsidR="00A73322" w:rsidRPr="001533D6">
        <w:rPr>
          <w:rFonts w:ascii="Times New Roman" w:eastAsia="Times New Roman" w:hAnsi="Times New Roman" w:cs="Times New Roman"/>
          <w:color w:val="000000" w:themeColor="text1"/>
          <w:sz w:val="24"/>
          <w:szCs w:val="24"/>
          <w:shd w:val="clear" w:color="auto" w:fill="FFFFFF"/>
          <w:lang w:val="en-US" w:eastAsia="pt-BR"/>
        </w:rPr>
        <w:t>)</w:t>
      </w:r>
    </w:p>
    <w:p w:rsidR="00D7129F" w:rsidRPr="00E62AB5" w:rsidRDefault="00D7129F" w:rsidP="00601F44">
      <w:pPr>
        <w:spacing w:line="240" w:lineRule="auto"/>
        <w:ind w:left="2268"/>
        <w:jc w:val="both"/>
        <w:rPr>
          <w:rFonts w:ascii="Times New Roman" w:eastAsia="Times New Roman" w:hAnsi="Times New Roman" w:cs="Times New Roman"/>
          <w:color w:val="000000" w:themeColor="text1"/>
          <w:sz w:val="20"/>
          <w:szCs w:val="20"/>
          <w:shd w:val="clear" w:color="auto" w:fill="FFFFFF"/>
          <w:lang w:val="en-US" w:eastAsia="pt-BR"/>
        </w:rPr>
      </w:pPr>
      <w:r w:rsidRPr="00E62AB5">
        <w:rPr>
          <w:rFonts w:ascii="Times New Roman" w:eastAsia="Times New Roman" w:hAnsi="Times New Roman" w:cs="Times New Roman"/>
          <w:color w:val="000000" w:themeColor="text1"/>
          <w:sz w:val="20"/>
          <w:szCs w:val="20"/>
          <w:shd w:val="clear" w:color="auto" w:fill="FFFFFF"/>
          <w:lang w:val="en-US" w:eastAsia="pt-BR"/>
        </w:rPr>
        <w:t>She was the fifth young child to be killed in Rio favelas this year. Favela activists, politicians, the public defenders’ office and the president of Rio’s bar association blamed the </w:t>
      </w:r>
      <w:hyperlink r:id="rId24" w:history="1">
        <w:r w:rsidRPr="00E62AB5">
          <w:rPr>
            <w:rFonts w:ascii="Times New Roman" w:eastAsia="Times New Roman" w:hAnsi="Times New Roman" w:cs="Times New Roman"/>
            <w:color w:val="000000" w:themeColor="text1"/>
            <w:sz w:val="20"/>
            <w:szCs w:val="20"/>
            <w:lang w:val="en-US" w:eastAsia="pt-BR"/>
          </w:rPr>
          <w:t>shoot</w:t>
        </w:r>
      </w:hyperlink>
      <w:r w:rsidRPr="00E62AB5">
        <w:rPr>
          <w:rFonts w:ascii="Times New Roman" w:eastAsia="Times New Roman" w:hAnsi="Times New Roman" w:cs="Times New Roman"/>
          <w:color w:val="000000" w:themeColor="text1"/>
          <w:sz w:val="20"/>
          <w:szCs w:val="20"/>
          <w:shd w:val="clear" w:color="auto" w:fill="FFFFFF"/>
          <w:lang w:val="en-US" w:eastAsia="pt-BR"/>
        </w:rPr>
        <w:t>-to-kill policy of the Rio governor, Wilson Witzel. “He is responsible for the murder,” </w:t>
      </w:r>
      <w:hyperlink r:id="rId25" w:history="1">
        <w:r w:rsidRPr="00E62AB5">
          <w:rPr>
            <w:rFonts w:ascii="Times New Roman" w:eastAsia="Times New Roman" w:hAnsi="Times New Roman" w:cs="Times New Roman"/>
            <w:color w:val="000000" w:themeColor="text1"/>
            <w:sz w:val="20"/>
            <w:szCs w:val="20"/>
            <w:lang w:val="en-US" w:eastAsia="pt-BR"/>
          </w:rPr>
          <w:t>tweeted</w:t>
        </w:r>
      </w:hyperlink>
      <w:r w:rsidRPr="00E62AB5">
        <w:rPr>
          <w:rFonts w:ascii="Times New Roman" w:eastAsia="Times New Roman" w:hAnsi="Times New Roman" w:cs="Times New Roman"/>
          <w:color w:val="000000" w:themeColor="text1"/>
          <w:sz w:val="20"/>
          <w:szCs w:val="20"/>
          <w:shd w:val="clear" w:color="auto" w:fill="FFFFFF"/>
          <w:lang w:val="en-US" w:eastAsia="pt-BR"/>
        </w:rPr>
        <w:t xml:space="preserve"> Guilherme Boulos, a leftist politician </w:t>
      </w:r>
      <w:r w:rsidRPr="00E62AB5">
        <w:rPr>
          <w:rFonts w:ascii="Times New Roman" w:hAnsi="Times New Roman" w:cs="Times New Roman"/>
          <w:color w:val="000000" w:themeColor="text1"/>
          <w:sz w:val="20"/>
          <w:szCs w:val="20"/>
          <w:lang w:val="en-US"/>
        </w:rPr>
        <w:t xml:space="preserve">(PHILLIPS, 2019, </w:t>
      </w:r>
      <w:r w:rsidRPr="00E62AB5">
        <w:rPr>
          <w:rFonts w:ascii="Times New Roman" w:hAnsi="Times New Roman" w:cs="Times New Roman"/>
          <w:i/>
          <w:iCs/>
          <w:color w:val="000000" w:themeColor="text1"/>
          <w:sz w:val="20"/>
          <w:szCs w:val="20"/>
          <w:lang w:val="en-US"/>
        </w:rPr>
        <w:t>World News</w:t>
      </w:r>
      <w:r w:rsidRPr="00E62AB5">
        <w:rPr>
          <w:rFonts w:ascii="Times New Roman" w:hAnsi="Times New Roman" w:cs="Times New Roman"/>
          <w:color w:val="000000" w:themeColor="text1"/>
          <w:sz w:val="20"/>
          <w:szCs w:val="20"/>
          <w:lang w:val="en-US"/>
        </w:rPr>
        <w:t>, p.1).</w:t>
      </w:r>
    </w:p>
    <w:p w:rsidR="00D7129F" w:rsidRPr="00E62AB5" w:rsidRDefault="00D7129F" w:rsidP="00601F44">
      <w:pPr>
        <w:spacing w:line="240" w:lineRule="auto"/>
        <w:ind w:left="2268"/>
        <w:jc w:val="both"/>
        <w:rPr>
          <w:rFonts w:ascii="Times New Roman" w:eastAsia="Times New Roman" w:hAnsi="Times New Roman" w:cs="Times New Roman"/>
          <w:color w:val="000000" w:themeColor="text1"/>
          <w:sz w:val="20"/>
          <w:szCs w:val="20"/>
          <w:shd w:val="clear" w:color="auto" w:fill="FFFFFF"/>
          <w:lang w:val="en-US" w:eastAsia="pt-BR"/>
        </w:rPr>
      </w:pPr>
      <w:proofErr w:type="spellStart"/>
      <w:r w:rsidRPr="00E62AB5">
        <w:rPr>
          <w:rFonts w:ascii="Times New Roman" w:eastAsia="Times New Roman" w:hAnsi="Times New Roman" w:cs="Times New Roman"/>
          <w:color w:val="000000" w:themeColor="text1"/>
          <w:sz w:val="20"/>
          <w:szCs w:val="20"/>
          <w:shd w:val="clear" w:color="auto" w:fill="FFFFFF"/>
          <w:lang w:val="en-US" w:eastAsia="pt-BR"/>
        </w:rPr>
        <w:t>Complexo</w:t>
      </w:r>
      <w:proofErr w:type="spellEnd"/>
      <w:r w:rsidRPr="00E62AB5">
        <w:rPr>
          <w:rFonts w:ascii="Times New Roman" w:eastAsia="Times New Roman" w:hAnsi="Times New Roman" w:cs="Times New Roman"/>
          <w:color w:val="000000" w:themeColor="text1"/>
          <w:sz w:val="20"/>
          <w:szCs w:val="20"/>
          <w:shd w:val="clear" w:color="auto" w:fill="FFFFFF"/>
          <w:lang w:val="en-US" w:eastAsia="pt-BR"/>
        </w:rPr>
        <w:t xml:space="preserve"> do </w:t>
      </w:r>
      <w:proofErr w:type="spellStart"/>
      <w:r w:rsidRPr="00E62AB5">
        <w:rPr>
          <w:rFonts w:ascii="Times New Roman" w:eastAsia="Times New Roman" w:hAnsi="Times New Roman" w:cs="Times New Roman"/>
          <w:color w:val="000000" w:themeColor="text1"/>
          <w:sz w:val="20"/>
          <w:szCs w:val="20"/>
          <w:shd w:val="clear" w:color="auto" w:fill="FFFFFF"/>
          <w:lang w:val="en-US" w:eastAsia="pt-BR"/>
        </w:rPr>
        <w:t>Alemão</w:t>
      </w:r>
      <w:proofErr w:type="spellEnd"/>
      <w:r w:rsidRPr="00E62AB5">
        <w:rPr>
          <w:rFonts w:ascii="Times New Roman" w:eastAsia="Times New Roman" w:hAnsi="Times New Roman" w:cs="Times New Roman"/>
          <w:color w:val="000000" w:themeColor="text1"/>
          <w:sz w:val="20"/>
          <w:szCs w:val="20"/>
          <w:shd w:val="clear" w:color="auto" w:fill="FFFFFF"/>
          <w:lang w:val="en-US" w:eastAsia="pt-BR"/>
        </w:rPr>
        <w:t xml:space="preserve"> residents at the demonstration on Sunday called on Witzel to end the violence. “When there is a death ... it takes us to our limits, psychologically,” said Camila Santos, 34, who blamed Witzel for “</w:t>
      </w:r>
      <w:proofErr w:type="spellStart"/>
      <w:r w:rsidRPr="00E62AB5">
        <w:rPr>
          <w:rFonts w:ascii="Times New Roman" w:eastAsia="Times New Roman" w:hAnsi="Times New Roman" w:cs="Times New Roman"/>
          <w:color w:val="000000" w:themeColor="text1"/>
          <w:sz w:val="20"/>
          <w:szCs w:val="20"/>
          <w:shd w:val="clear" w:color="auto" w:fill="FFFFFF"/>
          <w:lang w:val="en-US" w:eastAsia="pt-BR"/>
        </w:rPr>
        <w:t>legalising</w:t>
      </w:r>
      <w:proofErr w:type="spellEnd"/>
      <w:r w:rsidRPr="00E62AB5">
        <w:rPr>
          <w:rFonts w:ascii="Times New Roman" w:eastAsia="Times New Roman" w:hAnsi="Times New Roman" w:cs="Times New Roman"/>
          <w:color w:val="000000" w:themeColor="text1"/>
          <w:sz w:val="20"/>
          <w:szCs w:val="20"/>
          <w:shd w:val="clear" w:color="auto" w:fill="FFFFFF"/>
          <w:lang w:val="en-US" w:eastAsia="pt-BR"/>
        </w:rPr>
        <w:t xml:space="preserve"> and </w:t>
      </w:r>
      <w:proofErr w:type="spellStart"/>
      <w:r w:rsidRPr="00E62AB5">
        <w:rPr>
          <w:rFonts w:ascii="Times New Roman" w:eastAsia="Times New Roman" w:hAnsi="Times New Roman" w:cs="Times New Roman"/>
          <w:color w:val="000000" w:themeColor="text1"/>
          <w:sz w:val="20"/>
          <w:szCs w:val="20"/>
          <w:shd w:val="clear" w:color="auto" w:fill="FFFFFF"/>
          <w:lang w:val="en-US" w:eastAsia="pt-BR"/>
        </w:rPr>
        <w:t>legitimising</w:t>
      </w:r>
      <w:proofErr w:type="spellEnd"/>
      <w:r w:rsidRPr="00E62AB5">
        <w:rPr>
          <w:rFonts w:ascii="Times New Roman" w:eastAsia="Times New Roman" w:hAnsi="Times New Roman" w:cs="Times New Roman"/>
          <w:color w:val="000000" w:themeColor="text1"/>
          <w:sz w:val="20"/>
          <w:szCs w:val="20"/>
          <w:shd w:val="clear" w:color="auto" w:fill="FFFFFF"/>
          <w:lang w:val="en-US" w:eastAsia="pt-BR"/>
        </w:rPr>
        <w:t xml:space="preserve">” police violence against favela residents </w:t>
      </w:r>
      <w:r w:rsidRPr="00E62AB5">
        <w:rPr>
          <w:rFonts w:ascii="Times New Roman" w:hAnsi="Times New Roman" w:cs="Times New Roman"/>
          <w:color w:val="000000" w:themeColor="text1"/>
          <w:sz w:val="20"/>
          <w:szCs w:val="20"/>
          <w:lang w:val="en-US"/>
        </w:rPr>
        <w:t xml:space="preserve">(PHILLIPS, 2019, </w:t>
      </w:r>
      <w:r w:rsidRPr="00E62AB5">
        <w:rPr>
          <w:rFonts w:ascii="Times New Roman" w:hAnsi="Times New Roman" w:cs="Times New Roman"/>
          <w:i/>
          <w:iCs/>
          <w:color w:val="000000" w:themeColor="text1"/>
          <w:sz w:val="20"/>
          <w:szCs w:val="20"/>
          <w:lang w:val="en-US"/>
        </w:rPr>
        <w:t>World News</w:t>
      </w:r>
      <w:r w:rsidRPr="00E62AB5">
        <w:rPr>
          <w:rFonts w:ascii="Times New Roman" w:hAnsi="Times New Roman" w:cs="Times New Roman"/>
          <w:color w:val="000000" w:themeColor="text1"/>
          <w:sz w:val="20"/>
          <w:szCs w:val="20"/>
          <w:lang w:val="en-US"/>
        </w:rPr>
        <w:t>, p.1).</w:t>
      </w:r>
    </w:p>
    <w:p w:rsidR="00BA582B" w:rsidRDefault="00D7129F" w:rsidP="00601F44">
      <w:pPr>
        <w:spacing w:line="240" w:lineRule="auto"/>
        <w:ind w:left="2268"/>
        <w:jc w:val="both"/>
        <w:rPr>
          <w:rFonts w:ascii="Times New Roman" w:hAnsi="Times New Roman" w:cs="Times New Roman"/>
          <w:color w:val="000000" w:themeColor="text1"/>
          <w:sz w:val="20"/>
          <w:szCs w:val="20"/>
          <w:lang w:val="en-US"/>
        </w:rPr>
      </w:pPr>
      <w:r w:rsidRPr="00E62AB5">
        <w:rPr>
          <w:rFonts w:ascii="Times New Roman" w:hAnsi="Times New Roman" w:cs="Times New Roman"/>
          <w:color w:val="000000" w:themeColor="text1"/>
          <w:sz w:val="20"/>
          <w:szCs w:val="20"/>
          <w:shd w:val="clear" w:color="auto" w:fill="FFFFFF"/>
          <w:lang w:val="en-US"/>
        </w:rPr>
        <w:t>Adilson Santiago, 54, a drainage worker, watched as the demonstration passed. “The police of</w:t>
      </w:r>
      <w:r w:rsidRPr="00E62AB5">
        <w:rPr>
          <w:rStyle w:val="apple-converted-space"/>
          <w:rFonts w:ascii="Times New Roman" w:hAnsi="Times New Roman" w:cs="Times New Roman"/>
          <w:color w:val="000000" w:themeColor="text1"/>
          <w:sz w:val="20"/>
          <w:szCs w:val="20"/>
          <w:shd w:val="clear" w:color="auto" w:fill="FFFFFF"/>
          <w:lang w:val="en-US"/>
        </w:rPr>
        <w:t> </w:t>
      </w:r>
      <w:hyperlink r:id="rId26" w:history="1">
        <w:r w:rsidRPr="00E62AB5">
          <w:rPr>
            <w:rStyle w:val="Hyperlink"/>
            <w:rFonts w:ascii="Times New Roman" w:hAnsi="Times New Roman" w:cs="Times New Roman"/>
            <w:color w:val="000000" w:themeColor="text1"/>
            <w:sz w:val="20"/>
            <w:szCs w:val="20"/>
            <w:u w:val="none"/>
            <w:lang w:val="en-US"/>
          </w:rPr>
          <w:t>Rio de Janeiro</w:t>
        </w:r>
      </w:hyperlink>
      <w:r w:rsidRPr="00E62AB5">
        <w:rPr>
          <w:rStyle w:val="apple-converted-space"/>
          <w:rFonts w:ascii="Times New Roman" w:hAnsi="Times New Roman" w:cs="Times New Roman"/>
          <w:color w:val="000000" w:themeColor="text1"/>
          <w:sz w:val="20"/>
          <w:szCs w:val="20"/>
          <w:shd w:val="clear" w:color="auto" w:fill="FFFFFF"/>
          <w:lang w:val="en-US"/>
        </w:rPr>
        <w:t> </w:t>
      </w:r>
      <w:r w:rsidRPr="00E62AB5">
        <w:rPr>
          <w:rFonts w:ascii="Times New Roman" w:hAnsi="Times New Roman" w:cs="Times New Roman"/>
          <w:color w:val="000000" w:themeColor="text1"/>
          <w:sz w:val="20"/>
          <w:szCs w:val="20"/>
          <w:shd w:val="clear" w:color="auto" w:fill="FFFFFF"/>
          <w:lang w:val="en-US"/>
        </w:rPr>
        <w:t xml:space="preserve">have to respect people of favelas like </w:t>
      </w:r>
      <w:proofErr w:type="spellStart"/>
      <w:r w:rsidRPr="00E62AB5">
        <w:rPr>
          <w:rFonts w:ascii="Times New Roman" w:hAnsi="Times New Roman" w:cs="Times New Roman"/>
          <w:color w:val="000000" w:themeColor="text1"/>
          <w:sz w:val="20"/>
          <w:szCs w:val="20"/>
          <w:shd w:val="clear" w:color="auto" w:fill="FFFFFF"/>
          <w:lang w:val="en-US"/>
        </w:rPr>
        <w:t>Complexo</w:t>
      </w:r>
      <w:proofErr w:type="spellEnd"/>
      <w:r w:rsidRPr="00E62AB5">
        <w:rPr>
          <w:rFonts w:ascii="Times New Roman" w:hAnsi="Times New Roman" w:cs="Times New Roman"/>
          <w:color w:val="000000" w:themeColor="text1"/>
          <w:sz w:val="20"/>
          <w:szCs w:val="20"/>
          <w:shd w:val="clear" w:color="auto" w:fill="FFFFFF"/>
          <w:lang w:val="en-US"/>
        </w:rPr>
        <w:t xml:space="preserve"> do </w:t>
      </w:r>
      <w:proofErr w:type="spellStart"/>
      <w:r w:rsidRPr="00E62AB5">
        <w:rPr>
          <w:rFonts w:ascii="Times New Roman" w:hAnsi="Times New Roman" w:cs="Times New Roman"/>
          <w:color w:val="000000" w:themeColor="text1"/>
          <w:sz w:val="20"/>
          <w:szCs w:val="20"/>
          <w:shd w:val="clear" w:color="auto" w:fill="FFFFFF"/>
          <w:lang w:val="en-US"/>
        </w:rPr>
        <w:t>Alemão</w:t>
      </w:r>
      <w:proofErr w:type="spellEnd"/>
      <w:r w:rsidRPr="00E62AB5">
        <w:rPr>
          <w:rFonts w:ascii="Times New Roman" w:hAnsi="Times New Roman" w:cs="Times New Roman"/>
          <w:color w:val="000000" w:themeColor="text1"/>
          <w:sz w:val="20"/>
          <w:szCs w:val="20"/>
          <w:shd w:val="clear" w:color="auto" w:fill="FFFFFF"/>
          <w:lang w:val="en-US"/>
        </w:rPr>
        <w:t xml:space="preserve"> more,” he said. “There are a lot of innocent people inside” </w:t>
      </w:r>
      <w:r w:rsidRPr="00E62AB5">
        <w:rPr>
          <w:rFonts w:ascii="Times New Roman" w:hAnsi="Times New Roman" w:cs="Times New Roman"/>
          <w:color w:val="000000" w:themeColor="text1"/>
          <w:sz w:val="20"/>
          <w:szCs w:val="20"/>
          <w:lang w:val="en-US"/>
        </w:rPr>
        <w:t xml:space="preserve">(PHILLIPS, 2019, </w:t>
      </w:r>
      <w:r w:rsidRPr="00E62AB5">
        <w:rPr>
          <w:rFonts w:ascii="Times New Roman" w:hAnsi="Times New Roman" w:cs="Times New Roman"/>
          <w:i/>
          <w:iCs/>
          <w:color w:val="000000" w:themeColor="text1"/>
          <w:sz w:val="20"/>
          <w:szCs w:val="20"/>
          <w:lang w:val="en-US"/>
        </w:rPr>
        <w:t>World News</w:t>
      </w:r>
      <w:r w:rsidRPr="00E62AB5">
        <w:rPr>
          <w:rFonts w:ascii="Times New Roman" w:hAnsi="Times New Roman" w:cs="Times New Roman"/>
          <w:color w:val="000000" w:themeColor="text1"/>
          <w:sz w:val="20"/>
          <w:szCs w:val="20"/>
          <w:lang w:val="en-US"/>
        </w:rPr>
        <w:t>, p.1).</w:t>
      </w:r>
    </w:p>
    <w:p w:rsidR="00BA582B" w:rsidRDefault="00BA582B" w:rsidP="00601F44">
      <w:pPr>
        <w:spacing w:line="240" w:lineRule="auto"/>
        <w:ind w:left="2268"/>
        <w:jc w:val="both"/>
        <w:rPr>
          <w:rFonts w:ascii="Times New Roman" w:hAnsi="Times New Roman" w:cs="Times New Roman"/>
          <w:color w:val="000000" w:themeColor="text1"/>
          <w:sz w:val="20"/>
          <w:szCs w:val="20"/>
          <w:lang w:val="en-US"/>
        </w:rPr>
      </w:pPr>
    </w:p>
    <w:p w:rsidR="00BA582B" w:rsidRPr="001533D6" w:rsidRDefault="0034275C" w:rsidP="00BA32FD">
      <w:pPr>
        <w:spacing w:line="360" w:lineRule="auto"/>
        <w:jc w:val="both"/>
        <w:rPr>
          <w:rFonts w:ascii="Times New Roman" w:eastAsia="Times New Roman" w:hAnsi="Times New Roman" w:cs="Times New Roman"/>
          <w:color w:val="000000" w:themeColor="text1"/>
          <w:sz w:val="24"/>
          <w:szCs w:val="24"/>
          <w:shd w:val="clear" w:color="auto" w:fill="FFFFFF"/>
          <w:lang w:eastAsia="pt-BR"/>
        </w:rPr>
      </w:pPr>
      <w:r w:rsidRPr="008B2718">
        <w:rPr>
          <w:rFonts w:ascii="Times New Roman" w:eastAsia="Times New Roman" w:hAnsi="Times New Roman" w:cs="Times New Roman"/>
          <w:color w:val="000000" w:themeColor="text1"/>
          <w:sz w:val="24"/>
          <w:szCs w:val="24"/>
          <w:shd w:val="clear" w:color="auto" w:fill="FFFFFF"/>
          <w:lang w:val="en-US" w:eastAsia="pt-BR"/>
        </w:rPr>
        <w:tab/>
      </w:r>
      <w:r>
        <w:rPr>
          <w:rFonts w:ascii="Times New Roman" w:eastAsia="Times New Roman" w:hAnsi="Times New Roman" w:cs="Times New Roman"/>
          <w:color w:val="000000" w:themeColor="text1"/>
          <w:sz w:val="24"/>
          <w:szCs w:val="24"/>
          <w:shd w:val="clear" w:color="auto" w:fill="FFFFFF"/>
          <w:lang w:eastAsia="pt-BR"/>
        </w:rPr>
        <w:t xml:space="preserve">Na narrativa aqui denominada </w:t>
      </w:r>
      <w:r w:rsidRPr="00A7266E">
        <w:rPr>
          <w:rFonts w:ascii="Times New Roman" w:eastAsia="Times New Roman" w:hAnsi="Times New Roman" w:cs="Times New Roman"/>
          <w:i/>
          <w:iCs/>
          <w:color w:val="000000" w:themeColor="text1"/>
          <w:sz w:val="24"/>
          <w:szCs w:val="24"/>
          <w:shd w:val="clear" w:color="auto" w:fill="FFFFFF"/>
          <w:lang w:eastAsia="pt-BR"/>
        </w:rPr>
        <w:t>Nós</w:t>
      </w:r>
      <w:r>
        <w:rPr>
          <w:rFonts w:ascii="Times New Roman" w:eastAsia="Times New Roman" w:hAnsi="Times New Roman" w:cs="Times New Roman"/>
          <w:color w:val="000000" w:themeColor="text1"/>
          <w:sz w:val="24"/>
          <w:szCs w:val="24"/>
          <w:shd w:val="clear" w:color="auto" w:fill="FFFFFF"/>
          <w:lang w:eastAsia="pt-BR"/>
        </w:rPr>
        <w:t xml:space="preserve">, identificamos um clamor da população, que se </w:t>
      </w:r>
      <w:r w:rsidR="001C5EAB">
        <w:rPr>
          <w:rFonts w:ascii="Times New Roman" w:eastAsia="Times New Roman" w:hAnsi="Times New Roman" w:cs="Times New Roman"/>
          <w:color w:val="000000" w:themeColor="text1"/>
          <w:sz w:val="24"/>
          <w:szCs w:val="24"/>
          <w:shd w:val="clear" w:color="auto" w:fill="FFFFFF"/>
          <w:lang w:eastAsia="pt-BR"/>
        </w:rPr>
        <w:t xml:space="preserve">intitula </w:t>
      </w:r>
      <w:r>
        <w:rPr>
          <w:rFonts w:ascii="Times New Roman" w:eastAsia="Times New Roman" w:hAnsi="Times New Roman" w:cs="Times New Roman"/>
          <w:color w:val="000000" w:themeColor="text1"/>
          <w:sz w:val="24"/>
          <w:szCs w:val="24"/>
          <w:shd w:val="clear" w:color="auto" w:fill="FFFFFF"/>
          <w:lang w:eastAsia="pt-BR"/>
        </w:rPr>
        <w:t>inocente, e deseja que seja repensada a prática policial na</w:t>
      </w:r>
      <w:r w:rsidR="00A73322">
        <w:rPr>
          <w:rFonts w:ascii="Times New Roman" w:eastAsia="Times New Roman" w:hAnsi="Times New Roman" w:cs="Times New Roman"/>
          <w:color w:val="000000" w:themeColor="text1"/>
          <w:sz w:val="24"/>
          <w:szCs w:val="24"/>
          <w:shd w:val="clear" w:color="auto" w:fill="FFFFFF"/>
          <w:lang w:eastAsia="pt-BR"/>
        </w:rPr>
        <w:t>s comunidades do Rio de Janeiro</w:t>
      </w:r>
      <w:r w:rsidR="00D969D4">
        <w:rPr>
          <w:rFonts w:ascii="Times New Roman" w:eastAsia="Times New Roman" w:hAnsi="Times New Roman" w:cs="Times New Roman"/>
          <w:color w:val="000000" w:themeColor="text1"/>
          <w:sz w:val="24"/>
          <w:szCs w:val="24"/>
          <w:shd w:val="clear" w:color="auto" w:fill="FFFFFF"/>
          <w:lang w:eastAsia="pt-BR"/>
        </w:rPr>
        <w:t xml:space="preserve">. A população também culpa o governador Wilson </w:t>
      </w:r>
      <w:r w:rsidR="00A73322">
        <w:rPr>
          <w:rFonts w:ascii="Times New Roman" w:eastAsia="Times New Roman" w:hAnsi="Times New Roman" w:cs="Times New Roman"/>
          <w:color w:val="000000" w:themeColor="text1"/>
          <w:sz w:val="24"/>
          <w:szCs w:val="24"/>
          <w:shd w:val="clear" w:color="auto" w:fill="FFFFFF"/>
          <w:lang w:eastAsia="pt-BR"/>
        </w:rPr>
        <w:t xml:space="preserve">Witzel pela </w:t>
      </w:r>
      <w:r w:rsidR="00833F97">
        <w:rPr>
          <w:rFonts w:ascii="Times New Roman" w:eastAsia="Times New Roman" w:hAnsi="Times New Roman" w:cs="Times New Roman"/>
          <w:color w:val="000000" w:themeColor="text1"/>
          <w:sz w:val="24"/>
          <w:szCs w:val="24"/>
          <w:shd w:val="clear" w:color="auto" w:fill="FFFFFF"/>
          <w:lang w:eastAsia="pt-BR"/>
        </w:rPr>
        <w:t xml:space="preserve">implementação da </w:t>
      </w:r>
      <w:r w:rsidR="00A73322">
        <w:rPr>
          <w:rFonts w:ascii="Times New Roman" w:eastAsia="Times New Roman" w:hAnsi="Times New Roman" w:cs="Times New Roman"/>
          <w:color w:val="000000" w:themeColor="text1"/>
          <w:sz w:val="24"/>
          <w:szCs w:val="24"/>
          <w:shd w:val="clear" w:color="auto" w:fill="FFFFFF"/>
          <w:lang w:eastAsia="pt-BR"/>
        </w:rPr>
        <w:t xml:space="preserve">política </w:t>
      </w:r>
      <w:r>
        <w:rPr>
          <w:rFonts w:ascii="Times New Roman" w:eastAsia="Times New Roman" w:hAnsi="Times New Roman" w:cs="Times New Roman"/>
          <w:color w:val="000000" w:themeColor="text1"/>
          <w:sz w:val="24"/>
          <w:szCs w:val="24"/>
          <w:shd w:val="clear" w:color="auto" w:fill="FFFFFF"/>
          <w:lang w:eastAsia="pt-BR"/>
        </w:rPr>
        <w:t>de “atirar para matar”</w:t>
      </w:r>
      <w:r w:rsidR="001C5EAB">
        <w:rPr>
          <w:rFonts w:ascii="Times New Roman" w:eastAsia="Times New Roman" w:hAnsi="Times New Roman" w:cs="Times New Roman"/>
          <w:color w:val="000000" w:themeColor="text1"/>
          <w:sz w:val="24"/>
          <w:szCs w:val="24"/>
          <w:shd w:val="clear" w:color="auto" w:fill="FFFFFF"/>
          <w:lang w:eastAsia="pt-BR"/>
        </w:rPr>
        <w:t>, que legitima e aumenta a violência policial nas favelas cariocas.</w:t>
      </w:r>
    </w:p>
    <w:p w:rsidR="00D7129F" w:rsidRPr="001533D6" w:rsidRDefault="00A7266E" w:rsidP="00E45E23">
      <w:pPr>
        <w:spacing w:line="240" w:lineRule="auto"/>
        <w:ind w:left="1560" w:firstLine="708"/>
        <w:jc w:val="both"/>
        <w:rPr>
          <w:rFonts w:ascii="Times New Roman" w:hAnsi="Times New Roman" w:cs="Times New Roman"/>
          <w:color w:val="000000" w:themeColor="text1"/>
          <w:sz w:val="24"/>
          <w:szCs w:val="24"/>
          <w:lang w:val="en-US"/>
        </w:rPr>
      </w:pPr>
      <w:proofErr w:type="spellStart"/>
      <w:r w:rsidRPr="001533D6">
        <w:rPr>
          <w:rFonts w:ascii="Times New Roman" w:hAnsi="Times New Roman" w:cs="Times New Roman"/>
          <w:b/>
          <w:i/>
          <w:iCs/>
          <w:color w:val="000000" w:themeColor="text1"/>
          <w:sz w:val="24"/>
          <w:szCs w:val="24"/>
          <w:lang w:val="en-US"/>
        </w:rPr>
        <w:t>Ele</w:t>
      </w:r>
      <w:proofErr w:type="spellEnd"/>
      <w:r w:rsidR="00385275" w:rsidRPr="001533D6">
        <w:rPr>
          <w:rFonts w:ascii="Times New Roman" w:hAnsi="Times New Roman" w:cs="Times New Roman"/>
          <w:i/>
          <w:iCs/>
          <w:color w:val="000000" w:themeColor="text1"/>
          <w:sz w:val="24"/>
          <w:szCs w:val="24"/>
          <w:lang w:val="en-US"/>
        </w:rPr>
        <w:t xml:space="preserve"> </w:t>
      </w:r>
      <w:r w:rsidRPr="001533D6">
        <w:rPr>
          <w:rFonts w:ascii="Times New Roman" w:hAnsi="Times New Roman" w:cs="Times New Roman"/>
          <w:color w:val="000000" w:themeColor="text1"/>
          <w:sz w:val="24"/>
          <w:szCs w:val="24"/>
          <w:lang w:val="en-US"/>
        </w:rPr>
        <w:t>(Wilson Witzel)</w:t>
      </w:r>
      <w:r w:rsidR="00E45E23" w:rsidRPr="001533D6">
        <w:rPr>
          <w:rFonts w:ascii="Times New Roman" w:hAnsi="Times New Roman" w:cs="Times New Roman"/>
          <w:color w:val="000000" w:themeColor="text1"/>
          <w:sz w:val="24"/>
          <w:szCs w:val="24"/>
          <w:lang w:val="en-US"/>
        </w:rPr>
        <w:tab/>
      </w:r>
    </w:p>
    <w:p w:rsidR="00D7129F" w:rsidRPr="00E62AB5" w:rsidRDefault="00D7129F" w:rsidP="00601F44">
      <w:pPr>
        <w:spacing w:line="240" w:lineRule="auto"/>
        <w:ind w:left="2268"/>
        <w:jc w:val="both"/>
        <w:rPr>
          <w:rFonts w:ascii="Times New Roman" w:eastAsia="Times New Roman" w:hAnsi="Times New Roman" w:cs="Times New Roman"/>
          <w:color w:val="000000" w:themeColor="text1"/>
          <w:sz w:val="20"/>
          <w:szCs w:val="20"/>
          <w:shd w:val="clear" w:color="auto" w:fill="FFFFFF"/>
          <w:lang w:val="en-US" w:eastAsia="pt-BR"/>
        </w:rPr>
      </w:pPr>
      <w:r w:rsidRPr="00ED3441">
        <w:rPr>
          <w:rFonts w:ascii="Times New Roman" w:eastAsia="Times New Roman" w:hAnsi="Times New Roman" w:cs="Times New Roman"/>
          <w:color w:val="000000" w:themeColor="text1"/>
          <w:sz w:val="20"/>
          <w:szCs w:val="20"/>
          <w:shd w:val="clear" w:color="auto" w:fill="FFFFFF"/>
          <w:lang w:val="en-US" w:eastAsia="pt-BR"/>
        </w:rPr>
        <w:t xml:space="preserve">In July, Witzel compared drug gangs that control favelas such as </w:t>
      </w:r>
      <w:proofErr w:type="spellStart"/>
      <w:r w:rsidRPr="00ED3441">
        <w:rPr>
          <w:rFonts w:ascii="Times New Roman" w:eastAsia="Times New Roman" w:hAnsi="Times New Roman" w:cs="Times New Roman"/>
          <w:color w:val="000000" w:themeColor="text1"/>
          <w:sz w:val="20"/>
          <w:szCs w:val="20"/>
          <w:shd w:val="clear" w:color="auto" w:fill="FFFFFF"/>
          <w:lang w:val="en-US" w:eastAsia="pt-BR"/>
        </w:rPr>
        <w:t>Complexo</w:t>
      </w:r>
      <w:proofErr w:type="spellEnd"/>
      <w:r w:rsidRPr="00ED3441">
        <w:rPr>
          <w:rFonts w:ascii="Times New Roman" w:eastAsia="Times New Roman" w:hAnsi="Times New Roman" w:cs="Times New Roman"/>
          <w:color w:val="000000" w:themeColor="text1"/>
          <w:sz w:val="20"/>
          <w:szCs w:val="20"/>
          <w:shd w:val="clear" w:color="auto" w:fill="FFFFFF"/>
          <w:lang w:val="en-US" w:eastAsia="pt-BR"/>
        </w:rPr>
        <w:t xml:space="preserve"> do </w:t>
      </w:r>
      <w:proofErr w:type="spellStart"/>
      <w:r w:rsidRPr="00ED3441">
        <w:rPr>
          <w:rFonts w:ascii="Times New Roman" w:eastAsia="Times New Roman" w:hAnsi="Times New Roman" w:cs="Times New Roman"/>
          <w:color w:val="000000" w:themeColor="text1"/>
          <w:sz w:val="20"/>
          <w:szCs w:val="20"/>
          <w:shd w:val="clear" w:color="auto" w:fill="FFFFFF"/>
          <w:lang w:val="en-US" w:eastAsia="pt-BR"/>
        </w:rPr>
        <w:t>Alemão</w:t>
      </w:r>
      <w:proofErr w:type="spellEnd"/>
      <w:r w:rsidRPr="00ED3441">
        <w:rPr>
          <w:rFonts w:ascii="Times New Roman" w:eastAsia="Times New Roman" w:hAnsi="Times New Roman" w:cs="Times New Roman"/>
          <w:color w:val="000000" w:themeColor="text1"/>
          <w:sz w:val="20"/>
          <w:szCs w:val="20"/>
          <w:shd w:val="clear" w:color="auto" w:fill="FFFFFF"/>
          <w:lang w:val="en-US" w:eastAsia="pt-BR"/>
        </w:rPr>
        <w:t xml:space="preserve"> to terrorist groups in an interview with foreign journalists and defended his declaration that it was better to shoot armed gang members in the head. “A bandit with a rifle is a terrorist. How do you treat terrorists? With lethality,” he said </w:t>
      </w:r>
      <w:r w:rsidRPr="00ED3441">
        <w:rPr>
          <w:rFonts w:ascii="Times New Roman" w:hAnsi="Times New Roman" w:cs="Times New Roman"/>
          <w:color w:val="000000" w:themeColor="text1"/>
          <w:sz w:val="20"/>
          <w:szCs w:val="20"/>
          <w:lang w:val="en-US"/>
        </w:rPr>
        <w:t xml:space="preserve">(PHILLIPS, 2019, </w:t>
      </w:r>
      <w:r w:rsidRPr="00ED3441">
        <w:rPr>
          <w:rFonts w:ascii="Times New Roman" w:hAnsi="Times New Roman" w:cs="Times New Roman"/>
          <w:i/>
          <w:iCs/>
          <w:color w:val="000000" w:themeColor="text1"/>
          <w:sz w:val="20"/>
          <w:szCs w:val="20"/>
          <w:lang w:val="en-US"/>
        </w:rPr>
        <w:t>World News</w:t>
      </w:r>
      <w:r w:rsidRPr="00ED3441">
        <w:rPr>
          <w:rFonts w:ascii="Times New Roman" w:hAnsi="Times New Roman" w:cs="Times New Roman"/>
          <w:color w:val="000000" w:themeColor="text1"/>
          <w:sz w:val="20"/>
          <w:szCs w:val="20"/>
          <w:lang w:val="en-US"/>
        </w:rPr>
        <w:t>, p.1</w:t>
      </w:r>
      <w:r w:rsidRPr="00E62AB5">
        <w:rPr>
          <w:rFonts w:ascii="Times New Roman" w:hAnsi="Times New Roman" w:cs="Times New Roman"/>
          <w:color w:val="000000" w:themeColor="text1"/>
          <w:sz w:val="20"/>
          <w:szCs w:val="20"/>
          <w:lang w:val="en-US"/>
        </w:rPr>
        <w:t>).</w:t>
      </w:r>
    </w:p>
    <w:p w:rsidR="00D7129F" w:rsidRPr="00E62AB5" w:rsidRDefault="00D7129F" w:rsidP="00601F44">
      <w:pPr>
        <w:spacing w:line="240" w:lineRule="auto"/>
        <w:ind w:left="2268"/>
        <w:jc w:val="both"/>
        <w:rPr>
          <w:rFonts w:ascii="Times New Roman" w:hAnsi="Times New Roman" w:cs="Times New Roman"/>
          <w:color w:val="000000" w:themeColor="text1"/>
          <w:sz w:val="20"/>
          <w:szCs w:val="20"/>
          <w:lang w:val="en-US"/>
        </w:rPr>
      </w:pPr>
      <w:r w:rsidRPr="00E62AB5">
        <w:rPr>
          <w:rFonts w:ascii="Times New Roman" w:hAnsi="Times New Roman" w:cs="Times New Roman"/>
          <w:color w:val="000000" w:themeColor="text1"/>
          <w:sz w:val="20"/>
          <w:szCs w:val="20"/>
          <w:shd w:val="clear" w:color="auto" w:fill="FFFFFF"/>
          <w:lang w:val="en-US"/>
        </w:rPr>
        <w:t>Witzel has defended his so-called</w:t>
      </w:r>
      <w:r w:rsidRPr="00E62AB5">
        <w:rPr>
          <w:rStyle w:val="apple-converted-space"/>
          <w:rFonts w:ascii="Times New Roman" w:hAnsi="Times New Roman" w:cs="Times New Roman"/>
          <w:color w:val="000000" w:themeColor="text1"/>
          <w:sz w:val="20"/>
          <w:szCs w:val="20"/>
          <w:shd w:val="clear" w:color="auto" w:fill="FFFFFF"/>
          <w:lang w:val="en-US"/>
        </w:rPr>
        <w:t> </w:t>
      </w:r>
      <w:hyperlink r:id="rId27" w:history="1">
        <w:r w:rsidRPr="00E62AB5">
          <w:rPr>
            <w:rStyle w:val="Hyperlink"/>
            <w:rFonts w:ascii="Times New Roman" w:hAnsi="Times New Roman" w:cs="Times New Roman"/>
            <w:color w:val="000000" w:themeColor="text1"/>
            <w:sz w:val="20"/>
            <w:szCs w:val="20"/>
            <w:u w:val="none"/>
            <w:lang w:val="en-US"/>
          </w:rPr>
          <w:t>“shoot down” policy</w:t>
        </w:r>
      </w:hyperlink>
      <w:r w:rsidRPr="00E62AB5">
        <w:rPr>
          <w:rFonts w:ascii="Times New Roman" w:hAnsi="Times New Roman" w:cs="Times New Roman"/>
          <w:color w:val="000000" w:themeColor="text1"/>
          <w:sz w:val="20"/>
          <w:szCs w:val="20"/>
          <w:shd w:val="clear" w:color="auto" w:fill="FFFFFF"/>
          <w:lang w:val="en-US"/>
        </w:rPr>
        <w:t>, claiming it has reduced crime and insisting “no leniency” can be shown to rifle-</w:t>
      </w:r>
      <w:r w:rsidRPr="00ED3441">
        <w:rPr>
          <w:rFonts w:ascii="Times New Roman" w:hAnsi="Times New Roman" w:cs="Times New Roman"/>
          <w:color w:val="000000" w:themeColor="text1"/>
          <w:sz w:val="20"/>
          <w:szCs w:val="20"/>
          <w:shd w:val="clear" w:color="auto" w:fill="FFFFFF"/>
          <w:lang w:val="en-US"/>
        </w:rPr>
        <w:t>toting gangsters he</w:t>
      </w:r>
      <w:r w:rsidRPr="00ED3441">
        <w:rPr>
          <w:rStyle w:val="apple-converted-space"/>
          <w:rFonts w:ascii="Times New Roman" w:hAnsi="Times New Roman" w:cs="Times New Roman"/>
          <w:color w:val="000000" w:themeColor="text1"/>
          <w:sz w:val="20"/>
          <w:szCs w:val="20"/>
          <w:shd w:val="clear" w:color="auto" w:fill="FFFFFF"/>
          <w:lang w:val="en-US"/>
        </w:rPr>
        <w:t> </w:t>
      </w:r>
      <w:hyperlink r:id="rId28" w:history="1">
        <w:r w:rsidRPr="00E62AB5">
          <w:rPr>
            <w:rStyle w:val="Hyperlink"/>
            <w:rFonts w:ascii="Times New Roman" w:hAnsi="Times New Roman" w:cs="Times New Roman"/>
            <w:color w:val="000000" w:themeColor="text1"/>
            <w:sz w:val="20"/>
            <w:szCs w:val="20"/>
            <w:u w:val="none"/>
            <w:lang w:val="en-US"/>
          </w:rPr>
          <w:t>compares to Nazis</w:t>
        </w:r>
      </w:hyperlink>
      <w:r w:rsidRPr="00E62AB5">
        <w:rPr>
          <w:rFonts w:ascii="Times New Roman" w:hAnsi="Times New Roman" w:cs="Times New Roman"/>
          <w:color w:val="000000" w:themeColor="text1"/>
          <w:sz w:val="20"/>
          <w:szCs w:val="20"/>
          <w:lang w:val="en-US"/>
        </w:rPr>
        <w:t xml:space="preserve">(BRISO, 2019, </w:t>
      </w:r>
      <w:r w:rsidRPr="00E62AB5">
        <w:rPr>
          <w:rFonts w:ascii="Times New Roman" w:hAnsi="Times New Roman" w:cs="Times New Roman"/>
          <w:i/>
          <w:iCs/>
          <w:color w:val="000000" w:themeColor="text1"/>
          <w:sz w:val="20"/>
          <w:szCs w:val="20"/>
          <w:lang w:val="en-US"/>
        </w:rPr>
        <w:t>World News</w:t>
      </w:r>
      <w:r w:rsidRPr="00E62AB5">
        <w:rPr>
          <w:rFonts w:ascii="Times New Roman" w:hAnsi="Times New Roman" w:cs="Times New Roman"/>
          <w:color w:val="000000" w:themeColor="text1"/>
          <w:sz w:val="20"/>
          <w:szCs w:val="20"/>
          <w:lang w:val="en-US"/>
        </w:rPr>
        <w:t>, p.1).</w:t>
      </w:r>
    </w:p>
    <w:p w:rsidR="006C2980" w:rsidRDefault="00D7129F" w:rsidP="00601F44">
      <w:pPr>
        <w:spacing w:line="240" w:lineRule="auto"/>
        <w:ind w:left="2268"/>
        <w:jc w:val="both"/>
        <w:rPr>
          <w:rFonts w:ascii="Times New Roman" w:hAnsi="Times New Roman" w:cs="Times New Roman"/>
          <w:color w:val="000000" w:themeColor="text1"/>
          <w:sz w:val="20"/>
          <w:szCs w:val="20"/>
          <w:lang w:val="en-US"/>
        </w:rPr>
      </w:pPr>
      <w:r w:rsidRPr="00E62AB5">
        <w:rPr>
          <w:rFonts w:ascii="Times New Roman" w:hAnsi="Times New Roman" w:cs="Times New Roman"/>
          <w:color w:val="000000" w:themeColor="text1"/>
          <w:sz w:val="20"/>
          <w:szCs w:val="20"/>
          <w:shd w:val="clear" w:color="auto" w:fill="FFFFFF"/>
          <w:lang w:val="en-US"/>
        </w:rPr>
        <w:lastRenderedPageBreak/>
        <w:t>In</w:t>
      </w:r>
      <w:r w:rsidRPr="00E62AB5">
        <w:rPr>
          <w:rStyle w:val="apple-converted-space"/>
          <w:rFonts w:ascii="Times New Roman" w:hAnsi="Times New Roman" w:cs="Times New Roman"/>
          <w:color w:val="000000" w:themeColor="text1"/>
          <w:sz w:val="20"/>
          <w:szCs w:val="20"/>
          <w:shd w:val="clear" w:color="auto" w:fill="FFFFFF"/>
          <w:lang w:val="en-US"/>
        </w:rPr>
        <w:t> </w:t>
      </w:r>
      <w:hyperlink r:id="rId29" w:history="1">
        <w:r w:rsidRPr="00E62AB5">
          <w:rPr>
            <w:rStyle w:val="Hyperlink"/>
            <w:rFonts w:ascii="Times New Roman" w:hAnsi="Times New Roman" w:cs="Times New Roman"/>
            <w:color w:val="000000" w:themeColor="text1"/>
            <w:sz w:val="20"/>
            <w:szCs w:val="20"/>
            <w:u w:val="none"/>
            <w:lang w:val="en-US"/>
          </w:rPr>
          <w:t>one chilling interview</w:t>
        </w:r>
      </w:hyperlink>
      <w:r w:rsidRPr="00E62AB5">
        <w:rPr>
          <w:rStyle w:val="apple-converted-space"/>
          <w:rFonts w:ascii="Times New Roman" w:hAnsi="Times New Roman" w:cs="Times New Roman"/>
          <w:color w:val="000000" w:themeColor="text1"/>
          <w:sz w:val="20"/>
          <w:szCs w:val="20"/>
          <w:shd w:val="clear" w:color="auto" w:fill="FFFFFF"/>
          <w:lang w:val="en-US"/>
        </w:rPr>
        <w:t> </w:t>
      </w:r>
      <w:r w:rsidRPr="00ED3441">
        <w:rPr>
          <w:rFonts w:ascii="Times New Roman" w:hAnsi="Times New Roman" w:cs="Times New Roman"/>
          <w:color w:val="000000" w:themeColor="text1"/>
          <w:sz w:val="20"/>
          <w:szCs w:val="20"/>
          <w:shd w:val="clear" w:color="auto" w:fill="FFFFFF"/>
          <w:lang w:val="en-US"/>
        </w:rPr>
        <w:t xml:space="preserve">Witzel urged criminals to swap their guns for Bibles, “or we are going to kill you” </w:t>
      </w:r>
      <w:r w:rsidRPr="00ED3441">
        <w:rPr>
          <w:rFonts w:ascii="Times New Roman" w:hAnsi="Times New Roman" w:cs="Times New Roman"/>
          <w:color w:val="000000" w:themeColor="text1"/>
          <w:sz w:val="20"/>
          <w:szCs w:val="20"/>
          <w:lang w:val="en-US"/>
        </w:rPr>
        <w:t xml:space="preserve">(BRISO, 2019, </w:t>
      </w:r>
      <w:r w:rsidRPr="00ED3441">
        <w:rPr>
          <w:rFonts w:ascii="Times New Roman" w:hAnsi="Times New Roman" w:cs="Times New Roman"/>
          <w:i/>
          <w:iCs/>
          <w:color w:val="000000" w:themeColor="text1"/>
          <w:sz w:val="20"/>
          <w:szCs w:val="20"/>
          <w:lang w:val="en-US"/>
        </w:rPr>
        <w:t>World News</w:t>
      </w:r>
      <w:r w:rsidRPr="00ED3441">
        <w:rPr>
          <w:rFonts w:ascii="Times New Roman" w:hAnsi="Times New Roman" w:cs="Times New Roman"/>
          <w:color w:val="000000" w:themeColor="text1"/>
          <w:sz w:val="20"/>
          <w:szCs w:val="20"/>
          <w:lang w:val="en-US"/>
        </w:rPr>
        <w:t>, p.1).</w:t>
      </w:r>
    </w:p>
    <w:p w:rsidR="00E0385D" w:rsidRPr="00E62AB5" w:rsidRDefault="00E0385D" w:rsidP="00E0385D">
      <w:pPr>
        <w:spacing w:line="240" w:lineRule="auto"/>
        <w:ind w:left="2268"/>
        <w:jc w:val="both"/>
        <w:rPr>
          <w:rFonts w:ascii="Times New Roman" w:eastAsia="Times New Roman" w:hAnsi="Times New Roman" w:cs="Times New Roman"/>
          <w:color w:val="000000" w:themeColor="text1"/>
          <w:sz w:val="20"/>
          <w:szCs w:val="20"/>
          <w:lang w:val="en-US" w:eastAsia="pt-BR"/>
        </w:rPr>
      </w:pPr>
      <w:r w:rsidRPr="00E62AB5">
        <w:rPr>
          <w:rFonts w:ascii="Times New Roman" w:eastAsia="Times New Roman" w:hAnsi="Times New Roman" w:cs="Times New Roman"/>
          <w:color w:val="000000" w:themeColor="text1"/>
          <w:sz w:val="20"/>
          <w:szCs w:val="20"/>
          <w:lang w:val="en-US" w:eastAsia="pt-BR"/>
        </w:rPr>
        <w:t xml:space="preserve">Despite a public outcry over the rising body count, Witzel has shown no sign of rethinking his hardline tactics, instead blaming the killings on “pseudo human rights activists” who prevent police properly performing their duties </w:t>
      </w:r>
      <w:r w:rsidRPr="00E62AB5">
        <w:rPr>
          <w:rFonts w:ascii="Times New Roman" w:hAnsi="Times New Roman" w:cs="Times New Roman"/>
          <w:color w:val="000000" w:themeColor="text1"/>
          <w:sz w:val="20"/>
          <w:szCs w:val="20"/>
          <w:lang w:val="en-US"/>
        </w:rPr>
        <w:t xml:space="preserve">(BRISO, 2019, </w:t>
      </w:r>
      <w:r w:rsidRPr="00E62AB5">
        <w:rPr>
          <w:rFonts w:ascii="Times New Roman" w:hAnsi="Times New Roman" w:cs="Times New Roman"/>
          <w:i/>
          <w:iCs/>
          <w:color w:val="000000" w:themeColor="text1"/>
          <w:sz w:val="20"/>
          <w:szCs w:val="20"/>
          <w:lang w:val="en-US"/>
        </w:rPr>
        <w:t>World News</w:t>
      </w:r>
      <w:r w:rsidRPr="00E62AB5">
        <w:rPr>
          <w:rFonts w:ascii="Times New Roman" w:hAnsi="Times New Roman" w:cs="Times New Roman"/>
          <w:color w:val="000000" w:themeColor="text1"/>
          <w:sz w:val="20"/>
          <w:szCs w:val="20"/>
          <w:lang w:val="en-US"/>
        </w:rPr>
        <w:t>, p.1).</w:t>
      </w:r>
    </w:p>
    <w:p w:rsidR="00E0385D" w:rsidRPr="00CF0EDE" w:rsidRDefault="00E0385D" w:rsidP="00601F44">
      <w:pPr>
        <w:spacing w:line="240" w:lineRule="auto"/>
        <w:ind w:left="2268"/>
        <w:jc w:val="both"/>
        <w:rPr>
          <w:rFonts w:ascii="Times New Roman" w:hAnsi="Times New Roman" w:cs="Times New Roman"/>
          <w:color w:val="000000" w:themeColor="text1"/>
          <w:sz w:val="20"/>
          <w:szCs w:val="20"/>
          <w:lang w:val="en-US"/>
        </w:rPr>
      </w:pPr>
    </w:p>
    <w:p w:rsidR="00F72FE3" w:rsidRDefault="00A7266E" w:rsidP="00A7266E">
      <w:pPr>
        <w:spacing w:line="360" w:lineRule="auto"/>
        <w:jc w:val="both"/>
        <w:rPr>
          <w:rFonts w:ascii="Times New Roman" w:eastAsia="Times New Roman" w:hAnsi="Times New Roman" w:cs="Times New Roman"/>
          <w:color w:val="000000" w:themeColor="text1"/>
          <w:sz w:val="24"/>
          <w:szCs w:val="24"/>
          <w:shd w:val="clear" w:color="auto" w:fill="FFFFFF"/>
          <w:lang w:eastAsia="pt-BR"/>
        </w:rPr>
      </w:pPr>
      <w:r w:rsidRPr="00CF0EDE">
        <w:rPr>
          <w:rFonts w:ascii="Times New Roman" w:eastAsia="Times New Roman" w:hAnsi="Times New Roman" w:cs="Times New Roman"/>
          <w:color w:val="000000" w:themeColor="text1"/>
          <w:sz w:val="24"/>
          <w:szCs w:val="24"/>
          <w:shd w:val="clear" w:color="auto" w:fill="FFFFFF"/>
          <w:lang w:val="en-US" w:eastAsia="pt-BR"/>
        </w:rPr>
        <w:tab/>
      </w:r>
      <w:r>
        <w:rPr>
          <w:rFonts w:ascii="Times New Roman" w:eastAsia="Times New Roman" w:hAnsi="Times New Roman" w:cs="Times New Roman"/>
          <w:color w:val="000000" w:themeColor="text1"/>
          <w:sz w:val="24"/>
          <w:szCs w:val="24"/>
          <w:shd w:val="clear" w:color="auto" w:fill="FFFFFF"/>
          <w:lang w:eastAsia="pt-BR"/>
        </w:rPr>
        <w:t xml:space="preserve">Na narrativa aqui denominada </w:t>
      </w:r>
      <w:r w:rsidRPr="00A7266E">
        <w:rPr>
          <w:rFonts w:ascii="Times New Roman" w:eastAsia="Times New Roman" w:hAnsi="Times New Roman" w:cs="Times New Roman"/>
          <w:i/>
          <w:iCs/>
          <w:color w:val="000000" w:themeColor="text1"/>
          <w:sz w:val="24"/>
          <w:szCs w:val="24"/>
          <w:shd w:val="clear" w:color="auto" w:fill="FFFFFF"/>
          <w:lang w:eastAsia="pt-BR"/>
        </w:rPr>
        <w:t>Ele</w:t>
      </w:r>
      <w:r>
        <w:rPr>
          <w:rFonts w:ascii="Times New Roman" w:eastAsia="Times New Roman" w:hAnsi="Times New Roman" w:cs="Times New Roman"/>
          <w:color w:val="000000" w:themeColor="text1"/>
          <w:sz w:val="24"/>
          <w:szCs w:val="24"/>
          <w:shd w:val="clear" w:color="auto" w:fill="FFFFFF"/>
          <w:lang w:eastAsia="pt-BR"/>
        </w:rPr>
        <w:t>, reunimos</w:t>
      </w:r>
      <w:r w:rsidR="00F72FE3">
        <w:rPr>
          <w:rFonts w:ascii="Times New Roman" w:eastAsia="Times New Roman" w:hAnsi="Times New Roman" w:cs="Times New Roman"/>
          <w:color w:val="000000" w:themeColor="text1"/>
          <w:sz w:val="24"/>
          <w:szCs w:val="24"/>
          <w:shd w:val="clear" w:color="auto" w:fill="FFFFFF"/>
          <w:lang w:eastAsia="pt-BR"/>
        </w:rPr>
        <w:t xml:space="preserve"> alguns excertos com as falas </w:t>
      </w:r>
      <w:r>
        <w:rPr>
          <w:rFonts w:ascii="Times New Roman" w:eastAsia="Times New Roman" w:hAnsi="Times New Roman" w:cs="Times New Roman"/>
          <w:color w:val="000000" w:themeColor="text1"/>
          <w:sz w:val="24"/>
          <w:szCs w:val="24"/>
          <w:shd w:val="clear" w:color="auto" w:fill="FFFFFF"/>
          <w:lang w:eastAsia="pt-BR"/>
        </w:rPr>
        <w:t>do governador Wilson Witzel em resposta aos pedidos da população</w:t>
      </w:r>
      <w:r w:rsidR="00C60947">
        <w:rPr>
          <w:rFonts w:ascii="Times New Roman" w:eastAsia="Times New Roman" w:hAnsi="Times New Roman" w:cs="Times New Roman"/>
          <w:color w:val="000000" w:themeColor="text1"/>
          <w:sz w:val="24"/>
          <w:szCs w:val="24"/>
          <w:shd w:val="clear" w:color="auto" w:fill="FFFFFF"/>
          <w:lang w:eastAsia="pt-BR"/>
        </w:rPr>
        <w:t xml:space="preserve"> </w:t>
      </w:r>
      <w:r>
        <w:rPr>
          <w:rFonts w:ascii="Times New Roman" w:eastAsia="Times New Roman" w:hAnsi="Times New Roman" w:cs="Times New Roman"/>
          <w:color w:val="000000" w:themeColor="text1"/>
          <w:sz w:val="24"/>
          <w:szCs w:val="24"/>
          <w:shd w:val="clear" w:color="auto" w:fill="FFFFFF"/>
          <w:lang w:eastAsia="pt-BR"/>
        </w:rPr>
        <w:t>para que repense as políticas criminais adotadas pela polícia do Rio de Janeiro</w:t>
      </w:r>
      <w:r w:rsidR="00F72FE3">
        <w:rPr>
          <w:rFonts w:ascii="Times New Roman" w:eastAsia="Times New Roman" w:hAnsi="Times New Roman" w:cs="Times New Roman"/>
          <w:color w:val="000000" w:themeColor="text1"/>
          <w:sz w:val="24"/>
          <w:szCs w:val="24"/>
          <w:shd w:val="clear" w:color="auto" w:fill="FFFFFF"/>
          <w:lang w:eastAsia="pt-BR"/>
        </w:rPr>
        <w:t>, em virtude do aumento do número de mortos</w:t>
      </w:r>
      <w:r w:rsidR="00CC2184">
        <w:rPr>
          <w:rFonts w:ascii="Times New Roman" w:eastAsia="Times New Roman" w:hAnsi="Times New Roman" w:cs="Times New Roman"/>
          <w:color w:val="000000" w:themeColor="text1"/>
          <w:sz w:val="24"/>
          <w:szCs w:val="24"/>
          <w:shd w:val="clear" w:color="auto" w:fill="FFFFFF"/>
          <w:lang w:eastAsia="pt-BR"/>
        </w:rPr>
        <w:t>. Witzel</w:t>
      </w:r>
      <w:r w:rsidR="00F72FE3">
        <w:rPr>
          <w:rFonts w:ascii="Times New Roman" w:eastAsia="Times New Roman" w:hAnsi="Times New Roman" w:cs="Times New Roman"/>
          <w:color w:val="000000" w:themeColor="text1"/>
          <w:sz w:val="24"/>
          <w:szCs w:val="24"/>
          <w:shd w:val="clear" w:color="auto" w:fill="FFFFFF"/>
          <w:lang w:eastAsia="pt-BR"/>
        </w:rPr>
        <w:t xml:space="preserve"> então</w:t>
      </w:r>
      <w:r w:rsidR="00CC2184">
        <w:rPr>
          <w:rFonts w:ascii="Times New Roman" w:eastAsia="Times New Roman" w:hAnsi="Times New Roman" w:cs="Times New Roman"/>
          <w:color w:val="000000" w:themeColor="text1"/>
          <w:sz w:val="24"/>
          <w:szCs w:val="24"/>
          <w:shd w:val="clear" w:color="auto" w:fill="FFFFFF"/>
          <w:lang w:eastAsia="pt-BR"/>
        </w:rPr>
        <w:t xml:space="preserve"> compara bandidos a terroristas, nazistas e argumenta que a única </w:t>
      </w:r>
      <w:r w:rsidR="00F72FE3">
        <w:rPr>
          <w:rFonts w:ascii="Times New Roman" w:eastAsia="Times New Roman" w:hAnsi="Times New Roman" w:cs="Times New Roman"/>
          <w:color w:val="000000" w:themeColor="text1"/>
          <w:sz w:val="24"/>
          <w:szCs w:val="24"/>
          <w:shd w:val="clear" w:color="auto" w:fill="FFFFFF"/>
          <w:lang w:eastAsia="pt-BR"/>
        </w:rPr>
        <w:t>resposta é</w:t>
      </w:r>
      <w:r w:rsidR="00CC2184">
        <w:rPr>
          <w:rFonts w:ascii="Times New Roman" w:eastAsia="Times New Roman" w:hAnsi="Times New Roman" w:cs="Times New Roman"/>
          <w:color w:val="000000" w:themeColor="text1"/>
          <w:sz w:val="24"/>
          <w:szCs w:val="24"/>
          <w:shd w:val="clear" w:color="auto" w:fill="FFFFFF"/>
          <w:lang w:eastAsia="pt-BR"/>
        </w:rPr>
        <w:t xml:space="preserve"> a letalidade, </w:t>
      </w:r>
      <w:r w:rsidR="00F72FE3">
        <w:rPr>
          <w:rFonts w:ascii="Times New Roman" w:eastAsia="Times New Roman" w:hAnsi="Times New Roman" w:cs="Times New Roman"/>
          <w:color w:val="000000" w:themeColor="text1"/>
          <w:sz w:val="24"/>
          <w:szCs w:val="24"/>
          <w:shd w:val="clear" w:color="auto" w:fill="FFFFFF"/>
          <w:lang w:eastAsia="pt-BR"/>
        </w:rPr>
        <w:t xml:space="preserve">segue defendendo a política de atirar para matar, sugere que criminosos troquem armas por bíblias ou então serão mortos, e </w:t>
      </w:r>
      <w:r w:rsidR="000C08A0">
        <w:rPr>
          <w:rFonts w:ascii="Times New Roman" w:eastAsia="Times New Roman" w:hAnsi="Times New Roman" w:cs="Times New Roman"/>
          <w:color w:val="000000" w:themeColor="text1"/>
          <w:sz w:val="24"/>
          <w:szCs w:val="24"/>
          <w:shd w:val="clear" w:color="auto" w:fill="FFFFFF"/>
          <w:lang w:eastAsia="pt-BR"/>
        </w:rPr>
        <w:t>culpa os que ele chama de “</w:t>
      </w:r>
      <w:proofErr w:type="spellStart"/>
      <w:r w:rsidR="000C08A0">
        <w:rPr>
          <w:rFonts w:ascii="Times New Roman" w:eastAsia="Times New Roman" w:hAnsi="Times New Roman" w:cs="Times New Roman"/>
          <w:color w:val="000000" w:themeColor="text1"/>
          <w:sz w:val="24"/>
          <w:szCs w:val="24"/>
          <w:shd w:val="clear" w:color="auto" w:fill="FFFFFF"/>
          <w:lang w:eastAsia="pt-BR"/>
        </w:rPr>
        <w:t>pseudo</w:t>
      </w:r>
      <w:proofErr w:type="spellEnd"/>
      <w:r w:rsidR="000C08A0">
        <w:rPr>
          <w:rFonts w:ascii="Times New Roman" w:eastAsia="Times New Roman" w:hAnsi="Times New Roman" w:cs="Times New Roman"/>
          <w:color w:val="000000" w:themeColor="text1"/>
          <w:sz w:val="24"/>
          <w:szCs w:val="24"/>
          <w:shd w:val="clear" w:color="auto" w:fill="FFFFFF"/>
          <w:lang w:eastAsia="pt-BR"/>
        </w:rPr>
        <w:t xml:space="preserve"> ativistas de direitos humanos” por impedir a polícia de desempenhar seu trabalho adequadamente.</w:t>
      </w:r>
      <w:r w:rsidR="00C60947">
        <w:rPr>
          <w:rFonts w:ascii="Times New Roman" w:eastAsia="Times New Roman" w:hAnsi="Times New Roman" w:cs="Times New Roman"/>
          <w:color w:val="000000" w:themeColor="text1"/>
          <w:sz w:val="24"/>
          <w:szCs w:val="24"/>
          <w:shd w:val="clear" w:color="auto" w:fill="FFFFFF"/>
          <w:lang w:eastAsia="pt-BR"/>
        </w:rPr>
        <w:t xml:space="preserve"> </w:t>
      </w:r>
      <w:r w:rsidR="000C08A0">
        <w:rPr>
          <w:rFonts w:ascii="Times New Roman" w:eastAsia="Times New Roman" w:hAnsi="Times New Roman" w:cs="Times New Roman"/>
          <w:color w:val="000000" w:themeColor="text1"/>
          <w:sz w:val="24"/>
          <w:szCs w:val="24"/>
          <w:shd w:val="clear" w:color="auto" w:fill="FFFFFF"/>
          <w:lang w:eastAsia="pt-BR"/>
        </w:rPr>
        <w:t>Neste sentido, percebe-se um discurso antagônico, conflituoso, não sendo possível observar uma solução. Van Dijk (2008) observou este tipo de construção narrativa em jornais holandeses, onde não era possível encontrar a uma narrativa de solução em notícias relacionadas a minorias (neste caso, negros e pobres).</w:t>
      </w:r>
    </w:p>
    <w:p w:rsidR="006C2980" w:rsidRPr="001533D6" w:rsidRDefault="007E1DA2" w:rsidP="00E45E23">
      <w:pPr>
        <w:spacing w:line="240" w:lineRule="auto"/>
        <w:ind w:left="1560" w:firstLine="708"/>
        <w:jc w:val="both"/>
        <w:rPr>
          <w:rFonts w:ascii="Times New Roman" w:eastAsia="Times New Roman" w:hAnsi="Times New Roman" w:cs="Times New Roman"/>
          <w:b/>
          <w:i/>
          <w:iCs/>
          <w:color w:val="000000" w:themeColor="text1"/>
          <w:sz w:val="24"/>
          <w:szCs w:val="24"/>
          <w:shd w:val="clear" w:color="auto" w:fill="FFFFFF"/>
          <w:lang w:val="en-US" w:eastAsia="pt-BR"/>
        </w:rPr>
      </w:pPr>
      <w:proofErr w:type="spellStart"/>
      <w:r w:rsidRPr="001533D6">
        <w:rPr>
          <w:rFonts w:ascii="Times New Roman" w:eastAsia="Times New Roman" w:hAnsi="Times New Roman" w:cs="Times New Roman"/>
          <w:b/>
          <w:i/>
          <w:iCs/>
          <w:color w:val="000000" w:themeColor="text1"/>
          <w:sz w:val="24"/>
          <w:szCs w:val="24"/>
          <w:shd w:val="clear" w:color="auto" w:fill="FFFFFF"/>
          <w:lang w:val="en-US" w:eastAsia="pt-BR"/>
        </w:rPr>
        <w:t>C</w:t>
      </w:r>
      <w:r w:rsidR="006C2980" w:rsidRPr="001533D6">
        <w:rPr>
          <w:rFonts w:ascii="Times New Roman" w:eastAsia="Times New Roman" w:hAnsi="Times New Roman" w:cs="Times New Roman"/>
          <w:b/>
          <w:i/>
          <w:iCs/>
          <w:color w:val="000000" w:themeColor="text1"/>
          <w:sz w:val="24"/>
          <w:szCs w:val="24"/>
          <w:shd w:val="clear" w:color="auto" w:fill="FFFFFF"/>
          <w:lang w:val="en-US" w:eastAsia="pt-BR"/>
        </w:rPr>
        <w:t>riminalização</w:t>
      </w:r>
      <w:proofErr w:type="spellEnd"/>
      <w:r w:rsidR="006C2980" w:rsidRPr="001533D6">
        <w:rPr>
          <w:rFonts w:ascii="Times New Roman" w:eastAsia="Times New Roman" w:hAnsi="Times New Roman" w:cs="Times New Roman"/>
          <w:b/>
          <w:i/>
          <w:iCs/>
          <w:color w:val="000000" w:themeColor="text1"/>
          <w:sz w:val="24"/>
          <w:szCs w:val="24"/>
          <w:shd w:val="clear" w:color="auto" w:fill="FFFFFF"/>
          <w:lang w:val="en-US" w:eastAsia="pt-BR"/>
        </w:rPr>
        <w:t xml:space="preserve"> da </w:t>
      </w:r>
      <w:proofErr w:type="spellStart"/>
      <w:r w:rsidR="00205348" w:rsidRPr="001533D6">
        <w:rPr>
          <w:rFonts w:ascii="Times New Roman" w:eastAsia="Times New Roman" w:hAnsi="Times New Roman" w:cs="Times New Roman"/>
          <w:b/>
          <w:i/>
          <w:iCs/>
          <w:color w:val="000000" w:themeColor="text1"/>
          <w:sz w:val="24"/>
          <w:szCs w:val="24"/>
          <w:shd w:val="clear" w:color="auto" w:fill="FFFFFF"/>
          <w:lang w:val="en-US" w:eastAsia="pt-BR"/>
        </w:rPr>
        <w:t>p</w:t>
      </w:r>
      <w:r w:rsidR="006C2980" w:rsidRPr="001533D6">
        <w:rPr>
          <w:rFonts w:ascii="Times New Roman" w:eastAsia="Times New Roman" w:hAnsi="Times New Roman" w:cs="Times New Roman"/>
          <w:b/>
          <w:i/>
          <w:iCs/>
          <w:color w:val="000000" w:themeColor="text1"/>
          <w:sz w:val="24"/>
          <w:szCs w:val="24"/>
          <w:shd w:val="clear" w:color="auto" w:fill="FFFFFF"/>
          <w:lang w:val="en-US" w:eastAsia="pt-BR"/>
        </w:rPr>
        <w:t>obreza</w:t>
      </w:r>
      <w:proofErr w:type="spellEnd"/>
    </w:p>
    <w:p w:rsidR="006C2980" w:rsidRPr="00EA237B" w:rsidRDefault="006C2980" w:rsidP="00601F44">
      <w:pPr>
        <w:spacing w:line="240" w:lineRule="auto"/>
        <w:ind w:left="2268"/>
        <w:jc w:val="both"/>
        <w:rPr>
          <w:rFonts w:ascii="Times New Roman" w:eastAsia="Times New Roman" w:hAnsi="Times New Roman" w:cs="Times New Roman"/>
          <w:color w:val="000000" w:themeColor="text1"/>
          <w:sz w:val="20"/>
          <w:szCs w:val="20"/>
          <w:lang w:val="en-US" w:eastAsia="pt-BR"/>
        </w:rPr>
      </w:pPr>
      <w:r w:rsidRPr="00EA237B">
        <w:rPr>
          <w:rFonts w:ascii="Times New Roman" w:eastAsia="Times New Roman" w:hAnsi="Times New Roman" w:cs="Times New Roman"/>
          <w:color w:val="000000" w:themeColor="text1"/>
          <w:sz w:val="20"/>
          <w:szCs w:val="20"/>
          <w:shd w:val="clear" w:color="auto" w:fill="FFFFFF"/>
          <w:lang w:val="en-US" w:eastAsia="pt-BR"/>
        </w:rPr>
        <w:t xml:space="preserve">“By opting for confrontation and war, Governor Witzel is deliberately putting at risk the poor, who are caught defenseless in the crossfire,” added Souza, who recently flew to Geneva to denounce Witzel to the UN human rights council </w:t>
      </w:r>
      <w:r w:rsidRPr="00EA237B">
        <w:rPr>
          <w:rFonts w:ascii="Times New Roman" w:hAnsi="Times New Roman" w:cs="Times New Roman"/>
          <w:color w:val="000000" w:themeColor="text1"/>
          <w:sz w:val="20"/>
          <w:szCs w:val="20"/>
          <w:lang w:val="en-US"/>
        </w:rPr>
        <w:t xml:space="preserve">(BRISO, 2019, </w:t>
      </w:r>
      <w:r w:rsidRPr="00EA237B">
        <w:rPr>
          <w:rFonts w:ascii="Times New Roman" w:hAnsi="Times New Roman" w:cs="Times New Roman"/>
          <w:i/>
          <w:iCs/>
          <w:color w:val="000000" w:themeColor="text1"/>
          <w:sz w:val="20"/>
          <w:szCs w:val="20"/>
          <w:lang w:val="en-US"/>
        </w:rPr>
        <w:t>World News</w:t>
      </w:r>
      <w:r w:rsidRPr="00EA237B">
        <w:rPr>
          <w:rFonts w:ascii="Times New Roman" w:hAnsi="Times New Roman" w:cs="Times New Roman"/>
          <w:color w:val="000000" w:themeColor="text1"/>
          <w:sz w:val="20"/>
          <w:szCs w:val="20"/>
          <w:lang w:val="en-US"/>
        </w:rPr>
        <w:t>, p.1).</w:t>
      </w:r>
    </w:p>
    <w:p w:rsidR="00D7129F" w:rsidRPr="00EA237B" w:rsidRDefault="006C2980" w:rsidP="00601F44">
      <w:pPr>
        <w:spacing w:line="240" w:lineRule="auto"/>
        <w:ind w:left="2268"/>
        <w:jc w:val="both"/>
        <w:rPr>
          <w:rFonts w:ascii="Times New Roman" w:eastAsia="Times New Roman" w:hAnsi="Times New Roman" w:cs="Times New Roman"/>
          <w:color w:val="000000" w:themeColor="text1"/>
          <w:sz w:val="20"/>
          <w:szCs w:val="20"/>
          <w:shd w:val="clear" w:color="auto" w:fill="FFFFFF"/>
          <w:lang w:val="en-US" w:eastAsia="pt-BR"/>
        </w:rPr>
      </w:pPr>
      <w:r w:rsidRPr="00EA237B">
        <w:rPr>
          <w:rFonts w:ascii="Times New Roman" w:eastAsia="Times New Roman" w:hAnsi="Times New Roman" w:cs="Times New Roman"/>
          <w:color w:val="000000" w:themeColor="text1"/>
          <w:sz w:val="20"/>
          <w:szCs w:val="20"/>
          <w:shd w:val="clear" w:color="auto" w:fill="FFFFFF"/>
          <w:lang w:val="en-US" w:eastAsia="pt-BR"/>
        </w:rPr>
        <w:t>“This is the death of a child whose only sin in her life was being poor. Why is the state security policy an extermination policy?” Luciano Bandeira, the president of Rio’s bar association, </w:t>
      </w:r>
      <w:hyperlink r:id="rId30" w:history="1">
        <w:r w:rsidRPr="00EA237B">
          <w:rPr>
            <w:rFonts w:ascii="Times New Roman" w:eastAsia="Times New Roman" w:hAnsi="Times New Roman" w:cs="Times New Roman"/>
            <w:color w:val="000000" w:themeColor="text1"/>
            <w:sz w:val="20"/>
            <w:szCs w:val="20"/>
            <w:lang w:val="en-US" w:eastAsia="pt-BR"/>
          </w:rPr>
          <w:t>told</w:t>
        </w:r>
      </w:hyperlink>
      <w:r w:rsidRPr="00EA237B">
        <w:rPr>
          <w:rFonts w:ascii="Times New Roman" w:eastAsia="Times New Roman" w:hAnsi="Times New Roman" w:cs="Times New Roman"/>
          <w:color w:val="000000" w:themeColor="text1"/>
          <w:sz w:val="20"/>
          <w:szCs w:val="20"/>
          <w:shd w:val="clear" w:color="auto" w:fill="FFFFFF"/>
          <w:lang w:val="en-US" w:eastAsia="pt-BR"/>
        </w:rPr>
        <w:t xml:space="preserve"> O Globo newspaper. “There is no remorse, no admission of fault, no will to rethink the policy to avoid other deaths like this happening” </w:t>
      </w:r>
      <w:r w:rsidRPr="00EA237B">
        <w:rPr>
          <w:rFonts w:ascii="Times New Roman" w:hAnsi="Times New Roman" w:cs="Times New Roman"/>
          <w:color w:val="000000" w:themeColor="text1"/>
          <w:sz w:val="20"/>
          <w:szCs w:val="20"/>
          <w:lang w:val="en-US"/>
        </w:rPr>
        <w:t xml:space="preserve">(PHILLIPS, 2019, </w:t>
      </w:r>
      <w:r w:rsidRPr="00EA237B">
        <w:rPr>
          <w:rFonts w:ascii="Times New Roman" w:hAnsi="Times New Roman" w:cs="Times New Roman"/>
          <w:i/>
          <w:iCs/>
          <w:color w:val="000000" w:themeColor="text1"/>
          <w:sz w:val="20"/>
          <w:szCs w:val="20"/>
          <w:lang w:val="en-US"/>
        </w:rPr>
        <w:t>World News</w:t>
      </w:r>
      <w:r w:rsidRPr="00EA237B">
        <w:rPr>
          <w:rFonts w:ascii="Times New Roman" w:hAnsi="Times New Roman" w:cs="Times New Roman"/>
          <w:color w:val="000000" w:themeColor="text1"/>
          <w:sz w:val="20"/>
          <w:szCs w:val="20"/>
          <w:lang w:val="en-US"/>
        </w:rPr>
        <w:t>, p.1).</w:t>
      </w:r>
    </w:p>
    <w:p w:rsidR="008C50AD" w:rsidRDefault="008C50AD" w:rsidP="008C50AD">
      <w:pPr>
        <w:spacing w:line="360" w:lineRule="auto"/>
        <w:jc w:val="both"/>
        <w:rPr>
          <w:rFonts w:ascii="Times New Roman" w:eastAsia="Times New Roman" w:hAnsi="Times New Roman" w:cs="Times New Roman"/>
          <w:color w:val="000000" w:themeColor="text1"/>
          <w:sz w:val="24"/>
          <w:szCs w:val="24"/>
          <w:shd w:val="clear" w:color="auto" w:fill="FFFFFF"/>
          <w:lang w:eastAsia="pt-BR"/>
        </w:rPr>
      </w:pPr>
      <w:r w:rsidRPr="00CF0EDE">
        <w:rPr>
          <w:rFonts w:ascii="Times New Roman" w:eastAsia="Times New Roman" w:hAnsi="Times New Roman" w:cs="Times New Roman"/>
          <w:color w:val="000000" w:themeColor="text1"/>
          <w:sz w:val="24"/>
          <w:szCs w:val="24"/>
          <w:shd w:val="clear" w:color="auto" w:fill="FFFFFF"/>
          <w:lang w:val="en-US" w:eastAsia="pt-BR"/>
        </w:rPr>
        <w:tab/>
      </w:r>
      <w:r>
        <w:rPr>
          <w:rFonts w:ascii="Times New Roman" w:eastAsia="Times New Roman" w:hAnsi="Times New Roman" w:cs="Times New Roman"/>
          <w:color w:val="000000" w:themeColor="text1"/>
          <w:sz w:val="24"/>
          <w:szCs w:val="24"/>
          <w:shd w:val="clear" w:color="auto" w:fill="FFFFFF"/>
          <w:lang w:eastAsia="pt-BR"/>
        </w:rPr>
        <w:t xml:space="preserve">Outra categoria narrativa percebida no discurso das reportagens é a de criminalização da pobreza, que ocorre quando a camada mais pobre da sociedade é submetida a tratamento desigual pelo Estado, </w:t>
      </w:r>
      <w:r w:rsidR="00385275">
        <w:rPr>
          <w:rFonts w:ascii="Times New Roman" w:eastAsia="Times New Roman" w:hAnsi="Times New Roman" w:cs="Times New Roman"/>
          <w:color w:val="000000" w:themeColor="text1"/>
          <w:sz w:val="24"/>
          <w:szCs w:val="24"/>
          <w:shd w:val="clear" w:color="auto" w:fill="FFFFFF"/>
          <w:lang w:eastAsia="pt-BR"/>
        </w:rPr>
        <w:t>sejam</w:t>
      </w:r>
      <w:r>
        <w:rPr>
          <w:rFonts w:ascii="Times New Roman" w:eastAsia="Times New Roman" w:hAnsi="Times New Roman" w:cs="Times New Roman"/>
          <w:color w:val="000000" w:themeColor="text1"/>
          <w:sz w:val="24"/>
          <w:szCs w:val="24"/>
          <w:shd w:val="clear" w:color="auto" w:fill="FFFFFF"/>
          <w:lang w:eastAsia="pt-BR"/>
        </w:rPr>
        <w:t xml:space="preserve"> a partir de violência policial, excesso de rigor penal, </w:t>
      </w:r>
      <w:r w:rsidR="00196C10">
        <w:rPr>
          <w:rFonts w:ascii="Times New Roman" w:eastAsia="Times New Roman" w:hAnsi="Times New Roman" w:cs="Times New Roman"/>
          <w:color w:val="000000" w:themeColor="text1"/>
          <w:sz w:val="24"/>
          <w:szCs w:val="24"/>
          <w:shd w:val="clear" w:color="auto" w:fill="FFFFFF"/>
          <w:lang w:eastAsia="pt-BR"/>
        </w:rPr>
        <w:t xml:space="preserve">leis específicas que </w:t>
      </w:r>
      <w:r w:rsidR="00D3132A">
        <w:rPr>
          <w:rFonts w:ascii="Times New Roman" w:eastAsia="Times New Roman" w:hAnsi="Times New Roman" w:cs="Times New Roman"/>
          <w:color w:val="000000" w:themeColor="text1"/>
          <w:sz w:val="24"/>
          <w:szCs w:val="24"/>
          <w:shd w:val="clear" w:color="auto" w:fill="FFFFFF"/>
          <w:lang w:eastAsia="pt-BR"/>
        </w:rPr>
        <w:t>afetam</w:t>
      </w:r>
      <w:r w:rsidR="00196C10">
        <w:rPr>
          <w:rFonts w:ascii="Times New Roman" w:eastAsia="Times New Roman" w:hAnsi="Times New Roman" w:cs="Times New Roman"/>
          <w:color w:val="000000" w:themeColor="text1"/>
          <w:sz w:val="24"/>
          <w:szCs w:val="24"/>
          <w:shd w:val="clear" w:color="auto" w:fill="FFFFFF"/>
          <w:lang w:eastAsia="pt-BR"/>
        </w:rPr>
        <w:t xml:space="preserve"> os mais pobres (guerra as drogas, atirar para matar), </w:t>
      </w:r>
      <w:r>
        <w:rPr>
          <w:rFonts w:ascii="Times New Roman" w:eastAsia="Times New Roman" w:hAnsi="Times New Roman" w:cs="Times New Roman"/>
          <w:color w:val="000000" w:themeColor="text1"/>
          <w:sz w:val="24"/>
          <w:szCs w:val="24"/>
          <w:shd w:val="clear" w:color="auto" w:fill="FFFFFF"/>
          <w:lang w:eastAsia="pt-BR"/>
        </w:rPr>
        <w:t>estando diretamente associado ao racismo institucional</w:t>
      </w:r>
      <w:r w:rsidR="00196C10">
        <w:rPr>
          <w:rFonts w:ascii="Times New Roman" w:eastAsia="Times New Roman" w:hAnsi="Times New Roman" w:cs="Times New Roman"/>
          <w:color w:val="000000" w:themeColor="text1"/>
          <w:sz w:val="24"/>
          <w:szCs w:val="24"/>
          <w:shd w:val="clear" w:color="auto" w:fill="FFFFFF"/>
          <w:lang w:eastAsia="pt-BR"/>
        </w:rPr>
        <w:t xml:space="preserve"> (DANIN, 2018).</w:t>
      </w:r>
    </w:p>
    <w:p w:rsidR="00205348" w:rsidRPr="001533D6" w:rsidRDefault="00232C56" w:rsidP="001533D6">
      <w:pPr>
        <w:spacing w:line="240" w:lineRule="auto"/>
        <w:ind w:left="1416" w:firstLine="708"/>
        <w:jc w:val="both"/>
        <w:rPr>
          <w:rFonts w:ascii="Times New Roman" w:eastAsia="Times New Roman" w:hAnsi="Times New Roman" w:cs="Times New Roman"/>
          <w:b/>
          <w:i/>
          <w:iCs/>
          <w:color w:val="000000" w:themeColor="text1"/>
          <w:sz w:val="24"/>
          <w:szCs w:val="24"/>
          <w:lang w:eastAsia="pt-BR"/>
        </w:rPr>
      </w:pPr>
      <w:r w:rsidRPr="001533D6">
        <w:rPr>
          <w:rFonts w:ascii="Times New Roman" w:eastAsia="Times New Roman" w:hAnsi="Times New Roman" w:cs="Times New Roman"/>
          <w:i/>
          <w:iCs/>
          <w:color w:val="000000" w:themeColor="text1"/>
          <w:sz w:val="24"/>
          <w:szCs w:val="24"/>
          <w:lang w:eastAsia="pt-BR"/>
        </w:rPr>
        <w:t xml:space="preserve"> </w:t>
      </w:r>
      <w:r w:rsidRPr="001533D6">
        <w:rPr>
          <w:rFonts w:ascii="Times New Roman" w:eastAsia="Times New Roman" w:hAnsi="Times New Roman" w:cs="Times New Roman"/>
          <w:b/>
          <w:i/>
          <w:iCs/>
          <w:color w:val="000000" w:themeColor="text1"/>
          <w:sz w:val="24"/>
          <w:szCs w:val="24"/>
          <w:lang w:eastAsia="pt-BR"/>
        </w:rPr>
        <w:t>“</w:t>
      </w:r>
      <w:r w:rsidR="00226DA5" w:rsidRPr="001533D6">
        <w:rPr>
          <w:rFonts w:ascii="Times New Roman" w:eastAsia="Times New Roman" w:hAnsi="Times New Roman" w:cs="Times New Roman"/>
          <w:b/>
          <w:i/>
          <w:iCs/>
          <w:color w:val="000000" w:themeColor="text1"/>
          <w:sz w:val="24"/>
          <w:szCs w:val="24"/>
          <w:lang w:eastAsia="pt-BR"/>
        </w:rPr>
        <w:t>G</w:t>
      </w:r>
      <w:r w:rsidRPr="001533D6">
        <w:rPr>
          <w:rFonts w:ascii="Times New Roman" w:eastAsia="Times New Roman" w:hAnsi="Times New Roman" w:cs="Times New Roman"/>
          <w:b/>
          <w:i/>
          <w:iCs/>
          <w:color w:val="000000" w:themeColor="text1"/>
          <w:sz w:val="24"/>
          <w:szCs w:val="24"/>
          <w:lang w:eastAsia="pt-BR"/>
        </w:rPr>
        <w:t>uerra as drogas”, “a</w:t>
      </w:r>
      <w:r w:rsidR="00205348" w:rsidRPr="001533D6">
        <w:rPr>
          <w:rFonts w:ascii="Times New Roman" w:eastAsia="Times New Roman" w:hAnsi="Times New Roman" w:cs="Times New Roman"/>
          <w:b/>
          <w:i/>
          <w:iCs/>
          <w:color w:val="000000" w:themeColor="text1"/>
          <w:sz w:val="24"/>
          <w:szCs w:val="24"/>
          <w:lang w:eastAsia="pt-BR"/>
        </w:rPr>
        <w:t>tirar para matar</w:t>
      </w:r>
      <w:r w:rsidR="001533D6" w:rsidRPr="001533D6">
        <w:rPr>
          <w:rFonts w:ascii="Times New Roman" w:eastAsia="Times New Roman" w:hAnsi="Times New Roman" w:cs="Times New Roman"/>
          <w:b/>
          <w:i/>
          <w:iCs/>
          <w:color w:val="000000" w:themeColor="text1"/>
          <w:sz w:val="24"/>
          <w:szCs w:val="24"/>
          <w:lang w:eastAsia="pt-BR"/>
        </w:rPr>
        <w:t>” e</w:t>
      </w:r>
      <w:r w:rsidRPr="001533D6">
        <w:rPr>
          <w:rFonts w:ascii="Times New Roman" w:eastAsia="Times New Roman" w:hAnsi="Times New Roman" w:cs="Times New Roman"/>
          <w:b/>
          <w:i/>
          <w:iCs/>
          <w:color w:val="000000" w:themeColor="text1"/>
          <w:sz w:val="24"/>
          <w:szCs w:val="24"/>
          <w:lang w:eastAsia="pt-BR"/>
        </w:rPr>
        <w:t xml:space="preserve"> </w:t>
      </w:r>
      <w:r w:rsidR="001533D6" w:rsidRPr="001533D6">
        <w:rPr>
          <w:rFonts w:ascii="Times New Roman" w:eastAsia="Times New Roman" w:hAnsi="Times New Roman" w:cs="Times New Roman"/>
          <w:b/>
          <w:i/>
          <w:iCs/>
          <w:color w:val="000000" w:themeColor="text1"/>
          <w:sz w:val="24"/>
          <w:szCs w:val="24"/>
          <w:lang w:eastAsia="pt-BR"/>
        </w:rPr>
        <w:t>o “</w:t>
      </w:r>
      <w:r w:rsidR="00226DA5" w:rsidRPr="001533D6">
        <w:rPr>
          <w:rFonts w:ascii="Times New Roman" w:eastAsia="Times New Roman" w:hAnsi="Times New Roman" w:cs="Times New Roman"/>
          <w:b/>
          <w:i/>
          <w:iCs/>
          <w:color w:val="000000" w:themeColor="text1"/>
          <w:sz w:val="24"/>
          <w:szCs w:val="24"/>
          <w:lang w:eastAsia="pt-BR"/>
        </w:rPr>
        <w:t xml:space="preserve">genocídio </w:t>
      </w:r>
      <w:r w:rsidR="00205348" w:rsidRPr="001533D6">
        <w:rPr>
          <w:rFonts w:ascii="Times New Roman" w:eastAsia="Times New Roman" w:hAnsi="Times New Roman" w:cs="Times New Roman"/>
          <w:b/>
          <w:i/>
          <w:iCs/>
          <w:color w:val="000000" w:themeColor="text1"/>
          <w:sz w:val="24"/>
          <w:szCs w:val="24"/>
          <w:lang w:eastAsia="pt-BR"/>
        </w:rPr>
        <w:t xml:space="preserve">da </w:t>
      </w:r>
      <w:r w:rsidRPr="001533D6">
        <w:rPr>
          <w:rFonts w:ascii="Times New Roman" w:eastAsia="Times New Roman" w:hAnsi="Times New Roman" w:cs="Times New Roman"/>
          <w:b/>
          <w:i/>
          <w:iCs/>
          <w:color w:val="000000" w:themeColor="text1"/>
          <w:sz w:val="24"/>
          <w:szCs w:val="24"/>
          <w:lang w:eastAsia="pt-BR"/>
        </w:rPr>
        <w:t xml:space="preserve">população </w:t>
      </w:r>
      <w:r w:rsidR="007E1DA2" w:rsidRPr="001533D6">
        <w:rPr>
          <w:rFonts w:ascii="Times New Roman" w:eastAsia="Times New Roman" w:hAnsi="Times New Roman" w:cs="Times New Roman"/>
          <w:b/>
          <w:i/>
          <w:iCs/>
          <w:color w:val="000000" w:themeColor="text1"/>
          <w:sz w:val="24"/>
          <w:szCs w:val="24"/>
          <w:lang w:eastAsia="pt-BR"/>
        </w:rPr>
        <w:t>negra</w:t>
      </w:r>
      <w:r w:rsidR="00226DA5" w:rsidRPr="001533D6">
        <w:rPr>
          <w:rFonts w:ascii="Times New Roman" w:eastAsia="Times New Roman" w:hAnsi="Times New Roman" w:cs="Times New Roman"/>
          <w:b/>
          <w:i/>
          <w:iCs/>
          <w:color w:val="000000" w:themeColor="text1"/>
          <w:sz w:val="24"/>
          <w:szCs w:val="24"/>
          <w:lang w:eastAsia="pt-BR"/>
        </w:rPr>
        <w:t>”</w:t>
      </w:r>
    </w:p>
    <w:p w:rsidR="00205348" w:rsidRPr="00A43E41" w:rsidRDefault="00205348" w:rsidP="00601F44">
      <w:pPr>
        <w:spacing w:line="240" w:lineRule="auto"/>
        <w:ind w:left="2268"/>
        <w:jc w:val="both"/>
        <w:rPr>
          <w:rFonts w:ascii="Times New Roman" w:eastAsia="Times New Roman" w:hAnsi="Times New Roman" w:cs="Times New Roman"/>
          <w:color w:val="000000" w:themeColor="text1"/>
          <w:sz w:val="20"/>
          <w:szCs w:val="20"/>
          <w:shd w:val="clear" w:color="auto" w:fill="FFFFFF"/>
          <w:lang w:val="en-US" w:eastAsia="pt-BR"/>
        </w:rPr>
      </w:pPr>
      <w:r w:rsidRPr="00A43E41">
        <w:rPr>
          <w:rFonts w:ascii="Times New Roman" w:eastAsia="Times New Roman" w:hAnsi="Times New Roman" w:cs="Times New Roman"/>
          <w:color w:val="000000" w:themeColor="text1"/>
          <w:sz w:val="20"/>
          <w:szCs w:val="20"/>
          <w:shd w:val="clear" w:color="auto" w:fill="FFFFFF"/>
          <w:lang w:val="en-US" w:eastAsia="pt-BR"/>
        </w:rPr>
        <w:t xml:space="preserve">Rio de Janeiro police have killed a record number of people in the name of Wilson </w:t>
      </w:r>
      <w:proofErr w:type="spellStart"/>
      <w:r w:rsidRPr="00A43E41">
        <w:rPr>
          <w:rFonts w:ascii="Times New Roman" w:eastAsia="Times New Roman" w:hAnsi="Times New Roman" w:cs="Times New Roman"/>
          <w:color w:val="000000" w:themeColor="text1"/>
          <w:sz w:val="20"/>
          <w:szCs w:val="20"/>
          <w:shd w:val="clear" w:color="auto" w:fill="FFFFFF"/>
          <w:lang w:val="en-US" w:eastAsia="pt-BR"/>
        </w:rPr>
        <w:t>Witzel’s</w:t>
      </w:r>
      <w:proofErr w:type="spellEnd"/>
      <w:r w:rsidRPr="00A43E41">
        <w:rPr>
          <w:rFonts w:ascii="Times New Roman" w:eastAsia="Times New Roman" w:hAnsi="Times New Roman" w:cs="Times New Roman"/>
          <w:color w:val="000000" w:themeColor="text1"/>
          <w:sz w:val="20"/>
          <w:szCs w:val="20"/>
          <w:shd w:val="clear" w:color="auto" w:fill="FFFFFF"/>
          <w:lang w:val="en-US" w:eastAsia="pt-BR"/>
        </w:rPr>
        <w:t xml:space="preserve"> war on drugs, and many say </w:t>
      </w:r>
      <w:proofErr w:type="gramStart"/>
      <w:r w:rsidRPr="00A43E41">
        <w:rPr>
          <w:rFonts w:ascii="Times New Roman" w:eastAsia="Times New Roman" w:hAnsi="Times New Roman" w:cs="Times New Roman"/>
          <w:color w:val="000000" w:themeColor="text1"/>
          <w:sz w:val="20"/>
          <w:szCs w:val="20"/>
          <w:shd w:val="clear" w:color="auto" w:fill="FFFFFF"/>
          <w:lang w:val="en-US" w:eastAsia="pt-BR"/>
        </w:rPr>
        <w:t>it’s</w:t>
      </w:r>
      <w:proofErr w:type="gramEnd"/>
      <w:r w:rsidRPr="00A43E41">
        <w:rPr>
          <w:rFonts w:ascii="Times New Roman" w:eastAsia="Times New Roman" w:hAnsi="Times New Roman" w:cs="Times New Roman"/>
          <w:color w:val="000000" w:themeColor="text1"/>
          <w:sz w:val="20"/>
          <w:szCs w:val="20"/>
          <w:shd w:val="clear" w:color="auto" w:fill="FFFFFF"/>
          <w:lang w:val="en-US" w:eastAsia="pt-BR"/>
        </w:rPr>
        <w:t xml:space="preserve"> civilian lives being lost</w:t>
      </w:r>
      <w:r w:rsidRPr="00A43E41">
        <w:rPr>
          <w:rFonts w:ascii="Times New Roman" w:hAnsi="Times New Roman" w:cs="Times New Roman"/>
          <w:color w:val="000000" w:themeColor="text1"/>
          <w:sz w:val="20"/>
          <w:szCs w:val="20"/>
          <w:lang w:val="en-US"/>
        </w:rPr>
        <w:t xml:space="preserve"> (BRISO, 2019, </w:t>
      </w:r>
      <w:r w:rsidRPr="00A43E41">
        <w:rPr>
          <w:rFonts w:ascii="Times New Roman" w:hAnsi="Times New Roman" w:cs="Times New Roman"/>
          <w:i/>
          <w:iCs/>
          <w:color w:val="000000" w:themeColor="text1"/>
          <w:sz w:val="20"/>
          <w:szCs w:val="20"/>
          <w:lang w:val="en-US"/>
        </w:rPr>
        <w:t>World News</w:t>
      </w:r>
      <w:r w:rsidRPr="00A43E41">
        <w:rPr>
          <w:rFonts w:ascii="Times New Roman" w:hAnsi="Times New Roman" w:cs="Times New Roman"/>
          <w:color w:val="000000" w:themeColor="text1"/>
          <w:sz w:val="20"/>
          <w:szCs w:val="20"/>
          <w:lang w:val="en-US"/>
        </w:rPr>
        <w:t>, p.1).</w:t>
      </w:r>
    </w:p>
    <w:p w:rsidR="00E62AB5" w:rsidRDefault="00205348" w:rsidP="00601F44">
      <w:pPr>
        <w:spacing w:line="240" w:lineRule="auto"/>
        <w:ind w:left="2268"/>
        <w:jc w:val="both"/>
        <w:rPr>
          <w:rFonts w:ascii="Times New Roman" w:hAnsi="Times New Roman" w:cs="Times New Roman"/>
          <w:color w:val="000000" w:themeColor="text1"/>
          <w:sz w:val="20"/>
          <w:szCs w:val="20"/>
          <w:lang w:val="en-US"/>
        </w:rPr>
      </w:pPr>
      <w:r w:rsidRPr="00A43E41">
        <w:rPr>
          <w:rFonts w:ascii="Times New Roman" w:eastAsia="Times New Roman" w:hAnsi="Times New Roman" w:cs="Times New Roman"/>
          <w:color w:val="000000" w:themeColor="text1"/>
          <w:sz w:val="20"/>
          <w:szCs w:val="20"/>
          <w:shd w:val="clear" w:color="auto" w:fill="FFFFFF"/>
          <w:lang w:val="en-US" w:eastAsia="pt-BR"/>
        </w:rPr>
        <w:lastRenderedPageBreak/>
        <w:t xml:space="preserve">“A motorbike </w:t>
      </w:r>
      <w:r w:rsidR="00C60947" w:rsidRPr="00A43E41">
        <w:rPr>
          <w:rFonts w:ascii="Times New Roman" w:eastAsia="Times New Roman" w:hAnsi="Times New Roman" w:cs="Times New Roman"/>
          <w:color w:val="000000" w:themeColor="text1"/>
          <w:sz w:val="20"/>
          <w:szCs w:val="20"/>
          <w:shd w:val="clear" w:color="auto" w:fill="FFFFFF"/>
          <w:lang w:val="en-US" w:eastAsia="pt-BR"/>
        </w:rPr>
        <w:t>passed,</w:t>
      </w:r>
      <w:r w:rsidRPr="00A43E41">
        <w:rPr>
          <w:rFonts w:ascii="Times New Roman" w:eastAsia="Times New Roman" w:hAnsi="Times New Roman" w:cs="Times New Roman"/>
          <w:color w:val="000000" w:themeColor="text1"/>
          <w:sz w:val="20"/>
          <w:szCs w:val="20"/>
          <w:shd w:val="clear" w:color="auto" w:fill="FFFFFF"/>
          <w:lang w:val="en-US" w:eastAsia="pt-BR"/>
        </w:rPr>
        <w:t xml:space="preserve"> and he tried to hit it and hit the van. The space was very short, six to seven </w:t>
      </w:r>
      <w:proofErr w:type="spellStart"/>
      <w:r w:rsidRPr="00A43E41">
        <w:rPr>
          <w:rFonts w:ascii="Times New Roman" w:eastAsia="Times New Roman" w:hAnsi="Times New Roman" w:cs="Times New Roman"/>
          <w:color w:val="000000" w:themeColor="text1"/>
          <w:sz w:val="20"/>
          <w:szCs w:val="20"/>
          <w:shd w:val="clear" w:color="auto" w:fill="FFFFFF"/>
          <w:lang w:val="en-US" w:eastAsia="pt-BR"/>
        </w:rPr>
        <w:t>metres</w:t>
      </w:r>
      <w:proofErr w:type="spellEnd"/>
      <w:r w:rsidRPr="00A43E41">
        <w:rPr>
          <w:rFonts w:ascii="Times New Roman" w:eastAsia="Times New Roman" w:hAnsi="Times New Roman" w:cs="Times New Roman"/>
          <w:color w:val="000000" w:themeColor="text1"/>
          <w:sz w:val="20"/>
          <w:szCs w:val="20"/>
          <w:shd w:val="clear" w:color="auto" w:fill="FFFFFF"/>
          <w:lang w:val="en-US" w:eastAsia="pt-BR"/>
        </w:rPr>
        <w:t xml:space="preserve">. The shot went through the van, it went through </w:t>
      </w:r>
      <w:proofErr w:type="spellStart"/>
      <w:r w:rsidRPr="00A43E41">
        <w:rPr>
          <w:rFonts w:ascii="Times New Roman" w:eastAsia="Times New Roman" w:hAnsi="Times New Roman" w:cs="Times New Roman"/>
          <w:color w:val="000000" w:themeColor="text1"/>
          <w:sz w:val="20"/>
          <w:szCs w:val="20"/>
          <w:shd w:val="clear" w:color="auto" w:fill="FFFFFF"/>
          <w:lang w:val="en-US" w:eastAsia="pt-BR"/>
        </w:rPr>
        <w:t>Ágatha’s</w:t>
      </w:r>
      <w:proofErr w:type="spellEnd"/>
      <w:r w:rsidRPr="00A43E41">
        <w:rPr>
          <w:rFonts w:ascii="Times New Roman" w:eastAsia="Times New Roman" w:hAnsi="Times New Roman" w:cs="Times New Roman"/>
          <w:color w:val="000000" w:themeColor="text1"/>
          <w:sz w:val="20"/>
          <w:szCs w:val="20"/>
          <w:shd w:val="clear" w:color="auto" w:fill="FFFFFF"/>
          <w:lang w:val="en-US" w:eastAsia="pt-BR"/>
        </w:rPr>
        <w:t xml:space="preserve"> body,” he said. “This is part of a genocidal policy, of genocide of black people” </w:t>
      </w:r>
      <w:r w:rsidRPr="00A43E41">
        <w:rPr>
          <w:rFonts w:ascii="Times New Roman" w:hAnsi="Times New Roman" w:cs="Times New Roman"/>
          <w:color w:val="000000" w:themeColor="text1"/>
          <w:sz w:val="20"/>
          <w:szCs w:val="20"/>
          <w:lang w:val="en-US"/>
        </w:rPr>
        <w:t xml:space="preserve">(PHILLIPS, 2019, </w:t>
      </w:r>
      <w:r w:rsidRPr="00A43E41">
        <w:rPr>
          <w:rFonts w:ascii="Times New Roman" w:hAnsi="Times New Roman" w:cs="Times New Roman"/>
          <w:i/>
          <w:iCs/>
          <w:color w:val="000000" w:themeColor="text1"/>
          <w:sz w:val="20"/>
          <w:szCs w:val="20"/>
          <w:lang w:val="en-US"/>
        </w:rPr>
        <w:t>World News</w:t>
      </w:r>
      <w:r w:rsidRPr="00A43E41">
        <w:rPr>
          <w:rFonts w:ascii="Times New Roman" w:hAnsi="Times New Roman" w:cs="Times New Roman"/>
          <w:color w:val="000000" w:themeColor="text1"/>
          <w:sz w:val="20"/>
          <w:szCs w:val="20"/>
          <w:lang w:val="en-US"/>
        </w:rPr>
        <w:t>, p.1).</w:t>
      </w:r>
    </w:p>
    <w:p w:rsidR="00E62AB5" w:rsidRPr="00E62AB5" w:rsidRDefault="00E62AB5" w:rsidP="00601F44">
      <w:pPr>
        <w:spacing w:after="0" w:line="240" w:lineRule="auto"/>
        <w:ind w:left="2268"/>
        <w:jc w:val="both"/>
        <w:rPr>
          <w:rFonts w:ascii="Times New Roman" w:eastAsia="Times New Roman" w:hAnsi="Times New Roman" w:cs="Times New Roman"/>
          <w:sz w:val="20"/>
          <w:szCs w:val="20"/>
          <w:lang w:val="en-US" w:eastAsia="pt-BR"/>
        </w:rPr>
      </w:pPr>
      <w:r w:rsidRPr="00E62AB5">
        <w:rPr>
          <w:rFonts w:ascii="Times New Roman" w:eastAsia="Times New Roman" w:hAnsi="Times New Roman" w:cs="Times New Roman"/>
          <w:color w:val="121212"/>
          <w:sz w:val="20"/>
          <w:szCs w:val="20"/>
          <w:shd w:val="clear" w:color="auto" w:fill="FFFFFF"/>
          <w:lang w:val="en-US" w:eastAsia="pt-BR"/>
        </w:rPr>
        <w:t xml:space="preserve">On Sunday the favela newspaper </w:t>
      </w:r>
      <w:r w:rsidR="00C60947">
        <w:rPr>
          <w:rFonts w:ascii="Times New Roman" w:eastAsia="Times New Roman" w:hAnsi="Times New Roman" w:cs="Times New Roman"/>
          <w:color w:val="121212"/>
          <w:sz w:val="20"/>
          <w:szCs w:val="20"/>
          <w:shd w:val="clear" w:color="auto" w:fill="FFFFFF"/>
          <w:lang w:val="en-US" w:eastAsia="pt-BR"/>
        </w:rPr>
        <w:t>“</w:t>
      </w:r>
      <w:proofErr w:type="spellStart"/>
      <w:r w:rsidRPr="00E62AB5">
        <w:rPr>
          <w:rFonts w:ascii="Times New Roman" w:eastAsia="Times New Roman" w:hAnsi="Times New Roman" w:cs="Times New Roman"/>
          <w:color w:val="121212"/>
          <w:sz w:val="20"/>
          <w:szCs w:val="20"/>
          <w:shd w:val="clear" w:color="auto" w:fill="FFFFFF"/>
          <w:lang w:val="en-US" w:eastAsia="pt-BR"/>
        </w:rPr>
        <w:t>Voz</w:t>
      </w:r>
      <w:proofErr w:type="spellEnd"/>
      <w:r w:rsidRPr="00E62AB5">
        <w:rPr>
          <w:rFonts w:ascii="Times New Roman" w:eastAsia="Times New Roman" w:hAnsi="Times New Roman" w:cs="Times New Roman"/>
          <w:color w:val="121212"/>
          <w:sz w:val="20"/>
          <w:szCs w:val="20"/>
          <w:shd w:val="clear" w:color="auto" w:fill="FFFFFF"/>
          <w:lang w:val="en-US" w:eastAsia="pt-BR"/>
        </w:rPr>
        <w:t xml:space="preserve"> das </w:t>
      </w:r>
      <w:proofErr w:type="spellStart"/>
      <w:r w:rsidRPr="00E62AB5">
        <w:rPr>
          <w:rFonts w:ascii="Times New Roman" w:eastAsia="Times New Roman" w:hAnsi="Times New Roman" w:cs="Times New Roman"/>
          <w:color w:val="121212"/>
          <w:sz w:val="20"/>
          <w:szCs w:val="20"/>
          <w:shd w:val="clear" w:color="auto" w:fill="FFFFFF"/>
          <w:lang w:val="en-US" w:eastAsia="pt-BR"/>
        </w:rPr>
        <w:t>Comunidades</w:t>
      </w:r>
      <w:proofErr w:type="spellEnd"/>
      <w:r w:rsidR="00C60947">
        <w:rPr>
          <w:rFonts w:ascii="Times New Roman" w:eastAsia="Times New Roman" w:hAnsi="Times New Roman" w:cs="Times New Roman"/>
          <w:color w:val="121212"/>
          <w:sz w:val="20"/>
          <w:szCs w:val="20"/>
          <w:shd w:val="clear" w:color="auto" w:fill="FFFFFF"/>
          <w:lang w:val="en-US" w:eastAsia="pt-BR"/>
        </w:rPr>
        <w:t xml:space="preserve">” </w:t>
      </w:r>
      <w:proofErr w:type="spellStart"/>
      <w:r w:rsidRPr="00E62AB5">
        <w:rPr>
          <w:rFonts w:ascii="Times New Roman" w:eastAsia="Times New Roman" w:hAnsi="Times New Roman" w:cs="Times New Roman"/>
          <w:color w:val="121212"/>
          <w:sz w:val="20"/>
          <w:szCs w:val="20"/>
          <w:shd w:val="clear" w:color="auto" w:fill="FFFFFF"/>
          <w:lang w:val="en-US" w:eastAsia="pt-BR"/>
        </w:rPr>
        <w:t>organised</w:t>
      </w:r>
      <w:proofErr w:type="spellEnd"/>
      <w:r w:rsidRPr="00E62AB5">
        <w:rPr>
          <w:rFonts w:ascii="Times New Roman" w:eastAsia="Times New Roman" w:hAnsi="Times New Roman" w:cs="Times New Roman"/>
          <w:color w:val="121212"/>
          <w:sz w:val="20"/>
          <w:szCs w:val="20"/>
          <w:shd w:val="clear" w:color="auto" w:fill="FFFFFF"/>
          <w:lang w:val="en-US" w:eastAsia="pt-BR"/>
        </w:rPr>
        <w:t xml:space="preserve"> a second demonstration. Led by beeping motorbike taxis, children waved yellow balloons as a small crowd marched behind a banner reading: “Stop killing </w:t>
      </w:r>
      <w:r w:rsidR="00C60947" w:rsidRPr="00E62AB5">
        <w:rPr>
          <w:rFonts w:ascii="Times New Roman" w:eastAsia="Times New Roman" w:hAnsi="Times New Roman" w:cs="Times New Roman"/>
          <w:color w:val="121212"/>
          <w:sz w:val="20"/>
          <w:szCs w:val="20"/>
          <w:shd w:val="clear" w:color="auto" w:fill="FFFFFF"/>
          <w:lang w:val="en-US" w:eastAsia="pt-BR"/>
        </w:rPr>
        <w:t>us”</w:t>
      </w:r>
      <w:r w:rsidR="00C60947" w:rsidRPr="00A43E41">
        <w:rPr>
          <w:rFonts w:ascii="Times New Roman" w:hAnsi="Times New Roman" w:cs="Times New Roman"/>
          <w:color w:val="000000" w:themeColor="text1"/>
          <w:sz w:val="20"/>
          <w:szCs w:val="20"/>
          <w:lang w:val="en-US"/>
        </w:rPr>
        <w:t xml:space="preserve"> (</w:t>
      </w:r>
      <w:r w:rsidR="001D009D" w:rsidRPr="00A43E41">
        <w:rPr>
          <w:rFonts w:ascii="Times New Roman" w:hAnsi="Times New Roman" w:cs="Times New Roman"/>
          <w:color w:val="000000" w:themeColor="text1"/>
          <w:sz w:val="20"/>
          <w:szCs w:val="20"/>
          <w:lang w:val="en-US"/>
        </w:rPr>
        <w:t xml:space="preserve">PHILLIPS, 2019, </w:t>
      </w:r>
      <w:r w:rsidR="001D009D" w:rsidRPr="00A43E41">
        <w:rPr>
          <w:rFonts w:ascii="Times New Roman" w:hAnsi="Times New Roman" w:cs="Times New Roman"/>
          <w:i/>
          <w:iCs/>
          <w:color w:val="000000" w:themeColor="text1"/>
          <w:sz w:val="20"/>
          <w:szCs w:val="20"/>
          <w:lang w:val="en-US"/>
        </w:rPr>
        <w:t>World News</w:t>
      </w:r>
      <w:r w:rsidR="001D009D" w:rsidRPr="00A43E41">
        <w:rPr>
          <w:rFonts w:ascii="Times New Roman" w:hAnsi="Times New Roman" w:cs="Times New Roman"/>
          <w:color w:val="000000" w:themeColor="text1"/>
          <w:sz w:val="20"/>
          <w:szCs w:val="20"/>
          <w:lang w:val="en-US"/>
        </w:rPr>
        <w:t>, p.1).</w:t>
      </w:r>
    </w:p>
    <w:p w:rsidR="00E62AB5" w:rsidRPr="00A43E41" w:rsidRDefault="00E62AB5" w:rsidP="00601F44">
      <w:pPr>
        <w:spacing w:line="240" w:lineRule="auto"/>
        <w:ind w:left="2268"/>
        <w:jc w:val="both"/>
        <w:rPr>
          <w:rFonts w:ascii="Times New Roman" w:eastAsia="Times New Roman" w:hAnsi="Times New Roman" w:cs="Times New Roman"/>
          <w:color w:val="000000" w:themeColor="text1"/>
          <w:sz w:val="20"/>
          <w:szCs w:val="20"/>
          <w:lang w:val="en-US" w:eastAsia="pt-BR"/>
        </w:rPr>
      </w:pPr>
    </w:p>
    <w:p w:rsidR="00E04999" w:rsidRPr="00953CC6" w:rsidRDefault="004202A0" w:rsidP="00953CC6">
      <w:pPr>
        <w:spacing w:line="360" w:lineRule="auto"/>
        <w:jc w:val="both"/>
        <w:rPr>
          <w:rFonts w:ascii="Times New Roman" w:eastAsia="Times New Roman" w:hAnsi="Times New Roman" w:cs="Times New Roman"/>
          <w:color w:val="000000" w:themeColor="text1"/>
          <w:sz w:val="24"/>
          <w:szCs w:val="24"/>
          <w:shd w:val="clear" w:color="auto" w:fill="FFFFFF"/>
          <w:lang w:eastAsia="pt-BR"/>
        </w:rPr>
      </w:pPr>
      <w:r w:rsidRPr="00CF0EDE">
        <w:rPr>
          <w:rFonts w:ascii="Times New Roman" w:eastAsia="Times New Roman" w:hAnsi="Times New Roman" w:cs="Times New Roman"/>
          <w:color w:val="000000" w:themeColor="text1"/>
          <w:sz w:val="24"/>
          <w:szCs w:val="24"/>
          <w:lang w:val="en-US" w:eastAsia="pt-BR"/>
        </w:rPr>
        <w:tab/>
      </w:r>
      <w:r w:rsidRPr="004202A0">
        <w:rPr>
          <w:rFonts w:ascii="Times New Roman" w:eastAsia="Times New Roman" w:hAnsi="Times New Roman" w:cs="Times New Roman"/>
          <w:color w:val="000000" w:themeColor="text1"/>
          <w:sz w:val="24"/>
          <w:szCs w:val="24"/>
          <w:lang w:eastAsia="pt-BR"/>
        </w:rPr>
        <w:t xml:space="preserve">A </w:t>
      </w:r>
      <w:r w:rsidR="00B122B0" w:rsidRPr="004202A0">
        <w:rPr>
          <w:rFonts w:ascii="Times New Roman" w:eastAsia="Times New Roman" w:hAnsi="Times New Roman" w:cs="Times New Roman"/>
          <w:color w:val="000000" w:themeColor="text1"/>
          <w:sz w:val="24"/>
          <w:szCs w:val="24"/>
          <w:lang w:eastAsia="pt-BR"/>
        </w:rPr>
        <w:t>última</w:t>
      </w:r>
      <w:r w:rsidRPr="004202A0">
        <w:rPr>
          <w:rFonts w:ascii="Times New Roman" w:eastAsia="Times New Roman" w:hAnsi="Times New Roman" w:cs="Times New Roman"/>
          <w:color w:val="000000" w:themeColor="text1"/>
          <w:sz w:val="24"/>
          <w:szCs w:val="24"/>
          <w:lang w:eastAsia="pt-BR"/>
        </w:rPr>
        <w:t xml:space="preserve"> categoria narrativa percebida em nossa análise, </w:t>
      </w:r>
      <w:r>
        <w:rPr>
          <w:rFonts w:ascii="Times New Roman" w:eastAsia="Times New Roman" w:hAnsi="Times New Roman" w:cs="Times New Roman"/>
          <w:color w:val="000000" w:themeColor="text1"/>
          <w:sz w:val="24"/>
          <w:szCs w:val="24"/>
          <w:lang w:eastAsia="pt-BR"/>
        </w:rPr>
        <w:t xml:space="preserve">fala sobre a políticas implementadas no governo Witzel, responsáveis pela </w:t>
      </w:r>
      <w:r w:rsidR="00B122B0">
        <w:rPr>
          <w:rFonts w:ascii="Times New Roman" w:eastAsia="Times New Roman" w:hAnsi="Times New Roman" w:cs="Times New Roman"/>
          <w:color w:val="000000" w:themeColor="text1"/>
          <w:sz w:val="24"/>
          <w:szCs w:val="24"/>
          <w:lang w:eastAsia="pt-BR"/>
        </w:rPr>
        <w:t xml:space="preserve">onda de </w:t>
      </w:r>
      <w:r>
        <w:rPr>
          <w:rFonts w:ascii="Times New Roman" w:eastAsia="Times New Roman" w:hAnsi="Times New Roman" w:cs="Times New Roman"/>
          <w:color w:val="000000" w:themeColor="text1"/>
          <w:sz w:val="24"/>
          <w:szCs w:val="24"/>
          <w:lang w:eastAsia="pt-BR"/>
        </w:rPr>
        <w:t xml:space="preserve">violência policial </w:t>
      </w:r>
      <w:r w:rsidR="00B122B0">
        <w:rPr>
          <w:rFonts w:ascii="Times New Roman" w:eastAsia="Times New Roman" w:hAnsi="Times New Roman" w:cs="Times New Roman"/>
          <w:color w:val="000000" w:themeColor="text1"/>
          <w:sz w:val="24"/>
          <w:szCs w:val="24"/>
          <w:lang w:eastAsia="pt-BR"/>
        </w:rPr>
        <w:t>e pelo aumento do número de mortos</w:t>
      </w:r>
      <w:r>
        <w:rPr>
          <w:rFonts w:ascii="Times New Roman" w:eastAsia="Times New Roman" w:hAnsi="Times New Roman" w:cs="Times New Roman"/>
          <w:color w:val="000000" w:themeColor="text1"/>
          <w:sz w:val="24"/>
          <w:szCs w:val="24"/>
          <w:lang w:eastAsia="pt-BR"/>
        </w:rPr>
        <w:t xml:space="preserve"> nas favelas cariocas, </w:t>
      </w:r>
      <w:r w:rsidR="00226DA5">
        <w:rPr>
          <w:rFonts w:ascii="Times New Roman" w:eastAsia="Times New Roman" w:hAnsi="Times New Roman" w:cs="Times New Roman"/>
          <w:color w:val="000000" w:themeColor="text1"/>
          <w:sz w:val="24"/>
          <w:szCs w:val="24"/>
          <w:lang w:eastAsia="pt-BR"/>
        </w:rPr>
        <w:t xml:space="preserve">que </w:t>
      </w:r>
      <w:r>
        <w:rPr>
          <w:rFonts w:ascii="Times New Roman" w:eastAsia="Times New Roman" w:hAnsi="Times New Roman" w:cs="Times New Roman"/>
          <w:color w:val="000000" w:themeColor="text1"/>
          <w:sz w:val="24"/>
          <w:szCs w:val="24"/>
          <w:lang w:eastAsia="pt-BR"/>
        </w:rPr>
        <w:t>ating</w:t>
      </w:r>
      <w:r w:rsidR="00226DA5">
        <w:rPr>
          <w:rFonts w:ascii="Times New Roman" w:eastAsia="Times New Roman" w:hAnsi="Times New Roman" w:cs="Times New Roman"/>
          <w:color w:val="000000" w:themeColor="text1"/>
          <w:sz w:val="24"/>
          <w:szCs w:val="24"/>
          <w:lang w:eastAsia="pt-BR"/>
        </w:rPr>
        <w:t>e</w:t>
      </w:r>
      <w:r>
        <w:rPr>
          <w:rFonts w:ascii="Times New Roman" w:eastAsia="Times New Roman" w:hAnsi="Times New Roman" w:cs="Times New Roman"/>
          <w:color w:val="000000" w:themeColor="text1"/>
          <w:sz w:val="24"/>
          <w:szCs w:val="24"/>
          <w:lang w:eastAsia="pt-BR"/>
        </w:rPr>
        <w:t xml:space="preserve"> diretamente a população pobre e negra</w:t>
      </w:r>
      <w:r w:rsidR="00B122B0">
        <w:rPr>
          <w:rFonts w:ascii="Times New Roman" w:eastAsia="Times New Roman" w:hAnsi="Times New Roman" w:cs="Times New Roman"/>
          <w:color w:val="000000" w:themeColor="text1"/>
          <w:sz w:val="24"/>
          <w:szCs w:val="24"/>
          <w:lang w:eastAsia="pt-BR"/>
        </w:rPr>
        <w:t xml:space="preserve">. </w:t>
      </w:r>
      <w:r w:rsidR="00226DA5">
        <w:rPr>
          <w:rFonts w:ascii="Times New Roman" w:eastAsia="Times New Roman" w:hAnsi="Times New Roman" w:cs="Times New Roman"/>
          <w:color w:val="000000" w:themeColor="text1"/>
          <w:sz w:val="24"/>
          <w:szCs w:val="24"/>
          <w:lang w:eastAsia="pt-BR"/>
        </w:rPr>
        <w:t>“G</w:t>
      </w:r>
      <w:r w:rsidR="00B122B0">
        <w:rPr>
          <w:rFonts w:ascii="Times New Roman" w:eastAsia="Times New Roman" w:hAnsi="Times New Roman" w:cs="Times New Roman"/>
          <w:color w:val="000000" w:themeColor="text1"/>
          <w:sz w:val="24"/>
          <w:szCs w:val="24"/>
          <w:lang w:eastAsia="pt-BR"/>
        </w:rPr>
        <w:t>uerra as drogas</w:t>
      </w:r>
      <w:r w:rsidR="00226DA5">
        <w:rPr>
          <w:rFonts w:ascii="Times New Roman" w:eastAsia="Times New Roman" w:hAnsi="Times New Roman" w:cs="Times New Roman"/>
          <w:color w:val="000000" w:themeColor="text1"/>
          <w:sz w:val="24"/>
          <w:szCs w:val="24"/>
          <w:lang w:eastAsia="pt-BR"/>
        </w:rPr>
        <w:t>” e</w:t>
      </w:r>
      <w:r w:rsidR="00C60947">
        <w:rPr>
          <w:rFonts w:ascii="Times New Roman" w:eastAsia="Times New Roman" w:hAnsi="Times New Roman" w:cs="Times New Roman"/>
          <w:color w:val="000000" w:themeColor="text1"/>
          <w:sz w:val="24"/>
          <w:szCs w:val="24"/>
          <w:lang w:eastAsia="pt-BR"/>
        </w:rPr>
        <w:t xml:space="preserve"> </w:t>
      </w:r>
      <w:r w:rsidR="00226DA5">
        <w:rPr>
          <w:rFonts w:ascii="Times New Roman" w:eastAsia="Times New Roman" w:hAnsi="Times New Roman" w:cs="Times New Roman"/>
          <w:color w:val="000000" w:themeColor="text1"/>
          <w:sz w:val="24"/>
          <w:szCs w:val="24"/>
          <w:lang w:eastAsia="pt-BR"/>
        </w:rPr>
        <w:t>“</w:t>
      </w:r>
      <w:r w:rsidR="00B122B0">
        <w:rPr>
          <w:rFonts w:ascii="Times New Roman" w:eastAsia="Times New Roman" w:hAnsi="Times New Roman" w:cs="Times New Roman"/>
          <w:color w:val="000000" w:themeColor="text1"/>
          <w:sz w:val="24"/>
          <w:szCs w:val="24"/>
          <w:lang w:eastAsia="pt-BR"/>
        </w:rPr>
        <w:t>atirar para matar</w:t>
      </w:r>
      <w:r w:rsidR="00226DA5">
        <w:rPr>
          <w:rFonts w:ascii="Times New Roman" w:eastAsia="Times New Roman" w:hAnsi="Times New Roman" w:cs="Times New Roman"/>
          <w:color w:val="000000" w:themeColor="text1"/>
          <w:sz w:val="24"/>
          <w:szCs w:val="24"/>
          <w:lang w:eastAsia="pt-BR"/>
        </w:rPr>
        <w:t>”</w:t>
      </w:r>
      <w:r w:rsidR="00B122B0">
        <w:rPr>
          <w:rFonts w:ascii="Times New Roman" w:eastAsia="Times New Roman" w:hAnsi="Times New Roman" w:cs="Times New Roman"/>
          <w:color w:val="000000" w:themeColor="text1"/>
          <w:sz w:val="24"/>
          <w:szCs w:val="24"/>
          <w:lang w:eastAsia="pt-BR"/>
        </w:rPr>
        <w:t>, est</w:t>
      </w:r>
      <w:r w:rsidR="00226DA5">
        <w:rPr>
          <w:rFonts w:ascii="Times New Roman" w:eastAsia="Times New Roman" w:hAnsi="Times New Roman" w:cs="Times New Roman"/>
          <w:color w:val="000000" w:themeColor="text1"/>
          <w:sz w:val="24"/>
          <w:szCs w:val="24"/>
          <w:lang w:eastAsia="pt-BR"/>
        </w:rPr>
        <w:t xml:space="preserve">ão </w:t>
      </w:r>
      <w:r w:rsidR="00B122B0">
        <w:rPr>
          <w:rFonts w:ascii="Times New Roman" w:eastAsia="Times New Roman" w:hAnsi="Times New Roman" w:cs="Times New Roman"/>
          <w:color w:val="000000" w:themeColor="text1"/>
          <w:sz w:val="24"/>
          <w:szCs w:val="24"/>
          <w:lang w:eastAsia="pt-BR"/>
        </w:rPr>
        <w:t>discursivamente associada</w:t>
      </w:r>
      <w:r w:rsidR="00226DA5">
        <w:rPr>
          <w:rFonts w:ascii="Times New Roman" w:eastAsia="Times New Roman" w:hAnsi="Times New Roman" w:cs="Times New Roman"/>
          <w:color w:val="000000" w:themeColor="text1"/>
          <w:sz w:val="24"/>
          <w:szCs w:val="24"/>
          <w:lang w:eastAsia="pt-BR"/>
        </w:rPr>
        <w:t>s</w:t>
      </w:r>
      <w:r w:rsidR="00C60947">
        <w:rPr>
          <w:rFonts w:ascii="Times New Roman" w:eastAsia="Times New Roman" w:hAnsi="Times New Roman" w:cs="Times New Roman"/>
          <w:color w:val="000000" w:themeColor="text1"/>
          <w:sz w:val="24"/>
          <w:szCs w:val="24"/>
          <w:lang w:eastAsia="pt-BR"/>
        </w:rPr>
        <w:t xml:space="preserve"> </w:t>
      </w:r>
      <w:r w:rsidR="00226DA5">
        <w:rPr>
          <w:rFonts w:ascii="Times New Roman" w:eastAsia="Times New Roman" w:hAnsi="Times New Roman" w:cs="Times New Roman"/>
          <w:color w:val="000000" w:themeColor="text1"/>
          <w:sz w:val="24"/>
          <w:szCs w:val="24"/>
          <w:lang w:eastAsia="pt-BR"/>
        </w:rPr>
        <w:t>ao “genocídio da população negra”, termos mencionados no texto. Assim, a relação discursiva percebida entre os excertos, é a de causa e efeito.</w:t>
      </w:r>
    </w:p>
    <w:p w:rsidR="00953CC6" w:rsidRDefault="00897C58" w:rsidP="00807612">
      <w:pPr>
        <w:pStyle w:val="PargrafodaLista"/>
        <w:spacing w:line="360" w:lineRule="auto"/>
        <w:ind w:left="0"/>
        <w:jc w:val="both"/>
        <w:rPr>
          <w:rFonts w:ascii="Times New Roman" w:hAnsi="Times New Roman" w:cs="Times New Roman"/>
          <w:b/>
          <w:bCs/>
          <w:sz w:val="24"/>
          <w:szCs w:val="24"/>
        </w:rPr>
      </w:pPr>
      <w:r w:rsidRPr="00807612">
        <w:rPr>
          <w:rFonts w:ascii="Times New Roman" w:hAnsi="Times New Roman" w:cs="Times New Roman"/>
          <w:b/>
          <w:bCs/>
          <w:sz w:val="24"/>
          <w:szCs w:val="24"/>
        </w:rPr>
        <w:t>CONSIDERAÇÕES FINAIS</w:t>
      </w:r>
    </w:p>
    <w:p w:rsidR="008E751B" w:rsidRDefault="00CD01EA" w:rsidP="000B29A6">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pt-BR"/>
        </w:rPr>
        <w:tab/>
      </w:r>
      <w:r w:rsidR="003C6A29" w:rsidRPr="00D3132A">
        <w:rPr>
          <w:rFonts w:ascii="Times New Roman" w:eastAsia="Times New Roman" w:hAnsi="Times New Roman" w:cs="Times New Roman"/>
          <w:color w:val="000000" w:themeColor="text1"/>
          <w:sz w:val="24"/>
          <w:szCs w:val="24"/>
          <w:lang w:eastAsia="pt-BR"/>
        </w:rPr>
        <w:t xml:space="preserve">As escolhas narrativas do conteúdo das manchetes, aliados a imagem de capa de cada reportagem, </w:t>
      </w:r>
      <w:r w:rsidR="001142EE" w:rsidRPr="00D3132A">
        <w:rPr>
          <w:rFonts w:ascii="Times New Roman" w:eastAsia="Times New Roman" w:hAnsi="Times New Roman" w:cs="Times New Roman"/>
          <w:color w:val="000000" w:themeColor="text1"/>
          <w:sz w:val="24"/>
          <w:szCs w:val="24"/>
          <w:lang w:eastAsia="pt-BR"/>
        </w:rPr>
        <w:t>apresentam</w:t>
      </w:r>
      <w:r w:rsidR="002C33A4" w:rsidRPr="00D3132A">
        <w:rPr>
          <w:rFonts w:ascii="Times New Roman" w:eastAsia="Times New Roman" w:hAnsi="Times New Roman" w:cs="Times New Roman"/>
          <w:color w:val="000000" w:themeColor="text1"/>
          <w:sz w:val="24"/>
          <w:szCs w:val="24"/>
          <w:lang w:eastAsia="pt-BR"/>
        </w:rPr>
        <w:t xml:space="preserve"> indícios discursivo</w:t>
      </w:r>
      <w:r w:rsidR="0063012B" w:rsidRPr="00D3132A">
        <w:rPr>
          <w:rFonts w:ascii="Times New Roman" w:eastAsia="Times New Roman" w:hAnsi="Times New Roman" w:cs="Times New Roman"/>
          <w:color w:val="000000" w:themeColor="text1"/>
          <w:sz w:val="24"/>
          <w:szCs w:val="24"/>
          <w:lang w:eastAsia="pt-BR"/>
        </w:rPr>
        <w:t xml:space="preserve">s </w:t>
      </w:r>
      <w:r w:rsidR="002C33A4" w:rsidRPr="00D3132A">
        <w:rPr>
          <w:rFonts w:ascii="Times New Roman" w:eastAsia="Times New Roman" w:hAnsi="Times New Roman" w:cs="Times New Roman"/>
          <w:color w:val="000000" w:themeColor="text1"/>
          <w:sz w:val="24"/>
          <w:szCs w:val="24"/>
          <w:lang w:eastAsia="pt-BR"/>
        </w:rPr>
        <w:t>carregado</w:t>
      </w:r>
      <w:r w:rsidR="001142EE" w:rsidRPr="00D3132A">
        <w:rPr>
          <w:rFonts w:ascii="Times New Roman" w:eastAsia="Times New Roman" w:hAnsi="Times New Roman" w:cs="Times New Roman"/>
          <w:color w:val="000000" w:themeColor="text1"/>
          <w:sz w:val="24"/>
          <w:szCs w:val="24"/>
          <w:lang w:eastAsia="pt-BR"/>
        </w:rPr>
        <w:t>s de sentido</w:t>
      </w:r>
      <w:r w:rsidR="0063012B" w:rsidRPr="00D3132A">
        <w:rPr>
          <w:rFonts w:ascii="Times New Roman" w:eastAsia="Times New Roman" w:hAnsi="Times New Roman" w:cs="Times New Roman"/>
          <w:color w:val="000000" w:themeColor="text1"/>
          <w:sz w:val="24"/>
          <w:szCs w:val="24"/>
          <w:lang w:eastAsia="pt-BR"/>
        </w:rPr>
        <w:t xml:space="preserve"> </w:t>
      </w:r>
      <w:r w:rsidR="008E2932" w:rsidRPr="00D3132A">
        <w:rPr>
          <w:rFonts w:ascii="Times New Roman" w:eastAsia="Times New Roman" w:hAnsi="Times New Roman" w:cs="Times New Roman"/>
          <w:color w:val="000000" w:themeColor="text1"/>
          <w:sz w:val="24"/>
          <w:szCs w:val="24"/>
          <w:lang w:eastAsia="pt-BR"/>
        </w:rPr>
        <w:t xml:space="preserve">ao retratar o </w:t>
      </w:r>
      <w:r w:rsidR="00F01304" w:rsidRPr="00D3132A">
        <w:rPr>
          <w:rFonts w:ascii="Times New Roman" w:eastAsia="Times New Roman" w:hAnsi="Times New Roman" w:cs="Times New Roman"/>
          <w:color w:val="000000" w:themeColor="text1"/>
          <w:sz w:val="24"/>
          <w:szCs w:val="24"/>
          <w:lang w:eastAsia="pt-BR"/>
        </w:rPr>
        <w:t xml:space="preserve">negro, </w:t>
      </w:r>
      <w:r w:rsidR="008E2932" w:rsidRPr="00D3132A">
        <w:rPr>
          <w:rFonts w:ascii="Times New Roman" w:eastAsia="Times New Roman" w:hAnsi="Times New Roman" w:cs="Times New Roman"/>
          <w:color w:val="000000" w:themeColor="text1"/>
          <w:sz w:val="24"/>
          <w:szCs w:val="24"/>
          <w:lang w:eastAsia="pt-BR"/>
        </w:rPr>
        <w:t>latino-americano, pobre</w:t>
      </w:r>
      <w:r w:rsidR="001142EE" w:rsidRPr="00D3132A">
        <w:rPr>
          <w:rFonts w:ascii="Times New Roman" w:eastAsia="Times New Roman" w:hAnsi="Times New Roman" w:cs="Times New Roman"/>
          <w:color w:val="000000" w:themeColor="text1"/>
          <w:sz w:val="24"/>
          <w:szCs w:val="24"/>
          <w:lang w:eastAsia="pt-BR"/>
        </w:rPr>
        <w:t xml:space="preserve">, </w:t>
      </w:r>
      <w:r w:rsidR="008E2932" w:rsidRPr="00D3132A">
        <w:rPr>
          <w:rFonts w:ascii="Times New Roman" w:eastAsia="Times New Roman" w:hAnsi="Times New Roman" w:cs="Times New Roman"/>
          <w:color w:val="000000" w:themeColor="text1"/>
          <w:sz w:val="24"/>
          <w:szCs w:val="24"/>
          <w:lang w:eastAsia="pt-BR"/>
        </w:rPr>
        <w:t>favelado, descrente das instituições</w:t>
      </w:r>
      <w:r w:rsidR="00F36A9A">
        <w:rPr>
          <w:rFonts w:ascii="Times New Roman" w:eastAsia="Times New Roman" w:hAnsi="Times New Roman" w:cs="Times New Roman"/>
          <w:color w:val="000000" w:themeColor="text1"/>
          <w:sz w:val="24"/>
          <w:szCs w:val="24"/>
          <w:lang w:eastAsia="pt-BR"/>
        </w:rPr>
        <w:t>.</w:t>
      </w:r>
      <w:r w:rsidR="0063012B" w:rsidRPr="00D3132A">
        <w:rPr>
          <w:rFonts w:ascii="Times New Roman" w:eastAsia="Times New Roman" w:hAnsi="Times New Roman" w:cs="Times New Roman"/>
          <w:color w:val="000000" w:themeColor="text1"/>
          <w:sz w:val="24"/>
          <w:szCs w:val="24"/>
          <w:lang w:eastAsia="pt-BR"/>
        </w:rPr>
        <w:t xml:space="preserve"> </w:t>
      </w:r>
      <w:r w:rsidR="00F36A9A">
        <w:rPr>
          <w:rFonts w:ascii="Times New Roman" w:eastAsia="Times New Roman" w:hAnsi="Times New Roman" w:cs="Times New Roman"/>
          <w:color w:val="000000" w:themeColor="text1"/>
          <w:sz w:val="24"/>
          <w:szCs w:val="24"/>
          <w:lang w:eastAsia="pt-BR"/>
        </w:rPr>
        <w:t>E</w:t>
      </w:r>
      <w:r w:rsidR="0063012B" w:rsidRPr="00D3132A">
        <w:rPr>
          <w:rFonts w:ascii="Times New Roman" w:eastAsia="Times New Roman" w:hAnsi="Times New Roman" w:cs="Times New Roman"/>
          <w:color w:val="000000" w:themeColor="text1"/>
          <w:sz w:val="24"/>
          <w:szCs w:val="24"/>
          <w:lang w:eastAsia="pt-BR"/>
        </w:rPr>
        <w:t>stabelece</w:t>
      </w:r>
      <w:r w:rsidR="008E2932" w:rsidRPr="00D3132A">
        <w:rPr>
          <w:rFonts w:ascii="Times New Roman" w:eastAsia="Times New Roman" w:hAnsi="Times New Roman" w:cs="Times New Roman"/>
          <w:color w:val="000000" w:themeColor="text1"/>
          <w:sz w:val="24"/>
          <w:szCs w:val="24"/>
          <w:lang w:eastAsia="pt-BR"/>
        </w:rPr>
        <w:t>ndo</w:t>
      </w:r>
      <w:r w:rsidR="0063012B" w:rsidRPr="00D3132A">
        <w:rPr>
          <w:rFonts w:ascii="Times New Roman" w:eastAsia="Times New Roman" w:hAnsi="Times New Roman" w:cs="Times New Roman"/>
          <w:color w:val="000000" w:themeColor="text1"/>
          <w:sz w:val="24"/>
          <w:szCs w:val="24"/>
          <w:lang w:eastAsia="pt-BR"/>
        </w:rPr>
        <w:t xml:space="preserve"> uma diferença </w:t>
      </w:r>
      <w:r w:rsidR="00A51E24" w:rsidRPr="00D3132A">
        <w:rPr>
          <w:rFonts w:ascii="Times New Roman" w:eastAsia="Times New Roman" w:hAnsi="Times New Roman" w:cs="Times New Roman"/>
          <w:color w:val="000000" w:themeColor="text1"/>
          <w:sz w:val="24"/>
          <w:szCs w:val="24"/>
          <w:lang w:eastAsia="pt-BR"/>
        </w:rPr>
        <w:t>entre</w:t>
      </w:r>
      <w:r w:rsidR="0063012B" w:rsidRPr="00D3132A">
        <w:rPr>
          <w:rFonts w:ascii="Times New Roman" w:eastAsia="Times New Roman" w:hAnsi="Times New Roman" w:cs="Times New Roman"/>
          <w:color w:val="000000" w:themeColor="text1"/>
          <w:sz w:val="24"/>
          <w:szCs w:val="24"/>
          <w:lang w:eastAsia="pt-BR"/>
        </w:rPr>
        <w:t xml:space="preserve"> grupos sociais</w:t>
      </w:r>
      <w:r w:rsidR="008E2932" w:rsidRPr="00D3132A">
        <w:rPr>
          <w:rFonts w:ascii="Times New Roman" w:eastAsia="Times New Roman" w:hAnsi="Times New Roman" w:cs="Times New Roman"/>
          <w:color w:val="000000" w:themeColor="text1"/>
          <w:sz w:val="24"/>
          <w:szCs w:val="24"/>
          <w:lang w:eastAsia="pt-BR"/>
        </w:rPr>
        <w:t xml:space="preserve"> a partir do público alvo do jornal e dos </w:t>
      </w:r>
      <w:r w:rsidR="006D3AB2" w:rsidRPr="00D3132A">
        <w:rPr>
          <w:rFonts w:ascii="Times New Roman" w:eastAsia="Times New Roman" w:hAnsi="Times New Roman" w:cs="Times New Roman"/>
          <w:color w:val="000000" w:themeColor="text1"/>
          <w:sz w:val="24"/>
          <w:szCs w:val="24"/>
          <w:lang w:eastAsia="pt-BR"/>
        </w:rPr>
        <w:t xml:space="preserve">personagens </w:t>
      </w:r>
      <w:r w:rsidR="008E2932" w:rsidRPr="00D3132A">
        <w:rPr>
          <w:rFonts w:ascii="Times New Roman" w:eastAsia="Times New Roman" w:hAnsi="Times New Roman" w:cs="Times New Roman"/>
          <w:color w:val="000000" w:themeColor="text1"/>
          <w:sz w:val="24"/>
          <w:szCs w:val="24"/>
          <w:lang w:eastAsia="pt-BR"/>
        </w:rPr>
        <w:t>das reportagens</w:t>
      </w:r>
      <w:r w:rsidR="0063012B" w:rsidRPr="00D3132A">
        <w:rPr>
          <w:rFonts w:ascii="Times New Roman" w:eastAsia="Times New Roman" w:hAnsi="Times New Roman" w:cs="Times New Roman"/>
          <w:color w:val="000000" w:themeColor="text1"/>
          <w:sz w:val="24"/>
          <w:szCs w:val="24"/>
          <w:lang w:eastAsia="pt-BR"/>
        </w:rPr>
        <w:t>. Essas estratégias</w:t>
      </w:r>
      <w:r w:rsidR="001142EE" w:rsidRPr="00D3132A">
        <w:rPr>
          <w:rFonts w:ascii="Times New Roman" w:eastAsia="Times New Roman" w:hAnsi="Times New Roman" w:cs="Times New Roman"/>
          <w:color w:val="000000" w:themeColor="text1"/>
          <w:sz w:val="24"/>
          <w:szCs w:val="24"/>
          <w:lang w:eastAsia="pt-BR"/>
        </w:rPr>
        <w:t>, embora chamem a atenção do leitor,</w:t>
      </w:r>
      <w:r w:rsidR="00D3132A" w:rsidRPr="00D3132A">
        <w:rPr>
          <w:rFonts w:ascii="Times New Roman" w:eastAsia="Times New Roman" w:hAnsi="Times New Roman" w:cs="Times New Roman"/>
          <w:color w:val="000000" w:themeColor="text1"/>
          <w:sz w:val="24"/>
          <w:szCs w:val="24"/>
          <w:lang w:eastAsia="pt-BR"/>
        </w:rPr>
        <w:t xml:space="preserve"> </w:t>
      </w:r>
      <w:r w:rsidR="008E2932" w:rsidRPr="00D3132A">
        <w:rPr>
          <w:rFonts w:ascii="Times New Roman" w:eastAsia="Times New Roman" w:hAnsi="Times New Roman" w:cs="Times New Roman"/>
          <w:color w:val="000000" w:themeColor="text1"/>
          <w:sz w:val="24"/>
          <w:szCs w:val="24"/>
          <w:lang w:eastAsia="pt-BR"/>
        </w:rPr>
        <w:t>produzem</w:t>
      </w:r>
      <w:r w:rsidR="0063012B" w:rsidRPr="00D3132A">
        <w:rPr>
          <w:rFonts w:ascii="Times New Roman" w:eastAsia="Times New Roman" w:hAnsi="Times New Roman" w:cs="Times New Roman"/>
          <w:color w:val="000000" w:themeColor="text1"/>
          <w:sz w:val="24"/>
          <w:szCs w:val="24"/>
          <w:lang w:eastAsia="pt-BR"/>
        </w:rPr>
        <w:t xml:space="preserve"> preconceitos e estereótipos, visando destacar os aspectos negativos</w:t>
      </w:r>
      <w:r w:rsidR="00BE0E9B" w:rsidRPr="00D3132A">
        <w:rPr>
          <w:rFonts w:ascii="Times New Roman" w:eastAsia="Times New Roman" w:hAnsi="Times New Roman" w:cs="Times New Roman"/>
          <w:color w:val="000000" w:themeColor="text1"/>
          <w:sz w:val="24"/>
          <w:szCs w:val="24"/>
          <w:lang w:eastAsia="pt-BR"/>
        </w:rPr>
        <w:t xml:space="preserve"> do grupo </w:t>
      </w:r>
      <w:r w:rsidR="00D3132A" w:rsidRPr="00D3132A">
        <w:rPr>
          <w:rFonts w:ascii="Times New Roman" w:eastAsia="Times New Roman" w:hAnsi="Times New Roman" w:cs="Times New Roman"/>
          <w:color w:val="000000" w:themeColor="text1"/>
          <w:sz w:val="24"/>
          <w:szCs w:val="24"/>
          <w:lang w:eastAsia="pt-BR"/>
        </w:rPr>
        <w:t xml:space="preserve">representado. </w:t>
      </w:r>
      <w:r w:rsidR="001142EE" w:rsidRPr="00D3132A">
        <w:rPr>
          <w:rFonts w:ascii="Times New Roman" w:eastAsia="Times New Roman" w:hAnsi="Times New Roman" w:cs="Times New Roman"/>
          <w:color w:val="000000" w:themeColor="text1"/>
          <w:sz w:val="24"/>
          <w:szCs w:val="24"/>
          <w:lang w:eastAsia="pt-BR"/>
        </w:rPr>
        <w:t>Também foi possível d</w:t>
      </w:r>
      <w:r w:rsidR="006D3AB2" w:rsidRPr="00D3132A">
        <w:rPr>
          <w:rFonts w:ascii="Times New Roman" w:eastAsia="Times New Roman" w:hAnsi="Times New Roman" w:cs="Times New Roman"/>
          <w:color w:val="000000" w:themeColor="text1"/>
          <w:sz w:val="24"/>
          <w:szCs w:val="24"/>
          <w:lang w:eastAsia="pt-BR"/>
        </w:rPr>
        <w:t>etect</w:t>
      </w:r>
      <w:r w:rsidR="001142EE" w:rsidRPr="00D3132A">
        <w:rPr>
          <w:rFonts w:ascii="Times New Roman" w:eastAsia="Times New Roman" w:hAnsi="Times New Roman" w:cs="Times New Roman"/>
          <w:color w:val="000000" w:themeColor="text1"/>
          <w:sz w:val="24"/>
          <w:szCs w:val="24"/>
          <w:lang w:eastAsia="pt-BR"/>
        </w:rPr>
        <w:t>ar</w:t>
      </w:r>
      <w:r w:rsidR="006D3AB2" w:rsidRPr="00D3132A">
        <w:rPr>
          <w:rFonts w:ascii="Times New Roman" w:eastAsia="Times New Roman" w:hAnsi="Times New Roman" w:cs="Times New Roman"/>
          <w:color w:val="000000" w:themeColor="text1"/>
          <w:sz w:val="24"/>
          <w:szCs w:val="24"/>
          <w:lang w:eastAsia="pt-BR"/>
        </w:rPr>
        <w:t xml:space="preserve"> em alguns excertos, o discurso sobre o outro</w:t>
      </w:r>
      <w:r w:rsidR="008E2932" w:rsidRPr="00D3132A">
        <w:rPr>
          <w:rFonts w:ascii="Times New Roman" w:eastAsia="Times New Roman" w:hAnsi="Times New Roman" w:cs="Times New Roman"/>
          <w:color w:val="000000" w:themeColor="text1"/>
          <w:sz w:val="24"/>
          <w:szCs w:val="24"/>
          <w:lang w:eastAsia="pt-BR"/>
        </w:rPr>
        <w:t>.</w:t>
      </w:r>
      <w:r w:rsidR="00D3132A" w:rsidRPr="00D3132A">
        <w:rPr>
          <w:rFonts w:ascii="Times New Roman" w:eastAsia="Times New Roman" w:hAnsi="Times New Roman" w:cs="Times New Roman"/>
          <w:color w:val="000000" w:themeColor="text1"/>
          <w:sz w:val="24"/>
          <w:szCs w:val="24"/>
          <w:lang w:eastAsia="pt-BR"/>
        </w:rPr>
        <w:t xml:space="preserve"> </w:t>
      </w:r>
      <w:r w:rsidR="00DD2350" w:rsidRPr="00D3132A">
        <w:rPr>
          <w:rFonts w:ascii="Times New Roman" w:hAnsi="Times New Roman" w:cs="Times New Roman"/>
          <w:color w:val="000000" w:themeColor="text1"/>
          <w:sz w:val="24"/>
          <w:szCs w:val="24"/>
        </w:rPr>
        <w:t>Na análise das categorias narrativas observou-se</w:t>
      </w:r>
      <w:r w:rsidR="001142EE" w:rsidRPr="00D3132A">
        <w:rPr>
          <w:rFonts w:ascii="Times New Roman" w:hAnsi="Times New Roman" w:cs="Times New Roman"/>
          <w:color w:val="000000" w:themeColor="text1"/>
          <w:sz w:val="24"/>
          <w:szCs w:val="24"/>
        </w:rPr>
        <w:t>:</w:t>
      </w:r>
      <w:r w:rsidR="00DD2350" w:rsidRPr="00D3132A">
        <w:rPr>
          <w:rFonts w:ascii="Times New Roman" w:hAnsi="Times New Roman" w:cs="Times New Roman"/>
          <w:color w:val="000000" w:themeColor="text1"/>
          <w:sz w:val="24"/>
          <w:szCs w:val="24"/>
        </w:rPr>
        <w:t xml:space="preserve"> culpabilização, justificativa e relações de causa e efeito, que ajudam a formar padrões mentais discursivos no imaginário do leitor</w:t>
      </w:r>
      <w:r w:rsidR="001142EE" w:rsidRPr="00D3132A">
        <w:rPr>
          <w:rFonts w:ascii="Times New Roman" w:hAnsi="Times New Roman" w:cs="Times New Roman"/>
          <w:color w:val="000000" w:themeColor="text1"/>
          <w:sz w:val="24"/>
          <w:szCs w:val="24"/>
        </w:rPr>
        <w:t>, sendo possível reproduzir ideologias</w:t>
      </w:r>
      <w:r w:rsidR="00DD2350" w:rsidRPr="00D3132A">
        <w:rPr>
          <w:rFonts w:ascii="Times New Roman" w:hAnsi="Times New Roman" w:cs="Times New Roman"/>
          <w:color w:val="000000" w:themeColor="text1"/>
          <w:sz w:val="24"/>
          <w:szCs w:val="24"/>
        </w:rPr>
        <w:t>.</w:t>
      </w:r>
      <w:r w:rsidR="00D3132A" w:rsidRPr="00D3132A">
        <w:rPr>
          <w:rFonts w:ascii="Times New Roman" w:hAnsi="Times New Roman" w:cs="Times New Roman"/>
          <w:color w:val="000000" w:themeColor="text1"/>
          <w:sz w:val="24"/>
          <w:szCs w:val="24"/>
        </w:rPr>
        <w:t xml:space="preserve"> </w:t>
      </w:r>
      <w:r w:rsidR="009D1DE3" w:rsidRPr="00D3132A">
        <w:rPr>
          <w:rFonts w:ascii="Times New Roman" w:hAnsi="Times New Roman" w:cs="Times New Roman"/>
          <w:color w:val="000000" w:themeColor="text1"/>
          <w:sz w:val="24"/>
          <w:szCs w:val="24"/>
        </w:rPr>
        <w:t>E</w:t>
      </w:r>
      <w:r w:rsidR="00BB75B8" w:rsidRPr="00D3132A">
        <w:rPr>
          <w:rFonts w:ascii="Times New Roman" w:hAnsi="Times New Roman" w:cs="Times New Roman"/>
          <w:color w:val="000000" w:themeColor="text1"/>
          <w:sz w:val="24"/>
          <w:szCs w:val="24"/>
        </w:rPr>
        <w:t xml:space="preserve">speramos que este estudo seja útil para outras situações midiáticas semelhantes e colocamos como proposta para futuros trabalhos um estudo de recepção deste tipo de </w:t>
      </w:r>
      <w:r w:rsidR="007832B2" w:rsidRPr="00D3132A">
        <w:rPr>
          <w:rFonts w:ascii="Times New Roman" w:hAnsi="Times New Roman" w:cs="Times New Roman"/>
          <w:color w:val="000000" w:themeColor="text1"/>
          <w:sz w:val="24"/>
          <w:szCs w:val="24"/>
        </w:rPr>
        <w:t>mensagem</w:t>
      </w:r>
      <w:r w:rsidR="001142EE" w:rsidRPr="00D3132A">
        <w:rPr>
          <w:rFonts w:ascii="Times New Roman" w:hAnsi="Times New Roman" w:cs="Times New Roman"/>
          <w:color w:val="000000" w:themeColor="text1"/>
          <w:sz w:val="24"/>
          <w:szCs w:val="24"/>
        </w:rPr>
        <w:t>,</w:t>
      </w:r>
      <w:r w:rsidR="005D182B" w:rsidRPr="00D3132A">
        <w:rPr>
          <w:rFonts w:ascii="Times New Roman" w:hAnsi="Times New Roman" w:cs="Times New Roman"/>
          <w:color w:val="000000" w:themeColor="text1"/>
          <w:sz w:val="24"/>
          <w:szCs w:val="24"/>
        </w:rPr>
        <w:t xml:space="preserve"> e seus possíveis impactos para a sociedade.</w:t>
      </w:r>
    </w:p>
    <w:p w:rsidR="008E751B" w:rsidRDefault="008E751B" w:rsidP="000B29A6">
      <w:pPr>
        <w:spacing w:before="100" w:beforeAutospacing="1" w:after="100" w:afterAutospacing="1" w:line="360" w:lineRule="auto"/>
        <w:jc w:val="both"/>
        <w:rPr>
          <w:rFonts w:ascii="Times New Roman" w:hAnsi="Times New Roman" w:cs="Times New Roman"/>
          <w:color w:val="000000" w:themeColor="text1"/>
          <w:sz w:val="24"/>
          <w:szCs w:val="24"/>
        </w:rPr>
      </w:pPr>
    </w:p>
    <w:p w:rsidR="008E751B" w:rsidRDefault="008E751B" w:rsidP="000B29A6">
      <w:pPr>
        <w:spacing w:before="100" w:beforeAutospacing="1" w:after="100" w:afterAutospacing="1" w:line="360" w:lineRule="auto"/>
        <w:jc w:val="both"/>
        <w:rPr>
          <w:rFonts w:ascii="Times New Roman" w:hAnsi="Times New Roman" w:cs="Times New Roman"/>
          <w:color w:val="000000" w:themeColor="text1"/>
          <w:sz w:val="24"/>
          <w:szCs w:val="24"/>
        </w:rPr>
      </w:pPr>
    </w:p>
    <w:p w:rsidR="005A37D1" w:rsidRDefault="005A37D1" w:rsidP="000B29A6">
      <w:pPr>
        <w:spacing w:before="100" w:beforeAutospacing="1" w:after="100" w:afterAutospacing="1" w:line="360" w:lineRule="auto"/>
        <w:jc w:val="both"/>
        <w:rPr>
          <w:rFonts w:ascii="Times New Roman" w:hAnsi="Times New Roman" w:cs="Times New Roman"/>
          <w:color w:val="000000" w:themeColor="text1"/>
          <w:sz w:val="24"/>
          <w:szCs w:val="24"/>
        </w:rPr>
      </w:pPr>
    </w:p>
    <w:p w:rsidR="003D2EFF" w:rsidRDefault="003D2EFF" w:rsidP="000B29A6">
      <w:pPr>
        <w:spacing w:before="100" w:beforeAutospacing="1" w:after="100" w:afterAutospacing="1" w:line="360" w:lineRule="auto"/>
        <w:jc w:val="both"/>
        <w:rPr>
          <w:rFonts w:ascii="Times New Roman" w:hAnsi="Times New Roman" w:cs="Times New Roman"/>
          <w:color w:val="000000" w:themeColor="text1"/>
          <w:sz w:val="24"/>
          <w:szCs w:val="24"/>
        </w:rPr>
      </w:pPr>
    </w:p>
    <w:p w:rsidR="0010709B" w:rsidRPr="00981A25" w:rsidRDefault="00897C58" w:rsidP="000B29A6">
      <w:pPr>
        <w:spacing w:before="100" w:beforeAutospacing="1" w:after="100" w:afterAutospacing="1" w:line="360" w:lineRule="auto"/>
        <w:jc w:val="both"/>
        <w:rPr>
          <w:rFonts w:ascii="Times New Roman" w:hAnsi="Times New Roman" w:cs="Times New Roman"/>
          <w:color w:val="000000" w:themeColor="text1"/>
          <w:sz w:val="24"/>
          <w:szCs w:val="24"/>
          <w:lang w:val="en-US"/>
        </w:rPr>
      </w:pPr>
      <w:r w:rsidRPr="00FA3209">
        <w:rPr>
          <w:rFonts w:ascii="Times New Roman" w:hAnsi="Times New Roman" w:cs="Times New Roman"/>
          <w:b/>
          <w:bCs/>
          <w:sz w:val="24"/>
          <w:szCs w:val="24"/>
          <w:lang w:val="en-US"/>
        </w:rPr>
        <w:lastRenderedPageBreak/>
        <w:t>REFERÊNCIAS BIBLIOGRÁFICAS</w:t>
      </w:r>
    </w:p>
    <w:p w:rsidR="00E819ED" w:rsidRPr="00682EBB" w:rsidRDefault="0010709B" w:rsidP="007A6A9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0709B">
        <w:rPr>
          <w:rFonts w:ascii="Times New Roman" w:eastAsia="Times New Roman" w:hAnsi="Times New Roman" w:cs="Times New Roman"/>
          <w:sz w:val="24"/>
          <w:szCs w:val="24"/>
          <w:lang w:val="en-US" w:eastAsia="pt-BR"/>
        </w:rPr>
        <w:t xml:space="preserve">BELLANTONI, P. </w:t>
      </w:r>
      <w:r w:rsidRPr="0010709B">
        <w:rPr>
          <w:rFonts w:ascii="Times New Roman" w:eastAsia="Times New Roman" w:hAnsi="Times New Roman" w:cs="Times New Roman"/>
          <w:b/>
          <w:bCs/>
          <w:sz w:val="24"/>
          <w:szCs w:val="24"/>
          <w:lang w:val="en-US" w:eastAsia="pt-BR"/>
        </w:rPr>
        <w:t xml:space="preserve">If It’s Purple, Someone’s </w:t>
      </w:r>
      <w:proofErr w:type="spellStart"/>
      <w:r w:rsidRPr="0010709B">
        <w:rPr>
          <w:rFonts w:ascii="Times New Roman" w:eastAsia="Times New Roman" w:hAnsi="Times New Roman" w:cs="Times New Roman"/>
          <w:b/>
          <w:bCs/>
          <w:sz w:val="24"/>
          <w:szCs w:val="24"/>
          <w:lang w:val="en-US" w:eastAsia="pt-BR"/>
        </w:rPr>
        <w:t>Gonna</w:t>
      </w:r>
      <w:proofErr w:type="spellEnd"/>
      <w:r w:rsidRPr="0010709B">
        <w:rPr>
          <w:rFonts w:ascii="Times New Roman" w:eastAsia="Times New Roman" w:hAnsi="Times New Roman" w:cs="Times New Roman"/>
          <w:b/>
          <w:bCs/>
          <w:sz w:val="24"/>
          <w:szCs w:val="24"/>
          <w:lang w:val="en-US" w:eastAsia="pt-BR"/>
        </w:rPr>
        <w:t xml:space="preserve"> Die: the power of color in visual storytelling for film.</w:t>
      </w:r>
      <w:r w:rsidR="00743467">
        <w:rPr>
          <w:rFonts w:ascii="Times New Roman" w:eastAsia="Times New Roman" w:hAnsi="Times New Roman" w:cs="Times New Roman"/>
          <w:b/>
          <w:bCs/>
          <w:sz w:val="24"/>
          <w:szCs w:val="24"/>
          <w:lang w:val="en-US" w:eastAsia="pt-BR"/>
        </w:rPr>
        <w:t xml:space="preserve"> </w:t>
      </w:r>
      <w:proofErr w:type="spellStart"/>
      <w:r w:rsidRPr="00682EBB">
        <w:rPr>
          <w:rFonts w:ascii="Times New Roman" w:eastAsia="Times New Roman" w:hAnsi="Times New Roman" w:cs="Times New Roman"/>
          <w:sz w:val="24"/>
          <w:szCs w:val="24"/>
          <w:lang w:eastAsia="pt-BR"/>
        </w:rPr>
        <w:t>Waltham</w:t>
      </w:r>
      <w:proofErr w:type="spellEnd"/>
      <w:r w:rsidRPr="00682EBB">
        <w:rPr>
          <w:rFonts w:ascii="Times New Roman" w:eastAsia="Times New Roman" w:hAnsi="Times New Roman" w:cs="Times New Roman"/>
          <w:sz w:val="24"/>
          <w:szCs w:val="24"/>
          <w:lang w:eastAsia="pt-BR"/>
        </w:rPr>
        <w:t xml:space="preserve">: Focal Press, 2005. </w:t>
      </w:r>
    </w:p>
    <w:p w:rsidR="003B3C1C" w:rsidRDefault="00E819ED" w:rsidP="007A6A9A">
      <w:pPr>
        <w:pStyle w:val="Textodenotaderodap"/>
        <w:jc w:val="both"/>
        <w:rPr>
          <w:rFonts w:ascii="Times New Roman" w:hAnsi="Times New Roman" w:cs="Times New Roman"/>
          <w:sz w:val="24"/>
          <w:szCs w:val="24"/>
        </w:rPr>
      </w:pPr>
      <w:r w:rsidRPr="00E819ED">
        <w:rPr>
          <w:rFonts w:ascii="Times New Roman" w:hAnsi="Times New Roman" w:cs="Times New Roman"/>
          <w:sz w:val="24"/>
          <w:szCs w:val="24"/>
        </w:rPr>
        <w:t xml:space="preserve">BOURDIEU, P. </w:t>
      </w:r>
      <w:r w:rsidRPr="00DA41FE">
        <w:rPr>
          <w:rFonts w:ascii="Times New Roman" w:hAnsi="Times New Roman" w:cs="Times New Roman"/>
          <w:b/>
          <w:sz w:val="24"/>
          <w:szCs w:val="24"/>
        </w:rPr>
        <w:t xml:space="preserve">Esboço de </w:t>
      </w:r>
      <w:r w:rsidR="00165660" w:rsidRPr="00DA41FE">
        <w:rPr>
          <w:rFonts w:ascii="Times New Roman" w:hAnsi="Times New Roman" w:cs="Times New Roman"/>
          <w:b/>
          <w:sz w:val="24"/>
          <w:szCs w:val="24"/>
        </w:rPr>
        <w:t>autoanálise</w:t>
      </w:r>
      <w:r w:rsidRPr="00DA41FE">
        <w:rPr>
          <w:rFonts w:ascii="Times New Roman" w:hAnsi="Times New Roman" w:cs="Times New Roman"/>
          <w:b/>
          <w:sz w:val="24"/>
          <w:szCs w:val="24"/>
        </w:rPr>
        <w:t xml:space="preserve">. </w:t>
      </w:r>
      <w:r w:rsidRPr="00E819ED">
        <w:rPr>
          <w:rFonts w:ascii="Times New Roman" w:hAnsi="Times New Roman" w:cs="Times New Roman"/>
          <w:sz w:val="24"/>
          <w:szCs w:val="24"/>
        </w:rPr>
        <w:t>São Paulo: Companhia das Letras, 2005.</w:t>
      </w:r>
    </w:p>
    <w:p w:rsidR="003B3C1C" w:rsidRPr="00EF6A9D" w:rsidRDefault="00A76DC0" w:rsidP="007A6A9A">
      <w:pPr>
        <w:pStyle w:val="NormalWeb"/>
        <w:shd w:val="clear" w:color="auto" w:fill="FFFFFF"/>
        <w:jc w:val="both"/>
        <w:rPr>
          <w:lang w:val="en-US"/>
        </w:rPr>
      </w:pPr>
      <w:r w:rsidRPr="00A76DC0">
        <w:rPr>
          <w:lang w:val="en-US"/>
        </w:rPr>
        <w:t xml:space="preserve">BRISO, C.B. </w:t>
      </w:r>
      <w:r w:rsidRPr="00BB7B93">
        <w:rPr>
          <w:b/>
          <w:bCs/>
          <w:lang w:val="en-US"/>
        </w:rPr>
        <w:t>“Caught defenseless in the crossfire: Rio families cope with deaths by police violence”</w:t>
      </w:r>
      <w:r>
        <w:rPr>
          <w:lang w:val="en-US"/>
        </w:rPr>
        <w:t>, 2019.</w:t>
      </w:r>
      <w:r w:rsidRPr="00EF6A9D">
        <w:rPr>
          <w:lang w:val="en-US"/>
        </w:rPr>
        <w:t xml:space="preserve">Disponível </w:t>
      </w:r>
      <w:proofErr w:type="spellStart"/>
      <w:r w:rsidRPr="00EF6A9D">
        <w:rPr>
          <w:lang w:val="en-US"/>
        </w:rPr>
        <w:t>em</w:t>
      </w:r>
      <w:proofErr w:type="spellEnd"/>
      <w:r w:rsidR="00BB7B93" w:rsidRPr="00EF6A9D">
        <w:rPr>
          <w:lang w:val="en-US"/>
        </w:rPr>
        <w:t xml:space="preserve">: </w:t>
      </w:r>
      <w:hyperlink r:id="rId31" w:history="1">
        <w:r w:rsidR="00BB7B93" w:rsidRPr="00EF6A9D">
          <w:rPr>
            <w:rStyle w:val="Hyperlink"/>
            <w:lang w:val="en-US"/>
          </w:rPr>
          <w:t>https://www.theguardian.com/world/2019/sep/16/rio-de-janeiro-police-violence-deaths-families</w:t>
        </w:r>
      </w:hyperlink>
      <w:r w:rsidRPr="00EF6A9D">
        <w:rPr>
          <w:lang w:val="en-US"/>
        </w:rPr>
        <w:t>Acessoem: 12/10/2019.</w:t>
      </w:r>
    </w:p>
    <w:p w:rsidR="003B3C1C" w:rsidRPr="003B3C1C" w:rsidRDefault="003B3C1C" w:rsidP="007A6A9A">
      <w:pPr>
        <w:pStyle w:val="Textodenotaderodap"/>
        <w:jc w:val="both"/>
        <w:rPr>
          <w:rFonts w:ascii="Times New Roman" w:hAnsi="Times New Roman" w:cs="Times New Roman"/>
          <w:sz w:val="24"/>
          <w:szCs w:val="24"/>
        </w:rPr>
      </w:pPr>
      <w:r>
        <w:rPr>
          <w:rFonts w:ascii="Times New Roman" w:hAnsi="Times New Roman" w:cs="Times New Roman"/>
          <w:sz w:val="24"/>
          <w:szCs w:val="24"/>
        </w:rPr>
        <w:t>CASTELLS, M</w:t>
      </w:r>
      <w:r w:rsidRPr="003B3C1C">
        <w:rPr>
          <w:rFonts w:ascii="Times New Roman" w:hAnsi="Times New Roman" w:cs="Times New Roman"/>
          <w:sz w:val="24"/>
          <w:szCs w:val="24"/>
        </w:rPr>
        <w:t xml:space="preserve">. </w:t>
      </w:r>
      <w:r w:rsidRPr="003B3C1C">
        <w:rPr>
          <w:rFonts w:ascii="Times New Roman" w:hAnsi="Times New Roman" w:cs="Times New Roman"/>
          <w:b/>
          <w:sz w:val="24"/>
          <w:szCs w:val="24"/>
        </w:rPr>
        <w:t>O poder da identidade</w:t>
      </w:r>
      <w:r w:rsidRPr="003B3C1C">
        <w:rPr>
          <w:rFonts w:ascii="Times New Roman" w:hAnsi="Times New Roman" w:cs="Times New Roman"/>
          <w:sz w:val="24"/>
          <w:szCs w:val="24"/>
        </w:rPr>
        <w:t xml:space="preserve"> – A era da informação: Economia, sociedade e cultura. São Paulo: Paz e Terra, 2000, vol. 2.</w:t>
      </w:r>
    </w:p>
    <w:p w:rsidR="003B3C1C" w:rsidRDefault="003B3C1C" w:rsidP="007A6A9A">
      <w:pPr>
        <w:pStyle w:val="Textodenotaderodap"/>
        <w:jc w:val="both"/>
        <w:rPr>
          <w:rFonts w:ascii="Times New Roman" w:hAnsi="Times New Roman" w:cs="Times New Roman"/>
          <w:sz w:val="24"/>
          <w:szCs w:val="24"/>
        </w:rPr>
      </w:pPr>
    </w:p>
    <w:p w:rsidR="00F66F16" w:rsidRDefault="00F66F16" w:rsidP="007A6A9A">
      <w:pPr>
        <w:pStyle w:val="Textodenotaderodap"/>
        <w:jc w:val="both"/>
        <w:rPr>
          <w:rFonts w:ascii="Times New Roman" w:hAnsi="Times New Roman" w:cs="Times New Roman"/>
          <w:sz w:val="24"/>
          <w:szCs w:val="24"/>
        </w:rPr>
      </w:pPr>
      <w:r>
        <w:rPr>
          <w:rFonts w:ascii="Times New Roman" w:hAnsi="Times New Roman" w:cs="Times New Roman"/>
          <w:sz w:val="24"/>
          <w:szCs w:val="24"/>
        </w:rPr>
        <w:t>CASTELLS, M</w:t>
      </w:r>
      <w:r w:rsidRPr="00F66F16">
        <w:rPr>
          <w:rFonts w:ascii="Times New Roman" w:hAnsi="Times New Roman" w:cs="Times New Roman"/>
          <w:sz w:val="24"/>
          <w:szCs w:val="24"/>
        </w:rPr>
        <w:t xml:space="preserve">. </w:t>
      </w:r>
      <w:r w:rsidRPr="00F66F16">
        <w:rPr>
          <w:rFonts w:ascii="Times New Roman" w:hAnsi="Times New Roman" w:cs="Times New Roman"/>
          <w:b/>
          <w:sz w:val="24"/>
          <w:szCs w:val="24"/>
        </w:rPr>
        <w:t>A Galáxia da Internet</w:t>
      </w:r>
      <w:r w:rsidRPr="00F66F16">
        <w:rPr>
          <w:rFonts w:ascii="Times New Roman" w:hAnsi="Times New Roman" w:cs="Times New Roman"/>
          <w:sz w:val="24"/>
          <w:szCs w:val="24"/>
        </w:rPr>
        <w:t xml:space="preserve"> – Reflexões sobre a internet, os negócios e a sociedade. </w:t>
      </w:r>
      <w:r w:rsidRPr="00F1017D">
        <w:rPr>
          <w:rFonts w:ascii="Times New Roman" w:hAnsi="Times New Roman" w:cs="Times New Roman"/>
          <w:sz w:val="24"/>
          <w:szCs w:val="24"/>
        </w:rPr>
        <w:t xml:space="preserve">Rio de Janeiro: Jorge Zahar, 2003. </w:t>
      </w:r>
    </w:p>
    <w:p w:rsidR="00264325" w:rsidRDefault="00264325" w:rsidP="007A6A9A">
      <w:pPr>
        <w:pStyle w:val="Textodenotaderodap"/>
        <w:jc w:val="both"/>
        <w:rPr>
          <w:rFonts w:ascii="Times New Roman" w:hAnsi="Times New Roman" w:cs="Times New Roman"/>
          <w:sz w:val="24"/>
          <w:szCs w:val="24"/>
        </w:rPr>
      </w:pPr>
    </w:p>
    <w:p w:rsidR="00264325" w:rsidRPr="00264325" w:rsidRDefault="00264325" w:rsidP="007A6A9A">
      <w:pPr>
        <w:pStyle w:val="Textodenotaderodap"/>
        <w:jc w:val="both"/>
        <w:rPr>
          <w:rFonts w:ascii="Times New Roman" w:hAnsi="Times New Roman" w:cs="Times New Roman"/>
          <w:sz w:val="24"/>
          <w:szCs w:val="24"/>
        </w:rPr>
      </w:pPr>
      <w:r>
        <w:rPr>
          <w:rFonts w:ascii="Times New Roman" w:hAnsi="Times New Roman" w:cs="Times New Roman"/>
          <w:sz w:val="24"/>
          <w:szCs w:val="24"/>
        </w:rPr>
        <w:t xml:space="preserve">DANIN, R.A. </w:t>
      </w:r>
      <w:r w:rsidRPr="00264325">
        <w:rPr>
          <w:rFonts w:ascii="Times New Roman" w:hAnsi="Times New Roman" w:cs="Times New Roman"/>
          <w:b/>
          <w:bCs/>
          <w:sz w:val="24"/>
          <w:szCs w:val="24"/>
        </w:rPr>
        <w:t>Vozes Brancas, Mortes Negras: Configurações do Racismo Institucional no Cenário da Segurança Pública.</w:t>
      </w:r>
      <w:r w:rsidR="00743467">
        <w:rPr>
          <w:rFonts w:ascii="Times New Roman" w:hAnsi="Times New Roman" w:cs="Times New Roman"/>
          <w:b/>
          <w:bCs/>
          <w:sz w:val="24"/>
          <w:szCs w:val="24"/>
        </w:rPr>
        <w:t xml:space="preserve"> </w:t>
      </w:r>
      <w:r>
        <w:rPr>
          <w:rFonts w:ascii="Times New Roman" w:hAnsi="Times New Roman" w:cs="Times New Roman"/>
          <w:sz w:val="24"/>
          <w:szCs w:val="24"/>
        </w:rPr>
        <w:t>Instituto de Filosofia e Ciência Humanas, Programa de Pós-Graduação em Segurança Pública, Universidade Federal do Pará (Dissertação), 2018.</w:t>
      </w:r>
    </w:p>
    <w:p w:rsidR="00A76DC0" w:rsidRPr="00F1017D" w:rsidRDefault="00A76DC0" w:rsidP="007A6A9A">
      <w:pPr>
        <w:pStyle w:val="Textodenotaderodap"/>
        <w:jc w:val="both"/>
        <w:rPr>
          <w:rFonts w:ascii="Times New Roman" w:hAnsi="Times New Roman" w:cs="Times New Roman"/>
          <w:sz w:val="24"/>
          <w:szCs w:val="24"/>
        </w:rPr>
      </w:pPr>
    </w:p>
    <w:p w:rsidR="000E710C" w:rsidRDefault="000E710C" w:rsidP="007A6A9A">
      <w:pPr>
        <w:spacing w:line="240" w:lineRule="auto"/>
        <w:jc w:val="both"/>
        <w:rPr>
          <w:rFonts w:ascii="Times New Roman" w:hAnsi="Times New Roman" w:cs="Times New Roman"/>
          <w:sz w:val="24"/>
          <w:szCs w:val="24"/>
        </w:rPr>
      </w:pPr>
      <w:r w:rsidRPr="000E710C">
        <w:rPr>
          <w:rFonts w:ascii="Times New Roman" w:hAnsi="Times New Roman" w:cs="Times New Roman"/>
          <w:sz w:val="24"/>
          <w:szCs w:val="24"/>
        </w:rPr>
        <w:t>F</w:t>
      </w:r>
      <w:r>
        <w:rPr>
          <w:rFonts w:ascii="Times New Roman" w:hAnsi="Times New Roman" w:cs="Times New Roman"/>
          <w:sz w:val="24"/>
          <w:szCs w:val="24"/>
        </w:rPr>
        <w:t>OUCAULT</w:t>
      </w:r>
      <w:r w:rsidRPr="000E710C">
        <w:rPr>
          <w:rFonts w:ascii="Times New Roman" w:hAnsi="Times New Roman" w:cs="Times New Roman"/>
          <w:sz w:val="24"/>
          <w:szCs w:val="24"/>
        </w:rPr>
        <w:t xml:space="preserve">, M. (1999). </w:t>
      </w:r>
      <w:r w:rsidRPr="000E710C">
        <w:rPr>
          <w:rFonts w:ascii="Times New Roman" w:hAnsi="Times New Roman" w:cs="Times New Roman"/>
          <w:b/>
          <w:bCs/>
          <w:sz w:val="24"/>
          <w:szCs w:val="24"/>
        </w:rPr>
        <w:t>Em defesa da sociedade</w:t>
      </w:r>
      <w:r w:rsidRPr="000E710C">
        <w:rPr>
          <w:rFonts w:ascii="Times New Roman" w:hAnsi="Times New Roman" w:cs="Times New Roman"/>
          <w:sz w:val="24"/>
          <w:szCs w:val="24"/>
        </w:rPr>
        <w:t xml:space="preserve">: Curso dado no </w:t>
      </w:r>
      <w:proofErr w:type="spellStart"/>
      <w:r w:rsidRPr="000E710C">
        <w:rPr>
          <w:rFonts w:ascii="Times New Roman" w:hAnsi="Times New Roman" w:cs="Times New Roman"/>
          <w:sz w:val="24"/>
          <w:szCs w:val="24"/>
        </w:rPr>
        <w:t>Coll</w:t>
      </w:r>
      <w:r w:rsidR="00A44D42">
        <w:rPr>
          <w:rFonts w:ascii="Times New Roman" w:hAnsi="Times New Roman" w:cs="Times New Roman"/>
          <w:sz w:val="24"/>
          <w:szCs w:val="24"/>
        </w:rPr>
        <w:t>e</w:t>
      </w:r>
      <w:r w:rsidRPr="000E710C">
        <w:rPr>
          <w:rFonts w:ascii="Times New Roman" w:hAnsi="Times New Roman" w:cs="Times New Roman"/>
          <w:sz w:val="24"/>
          <w:szCs w:val="24"/>
        </w:rPr>
        <w:t>ge</w:t>
      </w:r>
      <w:proofErr w:type="spellEnd"/>
      <w:r w:rsidRPr="000E710C">
        <w:rPr>
          <w:rFonts w:ascii="Times New Roman" w:hAnsi="Times New Roman" w:cs="Times New Roman"/>
          <w:sz w:val="24"/>
          <w:szCs w:val="24"/>
        </w:rPr>
        <w:t xml:space="preserve"> de France (1975-1976). São Paulo: Martins Fontes.</w:t>
      </w:r>
    </w:p>
    <w:p w:rsidR="00B6088A" w:rsidRPr="00EF6A9D" w:rsidRDefault="00B6088A" w:rsidP="007A6A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MARTÍN-BARBERO, J. </w:t>
      </w:r>
      <w:r w:rsidRPr="00B6088A">
        <w:rPr>
          <w:rFonts w:ascii="Times New Roman" w:hAnsi="Times New Roman" w:cs="Times New Roman"/>
          <w:b/>
          <w:bCs/>
          <w:sz w:val="24"/>
          <w:szCs w:val="24"/>
        </w:rPr>
        <w:t>Dos meios às mediações:</w:t>
      </w:r>
      <w:r>
        <w:rPr>
          <w:rFonts w:ascii="Times New Roman" w:hAnsi="Times New Roman" w:cs="Times New Roman"/>
          <w:sz w:val="24"/>
          <w:szCs w:val="24"/>
        </w:rPr>
        <w:t xml:space="preserve"> comunicação, cultura e hegemonia. </w:t>
      </w:r>
      <w:r w:rsidRPr="00EF6A9D">
        <w:rPr>
          <w:rFonts w:ascii="Times New Roman" w:hAnsi="Times New Roman" w:cs="Times New Roman"/>
          <w:sz w:val="24"/>
          <w:szCs w:val="24"/>
        </w:rPr>
        <w:t>5ed. Rio de Janeiro: UFRJ, 2008.</w:t>
      </w:r>
    </w:p>
    <w:p w:rsidR="009569C1" w:rsidRPr="00682EBB" w:rsidRDefault="009569C1" w:rsidP="007A6A9A">
      <w:pPr>
        <w:pStyle w:val="NormalWeb"/>
        <w:shd w:val="clear" w:color="auto" w:fill="FFFFFF"/>
        <w:jc w:val="both"/>
      </w:pPr>
      <w:r w:rsidRPr="00682EBB">
        <w:t xml:space="preserve">PHILLIPS, D. </w:t>
      </w:r>
      <w:r w:rsidRPr="00682EBB">
        <w:rPr>
          <w:b/>
          <w:bCs/>
        </w:rPr>
        <w:t>“</w:t>
      </w:r>
      <w:proofErr w:type="spellStart"/>
      <w:r w:rsidRPr="00682EBB">
        <w:rPr>
          <w:b/>
          <w:bCs/>
        </w:rPr>
        <w:t>Braziliansblame</w:t>
      </w:r>
      <w:proofErr w:type="spellEnd"/>
      <w:r w:rsidRPr="00682EBB">
        <w:rPr>
          <w:b/>
          <w:bCs/>
        </w:rPr>
        <w:t xml:space="preserve"> Rio </w:t>
      </w:r>
      <w:proofErr w:type="spellStart"/>
      <w:r w:rsidRPr="00682EBB">
        <w:rPr>
          <w:b/>
          <w:bCs/>
        </w:rPr>
        <w:t>governor`sshoot-to-killpolice</w:t>
      </w:r>
      <w:proofErr w:type="spellEnd"/>
      <w:r w:rsidRPr="00682EBB">
        <w:rPr>
          <w:b/>
          <w:bCs/>
        </w:rPr>
        <w:t xml:space="preserve"> for </w:t>
      </w:r>
      <w:proofErr w:type="spellStart"/>
      <w:r w:rsidRPr="00682EBB">
        <w:rPr>
          <w:b/>
          <w:bCs/>
        </w:rPr>
        <w:t>death</w:t>
      </w:r>
      <w:proofErr w:type="spellEnd"/>
      <w:r w:rsidR="00743467" w:rsidRPr="00682EBB">
        <w:rPr>
          <w:b/>
          <w:bCs/>
        </w:rPr>
        <w:t xml:space="preserve"> </w:t>
      </w:r>
      <w:proofErr w:type="spellStart"/>
      <w:r w:rsidRPr="00682EBB">
        <w:rPr>
          <w:b/>
          <w:bCs/>
        </w:rPr>
        <w:t>of</w:t>
      </w:r>
      <w:proofErr w:type="spellEnd"/>
      <w:r w:rsidRPr="00682EBB">
        <w:rPr>
          <w:b/>
          <w:bCs/>
        </w:rPr>
        <w:t xml:space="preserve"> girls”</w:t>
      </w:r>
      <w:r w:rsidRPr="00682EBB">
        <w:t>, 2019.Disponível em:</w:t>
      </w:r>
      <w:hyperlink r:id="rId32" w:history="1">
        <w:r w:rsidR="00694917" w:rsidRPr="00682EBB">
          <w:rPr>
            <w:rStyle w:val="Hyperlink"/>
          </w:rPr>
          <w:t>https://www.theguardian.com/world/2019/sep/22/brazilians-blame-rio-governors-shoot-to-kill-policy-for-death-of-agatha-felix-girl-8</w:t>
        </w:r>
      </w:hyperlink>
      <w:r w:rsidRPr="00682EBB">
        <w:t xml:space="preserve">  Acesso em: 12/10/2019.</w:t>
      </w:r>
    </w:p>
    <w:p w:rsidR="00114263" w:rsidRDefault="00114263" w:rsidP="007A6A9A">
      <w:pPr>
        <w:spacing w:line="360" w:lineRule="auto"/>
        <w:jc w:val="both"/>
        <w:rPr>
          <w:rFonts w:ascii="Times New Roman" w:hAnsi="Times New Roman" w:cs="Times New Roman"/>
          <w:sz w:val="24"/>
          <w:szCs w:val="24"/>
        </w:rPr>
      </w:pPr>
      <w:r w:rsidRPr="00114263">
        <w:rPr>
          <w:rFonts w:ascii="Times New Roman" w:hAnsi="Times New Roman" w:cs="Times New Roman"/>
          <w:sz w:val="24"/>
          <w:szCs w:val="24"/>
        </w:rPr>
        <w:t xml:space="preserve">THOMPSON, J.B. </w:t>
      </w:r>
      <w:r w:rsidRPr="00114263">
        <w:rPr>
          <w:rFonts w:ascii="Times New Roman" w:hAnsi="Times New Roman" w:cs="Times New Roman"/>
          <w:b/>
          <w:bCs/>
          <w:sz w:val="24"/>
          <w:szCs w:val="24"/>
        </w:rPr>
        <w:t>A mídia e a modernidade:</w:t>
      </w:r>
      <w:r w:rsidRPr="00114263">
        <w:rPr>
          <w:rFonts w:ascii="Times New Roman" w:hAnsi="Times New Roman" w:cs="Times New Roman"/>
          <w:sz w:val="24"/>
          <w:szCs w:val="24"/>
        </w:rPr>
        <w:t xml:space="preserve"> uma teoria social da mídia. Petrópolis: Ed. Vozes, 2011. Prefácio, Introdução e Capítulo 01 – Comunicação e Contexto Social, p. 21 - 72.</w:t>
      </w:r>
    </w:p>
    <w:p w:rsidR="004254F6" w:rsidRPr="00E867E7" w:rsidRDefault="004254F6" w:rsidP="007A6A9A">
      <w:pPr>
        <w:spacing w:line="240" w:lineRule="auto"/>
        <w:jc w:val="both"/>
        <w:rPr>
          <w:rFonts w:ascii="Times New Roman" w:hAnsi="Times New Roman" w:cs="Times New Roman"/>
          <w:sz w:val="24"/>
          <w:szCs w:val="24"/>
          <w:lang w:val="en-US"/>
        </w:rPr>
      </w:pPr>
      <w:r w:rsidRPr="008E751B">
        <w:rPr>
          <w:rFonts w:ascii="Times New Roman" w:hAnsi="Times New Roman" w:cs="Times New Roman"/>
          <w:sz w:val="24"/>
          <w:szCs w:val="24"/>
          <w:lang w:val="en-US"/>
        </w:rPr>
        <w:t xml:space="preserve">VAN DIJK, T.A. </w:t>
      </w:r>
      <w:r w:rsidRPr="008E751B">
        <w:rPr>
          <w:rFonts w:ascii="Times New Roman" w:hAnsi="Times New Roman" w:cs="Times New Roman"/>
          <w:b/>
          <w:bCs/>
          <w:sz w:val="24"/>
          <w:szCs w:val="24"/>
          <w:lang w:val="en-US"/>
        </w:rPr>
        <w:t>Discourse</w:t>
      </w:r>
      <w:r w:rsidR="00743467">
        <w:rPr>
          <w:rFonts w:ascii="Times New Roman" w:hAnsi="Times New Roman" w:cs="Times New Roman"/>
          <w:b/>
          <w:bCs/>
          <w:sz w:val="24"/>
          <w:szCs w:val="24"/>
          <w:lang w:val="en-US"/>
        </w:rPr>
        <w:t xml:space="preserve"> </w:t>
      </w:r>
      <w:r w:rsidRPr="008E751B">
        <w:rPr>
          <w:rFonts w:ascii="Times New Roman" w:hAnsi="Times New Roman" w:cs="Times New Roman"/>
          <w:b/>
          <w:bCs/>
          <w:sz w:val="24"/>
          <w:szCs w:val="24"/>
          <w:lang w:val="en-US"/>
        </w:rPr>
        <w:t>and</w:t>
      </w:r>
      <w:r w:rsidR="00743467">
        <w:rPr>
          <w:rFonts w:ascii="Times New Roman" w:hAnsi="Times New Roman" w:cs="Times New Roman"/>
          <w:b/>
          <w:bCs/>
          <w:sz w:val="24"/>
          <w:szCs w:val="24"/>
          <w:lang w:val="en-US"/>
        </w:rPr>
        <w:t xml:space="preserve"> </w:t>
      </w:r>
      <w:r w:rsidRPr="008E751B">
        <w:rPr>
          <w:rFonts w:ascii="Times New Roman" w:hAnsi="Times New Roman" w:cs="Times New Roman"/>
          <w:b/>
          <w:bCs/>
          <w:sz w:val="24"/>
          <w:szCs w:val="24"/>
          <w:lang w:val="en-US"/>
        </w:rPr>
        <w:t>context.</w:t>
      </w:r>
      <w:r w:rsidR="00743467">
        <w:rPr>
          <w:rFonts w:ascii="Times New Roman" w:hAnsi="Times New Roman" w:cs="Times New Roman"/>
          <w:b/>
          <w:bCs/>
          <w:sz w:val="24"/>
          <w:szCs w:val="24"/>
          <w:lang w:val="en-US"/>
        </w:rPr>
        <w:t xml:space="preserve"> </w:t>
      </w:r>
      <w:r w:rsidRPr="008E751B">
        <w:rPr>
          <w:rFonts w:ascii="Times New Roman" w:hAnsi="Times New Roman" w:cs="Times New Roman"/>
          <w:sz w:val="24"/>
          <w:szCs w:val="24"/>
          <w:lang w:val="en-US"/>
        </w:rPr>
        <w:t>A</w:t>
      </w:r>
      <w:r w:rsidR="00743467">
        <w:rPr>
          <w:rFonts w:ascii="Times New Roman" w:hAnsi="Times New Roman" w:cs="Times New Roman"/>
          <w:sz w:val="24"/>
          <w:szCs w:val="24"/>
          <w:lang w:val="en-US"/>
        </w:rPr>
        <w:t xml:space="preserve"> </w:t>
      </w:r>
      <w:r w:rsidRPr="008E751B">
        <w:rPr>
          <w:rFonts w:ascii="Times New Roman" w:hAnsi="Times New Roman" w:cs="Times New Roman"/>
          <w:sz w:val="24"/>
          <w:szCs w:val="24"/>
          <w:lang w:val="en-US"/>
        </w:rPr>
        <w:t xml:space="preserve">socio-cognitive approach. </w:t>
      </w:r>
      <w:proofErr w:type="spellStart"/>
      <w:r w:rsidRPr="00E867E7">
        <w:rPr>
          <w:rFonts w:ascii="Times New Roman" w:hAnsi="Times New Roman" w:cs="Times New Roman"/>
          <w:sz w:val="24"/>
          <w:szCs w:val="24"/>
          <w:lang w:val="en-US"/>
        </w:rPr>
        <w:t>Cambrigde</w:t>
      </w:r>
      <w:proofErr w:type="spellEnd"/>
      <w:r w:rsidRPr="00E867E7">
        <w:rPr>
          <w:rFonts w:ascii="Times New Roman" w:hAnsi="Times New Roman" w:cs="Times New Roman"/>
          <w:sz w:val="24"/>
          <w:szCs w:val="24"/>
          <w:lang w:val="en-US"/>
        </w:rPr>
        <w:t>; New York: Cambridge University Press, 2008.</w:t>
      </w:r>
    </w:p>
    <w:p w:rsidR="00E867E7" w:rsidRPr="00E867E7" w:rsidRDefault="00E867E7" w:rsidP="007A6A9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pt-BR"/>
        </w:rPr>
      </w:pPr>
      <w:r w:rsidRPr="00057F04">
        <w:rPr>
          <w:rFonts w:ascii="Times New Roman" w:eastAsia="Times New Roman" w:hAnsi="Times New Roman" w:cs="Times New Roman"/>
          <w:sz w:val="24"/>
          <w:szCs w:val="24"/>
          <w:lang w:eastAsia="pt-BR"/>
        </w:rPr>
        <w:t xml:space="preserve">VAN DIJK. T. A. </w:t>
      </w:r>
      <w:proofErr w:type="spellStart"/>
      <w:r w:rsidRPr="00057F04">
        <w:rPr>
          <w:rFonts w:ascii="Times New Roman" w:eastAsia="Times New Roman" w:hAnsi="Times New Roman" w:cs="Times New Roman"/>
          <w:b/>
          <w:bCs/>
          <w:sz w:val="24"/>
          <w:szCs w:val="24"/>
          <w:lang w:eastAsia="pt-BR"/>
        </w:rPr>
        <w:t>Análise</w:t>
      </w:r>
      <w:proofErr w:type="spellEnd"/>
      <w:r w:rsidR="00743467">
        <w:rPr>
          <w:rFonts w:ascii="Times New Roman" w:eastAsia="Times New Roman" w:hAnsi="Times New Roman" w:cs="Times New Roman"/>
          <w:b/>
          <w:bCs/>
          <w:sz w:val="24"/>
          <w:szCs w:val="24"/>
          <w:lang w:eastAsia="pt-BR"/>
        </w:rPr>
        <w:t xml:space="preserve"> </w:t>
      </w:r>
      <w:proofErr w:type="spellStart"/>
      <w:r w:rsidRPr="00057F04">
        <w:rPr>
          <w:rFonts w:ascii="Times New Roman" w:eastAsia="Times New Roman" w:hAnsi="Times New Roman" w:cs="Times New Roman"/>
          <w:b/>
          <w:bCs/>
          <w:sz w:val="24"/>
          <w:szCs w:val="24"/>
          <w:lang w:eastAsia="pt-BR"/>
        </w:rPr>
        <w:t>Crítica</w:t>
      </w:r>
      <w:proofErr w:type="spellEnd"/>
      <w:r w:rsidRPr="00057F04">
        <w:rPr>
          <w:rFonts w:ascii="Times New Roman" w:eastAsia="Times New Roman" w:hAnsi="Times New Roman" w:cs="Times New Roman"/>
          <w:b/>
          <w:bCs/>
          <w:sz w:val="24"/>
          <w:szCs w:val="24"/>
          <w:lang w:eastAsia="pt-BR"/>
        </w:rPr>
        <w:t xml:space="preserve"> do Discurso</w:t>
      </w:r>
      <w:r w:rsidRPr="00057F04">
        <w:rPr>
          <w:rFonts w:ascii="Times New Roman" w:eastAsia="Times New Roman" w:hAnsi="Times New Roman" w:cs="Times New Roman"/>
          <w:sz w:val="24"/>
          <w:szCs w:val="24"/>
          <w:lang w:eastAsia="pt-BR"/>
        </w:rPr>
        <w:t xml:space="preserve">. </w:t>
      </w:r>
      <w:r w:rsidRPr="00E867E7">
        <w:rPr>
          <w:rFonts w:ascii="Times New Roman" w:eastAsia="Times New Roman" w:hAnsi="Times New Roman" w:cs="Times New Roman"/>
          <w:sz w:val="24"/>
          <w:szCs w:val="24"/>
          <w:lang w:val="en-US" w:eastAsia="pt-BR"/>
        </w:rPr>
        <w:t xml:space="preserve">In: TOMAZI, </w:t>
      </w:r>
      <w:proofErr w:type="spellStart"/>
      <w:r w:rsidRPr="00E867E7">
        <w:rPr>
          <w:rFonts w:ascii="Times New Roman" w:eastAsia="Times New Roman" w:hAnsi="Times New Roman" w:cs="Times New Roman"/>
          <w:sz w:val="24"/>
          <w:szCs w:val="24"/>
          <w:lang w:val="en-US" w:eastAsia="pt-BR"/>
        </w:rPr>
        <w:t>Mattedi</w:t>
      </w:r>
      <w:proofErr w:type="spellEnd"/>
      <w:r w:rsidR="00743467">
        <w:rPr>
          <w:rFonts w:ascii="Times New Roman" w:eastAsia="Times New Roman" w:hAnsi="Times New Roman" w:cs="Times New Roman"/>
          <w:sz w:val="24"/>
          <w:szCs w:val="24"/>
          <w:lang w:val="en-US" w:eastAsia="pt-BR"/>
        </w:rPr>
        <w:t xml:space="preserve"> </w:t>
      </w:r>
      <w:proofErr w:type="spellStart"/>
      <w:r w:rsidRPr="00E867E7">
        <w:rPr>
          <w:rFonts w:ascii="Times New Roman" w:eastAsia="Times New Roman" w:hAnsi="Times New Roman" w:cs="Times New Roman"/>
          <w:sz w:val="24"/>
          <w:szCs w:val="24"/>
          <w:lang w:val="en-US" w:eastAsia="pt-BR"/>
        </w:rPr>
        <w:t>Tomazi</w:t>
      </w:r>
      <w:proofErr w:type="spellEnd"/>
      <w:r w:rsidRPr="00E867E7">
        <w:rPr>
          <w:rFonts w:ascii="Times New Roman" w:eastAsia="Times New Roman" w:hAnsi="Times New Roman" w:cs="Times New Roman"/>
          <w:sz w:val="24"/>
          <w:szCs w:val="24"/>
          <w:lang w:val="en-US" w:eastAsia="pt-BR"/>
        </w:rPr>
        <w:t xml:space="preserve">. </w:t>
      </w:r>
      <w:r w:rsidRPr="00E867E7">
        <w:rPr>
          <w:rFonts w:ascii="Times New Roman,Italic" w:eastAsia="Times New Roman" w:hAnsi="Times New Roman,Italic" w:cs="Times New Roman"/>
          <w:sz w:val="24"/>
          <w:szCs w:val="24"/>
          <w:lang w:val="en-US" w:eastAsia="pt-BR"/>
        </w:rPr>
        <w:t>et al</w:t>
      </w:r>
      <w:r w:rsidRPr="00E867E7">
        <w:rPr>
          <w:rFonts w:ascii="Times New Roman" w:eastAsia="Times New Roman" w:hAnsi="Times New Roman" w:cs="Times New Roman"/>
          <w:sz w:val="24"/>
          <w:szCs w:val="24"/>
          <w:lang w:val="en-US" w:eastAsia="pt-BR"/>
        </w:rPr>
        <w:t xml:space="preserve">. </w:t>
      </w:r>
      <w:r w:rsidRPr="00E867E7">
        <w:rPr>
          <w:rFonts w:ascii="Times New Roman,Bold" w:eastAsia="Times New Roman" w:hAnsi="Times New Roman,Bold" w:cs="Times New Roman"/>
          <w:sz w:val="24"/>
          <w:szCs w:val="24"/>
          <w:lang w:eastAsia="pt-BR"/>
        </w:rPr>
        <w:t xml:space="preserve">Estudos discursivos em diferentes perspectivas: </w:t>
      </w:r>
      <w:proofErr w:type="spellStart"/>
      <w:r w:rsidRPr="00E867E7">
        <w:rPr>
          <w:rFonts w:ascii="Times New Roman" w:eastAsia="Times New Roman" w:hAnsi="Times New Roman" w:cs="Times New Roman"/>
          <w:sz w:val="24"/>
          <w:szCs w:val="24"/>
          <w:lang w:eastAsia="pt-BR"/>
        </w:rPr>
        <w:t>mídia</w:t>
      </w:r>
      <w:proofErr w:type="spellEnd"/>
      <w:r w:rsidRPr="00E867E7">
        <w:rPr>
          <w:rFonts w:ascii="Times New Roman" w:eastAsia="Times New Roman" w:hAnsi="Times New Roman" w:cs="Times New Roman"/>
          <w:sz w:val="24"/>
          <w:szCs w:val="24"/>
          <w:lang w:eastAsia="pt-BR"/>
        </w:rPr>
        <w:t xml:space="preserve">, sociedade e direito. </w:t>
      </w:r>
      <w:proofErr w:type="spellStart"/>
      <w:r w:rsidRPr="00E867E7">
        <w:rPr>
          <w:rFonts w:ascii="Times New Roman" w:eastAsia="Times New Roman" w:hAnsi="Times New Roman" w:cs="Times New Roman"/>
          <w:sz w:val="24"/>
          <w:szCs w:val="24"/>
          <w:lang w:eastAsia="pt-BR"/>
        </w:rPr>
        <w:t>São</w:t>
      </w:r>
      <w:proofErr w:type="spellEnd"/>
      <w:r w:rsidRPr="00E867E7">
        <w:rPr>
          <w:rFonts w:ascii="Times New Roman" w:eastAsia="Times New Roman" w:hAnsi="Times New Roman" w:cs="Times New Roman"/>
          <w:sz w:val="24"/>
          <w:szCs w:val="24"/>
          <w:lang w:eastAsia="pt-BR"/>
        </w:rPr>
        <w:t xml:space="preserve"> Paulo: Terracota Editora, 2016, p. 19 - 35. </w:t>
      </w:r>
    </w:p>
    <w:p w:rsidR="00943E60" w:rsidRPr="00943E60" w:rsidRDefault="00943E60" w:rsidP="007A6A9A">
      <w:pPr>
        <w:tabs>
          <w:tab w:val="left" w:pos="567"/>
        </w:tabs>
        <w:spacing w:after="0" w:line="240" w:lineRule="auto"/>
        <w:jc w:val="both"/>
        <w:rPr>
          <w:rFonts w:ascii="Times New Roman" w:eastAsia="Times New Roman" w:hAnsi="Times New Roman" w:cs="Times New Roman"/>
          <w:sz w:val="24"/>
          <w:szCs w:val="24"/>
          <w:shd w:val="clear" w:color="auto" w:fill="FFFFFF"/>
          <w:lang w:eastAsia="pt-BR"/>
        </w:rPr>
      </w:pPr>
      <w:r w:rsidRPr="00943E60">
        <w:rPr>
          <w:rFonts w:ascii="Times New Roman" w:hAnsi="Times New Roman" w:cs="Times New Roman"/>
          <w:sz w:val="24"/>
          <w:szCs w:val="24"/>
        </w:rPr>
        <w:t xml:space="preserve">WEBER, M. </w:t>
      </w:r>
      <w:r w:rsidRPr="00943E60">
        <w:rPr>
          <w:rFonts w:ascii="Times New Roman" w:hAnsi="Times New Roman" w:cs="Times New Roman"/>
          <w:b/>
          <w:sz w:val="24"/>
          <w:szCs w:val="24"/>
        </w:rPr>
        <w:t>Ciência e política:</w:t>
      </w:r>
      <w:r w:rsidRPr="00943E60">
        <w:rPr>
          <w:rFonts w:ascii="Times New Roman" w:hAnsi="Times New Roman" w:cs="Times New Roman"/>
          <w:sz w:val="24"/>
          <w:szCs w:val="24"/>
        </w:rPr>
        <w:t xml:space="preserve"> duas vocações. São Paulo: </w:t>
      </w:r>
      <w:proofErr w:type="spellStart"/>
      <w:r w:rsidRPr="00943E60">
        <w:rPr>
          <w:rFonts w:ascii="Times New Roman" w:hAnsi="Times New Roman" w:cs="Times New Roman"/>
          <w:sz w:val="24"/>
          <w:szCs w:val="24"/>
        </w:rPr>
        <w:t>Cultrix</w:t>
      </w:r>
      <w:proofErr w:type="spellEnd"/>
      <w:r w:rsidRPr="00943E60">
        <w:rPr>
          <w:rFonts w:ascii="Times New Roman" w:hAnsi="Times New Roman" w:cs="Times New Roman"/>
          <w:sz w:val="24"/>
          <w:szCs w:val="24"/>
        </w:rPr>
        <w:t>, 1968.</w:t>
      </w:r>
    </w:p>
    <w:p w:rsidR="00E11C6F" w:rsidRPr="00E11C6F" w:rsidRDefault="00E11C6F" w:rsidP="00E11C6F">
      <w:pPr>
        <w:tabs>
          <w:tab w:val="left" w:pos="567"/>
        </w:tabs>
        <w:spacing w:after="0" w:line="240" w:lineRule="auto"/>
        <w:jc w:val="both"/>
        <w:rPr>
          <w:rFonts w:ascii="Times New Roman" w:hAnsi="Times New Roman"/>
          <w:color w:val="000000"/>
          <w:sz w:val="24"/>
          <w:szCs w:val="24"/>
          <w:shd w:val="clear" w:color="auto" w:fill="FFFFFF"/>
        </w:rPr>
      </w:pPr>
    </w:p>
    <w:p w:rsidR="00A66CF0" w:rsidRDefault="00A66CF0" w:rsidP="005F085C">
      <w:pPr>
        <w:jc w:val="both"/>
        <w:rPr>
          <w:rFonts w:ascii="Times New Roman" w:eastAsia="Times New Roman" w:hAnsi="Times New Roman"/>
          <w:sz w:val="24"/>
          <w:szCs w:val="24"/>
          <w:shd w:val="clear" w:color="auto" w:fill="FFFFFF"/>
          <w:lang w:eastAsia="pt-BR"/>
        </w:rPr>
      </w:pPr>
      <w:r w:rsidRPr="00746A12">
        <w:rPr>
          <w:rFonts w:ascii="Times New Roman" w:eastAsia="Times New Roman" w:hAnsi="Times New Roman"/>
          <w:sz w:val="24"/>
          <w:szCs w:val="24"/>
          <w:shd w:val="clear" w:color="auto" w:fill="FFFFFF"/>
          <w:lang w:eastAsia="pt-BR"/>
        </w:rPr>
        <w:t xml:space="preserve">WIEVIORKA, M. </w:t>
      </w:r>
      <w:r w:rsidRPr="0097680A">
        <w:rPr>
          <w:rFonts w:ascii="Times New Roman" w:eastAsia="Times New Roman" w:hAnsi="Times New Roman"/>
          <w:b/>
          <w:sz w:val="24"/>
          <w:szCs w:val="24"/>
          <w:shd w:val="clear" w:color="auto" w:fill="FFFFFF"/>
          <w:lang w:eastAsia="pt-BR"/>
        </w:rPr>
        <w:t>O Racismo, uma introdução</w:t>
      </w:r>
      <w:r>
        <w:rPr>
          <w:rFonts w:ascii="Times New Roman" w:eastAsia="Times New Roman" w:hAnsi="Times New Roman"/>
          <w:sz w:val="24"/>
          <w:szCs w:val="24"/>
          <w:shd w:val="clear" w:color="auto" w:fill="FFFFFF"/>
          <w:lang w:eastAsia="pt-BR"/>
        </w:rPr>
        <w:t>.</w:t>
      </w:r>
      <w:r w:rsidRPr="00746A12">
        <w:rPr>
          <w:rFonts w:ascii="Times New Roman" w:eastAsia="Times New Roman" w:hAnsi="Times New Roman"/>
          <w:sz w:val="24"/>
          <w:szCs w:val="24"/>
          <w:shd w:val="clear" w:color="auto" w:fill="FFFFFF"/>
          <w:lang w:eastAsia="pt-BR"/>
        </w:rPr>
        <w:t xml:space="preserve"> S</w:t>
      </w:r>
      <w:r>
        <w:rPr>
          <w:rFonts w:ascii="Times New Roman" w:eastAsia="Times New Roman" w:hAnsi="Times New Roman"/>
          <w:sz w:val="24"/>
          <w:szCs w:val="24"/>
          <w:shd w:val="clear" w:color="auto" w:fill="FFFFFF"/>
          <w:lang w:eastAsia="pt-BR"/>
        </w:rPr>
        <w:t xml:space="preserve">ão Paulo: </w:t>
      </w:r>
      <w:r w:rsidRPr="00746A12">
        <w:rPr>
          <w:rFonts w:ascii="Times New Roman" w:eastAsia="Times New Roman" w:hAnsi="Times New Roman"/>
          <w:sz w:val="24"/>
          <w:szCs w:val="24"/>
          <w:shd w:val="clear" w:color="auto" w:fill="FFFFFF"/>
          <w:lang w:eastAsia="pt-BR"/>
        </w:rPr>
        <w:t>Perspectiva, 2007.</w:t>
      </w:r>
    </w:p>
    <w:p w:rsidR="00CA5CF1" w:rsidRDefault="00CA5CF1" w:rsidP="005F085C">
      <w:pPr>
        <w:jc w:val="both"/>
        <w:rPr>
          <w:rFonts w:ascii="Times New Roman" w:eastAsia="Times New Roman" w:hAnsi="Times New Roman"/>
          <w:sz w:val="24"/>
          <w:szCs w:val="24"/>
          <w:shd w:val="clear" w:color="auto" w:fill="FFFFFF"/>
          <w:lang w:eastAsia="pt-BR"/>
        </w:rPr>
      </w:pPr>
    </w:p>
    <w:p w:rsidR="00141E6E" w:rsidRPr="005F085C" w:rsidRDefault="00141E6E">
      <w:pPr>
        <w:jc w:val="both"/>
        <w:rPr>
          <w:rFonts w:ascii="Times New Roman" w:hAnsi="Times New Roman" w:cs="Times New Roman"/>
          <w:sz w:val="24"/>
          <w:szCs w:val="24"/>
        </w:rPr>
      </w:pPr>
    </w:p>
    <w:sectPr w:rsidR="00141E6E" w:rsidRPr="005F085C" w:rsidSect="009C6226">
      <w:footerReference w:type="default" r:id="rId3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433" w:rsidRDefault="007C7433" w:rsidP="00897C58">
      <w:pPr>
        <w:spacing w:after="0" w:line="240" w:lineRule="auto"/>
      </w:pPr>
      <w:r>
        <w:separator/>
      </w:r>
    </w:p>
  </w:endnote>
  <w:endnote w:type="continuationSeparator" w:id="0">
    <w:p w:rsidR="007C7433" w:rsidRDefault="007C7433" w:rsidP="0089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Adobe Garamond Pro"/>
    <w:panose1 w:val="020B0604020202020204"/>
    <w:charset w:val="00"/>
    <w:family w:val="roman"/>
    <w:pitch w:val="default"/>
    <w:sig w:usb0="00000003" w:usb1="00000000" w:usb2="00000000" w:usb3="00000000" w:csb0="00000001" w:csb1="00000000"/>
  </w:font>
  <w:font w:name="Times New Roman,Italic">
    <w:altName w:val="Times New Roman"/>
    <w:panose1 w:val="00000500000000090000"/>
    <w:charset w:val="00"/>
    <w:family w:val="auto"/>
    <w:pitch w:val="variable"/>
    <w:sig w:usb0="E00002FF" w:usb1="5000205A" w:usb2="00000000" w:usb3="00000000" w:csb0="0000019F" w:csb1="00000000"/>
  </w:font>
  <w:font w:name="Times New Roman,Bold">
    <w:altName w:val="Times New Roman"/>
    <w:panose1 w:val="000008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C58" w:rsidRDefault="00897C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433" w:rsidRDefault="007C7433" w:rsidP="00897C58">
      <w:pPr>
        <w:spacing w:after="0" w:line="240" w:lineRule="auto"/>
      </w:pPr>
      <w:r>
        <w:separator/>
      </w:r>
    </w:p>
  </w:footnote>
  <w:footnote w:type="continuationSeparator" w:id="0">
    <w:p w:rsidR="007C7433" w:rsidRDefault="007C7433" w:rsidP="00897C58">
      <w:pPr>
        <w:spacing w:after="0" w:line="240" w:lineRule="auto"/>
      </w:pPr>
      <w:r>
        <w:continuationSeparator/>
      </w:r>
    </w:p>
  </w:footnote>
  <w:footnote w:id="1">
    <w:p w:rsidR="006B2E89" w:rsidRPr="006B2E89" w:rsidRDefault="006B2E89">
      <w:pPr>
        <w:pStyle w:val="Textodenotaderodap"/>
        <w:rPr>
          <w:rFonts w:ascii="Times New Roman" w:hAnsi="Times New Roman" w:cs="Times New Roman"/>
        </w:rPr>
      </w:pPr>
      <w:r>
        <w:rPr>
          <w:rStyle w:val="Refdenotaderodap"/>
        </w:rPr>
        <w:footnoteRef/>
      </w:r>
      <w:r>
        <w:t xml:space="preserve"> </w:t>
      </w:r>
      <w:r w:rsidRPr="006B2E89">
        <w:rPr>
          <w:rFonts w:ascii="Times New Roman" w:hAnsi="Times New Roman" w:cs="Times New Roman"/>
        </w:rPr>
        <w:t xml:space="preserve">Doutoranda do Programa de Pós-Graduação em Comunicação da UnB – Universidade de Brasília. E-mail: </w:t>
      </w:r>
      <w:hyperlink r:id="rId1" w:history="1">
        <w:r w:rsidRPr="006B2E89">
          <w:rPr>
            <w:rStyle w:val="Hyperlink"/>
            <w:rFonts w:ascii="Times New Roman" w:hAnsi="Times New Roman" w:cs="Times New Roman"/>
          </w:rPr>
          <w:t>renatadanin@gmail.com</w:t>
        </w:r>
      </w:hyperlink>
      <w:r w:rsidRPr="006B2E89">
        <w:rPr>
          <w:rFonts w:ascii="Times New Roman" w:hAnsi="Times New Roman" w:cs="Times New Roman"/>
        </w:rPr>
        <w:t xml:space="preserve">. </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1783C"/>
    <w:multiLevelType w:val="hybridMultilevel"/>
    <w:tmpl w:val="D27462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5D0A08"/>
    <w:multiLevelType w:val="hybridMultilevel"/>
    <w:tmpl w:val="CFCC7A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56F0609"/>
    <w:multiLevelType w:val="hybridMultilevel"/>
    <w:tmpl w:val="5FBC11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1C655A"/>
    <w:multiLevelType w:val="multilevel"/>
    <w:tmpl w:val="00E0D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7138DA"/>
    <w:multiLevelType w:val="hybridMultilevel"/>
    <w:tmpl w:val="9C0C15D2"/>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5" w15:restartNumberingAfterBreak="0">
    <w:nsid w:val="300C6C4A"/>
    <w:multiLevelType w:val="hybridMultilevel"/>
    <w:tmpl w:val="9BB28F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E91536"/>
    <w:multiLevelType w:val="hybridMultilevel"/>
    <w:tmpl w:val="E75441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4C6AE4"/>
    <w:multiLevelType w:val="hybridMultilevel"/>
    <w:tmpl w:val="62502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D604216"/>
    <w:multiLevelType w:val="multilevel"/>
    <w:tmpl w:val="177E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C1152A"/>
    <w:multiLevelType w:val="multilevel"/>
    <w:tmpl w:val="4AE0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DC59B3"/>
    <w:multiLevelType w:val="hybridMultilevel"/>
    <w:tmpl w:val="2D882B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F11229"/>
    <w:multiLevelType w:val="hybridMultilevel"/>
    <w:tmpl w:val="F82AEF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4BA364C"/>
    <w:multiLevelType w:val="multilevel"/>
    <w:tmpl w:val="9AA4F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0"/>
  </w:num>
  <w:num w:numId="4">
    <w:abstractNumId w:val="5"/>
  </w:num>
  <w:num w:numId="5">
    <w:abstractNumId w:val="12"/>
  </w:num>
  <w:num w:numId="6">
    <w:abstractNumId w:val="3"/>
  </w:num>
  <w:num w:numId="7">
    <w:abstractNumId w:val="8"/>
  </w:num>
  <w:num w:numId="8">
    <w:abstractNumId w:val="2"/>
  </w:num>
  <w:num w:numId="9">
    <w:abstractNumId w:val="1"/>
  </w:num>
  <w:num w:numId="10">
    <w:abstractNumId w:val="9"/>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226"/>
    <w:rsid w:val="000005F6"/>
    <w:rsid w:val="00000D3E"/>
    <w:rsid w:val="00001283"/>
    <w:rsid w:val="0000169A"/>
    <w:rsid w:val="00001750"/>
    <w:rsid w:val="000019B0"/>
    <w:rsid w:val="00002257"/>
    <w:rsid w:val="00003602"/>
    <w:rsid w:val="000041F2"/>
    <w:rsid w:val="00004F82"/>
    <w:rsid w:val="000056E9"/>
    <w:rsid w:val="000070D0"/>
    <w:rsid w:val="00007C5F"/>
    <w:rsid w:val="000119DA"/>
    <w:rsid w:val="000121E4"/>
    <w:rsid w:val="00012442"/>
    <w:rsid w:val="00013205"/>
    <w:rsid w:val="0001511D"/>
    <w:rsid w:val="0001698C"/>
    <w:rsid w:val="00022456"/>
    <w:rsid w:val="00022620"/>
    <w:rsid w:val="00023A07"/>
    <w:rsid w:val="00027A84"/>
    <w:rsid w:val="00027E8B"/>
    <w:rsid w:val="00030B3C"/>
    <w:rsid w:val="00031599"/>
    <w:rsid w:val="0003349D"/>
    <w:rsid w:val="000344C8"/>
    <w:rsid w:val="0003615E"/>
    <w:rsid w:val="00037A6A"/>
    <w:rsid w:val="0004112D"/>
    <w:rsid w:val="0004272C"/>
    <w:rsid w:val="00042910"/>
    <w:rsid w:val="000442C4"/>
    <w:rsid w:val="00045DE2"/>
    <w:rsid w:val="00053F42"/>
    <w:rsid w:val="00054DC1"/>
    <w:rsid w:val="000562AA"/>
    <w:rsid w:val="00057F04"/>
    <w:rsid w:val="000616F4"/>
    <w:rsid w:val="0006173F"/>
    <w:rsid w:val="00062B0A"/>
    <w:rsid w:val="00064D07"/>
    <w:rsid w:val="00067221"/>
    <w:rsid w:val="00067381"/>
    <w:rsid w:val="000676A9"/>
    <w:rsid w:val="00073D18"/>
    <w:rsid w:val="00074120"/>
    <w:rsid w:val="00074632"/>
    <w:rsid w:val="0007623B"/>
    <w:rsid w:val="000808CD"/>
    <w:rsid w:val="00080F47"/>
    <w:rsid w:val="000816D7"/>
    <w:rsid w:val="00084EEB"/>
    <w:rsid w:val="0008795D"/>
    <w:rsid w:val="000906AC"/>
    <w:rsid w:val="000911BC"/>
    <w:rsid w:val="0009292A"/>
    <w:rsid w:val="000937ED"/>
    <w:rsid w:val="00095EDE"/>
    <w:rsid w:val="00096F7B"/>
    <w:rsid w:val="000A3A85"/>
    <w:rsid w:val="000A76F2"/>
    <w:rsid w:val="000B09BA"/>
    <w:rsid w:val="000B263E"/>
    <w:rsid w:val="000B29A6"/>
    <w:rsid w:val="000B2CA8"/>
    <w:rsid w:val="000B4CC6"/>
    <w:rsid w:val="000C08A0"/>
    <w:rsid w:val="000C16B6"/>
    <w:rsid w:val="000C255A"/>
    <w:rsid w:val="000C7578"/>
    <w:rsid w:val="000D0298"/>
    <w:rsid w:val="000D462D"/>
    <w:rsid w:val="000D615C"/>
    <w:rsid w:val="000D6919"/>
    <w:rsid w:val="000D7988"/>
    <w:rsid w:val="000D7F29"/>
    <w:rsid w:val="000E3C01"/>
    <w:rsid w:val="000E6F23"/>
    <w:rsid w:val="000E710C"/>
    <w:rsid w:val="000F1D2E"/>
    <w:rsid w:val="000F3121"/>
    <w:rsid w:val="000F77C7"/>
    <w:rsid w:val="000F7E8C"/>
    <w:rsid w:val="001033D0"/>
    <w:rsid w:val="00103EEB"/>
    <w:rsid w:val="001052B1"/>
    <w:rsid w:val="0010709B"/>
    <w:rsid w:val="00107524"/>
    <w:rsid w:val="001075FD"/>
    <w:rsid w:val="00110089"/>
    <w:rsid w:val="001112E1"/>
    <w:rsid w:val="00112305"/>
    <w:rsid w:val="001125A3"/>
    <w:rsid w:val="00114263"/>
    <w:rsid w:val="001142EE"/>
    <w:rsid w:val="001153FE"/>
    <w:rsid w:val="001200E5"/>
    <w:rsid w:val="0012350B"/>
    <w:rsid w:val="00126DDE"/>
    <w:rsid w:val="001316DC"/>
    <w:rsid w:val="00132AC3"/>
    <w:rsid w:val="00133079"/>
    <w:rsid w:val="0013381D"/>
    <w:rsid w:val="00133C2E"/>
    <w:rsid w:val="00134742"/>
    <w:rsid w:val="00136FC6"/>
    <w:rsid w:val="00141242"/>
    <w:rsid w:val="00141E6E"/>
    <w:rsid w:val="0014425A"/>
    <w:rsid w:val="00144CC2"/>
    <w:rsid w:val="00144F94"/>
    <w:rsid w:val="00145807"/>
    <w:rsid w:val="00147F23"/>
    <w:rsid w:val="001533D6"/>
    <w:rsid w:val="0015514A"/>
    <w:rsid w:val="0015609C"/>
    <w:rsid w:val="0016089A"/>
    <w:rsid w:val="00163942"/>
    <w:rsid w:val="00165660"/>
    <w:rsid w:val="00166553"/>
    <w:rsid w:val="0017044D"/>
    <w:rsid w:val="00170E44"/>
    <w:rsid w:val="00172047"/>
    <w:rsid w:val="00173CC5"/>
    <w:rsid w:val="00175D6B"/>
    <w:rsid w:val="001765B3"/>
    <w:rsid w:val="0018000E"/>
    <w:rsid w:val="00182390"/>
    <w:rsid w:val="0018240E"/>
    <w:rsid w:val="00183C9F"/>
    <w:rsid w:val="0018519A"/>
    <w:rsid w:val="00186E2C"/>
    <w:rsid w:val="00187CB1"/>
    <w:rsid w:val="00190625"/>
    <w:rsid w:val="0019071E"/>
    <w:rsid w:val="00192EBC"/>
    <w:rsid w:val="0019491D"/>
    <w:rsid w:val="00196C10"/>
    <w:rsid w:val="001A0D65"/>
    <w:rsid w:val="001A1226"/>
    <w:rsid w:val="001A1269"/>
    <w:rsid w:val="001A15B2"/>
    <w:rsid w:val="001A2D27"/>
    <w:rsid w:val="001A3D79"/>
    <w:rsid w:val="001A5043"/>
    <w:rsid w:val="001A73C2"/>
    <w:rsid w:val="001B2569"/>
    <w:rsid w:val="001B5DDB"/>
    <w:rsid w:val="001C1FFE"/>
    <w:rsid w:val="001C3F80"/>
    <w:rsid w:val="001C5EAB"/>
    <w:rsid w:val="001D009D"/>
    <w:rsid w:val="001D0ED7"/>
    <w:rsid w:val="001D2D09"/>
    <w:rsid w:val="001D6C22"/>
    <w:rsid w:val="001D7BA8"/>
    <w:rsid w:val="001E1AF2"/>
    <w:rsid w:val="001E430C"/>
    <w:rsid w:val="001E4E1B"/>
    <w:rsid w:val="001F02CE"/>
    <w:rsid w:val="001F1573"/>
    <w:rsid w:val="001F22D3"/>
    <w:rsid w:val="001F33B7"/>
    <w:rsid w:val="002003F6"/>
    <w:rsid w:val="00200620"/>
    <w:rsid w:val="00205348"/>
    <w:rsid w:val="0020775E"/>
    <w:rsid w:val="00210F7F"/>
    <w:rsid w:val="00213F47"/>
    <w:rsid w:val="002157E9"/>
    <w:rsid w:val="00216007"/>
    <w:rsid w:val="00217BF2"/>
    <w:rsid w:val="00217EB5"/>
    <w:rsid w:val="00221C70"/>
    <w:rsid w:val="00225C74"/>
    <w:rsid w:val="00226DA5"/>
    <w:rsid w:val="00227CE7"/>
    <w:rsid w:val="0023281D"/>
    <w:rsid w:val="00232C56"/>
    <w:rsid w:val="00232C8C"/>
    <w:rsid w:val="002337AA"/>
    <w:rsid w:val="00233870"/>
    <w:rsid w:val="00233AB4"/>
    <w:rsid w:val="00240080"/>
    <w:rsid w:val="00240D54"/>
    <w:rsid w:val="0024196B"/>
    <w:rsid w:val="0024227D"/>
    <w:rsid w:val="00242A0B"/>
    <w:rsid w:val="00242FD4"/>
    <w:rsid w:val="002469F2"/>
    <w:rsid w:val="00250CB9"/>
    <w:rsid w:val="00251C04"/>
    <w:rsid w:val="00253209"/>
    <w:rsid w:val="0026108C"/>
    <w:rsid w:val="00264325"/>
    <w:rsid w:val="00264B9F"/>
    <w:rsid w:val="00265720"/>
    <w:rsid w:val="0026728F"/>
    <w:rsid w:val="002672D1"/>
    <w:rsid w:val="002748E9"/>
    <w:rsid w:val="00274C37"/>
    <w:rsid w:val="002756F6"/>
    <w:rsid w:val="00275984"/>
    <w:rsid w:val="00277FB6"/>
    <w:rsid w:val="00280D79"/>
    <w:rsid w:val="00285DA3"/>
    <w:rsid w:val="00286225"/>
    <w:rsid w:val="00290EDB"/>
    <w:rsid w:val="00291E52"/>
    <w:rsid w:val="00292D01"/>
    <w:rsid w:val="0029311E"/>
    <w:rsid w:val="00293F5A"/>
    <w:rsid w:val="002957F0"/>
    <w:rsid w:val="00296369"/>
    <w:rsid w:val="00297BF1"/>
    <w:rsid w:val="002A0545"/>
    <w:rsid w:val="002A0588"/>
    <w:rsid w:val="002A0E08"/>
    <w:rsid w:val="002A1496"/>
    <w:rsid w:val="002A1663"/>
    <w:rsid w:val="002A26E0"/>
    <w:rsid w:val="002A4C90"/>
    <w:rsid w:val="002A4E22"/>
    <w:rsid w:val="002A5E2F"/>
    <w:rsid w:val="002A7AD7"/>
    <w:rsid w:val="002B151E"/>
    <w:rsid w:val="002B216F"/>
    <w:rsid w:val="002B2E0F"/>
    <w:rsid w:val="002B5039"/>
    <w:rsid w:val="002C2F27"/>
    <w:rsid w:val="002C33A4"/>
    <w:rsid w:val="002D08A2"/>
    <w:rsid w:val="002D3AC0"/>
    <w:rsid w:val="002D675F"/>
    <w:rsid w:val="002E387C"/>
    <w:rsid w:val="002E5CF6"/>
    <w:rsid w:val="002F01F6"/>
    <w:rsid w:val="002F0815"/>
    <w:rsid w:val="002F2D0C"/>
    <w:rsid w:val="002F37C9"/>
    <w:rsid w:val="002F3A40"/>
    <w:rsid w:val="002F4BCC"/>
    <w:rsid w:val="002F4CA5"/>
    <w:rsid w:val="002F50A7"/>
    <w:rsid w:val="002F553B"/>
    <w:rsid w:val="003009B5"/>
    <w:rsid w:val="00300D2B"/>
    <w:rsid w:val="003012D0"/>
    <w:rsid w:val="00302A7E"/>
    <w:rsid w:val="00306924"/>
    <w:rsid w:val="00306FF7"/>
    <w:rsid w:val="003074DE"/>
    <w:rsid w:val="00307BD0"/>
    <w:rsid w:val="00310762"/>
    <w:rsid w:val="0031193A"/>
    <w:rsid w:val="00314423"/>
    <w:rsid w:val="003154D0"/>
    <w:rsid w:val="003166AA"/>
    <w:rsid w:val="003202F8"/>
    <w:rsid w:val="00320744"/>
    <w:rsid w:val="0032204D"/>
    <w:rsid w:val="00322BAB"/>
    <w:rsid w:val="0032311C"/>
    <w:rsid w:val="00323D1B"/>
    <w:rsid w:val="00331053"/>
    <w:rsid w:val="00333DAA"/>
    <w:rsid w:val="003357BB"/>
    <w:rsid w:val="00336E5E"/>
    <w:rsid w:val="0034275C"/>
    <w:rsid w:val="00342FBA"/>
    <w:rsid w:val="0034603F"/>
    <w:rsid w:val="003472E6"/>
    <w:rsid w:val="00350040"/>
    <w:rsid w:val="00352FF9"/>
    <w:rsid w:val="0035469F"/>
    <w:rsid w:val="00360FCA"/>
    <w:rsid w:val="00361128"/>
    <w:rsid w:val="003628C1"/>
    <w:rsid w:val="00362948"/>
    <w:rsid w:val="00364EE3"/>
    <w:rsid w:val="00365761"/>
    <w:rsid w:val="00365ED1"/>
    <w:rsid w:val="00370F93"/>
    <w:rsid w:val="00371AAF"/>
    <w:rsid w:val="00373F3F"/>
    <w:rsid w:val="0037783C"/>
    <w:rsid w:val="00380627"/>
    <w:rsid w:val="00381786"/>
    <w:rsid w:val="00382841"/>
    <w:rsid w:val="00382CF2"/>
    <w:rsid w:val="00383DF3"/>
    <w:rsid w:val="00385275"/>
    <w:rsid w:val="00385300"/>
    <w:rsid w:val="00386E4E"/>
    <w:rsid w:val="00387F9B"/>
    <w:rsid w:val="00391383"/>
    <w:rsid w:val="00392687"/>
    <w:rsid w:val="003928A9"/>
    <w:rsid w:val="00393134"/>
    <w:rsid w:val="00396933"/>
    <w:rsid w:val="00397C5F"/>
    <w:rsid w:val="003A171E"/>
    <w:rsid w:val="003A17FB"/>
    <w:rsid w:val="003A2156"/>
    <w:rsid w:val="003A2902"/>
    <w:rsid w:val="003A7F9E"/>
    <w:rsid w:val="003B01FC"/>
    <w:rsid w:val="003B08A7"/>
    <w:rsid w:val="003B0A9D"/>
    <w:rsid w:val="003B0F47"/>
    <w:rsid w:val="003B1938"/>
    <w:rsid w:val="003B1D5E"/>
    <w:rsid w:val="003B1F34"/>
    <w:rsid w:val="003B2DE4"/>
    <w:rsid w:val="003B3C1C"/>
    <w:rsid w:val="003B5AE3"/>
    <w:rsid w:val="003B663D"/>
    <w:rsid w:val="003C0F53"/>
    <w:rsid w:val="003C209D"/>
    <w:rsid w:val="003C39B3"/>
    <w:rsid w:val="003C3D6A"/>
    <w:rsid w:val="003C40B7"/>
    <w:rsid w:val="003C47CE"/>
    <w:rsid w:val="003C4E4A"/>
    <w:rsid w:val="003C6A29"/>
    <w:rsid w:val="003C71E4"/>
    <w:rsid w:val="003D018D"/>
    <w:rsid w:val="003D0661"/>
    <w:rsid w:val="003D1C32"/>
    <w:rsid w:val="003D2EFF"/>
    <w:rsid w:val="003D7A86"/>
    <w:rsid w:val="003D7B0A"/>
    <w:rsid w:val="003E2DB2"/>
    <w:rsid w:val="003E412E"/>
    <w:rsid w:val="003E42E5"/>
    <w:rsid w:val="003E6269"/>
    <w:rsid w:val="003F1652"/>
    <w:rsid w:val="003F3888"/>
    <w:rsid w:val="003F3E35"/>
    <w:rsid w:val="003F558E"/>
    <w:rsid w:val="003F6229"/>
    <w:rsid w:val="004017FA"/>
    <w:rsid w:val="004031EE"/>
    <w:rsid w:val="00407E0C"/>
    <w:rsid w:val="0041252C"/>
    <w:rsid w:val="00412CB6"/>
    <w:rsid w:val="00414F2A"/>
    <w:rsid w:val="00415711"/>
    <w:rsid w:val="004159AF"/>
    <w:rsid w:val="00415E7D"/>
    <w:rsid w:val="004202A0"/>
    <w:rsid w:val="00421816"/>
    <w:rsid w:val="00422655"/>
    <w:rsid w:val="00422F9B"/>
    <w:rsid w:val="0042324E"/>
    <w:rsid w:val="00424290"/>
    <w:rsid w:val="00424E9A"/>
    <w:rsid w:val="004254F6"/>
    <w:rsid w:val="00432D2F"/>
    <w:rsid w:val="00433D9A"/>
    <w:rsid w:val="00433EB7"/>
    <w:rsid w:val="00434F53"/>
    <w:rsid w:val="00435DD8"/>
    <w:rsid w:val="0044023D"/>
    <w:rsid w:val="004413A0"/>
    <w:rsid w:val="004441BF"/>
    <w:rsid w:val="00445D3C"/>
    <w:rsid w:val="004509FC"/>
    <w:rsid w:val="00452720"/>
    <w:rsid w:val="00454DC3"/>
    <w:rsid w:val="00455D94"/>
    <w:rsid w:val="00455FDF"/>
    <w:rsid w:val="00457304"/>
    <w:rsid w:val="00461DE9"/>
    <w:rsid w:val="00462156"/>
    <w:rsid w:val="004662FC"/>
    <w:rsid w:val="00470503"/>
    <w:rsid w:val="004707A9"/>
    <w:rsid w:val="00472C1F"/>
    <w:rsid w:val="00473AA2"/>
    <w:rsid w:val="00475726"/>
    <w:rsid w:val="00483C83"/>
    <w:rsid w:val="00484F4B"/>
    <w:rsid w:val="004853E7"/>
    <w:rsid w:val="00485E2C"/>
    <w:rsid w:val="004875C1"/>
    <w:rsid w:val="004916DA"/>
    <w:rsid w:val="00491B99"/>
    <w:rsid w:val="00493355"/>
    <w:rsid w:val="00494D2F"/>
    <w:rsid w:val="004957BB"/>
    <w:rsid w:val="00496267"/>
    <w:rsid w:val="004A0B54"/>
    <w:rsid w:val="004A1B6B"/>
    <w:rsid w:val="004A2663"/>
    <w:rsid w:val="004A2FEA"/>
    <w:rsid w:val="004A3E0F"/>
    <w:rsid w:val="004A50C9"/>
    <w:rsid w:val="004A5D3E"/>
    <w:rsid w:val="004A5DFF"/>
    <w:rsid w:val="004A67FC"/>
    <w:rsid w:val="004A6D8E"/>
    <w:rsid w:val="004A7FA0"/>
    <w:rsid w:val="004B2D21"/>
    <w:rsid w:val="004B3E08"/>
    <w:rsid w:val="004B5D2E"/>
    <w:rsid w:val="004C1357"/>
    <w:rsid w:val="004C1914"/>
    <w:rsid w:val="004C2D51"/>
    <w:rsid w:val="004C3248"/>
    <w:rsid w:val="004C55F6"/>
    <w:rsid w:val="004C6932"/>
    <w:rsid w:val="004C7FFB"/>
    <w:rsid w:val="004D1EF5"/>
    <w:rsid w:val="004D3991"/>
    <w:rsid w:val="004D3B4F"/>
    <w:rsid w:val="004D76B9"/>
    <w:rsid w:val="004E09A8"/>
    <w:rsid w:val="004E1E72"/>
    <w:rsid w:val="004E2995"/>
    <w:rsid w:val="004E4131"/>
    <w:rsid w:val="004E549E"/>
    <w:rsid w:val="004E7988"/>
    <w:rsid w:val="004F1615"/>
    <w:rsid w:val="004F2A22"/>
    <w:rsid w:val="004F7597"/>
    <w:rsid w:val="004F79D0"/>
    <w:rsid w:val="004F7BE8"/>
    <w:rsid w:val="00504089"/>
    <w:rsid w:val="00511BBC"/>
    <w:rsid w:val="00515D9F"/>
    <w:rsid w:val="00520599"/>
    <w:rsid w:val="005242EA"/>
    <w:rsid w:val="00524304"/>
    <w:rsid w:val="00527C31"/>
    <w:rsid w:val="00527E6E"/>
    <w:rsid w:val="00527E90"/>
    <w:rsid w:val="00530F6B"/>
    <w:rsid w:val="005312C9"/>
    <w:rsid w:val="0053154E"/>
    <w:rsid w:val="005353F5"/>
    <w:rsid w:val="00537EE2"/>
    <w:rsid w:val="00541104"/>
    <w:rsid w:val="0054263D"/>
    <w:rsid w:val="00542A2B"/>
    <w:rsid w:val="00543C27"/>
    <w:rsid w:val="00543CE5"/>
    <w:rsid w:val="00553C5E"/>
    <w:rsid w:val="00554B76"/>
    <w:rsid w:val="00554EBA"/>
    <w:rsid w:val="00557F76"/>
    <w:rsid w:val="0056065E"/>
    <w:rsid w:val="00561704"/>
    <w:rsid w:val="00563E00"/>
    <w:rsid w:val="00566696"/>
    <w:rsid w:val="00567DCF"/>
    <w:rsid w:val="00570AD1"/>
    <w:rsid w:val="00570EAD"/>
    <w:rsid w:val="005746E0"/>
    <w:rsid w:val="00574857"/>
    <w:rsid w:val="005759AC"/>
    <w:rsid w:val="0057617C"/>
    <w:rsid w:val="00576BA5"/>
    <w:rsid w:val="005834E4"/>
    <w:rsid w:val="005844E1"/>
    <w:rsid w:val="00584BBC"/>
    <w:rsid w:val="00585C2E"/>
    <w:rsid w:val="00587C34"/>
    <w:rsid w:val="00593868"/>
    <w:rsid w:val="005939D1"/>
    <w:rsid w:val="00595ACB"/>
    <w:rsid w:val="00597234"/>
    <w:rsid w:val="005A1438"/>
    <w:rsid w:val="005A37D1"/>
    <w:rsid w:val="005A786C"/>
    <w:rsid w:val="005C0BE8"/>
    <w:rsid w:val="005C103C"/>
    <w:rsid w:val="005C5C2D"/>
    <w:rsid w:val="005C653E"/>
    <w:rsid w:val="005C7367"/>
    <w:rsid w:val="005D04A0"/>
    <w:rsid w:val="005D182B"/>
    <w:rsid w:val="005D36ED"/>
    <w:rsid w:val="005D39F1"/>
    <w:rsid w:val="005D476C"/>
    <w:rsid w:val="005D488C"/>
    <w:rsid w:val="005D7D61"/>
    <w:rsid w:val="005E1937"/>
    <w:rsid w:val="005E2BBE"/>
    <w:rsid w:val="005E2F70"/>
    <w:rsid w:val="005E78C1"/>
    <w:rsid w:val="005E797C"/>
    <w:rsid w:val="005F085C"/>
    <w:rsid w:val="005F2B3E"/>
    <w:rsid w:val="005F3026"/>
    <w:rsid w:val="005F4564"/>
    <w:rsid w:val="005F49DE"/>
    <w:rsid w:val="006017BC"/>
    <w:rsid w:val="00601F44"/>
    <w:rsid w:val="00603D4E"/>
    <w:rsid w:val="00603E0A"/>
    <w:rsid w:val="0060622D"/>
    <w:rsid w:val="006073C9"/>
    <w:rsid w:val="00607682"/>
    <w:rsid w:val="006108A9"/>
    <w:rsid w:val="00610A98"/>
    <w:rsid w:val="0061101D"/>
    <w:rsid w:val="00611A1B"/>
    <w:rsid w:val="00612A49"/>
    <w:rsid w:val="006145A4"/>
    <w:rsid w:val="00616E67"/>
    <w:rsid w:val="00620870"/>
    <w:rsid w:val="006218B6"/>
    <w:rsid w:val="006237C2"/>
    <w:rsid w:val="00624ACB"/>
    <w:rsid w:val="00625FE0"/>
    <w:rsid w:val="0062705B"/>
    <w:rsid w:val="0063012B"/>
    <w:rsid w:val="0063219B"/>
    <w:rsid w:val="00633A81"/>
    <w:rsid w:val="00634982"/>
    <w:rsid w:val="00644AAF"/>
    <w:rsid w:val="00644DCA"/>
    <w:rsid w:val="00646FBD"/>
    <w:rsid w:val="00647593"/>
    <w:rsid w:val="00650763"/>
    <w:rsid w:val="00651491"/>
    <w:rsid w:val="00651973"/>
    <w:rsid w:val="00651C91"/>
    <w:rsid w:val="00652564"/>
    <w:rsid w:val="00652FDD"/>
    <w:rsid w:val="00653B5A"/>
    <w:rsid w:val="00653FA5"/>
    <w:rsid w:val="00654175"/>
    <w:rsid w:val="0065433A"/>
    <w:rsid w:val="00654E3F"/>
    <w:rsid w:val="00657845"/>
    <w:rsid w:val="00664E1A"/>
    <w:rsid w:val="00670913"/>
    <w:rsid w:val="00670D59"/>
    <w:rsid w:val="00671FFE"/>
    <w:rsid w:val="006727D0"/>
    <w:rsid w:val="00675040"/>
    <w:rsid w:val="006773EB"/>
    <w:rsid w:val="006813FF"/>
    <w:rsid w:val="00682EBB"/>
    <w:rsid w:val="00683F81"/>
    <w:rsid w:val="00685087"/>
    <w:rsid w:val="00685389"/>
    <w:rsid w:val="0068569A"/>
    <w:rsid w:val="00687D71"/>
    <w:rsid w:val="00687FFC"/>
    <w:rsid w:val="006901FD"/>
    <w:rsid w:val="006916BA"/>
    <w:rsid w:val="0069387C"/>
    <w:rsid w:val="006940B6"/>
    <w:rsid w:val="00694917"/>
    <w:rsid w:val="006954E4"/>
    <w:rsid w:val="00696F8B"/>
    <w:rsid w:val="006A06C0"/>
    <w:rsid w:val="006A2929"/>
    <w:rsid w:val="006A5043"/>
    <w:rsid w:val="006A6F27"/>
    <w:rsid w:val="006A7824"/>
    <w:rsid w:val="006B2711"/>
    <w:rsid w:val="006B2E89"/>
    <w:rsid w:val="006B3137"/>
    <w:rsid w:val="006B3373"/>
    <w:rsid w:val="006B497D"/>
    <w:rsid w:val="006C23F2"/>
    <w:rsid w:val="006C2980"/>
    <w:rsid w:val="006C604D"/>
    <w:rsid w:val="006C6C01"/>
    <w:rsid w:val="006C7CFA"/>
    <w:rsid w:val="006D26F2"/>
    <w:rsid w:val="006D3AB2"/>
    <w:rsid w:val="006D4C5D"/>
    <w:rsid w:val="006D7C4C"/>
    <w:rsid w:val="006E0642"/>
    <w:rsid w:val="006E06A3"/>
    <w:rsid w:val="006E0EDD"/>
    <w:rsid w:val="006E527C"/>
    <w:rsid w:val="006E69D2"/>
    <w:rsid w:val="006F05EE"/>
    <w:rsid w:val="006F1D68"/>
    <w:rsid w:val="006F207F"/>
    <w:rsid w:val="006F2FBC"/>
    <w:rsid w:val="006F337C"/>
    <w:rsid w:val="006F38D0"/>
    <w:rsid w:val="006F427F"/>
    <w:rsid w:val="006F4755"/>
    <w:rsid w:val="006F4C82"/>
    <w:rsid w:val="006F57D1"/>
    <w:rsid w:val="00700F31"/>
    <w:rsid w:val="007112A1"/>
    <w:rsid w:val="0071130D"/>
    <w:rsid w:val="007123E0"/>
    <w:rsid w:val="007127AF"/>
    <w:rsid w:val="00715902"/>
    <w:rsid w:val="00716BEE"/>
    <w:rsid w:val="00716D7E"/>
    <w:rsid w:val="007206D4"/>
    <w:rsid w:val="007239AA"/>
    <w:rsid w:val="00725965"/>
    <w:rsid w:val="00725AA3"/>
    <w:rsid w:val="0073003D"/>
    <w:rsid w:val="00730472"/>
    <w:rsid w:val="00730FF3"/>
    <w:rsid w:val="00734665"/>
    <w:rsid w:val="00735A19"/>
    <w:rsid w:val="007404D8"/>
    <w:rsid w:val="00740B17"/>
    <w:rsid w:val="0074190C"/>
    <w:rsid w:val="00743467"/>
    <w:rsid w:val="0074473B"/>
    <w:rsid w:val="00744F46"/>
    <w:rsid w:val="007451F2"/>
    <w:rsid w:val="007470D4"/>
    <w:rsid w:val="007511D5"/>
    <w:rsid w:val="00752684"/>
    <w:rsid w:val="00752CA6"/>
    <w:rsid w:val="00752F4F"/>
    <w:rsid w:val="00753E25"/>
    <w:rsid w:val="00755E73"/>
    <w:rsid w:val="00756414"/>
    <w:rsid w:val="007565BE"/>
    <w:rsid w:val="00757A0E"/>
    <w:rsid w:val="00760A88"/>
    <w:rsid w:val="00761C75"/>
    <w:rsid w:val="00765B99"/>
    <w:rsid w:val="007667C3"/>
    <w:rsid w:val="00767B5C"/>
    <w:rsid w:val="0077007A"/>
    <w:rsid w:val="00774829"/>
    <w:rsid w:val="00775344"/>
    <w:rsid w:val="00776A90"/>
    <w:rsid w:val="007818FD"/>
    <w:rsid w:val="007832B2"/>
    <w:rsid w:val="0078377C"/>
    <w:rsid w:val="00784ACF"/>
    <w:rsid w:val="0078698D"/>
    <w:rsid w:val="00787F60"/>
    <w:rsid w:val="00790C8B"/>
    <w:rsid w:val="00790EF1"/>
    <w:rsid w:val="007914CD"/>
    <w:rsid w:val="00792077"/>
    <w:rsid w:val="007945DE"/>
    <w:rsid w:val="00796D42"/>
    <w:rsid w:val="00797866"/>
    <w:rsid w:val="007A0A00"/>
    <w:rsid w:val="007A0CE0"/>
    <w:rsid w:val="007A1CCC"/>
    <w:rsid w:val="007A3354"/>
    <w:rsid w:val="007A3747"/>
    <w:rsid w:val="007A5118"/>
    <w:rsid w:val="007A6079"/>
    <w:rsid w:val="007A6815"/>
    <w:rsid w:val="007A6A9A"/>
    <w:rsid w:val="007A7A59"/>
    <w:rsid w:val="007A7B92"/>
    <w:rsid w:val="007B05AE"/>
    <w:rsid w:val="007B1467"/>
    <w:rsid w:val="007B1CE9"/>
    <w:rsid w:val="007B2B04"/>
    <w:rsid w:val="007B3E4A"/>
    <w:rsid w:val="007B60F6"/>
    <w:rsid w:val="007B6471"/>
    <w:rsid w:val="007B73CA"/>
    <w:rsid w:val="007C3050"/>
    <w:rsid w:val="007C3A37"/>
    <w:rsid w:val="007C4295"/>
    <w:rsid w:val="007C43E1"/>
    <w:rsid w:val="007C4A1B"/>
    <w:rsid w:val="007C678B"/>
    <w:rsid w:val="007C6D52"/>
    <w:rsid w:val="007C7433"/>
    <w:rsid w:val="007D0DCB"/>
    <w:rsid w:val="007D0DDF"/>
    <w:rsid w:val="007D2C96"/>
    <w:rsid w:val="007D7DDD"/>
    <w:rsid w:val="007E1AC1"/>
    <w:rsid w:val="007E1DA2"/>
    <w:rsid w:val="007E24BE"/>
    <w:rsid w:val="007E3273"/>
    <w:rsid w:val="007E5FC4"/>
    <w:rsid w:val="007E6920"/>
    <w:rsid w:val="007E6DC1"/>
    <w:rsid w:val="007F07DA"/>
    <w:rsid w:val="007F69FB"/>
    <w:rsid w:val="00800A3A"/>
    <w:rsid w:val="00801815"/>
    <w:rsid w:val="0080282D"/>
    <w:rsid w:val="008037C8"/>
    <w:rsid w:val="0080510C"/>
    <w:rsid w:val="00807612"/>
    <w:rsid w:val="0081004B"/>
    <w:rsid w:val="008140EC"/>
    <w:rsid w:val="00815D60"/>
    <w:rsid w:val="00816D62"/>
    <w:rsid w:val="008172A1"/>
    <w:rsid w:val="00817BF4"/>
    <w:rsid w:val="00820247"/>
    <w:rsid w:val="008216EF"/>
    <w:rsid w:val="00823E61"/>
    <w:rsid w:val="008256D0"/>
    <w:rsid w:val="00825773"/>
    <w:rsid w:val="00826558"/>
    <w:rsid w:val="008271FD"/>
    <w:rsid w:val="008276B8"/>
    <w:rsid w:val="008312F3"/>
    <w:rsid w:val="008318FB"/>
    <w:rsid w:val="00833CA0"/>
    <w:rsid w:val="00833F97"/>
    <w:rsid w:val="008361C4"/>
    <w:rsid w:val="0083686D"/>
    <w:rsid w:val="00836DAC"/>
    <w:rsid w:val="008373C8"/>
    <w:rsid w:val="008415D6"/>
    <w:rsid w:val="00842DE0"/>
    <w:rsid w:val="008437AC"/>
    <w:rsid w:val="008444BF"/>
    <w:rsid w:val="00844D18"/>
    <w:rsid w:val="00844DF3"/>
    <w:rsid w:val="0084687D"/>
    <w:rsid w:val="00846DBB"/>
    <w:rsid w:val="008475F1"/>
    <w:rsid w:val="00851C48"/>
    <w:rsid w:val="00851D89"/>
    <w:rsid w:val="008520BF"/>
    <w:rsid w:val="00852CBC"/>
    <w:rsid w:val="00855AB8"/>
    <w:rsid w:val="0085602E"/>
    <w:rsid w:val="00856C76"/>
    <w:rsid w:val="00857D75"/>
    <w:rsid w:val="008618A6"/>
    <w:rsid w:val="00861F19"/>
    <w:rsid w:val="008634F7"/>
    <w:rsid w:val="008639B0"/>
    <w:rsid w:val="00867602"/>
    <w:rsid w:val="00872B9F"/>
    <w:rsid w:val="00882B53"/>
    <w:rsid w:val="0088398F"/>
    <w:rsid w:val="0088491B"/>
    <w:rsid w:val="00885E9C"/>
    <w:rsid w:val="00886349"/>
    <w:rsid w:val="00887537"/>
    <w:rsid w:val="00893594"/>
    <w:rsid w:val="008949C1"/>
    <w:rsid w:val="00897C58"/>
    <w:rsid w:val="008A22A4"/>
    <w:rsid w:val="008A58BA"/>
    <w:rsid w:val="008B2718"/>
    <w:rsid w:val="008B68C0"/>
    <w:rsid w:val="008C023E"/>
    <w:rsid w:val="008C02F1"/>
    <w:rsid w:val="008C0520"/>
    <w:rsid w:val="008C2366"/>
    <w:rsid w:val="008C38E3"/>
    <w:rsid w:val="008C506D"/>
    <w:rsid w:val="008C50AD"/>
    <w:rsid w:val="008C5D37"/>
    <w:rsid w:val="008C608D"/>
    <w:rsid w:val="008D023D"/>
    <w:rsid w:val="008D07E2"/>
    <w:rsid w:val="008E12D7"/>
    <w:rsid w:val="008E1386"/>
    <w:rsid w:val="008E2932"/>
    <w:rsid w:val="008E45E0"/>
    <w:rsid w:val="008E4B2C"/>
    <w:rsid w:val="008E7476"/>
    <w:rsid w:val="008E751B"/>
    <w:rsid w:val="008F0D1D"/>
    <w:rsid w:val="008F1827"/>
    <w:rsid w:val="008F5081"/>
    <w:rsid w:val="008F5F10"/>
    <w:rsid w:val="008F7089"/>
    <w:rsid w:val="008F72EC"/>
    <w:rsid w:val="008F7EBA"/>
    <w:rsid w:val="009010BA"/>
    <w:rsid w:val="00901165"/>
    <w:rsid w:val="009056D1"/>
    <w:rsid w:val="0090715A"/>
    <w:rsid w:val="00910DAA"/>
    <w:rsid w:val="00911174"/>
    <w:rsid w:val="00912EA7"/>
    <w:rsid w:val="009169DA"/>
    <w:rsid w:val="009179F6"/>
    <w:rsid w:val="00921757"/>
    <w:rsid w:val="00922417"/>
    <w:rsid w:val="009234E8"/>
    <w:rsid w:val="00924FA0"/>
    <w:rsid w:val="009261FC"/>
    <w:rsid w:val="00927C67"/>
    <w:rsid w:val="00931305"/>
    <w:rsid w:val="009315E8"/>
    <w:rsid w:val="00931A26"/>
    <w:rsid w:val="00933E4C"/>
    <w:rsid w:val="00934CFE"/>
    <w:rsid w:val="0093566E"/>
    <w:rsid w:val="00935A61"/>
    <w:rsid w:val="00936876"/>
    <w:rsid w:val="0093761A"/>
    <w:rsid w:val="00940D9C"/>
    <w:rsid w:val="00941E7F"/>
    <w:rsid w:val="009431ED"/>
    <w:rsid w:val="00943CF9"/>
    <w:rsid w:val="00943E60"/>
    <w:rsid w:val="009453CF"/>
    <w:rsid w:val="00945B99"/>
    <w:rsid w:val="00947EED"/>
    <w:rsid w:val="009500A0"/>
    <w:rsid w:val="009517D4"/>
    <w:rsid w:val="00953CC6"/>
    <w:rsid w:val="00955556"/>
    <w:rsid w:val="009569C1"/>
    <w:rsid w:val="009570A0"/>
    <w:rsid w:val="009603B1"/>
    <w:rsid w:val="009605F8"/>
    <w:rsid w:val="009614CE"/>
    <w:rsid w:val="00961809"/>
    <w:rsid w:val="00961956"/>
    <w:rsid w:val="00962E75"/>
    <w:rsid w:val="00963D15"/>
    <w:rsid w:val="00967BA3"/>
    <w:rsid w:val="009705A4"/>
    <w:rsid w:val="00977468"/>
    <w:rsid w:val="009805FB"/>
    <w:rsid w:val="00980771"/>
    <w:rsid w:val="00980E13"/>
    <w:rsid w:val="00981A25"/>
    <w:rsid w:val="0098364A"/>
    <w:rsid w:val="009879C8"/>
    <w:rsid w:val="00987D72"/>
    <w:rsid w:val="00990A52"/>
    <w:rsid w:val="00991454"/>
    <w:rsid w:val="00991869"/>
    <w:rsid w:val="00991947"/>
    <w:rsid w:val="00993B9D"/>
    <w:rsid w:val="00995E60"/>
    <w:rsid w:val="009A0733"/>
    <w:rsid w:val="009A2AC4"/>
    <w:rsid w:val="009A3B61"/>
    <w:rsid w:val="009A3DDD"/>
    <w:rsid w:val="009A44BF"/>
    <w:rsid w:val="009A4A3A"/>
    <w:rsid w:val="009A677A"/>
    <w:rsid w:val="009A7E81"/>
    <w:rsid w:val="009B2894"/>
    <w:rsid w:val="009B33E5"/>
    <w:rsid w:val="009B4BA0"/>
    <w:rsid w:val="009B58C7"/>
    <w:rsid w:val="009B7B59"/>
    <w:rsid w:val="009B7DA2"/>
    <w:rsid w:val="009C0A8D"/>
    <w:rsid w:val="009C23C7"/>
    <w:rsid w:val="009C3A12"/>
    <w:rsid w:val="009C4363"/>
    <w:rsid w:val="009C5C2F"/>
    <w:rsid w:val="009C6226"/>
    <w:rsid w:val="009D1B51"/>
    <w:rsid w:val="009D1DE3"/>
    <w:rsid w:val="009D2F5C"/>
    <w:rsid w:val="009E02FD"/>
    <w:rsid w:val="009E0549"/>
    <w:rsid w:val="009E121B"/>
    <w:rsid w:val="009E1443"/>
    <w:rsid w:val="009E1568"/>
    <w:rsid w:val="009E1651"/>
    <w:rsid w:val="009E2DE1"/>
    <w:rsid w:val="009E2EBB"/>
    <w:rsid w:val="009E43C6"/>
    <w:rsid w:val="009F1C18"/>
    <w:rsid w:val="009F2945"/>
    <w:rsid w:val="009F34F3"/>
    <w:rsid w:val="009F3776"/>
    <w:rsid w:val="009F7CEA"/>
    <w:rsid w:val="00A04315"/>
    <w:rsid w:val="00A04648"/>
    <w:rsid w:val="00A05AE8"/>
    <w:rsid w:val="00A06D27"/>
    <w:rsid w:val="00A0723E"/>
    <w:rsid w:val="00A07321"/>
    <w:rsid w:val="00A12C9B"/>
    <w:rsid w:val="00A15106"/>
    <w:rsid w:val="00A22CF9"/>
    <w:rsid w:val="00A23E05"/>
    <w:rsid w:val="00A26016"/>
    <w:rsid w:val="00A32ADF"/>
    <w:rsid w:val="00A32D9C"/>
    <w:rsid w:val="00A33D9B"/>
    <w:rsid w:val="00A34CBB"/>
    <w:rsid w:val="00A35ADD"/>
    <w:rsid w:val="00A37B04"/>
    <w:rsid w:val="00A404C0"/>
    <w:rsid w:val="00A40503"/>
    <w:rsid w:val="00A42F39"/>
    <w:rsid w:val="00A43C71"/>
    <w:rsid w:val="00A44D42"/>
    <w:rsid w:val="00A47370"/>
    <w:rsid w:val="00A50DCE"/>
    <w:rsid w:val="00A51E24"/>
    <w:rsid w:val="00A51E57"/>
    <w:rsid w:val="00A52EE0"/>
    <w:rsid w:val="00A535A9"/>
    <w:rsid w:val="00A539FE"/>
    <w:rsid w:val="00A54D28"/>
    <w:rsid w:val="00A5614B"/>
    <w:rsid w:val="00A60C63"/>
    <w:rsid w:val="00A62262"/>
    <w:rsid w:val="00A6254C"/>
    <w:rsid w:val="00A62DD8"/>
    <w:rsid w:val="00A65271"/>
    <w:rsid w:val="00A66CF0"/>
    <w:rsid w:val="00A70650"/>
    <w:rsid w:val="00A7266E"/>
    <w:rsid w:val="00A73322"/>
    <w:rsid w:val="00A7502C"/>
    <w:rsid w:val="00A76DC0"/>
    <w:rsid w:val="00A77880"/>
    <w:rsid w:val="00A8077D"/>
    <w:rsid w:val="00A80E46"/>
    <w:rsid w:val="00A82172"/>
    <w:rsid w:val="00A82593"/>
    <w:rsid w:val="00A83ACB"/>
    <w:rsid w:val="00A83C98"/>
    <w:rsid w:val="00A84620"/>
    <w:rsid w:val="00A86098"/>
    <w:rsid w:val="00A865D8"/>
    <w:rsid w:val="00A87BAA"/>
    <w:rsid w:val="00A90C22"/>
    <w:rsid w:val="00A9254C"/>
    <w:rsid w:val="00A926ED"/>
    <w:rsid w:val="00A92E1A"/>
    <w:rsid w:val="00A939BA"/>
    <w:rsid w:val="00AA3716"/>
    <w:rsid w:val="00AA58EC"/>
    <w:rsid w:val="00AA7F4A"/>
    <w:rsid w:val="00AB1242"/>
    <w:rsid w:val="00AB25DB"/>
    <w:rsid w:val="00AB26E0"/>
    <w:rsid w:val="00AC012E"/>
    <w:rsid w:val="00AC4C57"/>
    <w:rsid w:val="00AD2D38"/>
    <w:rsid w:val="00AD7BB3"/>
    <w:rsid w:val="00AD7EAA"/>
    <w:rsid w:val="00AE0330"/>
    <w:rsid w:val="00AE28F0"/>
    <w:rsid w:val="00AE3292"/>
    <w:rsid w:val="00AE6DBA"/>
    <w:rsid w:val="00AF34F0"/>
    <w:rsid w:val="00AF37F2"/>
    <w:rsid w:val="00AF4100"/>
    <w:rsid w:val="00AF4317"/>
    <w:rsid w:val="00AF59E5"/>
    <w:rsid w:val="00B0168F"/>
    <w:rsid w:val="00B02A03"/>
    <w:rsid w:val="00B035AA"/>
    <w:rsid w:val="00B03F91"/>
    <w:rsid w:val="00B05355"/>
    <w:rsid w:val="00B122B0"/>
    <w:rsid w:val="00B14E1F"/>
    <w:rsid w:val="00B16127"/>
    <w:rsid w:val="00B16F07"/>
    <w:rsid w:val="00B20A8B"/>
    <w:rsid w:val="00B24A47"/>
    <w:rsid w:val="00B26E1C"/>
    <w:rsid w:val="00B27074"/>
    <w:rsid w:val="00B30D16"/>
    <w:rsid w:val="00B341B1"/>
    <w:rsid w:val="00B349E0"/>
    <w:rsid w:val="00B3589B"/>
    <w:rsid w:val="00B37A03"/>
    <w:rsid w:val="00B37BFF"/>
    <w:rsid w:val="00B4077A"/>
    <w:rsid w:val="00B42A19"/>
    <w:rsid w:val="00B45748"/>
    <w:rsid w:val="00B4677C"/>
    <w:rsid w:val="00B47E74"/>
    <w:rsid w:val="00B501BD"/>
    <w:rsid w:val="00B505A0"/>
    <w:rsid w:val="00B53462"/>
    <w:rsid w:val="00B57A7E"/>
    <w:rsid w:val="00B6088A"/>
    <w:rsid w:val="00B63702"/>
    <w:rsid w:val="00B64987"/>
    <w:rsid w:val="00B66C49"/>
    <w:rsid w:val="00B70659"/>
    <w:rsid w:val="00B7162E"/>
    <w:rsid w:val="00B7168C"/>
    <w:rsid w:val="00B72150"/>
    <w:rsid w:val="00B736EC"/>
    <w:rsid w:val="00B742E7"/>
    <w:rsid w:val="00B756F8"/>
    <w:rsid w:val="00B75F41"/>
    <w:rsid w:val="00B8065C"/>
    <w:rsid w:val="00B82F3F"/>
    <w:rsid w:val="00B85142"/>
    <w:rsid w:val="00B85D28"/>
    <w:rsid w:val="00B90ED1"/>
    <w:rsid w:val="00B92083"/>
    <w:rsid w:val="00B921CF"/>
    <w:rsid w:val="00B94E05"/>
    <w:rsid w:val="00B960D8"/>
    <w:rsid w:val="00B96A72"/>
    <w:rsid w:val="00BA26A9"/>
    <w:rsid w:val="00BA32FD"/>
    <w:rsid w:val="00BA582B"/>
    <w:rsid w:val="00BA6246"/>
    <w:rsid w:val="00BA7C76"/>
    <w:rsid w:val="00BB01D3"/>
    <w:rsid w:val="00BB11BA"/>
    <w:rsid w:val="00BB1668"/>
    <w:rsid w:val="00BB22E8"/>
    <w:rsid w:val="00BB4DD4"/>
    <w:rsid w:val="00BB5F26"/>
    <w:rsid w:val="00BB75B8"/>
    <w:rsid w:val="00BB7B93"/>
    <w:rsid w:val="00BC241B"/>
    <w:rsid w:val="00BC2821"/>
    <w:rsid w:val="00BC372E"/>
    <w:rsid w:val="00BD08E5"/>
    <w:rsid w:val="00BD1351"/>
    <w:rsid w:val="00BD1A8D"/>
    <w:rsid w:val="00BD20D0"/>
    <w:rsid w:val="00BD33FA"/>
    <w:rsid w:val="00BD487D"/>
    <w:rsid w:val="00BD7C25"/>
    <w:rsid w:val="00BE0E9B"/>
    <w:rsid w:val="00BE5704"/>
    <w:rsid w:val="00BE6B7B"/>
    <w:rsid w:val="00BE6DD3"/>
    <w:rsid w:val="00BF19AC"/>
    <w:rsid w:val="00BF361A"/>
    <w:rsid w:val="00BF5D06"/>
    <w:rsid w:val="00C00302"/>
    <w:rsid w:val="00C00615"/>
    <w:rsid w:val="00C0349D"/>
    <w:rsid w:val="00C0399E"/>
    <w:rsid w:val="00C04EA1"/>
    <w:rsid w:val="00C04F12"/>
    <w:rsid w:val="00C10B88"/>
    <w:rsid w:val="00C11BA7"/>
    <w:rsid w:val="00C129E9"/>
    <w:rsid w:val="00C17B07"/>
    <w:rsid w:val="00C2561A"/>
    <w:rsid w:val="00C25F23"/>
    <w:rsid w:val="00C2663B"/>
    <w:rsid w:val="00C312EA"/>
    <w:rsid w:val="00C36233"/>
    <w:rsid w:val="00C378E0"/>
    <w:rsid w:val="00C426B4"/>
    <w:rsid w:val="00C42C66"/>
    <w:rsid w:val="00C43DB2"/>
    <w:rsid w:val="00C444AB"/>
    <w:rsid w:val="00C45865"/>
    <w:rsid w:val="00C46BA3"/>
    <w:rsid w:val="00C471AE"/>
    <w:rsid w:val="00C474D9"/>
    <w:rsid w:val="00C50C77"/>
    <w:rsid w:val="00C51EA6"/>
    <w:rsid w:val="00C53302"/>
    <w:rsid w:val="00C55126"/>
    <w:rsid w:val="00C56369"/>
    <w:rsid w:val="00C564AB"/>
    <w:rsid w:val="00C5676A"/>
    <w:rsid w:val="00C57A6B"/>
    <w:rsid w:val="00C60947"/>
    <w:rsid w:val="00C60A18"/>
    <w:rsid w:val="00C63237"/>
    <w:rsid w:val="00C6598C"/>
    <w:rsid w:val="00C66097"/>
    <w:rsid w:val="00C6777B"/>
    <w:rsid w:val="00C71F27"/>
    <w:rsid w:val="00C72068"/>
    <w:rsid w:val="00C7224A"/>
    <w:rsid w:val="00C75157"/>
    <w:rsid w:val="00C756A8"/>
    <w:rsid w:val="00C765D2"/>
    <w:rsid w:val="00C76676"/>
    <w:rsid w:val="00C770F7"/>
    <w:rsid w:val="00C7769B"/>
    <w:rsid w:val="00C7785E"/>
    <w:rsid w:val="00C77E48"/>
    <w:rsid w:val="00C81DAD"/>
    <w:rsid w:val="00C84BBB"/>
    <w:rsid w:val="00C857CF"/>
    <w:rsid w:val="00C8799D"/>
    <w:rsid w:val="00C916E9"/>
    <w:rsid w:val="00C91D62"/>
    <w:rsid w:val="00C94739"/>
    <w:rsid w:val="00C954E1"/>
    <w:rsid w:val="00C97214"/>
    <w:rsid w:val="00C97B6F"/>
    <w:rsid w:val="00CA38E9"/>
    <w:rsid w:val="00CA5CF1"/>
    <w:rsid w:val="00CA626D"/>
    <w:rsid w:val="00CA7750"/>
    <w:rsid w:val="00CA77E2"/>
    <w:rsid w:val="00CB156F"/>
    <w:rsid w:val="00CB2314"/>
    <w:rsid w:val="00CB30AC"/>
    <w:rsid w:val="00CB4738"/>
    <w:rsid w:val="00CB6246"/>
    <w:rsid w:val="00CB68F7"/>
    <w:rsid w:val="00CC04F0"/>
    <w:rsid w:val="00CC2184"/>
    <w:rsid w:val="00CC37CC"/>
    <w:rsid w:val="00CC565D"/>
    <w:rsid w:val="00CC6BAE"/>
    <w:rsid w:val="00CC75CC"/>
    <w:rsid w:val="00CC79AC"/>
    <w:rsid w:val="00CD01EA"/>
    <w:rsid w:val="00CD0F5F"/>
    <w:rsid w:val="00CD1EF0"/>
    <w:rsid w:val="00CD20B6"/>
    <w:rsid w:val="00CD26AA"/>
    <w:rsid w:val="00CD2A9D"/>
    <w:rsid w:val="00CD45E9"/>
    <w:rsid w:val="00CE1D6D"/>
    <w:rsid w:val="00CE2251"/>
    <w:rsid w:val="00CE26CD"/>
    <w:rsid w:val="00CE3108"/>
    <w:rsid w:val="00CE488D"/>
    <w:rsid w:val="00CF0EDE"/>
    <w:rsid w:val="00CF1B08"/>
    <w:rsid w:val="00CF2E1B"/>
    <w:rsid w:val="00CF3D1D"/>
    <w:rsid w:val="00CF4949"/>
    <w:rsid w:val="00CF66B9"/>
    <w:rsid w:val="00CF7268"/>
    <w:rsid w:val="00CF7AFA"/>
    <w:rsid w:val="00D013CC"/>
    <w:rsid w:val="00D026D5"/>
    <w:rsid w:val="00D02769"/>
    <w:rsid w:val="00D03815"/>
    <w:rsid w:val="00D03F9E"/>
    <w:rsid w:val="00D044CF"/>
    <w:rsid w:val="00D0468B"/>
    <w:rsid w:val="00D06B11"/>
    <w:rsid w:val="00D11802"/>
    <w:rsid w:val="00D139DA"/>
    <w:rsid w:val="00D13B4B"/>
    <w:rsid w:val="00D1593D"/>
    <w:rsid w:val="00D15EC9"/>
    <w:rsid w:val="00D161B3"/>
    <w:rsid w:val="00D200F1"/>
    <w:rsid w:val="00D2237B"/>
    <w:rsid w:val="00D22509"/>
    <w:rsid w:val="00D22D85"/>
    <w:rsid w:val="00D239C5"/>
    <w:rsid w:val="00D240CB"/>
    <w:rsid w:val="00D309AE"/>
    <w:rsid w:val="00D3132A"/>
    <w:rsid w:val="00D32111"/>
    <w:rsid w:val="00D3211D"/>
    <w:rsid w:val="00D3547E"/>
    <w:rsid w:val="00D36965"/>
    <w:rsid w:val="00D37596"/>
    <w:rsid w:val="00D417F4"/>
    <w:rsid w:val="00D43437"/>
    <w:rsid w:val="00D44CA5"/>
    <w:rsid w:val="00D454D1"/>
    <w:rsid w:val="00D46CA1"/>
    <w:rsid w:val="00D474FB"/>
    <w:rsid w:val="00D51EBE"/>
    <w:rsid w:val="00D527A6"/>
    <w:rsid w:val="00D54B0E"/>
    <w:rsid w:val="00D5544A"/>
    <w:rsid w:val="00D55A29"/>
    <w:rsid w:val="00D64A19"/>
    <w:rsid w:val="00D67B4F"/>
    <w:rsid w:val="00D70936"/>
    <w:rsid w:val="00D7129F"/>
    <w:rsid w:val="00D7233A"/>
    <w:rsid w:val="00D72DBF"/>
    <w:rsid w:val="00D7353E"/>
    <w:rsid w:val="00D76BD9"/>
    <w:rsid w:val="00D84F4F"/>
    <w:rsid w:val="00D85559"/>
    <w:rsid w:val="00D859CD"/>
    <w:rsid w:val="00D86F6A"/>
    <w:rsid w:val="00D871CA"/>
    <w:rsid w:val="00D87962"/>
    <w:rsid w:val="00D906F6"/>
    <w:rsid w:val="00D9130C"/>
    <w:rsid w:val="00D92604"/>
    <w:rsid w:val="00D92ADE"/>
    <w:rsid w:val="00D9339E"/>
    <w:rsid w:val="00D94058"/>
    <w:rsid w:val="00D96139"/>
    <w:rsid w:val="00D969D4"/>
    <w:rsid w:val="00D96C0E"/>
    <w:rsid w:val="00DA3575"/>
    <w:rsid w:val="00DA35D8"/>
    <w:rsid w:val="00DA41FE"/>
    <w:rsid w:val="00DB31EF"/>
    <w:rsid w:val="00DB6C19"/>
    <w:rsid w:val="00DB6EAC"/>
    <w:rsid w:val="00DC350C"/>
    <w:rsid w:val="00DC6B85"/>
    <w:rsid w:val="00DD1662"/>
    <w:rsid w:val="00DD2350"/>
    <w:rsid w:val="00DD2E04"/>
    <w:rsid w:val="00DD4123"/>
    <w:rsid w:val="00DD43F3"/>
    <w:rsid w:val="00DD6E54"/>
    <w:rsid w:val="00DD7C72"/>
    <w:rsid w:val="00DE2319"/>
    <w:rsid w:val="00DE2D9C"/>
    <w:rsid w:val="00DE3888"/>
    <w:rsid w:val="00DE4BEA"/>
    <w:rsid w:val="00DE5053"/>
    <w:rsid w:val="00DE7115"/>
    <w:rsid w:val="00DE7CB6"/>
    <w:rsid w:val="00DF015E"/>
    <w:rsid w:val="00DF155D"/>
    <w:rsid w:val="00DF2231"/>
    <w:rsid w:val="00DF2502"/>
    <w:rsid w:val="00DF268E"/>
    <w:rsid w:val="00DF2DF3"/>
    <w:rsid w:val="00DF3914"/>
    <w:rsid w:val="00DF46C6"/>
    <w:rsid w:val="00DF4DD7"/>
    <w:rsid w:val="00DF543B"/>
    <w:rsid w:val="00E006AC"/>
    <w:rsid w:val="00E01ED1"/>
    <w:rsid w:val="00E0385D"/>
    <w:rsid w:val="00E04314"/>
    <w:rsid w:val="00E04806"/>
    <w:rsid w:val="00E04999"/>
    <w:rsid w:val="00E04C95"/>
    <w:rsid w:val="00E06C98"/>
    <w:rsid w:val="00E06F9F"/>
    <w:rsid w:val="00E10023"/>
    <w:rsid w:val="00E11C6F"/>
    <w:rsid w:val="00E12FB9"/>
    <w:rsid w:val="00E13695"/>
    <w:rsid w:val="00E20DA6"/>
    <w:rsid w:val="00E25153"/>
    <w:rsid w:val="00E254C6"/>
    <w:rsid w:val="00E260E5"/>
    <w:rsid w:val="00E26AA9"/>
    <w:rsid w:val="00E275A1"/>
    <w:rsid w:val="00E279CC"/>
    <w:rsid w:val="00E31E25"/>
    <w:rsid w:val="00E32092"/>
    <w:rsid w:val="00E3324F"/>
    <w:rsid w:val="00E34141"/>
    <w:rsid w:val="00E35119"/>
    <w:rsid w:val="00E35931"/>
    <w:rsid w:val="00E368CA"/>
    <w:rsid w:val="00E370DB"/>
    <w:rsid w:val="00E40A48"/>
    <w:rsid w:val="00E42039"/>
    <w:rsid w:val="00E42981"/>
    <w:rsid w:val="00E4406A"/>
    <w:rsid w:val="00E45E23"/>
    <w:rsid w:val="00E53404"/>
    <w:rsid w:val="00E53B1C"/>
    <w:rsid w:val="00E60C57"/>
    <w:rsid w:val="00E626D4"/>
    <w:rsid w:val="00E62AB5"/>
    <w:rsid w:val="00E63721"/>
    <w:rsid w:val="00E64345"/>
    <w:rsid w:val="00E66952"/>
    <w:rsid w:val="00E66CA7"/>
    <w:rsid w:val="00E70F15"/>
    <w:rsid w:val="00E7261F"/>
    <w:rsid w:val="00E74B1F"/>
    <w:rsid w:val="00E75438"/>
    <w:rsid w:val="00E75FF1"/>
    <w:rsid w:val="00E77B2D"/>
    <w:rsid w:val="00E805A0"/>
    <w:rsid w:val="00E819ED"/>
    <w:rsid w:val="00E81AFB"/>
    <w:rsid w:val="00E81D6B"/>
    <w:rsid w:val="00E81FC7"/>
    <w:rsid w:val="00E82E84"/>
    <w:rsid w:val="00E867E7"/>
    <w:rsid w:val="00E8685A"/>
    <w:rsid w:val="00E93C69"/>
    <w:rsid w:val="00E93FD8"/>
    <w:rsid w:val="00E97043"/>
    <w:rsid w:val="00E97712"/>
    <w:rsid w:val="00EA0C19"/>
    <w:rsid w:val="00EA237B"/>
    <w:rsid w:val="00EA2E3C"/>
    <w:rsid w:val="00EA3233"/>
    <w:rsid w:val="00EA425A"/>
    <w:rsid w:val="00EA4D1E"/>
    <w:rsid w:val="00EA5880"/>
    <w:rsid w:val="00EA708B"/>
    <w:rsid w:val="00EB5142"/>
    <w:rsid w:val="00EB5353"/>
    <w:rsid w:val="00EC00AB"/>
    <w:rsid w:val="00EC1509"/>
    <w:rsid w:val="00EC2C98"/>
    <w:rsid w:val="00EC39C4"/>
    <w:rsid w:val="00EC468A"/>
    <w:rsid w:val="00EC6F56"/>
    <w:rsid w:val="00ED0107"/>
    <w:rsid w:val="00ED02B3"/>
    <w:rsid w:val="00ED155C"/>
    <w:rsid w:val="00ED28D8"/>
    <w:rsid w:val="00ED37D7"/>
    <w:rsid w:val="00ED5A5A"/>
    <w:rsid w:val="00ED6EDA"/>
    <w:rsid w:val="00ED740C"/>
    <w:rsid w:val="00ED7B4A"/>
    <w:rsid w:val="00EE1541"/>
    <w:rsid w:val="00EE33B8"/>
    <w:rsid w:val="00EE40E3"/>
    <w:rsid w:val="00EE4305"/>
    <w:rsid w:val="00EE4502"/>
    <w:rsid w:val="00EE458C"/>
    <w:rsid w:val="00EE4BC4"/>
    <w:rsid w:val="00EE5406"/>
    <w:rsid w:val="00EE5687"/>
    <w:rsid w:val="00EF2230"/>
    <w:rsid w:val="00EF4C6F"/>
    <w:rsid w:val="00EF6A9D"/>
    <w:rsid w:val="00F00C97"/>
    <w:rsid w:val="00F01304"/>
    <w:rsid w:val="00F01E62"/>
    <w:rsid w:val="00F1017D"/>
    <w:rsid w:val="00F12CD0"/>
    <w:rsid w:val="00F1302E"/>
    <w:rsid w:val="00F13DE9"/>
    <w:rsid w:val="00F167FA"/>
    <w:rsid w:val="00F2029D"/>
    <w:rsid w:val="00F21E72"/>
    <w:rsid w:val="00F221F2"/>
    <w:rsid w:val="00F23934"/>
    <w:rsid w:val="00F252AA"/>
    <w:rsid w:val="00F256D9"/>
    <w:rsid w:val="00F25724"/>
    <w:rsid w:val="00F26E30"/>
    <w:rsid w:val="00F27041"/>
    <w:rsid w:val="00F30A29"/>
    <w:rsid w:val="00F3385A"/>
    <w:rsid w:val="00F35DEC"/>
    <w:rsid w:val="00F36A9A"/>
    <w:rsid w:val="00F37D98"/>
    <w:rsid w:val="00F403CB"/>
    <w:rsid w:val="00F40718"/>
    <w:rsid w:val="00F45C67"/>
    <w:rsid w:val="00F477CB"/>
    <w:rsid w:val="00F50331"/>
    <w:rsid w:val="00F51E95"/>
    <w:rsid w:val="00F550E0"/>
    <w:rsid w:val="00F554C1"/>
    <w:rsid w:val="00F56D3E"/>
    <w:rsid w:val="00F60D63"/>
    <w:rsid w:val="00F60F96"/>
    <w:rsid w:val="00F65438"/>
    <w:rsid w:val="00F664FE"/>
    <w:rsid w:val="00F66F16"/>
    <w:rsid w:val="00F71ED9"/>
    <w:rsid w:val="00F72355"/>
    <w:rsid w:val="00F72563"/>
    <w:rsid w:val="00F72D16"/>
    <w:rsid w:val="00F72FE3"/>
    <w:rsid w:val="00F733A5"/>
    <w:rsid w:val="00F807AB"/>
    <w:rsid w:val="00F80C67"/>
    <w:rsid w:val="00F8176A"/>
    <w:rsid w:val="00F84622"/>
    <w:rsid w:val="00F8463A"/>
    <w:rsid w:val="00F8688E"/>
    <w:rsid w:val="00F86F2A"/>
    <w:rsid w:val="00F92278"/>
    <w:rsid w:val="00F925A0"/>
    <w:rsid w:val="00F9274D"/>
    <w:rsid w:val="00F93CBD"/>
    <w:rsid w:val="00F94134"/>
    <w:rsid w:val="00F95CA6"/>
    <w:rsid w:val="00F96D3D"/>
    <w:rsid w:val="00FA1B75"/>
    <w:rsid w:val="00FA217A"/>
    <w:rsid w:val="00FA3209"/>
    <w:rsid w:val="00FA4952"/>
    <w:rsid w:val="00FA5CA7"/>
    <w:rsid w:val="00FB1DB6"/>
    <w:rsid w:val="00FB4A94"/>
    <w:rsid w:val="00FB5BAD"/>
    <w:rsid w:val="00FB6423"/>
    <w:rsid w:val="00FB6888"/>
    <w:rsid w:val="00FB74A9"/>
    <w:rsid w:val="00FB74E4"/>
    <w:rsid w:val="00FC25A0"/>
    <w:rsid w:val="00FC2ADB"/>
    <w:rsid w:val="00FC52AB"/>
    <w:rsid w:val="00FD0EE2"/>
    <w:rsid w:val="00FD16FD"/>
    <w:rsid w:val="00FD3B7D"/>
    <w:rsid w:val="00FD3DD9"/>
    <w:rsid w:val="00FD3F87"/>
    <w:rsid w:val="00FD5945"/>
    <w:rsid w:val="00FD596B"/>
    <w:rsid w:val="00FD5C65"/>
    <w:rsid w:val="00FD76FF"/>
    <w:rsid w:val="00FE08C8"/>
    <w:rsid w:val="00FE576F"/>
    <w:rsid w:val="00FF1228"/>
    <w:rsid w:val="00FF53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11E05"/>
  <w15:docId w15:val="{DF06F434-3CFB-D046-81AD-0F11A579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5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89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949C1"/>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897C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7C58"/>
  </w:style>
  <w:style w:type="paragraph" w:styleId="Rodap">
    <w:name w:val="footer"/>
    <w:basedOn w:val="Normal"/>
    <w:link w:val="RodapChar"/>
    <w:uiPriority w:val="99"/>
    <w:unhideWhenUsed/>
    <w:rsid w:val="00897C58"/>
    <w:pPr>
      <w:tabs>
        <w:tab w:val="center" w:pos="4252"/>
        <w:tab w:val="right" w:pos="8504"/>
      </w:tabs>
      <w:spacing w:after="0" w:line="240" w:lineRule="auto"/>
    </w:pPr>
  </w:style>
  <w:style w:type="character" w:customStyle="1" w:styleId="RodapChar">
    <w:name w:val="Rodapé Char"/>
    <w:basedOn w:val="Fontepargpadro"/>
    <w:link w:val="Rodap"/>
    <w:uiPriority w:val="99"/>
    <w:rsid w:val="00897C58"/>
  </w:style>
  <w:style w:type="paragraph" w:styleId="Textodebalo">
    <w:name w:val="Balloon Text"/>
    <w:basedOn w:val="Normal"/>
    <w:link w:val="TextodebaloChar"/>
    <w:uiPriority w:val="99"/>
    <w:semiHidden/>
    <w:unhideWhenUsed/>
    <w:rsid w:val="00897C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7C58"/>
    <w:rPr>
      <w:rFonts w:ascii="Tahoma" w:hAnsi="Tahoma" w:cs="Tahoma"/>
      <w:sz w:val="16"/>
      <w:szCs w:val="16"/>
    </w:rPr>
  </w:style>
  <w:style w:type="paragraph" w:styleId="Textodenotaderodap">
    <w:name w:val="footnote text"/>
    <w:basedOn w:val="Normal"/>
    <w:link w:val="TextodenotaderodapChar"/>
    <w:unhideWhenUsed/>
    <w:rsid w:val="00897C5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97C58"/>
    <w:rPr>
      <w:sz w:val="20"/>
      <w:szCs w:val="20"/>
    </w:rPr>
  </w:style>
  <w:style w:type="character" w:styleId="Refdenotaderodap">
    <w:name w:val="footnote reference"/>
    <w:basedOn w:val="Fontepargpadro"/>
    <w:uiPriority w:val="99"/>
    <w:semiHidden/>
    <w:unhideWhenUsed/>
    <w:rsid w:val="00897C58"/>
    <w:rPr>
      <w:vertAlign w:val="superscript"/>
    </w:rPr>
  </w:style>
  <w:style w:type="character" w:styleId="nfase">
    <w:name w:val="Emphasis"/>
    <w:basedOn w:val="Fontepargpadro"/>
    <w:uiPriority w:val="20"/>
    <w:qFormat/>
    <w:rsid w:val="006B3137"/>
    <w:rPr>
      <w:i/>
      <w:iCs/>
    </w:rPr>
  </w:style>
  <w:style w:type="paragraph" w:styleId="Corpodetexto">
    <w:name w:val="Body Text"/>
    <w:basedOn w:val="Normal"/>
    <w:link w:val="CorpodetextoChar"/>
    <w:uiPriority w:val="1"/>
    <w:unhideWhenUsed/>
    <w:qFormat/>
    <w:rsid w:val="0026108C"/>
    <w:pPr>
      <w:widowControl w:val="0"/>
      <w:autoSpaceDE w:val="0"/>
      <w:autoSpaceDN w:val="0"/>
      <w:spacing w:after="0" w:line="240" w:lineRule="auto"/>
    </w:pPr>
    <w:rPr>
      <w:rFonts w:ascii="Garamond" w:eastAsia="Garamond" w:hAnsi="Garamond" w:cs="Garamond"/>
      <w:sz w:val="24"/>
      <w:szCs w:val="24"/>
      <w:lang w:val="en-US"/>
    </w:rPr>
  </w:style>
  <w:style w:type="character" w:customStyle="1" w:styleId="CorpodetextoChar">
    <w:name w:val="Corpo de texto Char"/>
    <w:basedOn w:val="Fontepargpadro"/>
    <w:link w:val="Corpodetexto"/>
    <w:uiPriority w:val="1"/>
    <w:rsid w:val="0026108C"/>
    <w:rPr>
      <w:rFonts w:ascii="Garamond" w:eastAsia="Garamond" w:hAnsi="Garamond" w:cs="Garamond"/>
      <w:sz w:val="24"/>
      <w:szCs w:val="24"/>
      <w:lang w:val="en-US"/>
    </w:rPr>
  </w:style>
  <w:style w:type="paragraph" w:styleId="PargrafodaLista">
    <w:name w:val="List Paragraph"/>
    <w:basedOn w:val="Normal"/>
    <w:uiPriority w:val="34"/>
    <w:qFormat/>
    <w:rsid w:val="008E12D7"/>
    <w:pPr>
      <w:ind w:left="720"/>
      <w:contextualSpacing/>
    </w:pPr>
  </w:style>
  <w:style w:type="table" w:customStyle="1" w:styleId="TableNormal">
    <w:name w:val="Table Normal"/>
    <w:uiPriority w:val="2"/>
    <w:semiHidden/>
    <w:unhideWhenUsed/>
    <w:qFormat/>
    <w:rsid w:val="00527C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7C31"/>
    <w:pPr>
      <w:widowControl w:val="0"/>
      <w:autoSpaceDE w:val="0"/>
      <w:autoSpaceDN w:val="0"/>
      <w:spacing w:before="14" w:after="0" w:line="240" w:lineRule="auto"/>
    </w:pPr>
    <w:rPr>
      <w:rFonts w:ascii="Times New Roman" w:eastAsia="Times New Roman" w:hAnsi="Times New Roman" w:cs="Times New Roman"/>
      <w:lang w:val="en-US"/>
    </w:rPr>
  </w:style>
  <w:style w:type="paragraph" w:styleId="NormalWeb">
    <w:name w:val="Normal (Web)"/>
    <w:basedOn w:val="Normal"/>
    <w:uiPriority w:val="99"/>
    <w:unhideWhenUsed/>
    <w:rsid w:val="009111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24">
    <w:name w:val="A2+4"/>
    <w:uiPriority w:val="99"/>
    <w:rsid w:val="00BB11BA"/>
    <w:rPr>
      <w:rFonts w:cs="Adobe Garamond Pro"/>
      <w:color w:val="000000"/>
      <w:sz w:val="14"/>
      <w:szCs w:val="14"/>
    </w:rPr>
  </w:style>
  <w:style w:type="paragraph" w:customStyle="1" w:styleId="Pa302">
    <w:name w:val="Pa30+2"/>
    <w:basedOn w:val="Normal"/>
    <w:next w:val="Normal"/>
    <w:uiPriority w:val="99"/>
    <w:rsid w:val="00306924"/>
    <w:pPr>
      <w:autoSpaceDE w:val="0"/>
      <w:autoSpaceDN w:val="0"/>
      <w:adjustRightInd w:val="0"/>
      <w:spacing w:after="0" w:line="241" w:lineRule="atLeast"/>
    </w:pPr>
    <w:rPr>
      <w:rFonts w:ascii="Adobe Garamond Pro" w:hAnsi="Adobe Garamond Pro"/>
      <w:sz w:val="24"/>
      <w:szCs w:val="24"/>
    </w:rPr>
  </w:style>
  <w:style w:type="character" w:customStyle="1" w:styleId="apple-converted-space">
    <w:name w:val="apple-converted-space"/>
    <w:basedOn w:val="Fontepargpadro"/>
    <w:rsid w:val="00DF268E"/>
  </w:style>
  <w:style w:type="character" w:styleId="Hyperlink">
    <w:name w:val="Hyperlink"/>
    <w:basedOn w:val="Fontepargpadro"/>
    <w:uiPriority w:val="99"/>
    <w:unhideWhenUsed/>
    <w:rsid w:val="00DF268E"/>
    <w:rPr>
      <w:color w:val="0000FF"/>
      <w:u w:val="single"/>
    </w:rPr>
  </w:style>
  <w:style w:type="character" w:customStyle="1" w:styleId="smalltext">
    <w:name w:val="smalltext"/>
    <w:basedOn w:val="Fontepargpadro"/>
    <w:rsid w:val="00F733A5"/>
  </w:style>
  <w:style w:type="character" w:customStyle="1" w:styleId="authorortitle">
    <w:name w:val="authorortitle"/>
    <w:basedOn w:val="Fontepargpadro"/>
    <w:rsid w:val="00F733A5"/>
  </w:style>
  <w:style w:type="paragraph" w:customStyle="1" w:styleId="citation">
    <w:name w:val="citation"/>
    <w:basedOn w:val="Normal"/>
    <w:rsid w:val="00472C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xternalref">
    <w:name w:val="externalref"/>
    <w:basedOn w:val="Fontepargpadro"/>
    <w:rsid w:val="00472C1F"/>
  </w:style>
  <w:style w:type="character" w:customStyle="1" w:styleId="refsource">
    <w:name w:val="refsource"/>
    <w:basedOn w:val="Fontepargpadro"/>
    <w:rsid w:val="00472C1F"/>
  </w:style>
  <w:style w:type="character" w:customStyle="1" w:styleId="occurrence">
    <w:name w:val="occurrence"/>
    <w:basedOn w:val="Fontepargpadro"/>
    <w:rsid w:val="000A3A85"/>
  </w:style>
  <w:style w:type="paragraph" w:customStyle="1" w:styleId="s87">
    <w:name w:val="s87"/>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54">
    <w:name w:val="s54"/>
    <w:basedOn w:val="Fontepargpadro"/>
    <w:rsid w:val="00967BA3"/>
  </w:style>
  <w:style w:type="paragraph" w:customStyle="1" w:styleId="s80">
    <w:name w:val="s80"/>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129">
    <w:name w:val="s129"/>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66">
    <w:name w:val="s66"/>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86">
    <w:name w:val="s86"/>
    <w:basedOn w:val="Fontepargpadro"/>
    <w:rsid w:val="00967BA3"/>
  </w:style>
  <w:style w:type="paragraph" w:customStyle="1" w:styleId="s130">
    <w:name w:val="s130"/>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10">
    <w:name w:val="s10"/>
    <w:basedOn w:val="Fontepargpadro"/>
    <w:rsid w:val="00967BA3"/>
  </w:style>
  <w:style w:type="paragraph" w:customStyle="1" w:styleId="s45">
    <w:name w:val="s45"/>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70">
    <w:name w:val="s70"/>
    <w:basedOn w:val="Fontepargpadro"/>
    <w:rsid w:val="00967BA3"/>
  </w:style>
  <w:style w:type="character" w:customStyle="1" w:styleId="s72">
    <w:name w:val="s72"/>
    <w:basedOn w:val="Fontepargpadro"/>
    <w:rsid w:val="00967BA3"/>
  </w:style>
  <w:style w:type="character" w:customStyle="1" w:styleId="s73">
    <w:name w:val="s73"/>
    <w:basedOn w:val="Fontepargpadro"/>
    <w:rsid w:val="00967BA3"/>
  </w:style>
  <w:style w:type="character" w:customStyle="1" w:styleId="s74">
    <w:name w:val="s74"/>
    <w:basedOn w:val="Fontepargpadro"/>
    <w:rsid w:val="00967BA3"/>
  </w:style>
  <w:style w:type="character" w:customStyle="1" w:styleId="s9">
    <w:name w:val="s9"/>
    <w:basedOn w:val="Fontepargpadro"/>
    <w:rsid w:val="00967BA3"/>
  </w:style>
  <w:style w:type="paragraph" w:customStyle="1" w:styleId="s6">
    <w:name w:val="s6"/>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22">
    <w:name w:val="s22"/>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137">
    <w:name w:val="s137"/>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88">
    <w:name w:val="s88"/>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65">
    <w:name w:val="s65"/>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102">
    <w:name w:val="s102"/>
    <w:basedOn w:val="Normal"/>
    <w:rsid w:val="00967B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49">
    <w:name w:val="s49"/>
    <w:basedOn w:val="Fontepargpadro"/>
    <w:rsid w:val="001052B1"/>
  </w:style>
  <w:style w:type="character" w:customStyle="1" w:styleId="s83">
    <w:name w:val="s83"/>
    <w:basedOn w:val="Fontepargpadro"/>
    <w:rsid w:val="001052B1"/>
  </w:style>
  <w:style w:type="paragraph" w:customStyle="1" w:styleId="s92">
    <w:name w:val="s92"/>
    <w:basedOn w:val="Normal"/>
    <w:rsid w:val="001052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55">
    <w:name w:val="s55"/>
    <w:basedOn w:val="Fontepargpadro"/>
    <w:rsid w:val="001052B1"/>
  </w:style>
  <w:style w:type="character" w:customStyle="1" w:styleId="s144">
    <w:name w:val="s144"/>
    <w:basedOn w:val="Fontepargpadro"/>
    <w:rsid w:val="001052B1"/>
  </w:style>
  <w:style w:type="paragraph" w:customStyle="1" w:styleId="s116">
    <w:name w:val="s116"/>
    <w:basedOn w:val="Normal"/>
    <w:rsid w:val="00BD08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202">
    <w:name w:val="s202"/>
    <w:basedOn w:val="Normal"/>
    <w:rsid w:val="000816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200">
    <w:name w:val="s200"/>
    <w:basedOn w:val="Fontepargpadro"/>
    <w:rsid w:val="000816D7"/>
  </w:style>
  <w:style w:type="character" w:customStyle="1" w:styleId="s201">
    <w:name w:val="s201"/>
    <w:basedOn w:val="Fontepargpadro"/>
    <w:rsid w:val="000816D7"/>
  </w:style>
  <w:style w:type="paragraph" w:customStyle="1" w:styleId="s203">
    <w:name w:val="s203"/>
    <w:basedOn w:val="Normal"/>
    <w:rsid w:val="000816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205">
    <w:name w:val="s205"/>
    <w:basedOn w:val="Normal"/>
    <w:rsid w:val="000816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34">
    <w:name w:val="s34"/>
    <w:basedOn w:val="Fontepargpadro"/>
    <w:rsid w:val="000816D7"/>
  </w:style>
  <w:style w:type="paragraph" w:customStyle="1" w:styleId="s206">
    <w:name w:val="s206"/>
    <w:basedOn w:val="Normal"/>
    <w:rsid w:val="000816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208">
    <w:name w:val="s208"/>
    <w:basedOn w:val="Fontepargpadro"/>
    <w:rsid w:val="000816D7"/>
  </w:style>
  <w:style w:type="character" w:customStyle="1" w:styleId="s36">
    <w:name w:val="s36"/>
    <w:basedOn w:val="Fontepargpadro"/>
    <w:rsid w:val="000816D7"/>
  </w:style>
  <w:style w:type="character" w:customStyle="1" w:styleId="s62">
    <w:name w:val="s62"/>
    <w:basedOn w:val="Fontepargpadro"/>
    <w:rsid w:val="000816D7"/>
  </w:style>
  <w:style w:type="paragraph" w:customStyle="1" w:styleId="s218">
    <w:name w:val="s218"/>
    <w:basedOn w:val="Normal"/>
    <w:rsid w:val="000816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219">
    <w:name w:val="s219"/>
    <w:basedOn w:val="Fontepargpadro"/>
    <w:rsid w:val="000816D7"/>
  </w:style>
  <w:style w:type="paragraph" w:customStyle="1" w:styleId="s221">
    <w:name w:val="s221"/>
    <w:basedOn w:val="Normal"/>
    <w:rsid w:val="000816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224">
    <w:name w:val="s224"/>
    <w:basedOn w:val="Normal"/>
    <w:rsid w:val="000816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50">
    <w:name w:val="s50"/>
    <w:basedOn w:val="Normal"/>
    <w:rsid w:val="000816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67">
    <w:name w:val="s67"/>
    <w:basedOn w:val="Fontepargpadro"/>
    <w:rsid w:val="000816D7"/>
  </w:style>
  <w:style w:type="paragraph" w:styleId="SemEspaamento">
    <w:name w:val="No Spacing"/>
    <w:uiPriority w:val="1"/>
    <w:qFormat/>
    <w:rsid w:val="00DE7115"/>
    <w:pPr>
      <w:spacing w:after="0" w:line="240" w:lineRule="auto"/>
    </w:pPr>
    <w:rPr>
      <w:rFonts w:eastAsiaTheme="minorEastAsia"/>
      <w:lang w:val="en-US" w:eastAsia="zh-CN"/>
    </w:rPr>
  </w:style>
  <w:style w:type="character" w:styleId="HiperlinkVisitado">
    <w:name w:val="FollowedHyperlink"/>
    <w:basedOn w:val="Fontepargpadro"/>
    <w:uiPriority w:val="99"/>
    <w:semiHidden/>
    <w:unhideWhenUsed/>
    <w:rsid w:val="00CA5CF1"/>
    <w:rPr>
      <w:color w:val="800080" w:themeColor="followedHyperlink"/>
      <w:u w:val="single"/>
    </w:rPr>
  </w:style>
  <w:style w:type="table" w:styleId="Tabelacomgrade">
    <w:name w:val="Table Grid"/>
    <w:basedOn w:val="Tabelanormal"/>
    <w:uiPriority w:val="39"/>
    <w:rsid w:val="00E254C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BB7B93"/>
    <w:rPr>
      <w:color w:val="605E5C"/>
      <w:shd w:val="clear" w:color="auto" w:fill="E1DFDD"/>
    </w:rPr>
  </w:style>
  <w:style w:type="character" w:styleId="TextodoEspaoReservado">
    <w:name w:val="Placeholder Text"/>
    <w:basedOn w:val="Fontepargpadro"/>
    <w:uiPriority w:val="99"/>
    <w:semiHidden/>
    <w:rsid w:val="009605F8"/>
    <w:rPr>
      <w:color w:val="808080"/>
    </w:rPr>
  </w:style>
  <w:style w:type="character" w:styleId="MenoPendente">
    <w:name w:val="Unresolved Mention"/>
    <w:basedOn w:val="Fontepargpadro"/>
    <w:uiPriority w:val="99"/>
    <w:semiHidden/>
    <w:unhideWhenUsed/>
    <w:rsid w:val="006B2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3814">
      <w:bodyDiv w:val="1"/>
      <w:marLeft w:val="0"/>
      <w:marRight w:val="0"/>
      <w:marTop w:val="0"/>
      <w:marBottom w:val="0"/>
      <w:divBdr>
        <w:top w:val="none" w:sz="0" w:space="0" w:color="auto"/>
        <w:left w:val="none" w:sz="0" w:space="0" w:color="auto"/>
        <w:bottom w:val="none" w:sz="0" w:space="0" w:color="auto"/>
        <w:right w:val="none" w:sz="0" w:space="0" w:color="auto"/>
      </w:divBdr>
      <w:divsChild>
        <w:div w:id="2040541137">
          <w:marLeft w:val="0"/>
          <w:marRight w:val="0"/>
          <w:marTop w:val="0"/>
          <w:marBottom w:val="0"/>
          <w:divBdr>
            <w:top w:val="none" w:sz="0" w:space="0" w:color="auto"/>
            <w:left w:val="none" w:sz="0" w:space="0" w:color="auto"/>
            <w:bottom w:val="none" w:sz="0" w:space="0" w:color="auto"/>
            <w:right w:val="none" w:sz="0" w:space="0" w:color="auto"/>
          </w:divBdr>
          <w:divsChild>
            <w:div w:id="967467458">
              <w:marLeft w:val="0"/>
              <w:marRight w:val="0"/>
              <w:marTop w:val="0"/>
              <w:marBottom w:val="0"/>
              <w:divBdr>
                <w:top w:val="none" w:sz="0" w:space="0" w:color="auto"/>
                <w:left w:val="none" w:sz="0" w:space="0" w:color="auto"/>
                <w:bottom w:val="none" w:sz="0" w:space="0" w:color="auto"/>
                <w:right w:val="none" w:sz="0" w:space="0" w:color="auto"/>
              </w:divBdr>
              <w:divsChild>
                <w:div w:id="20587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6131">
      <w:bodyDiv w:val="1"/>
      <w:marLeft w:val="0"/>
      <w:marRight w:val="0"/>
      <w:marTop w:val="0"/>
      <w:marBottom w:val="0"/>
      <w:divBdr>
        <w:top w:val="none" w:sz="0" w:space="0" w:color="auto"/>
        <w:left w:val="none" w:sz="0" w:space="0" w:color="auto"/>
        <w:bottom w:val="none" w:sz="0" w:space="0" w:color="auto"/>
        <w:right w:val="none" w:sz="0" w:space="0" w:color="auto"/>
      </w:divBdr>
      <w:divsChild>
        <w:div w:id="1850171052">
          <w:marLeft w:val="0"/>
          <w:marRight w:val="0"/>
          <w:marTop w:val="0"/>
          <w:marBottom w:val="0"/>
          <w:divBdr>
            <w:top w:val="none" w:sz="0" w:space="0" w:color="auto"/>
            <w:left w:val="none" w:sz="0" w:space="0" w:color="auto"/>
            <w:bottom w:val="none" w:sz="0" w:space="0" w:color="auto"/>
            <w:right w:val="none" w:sz="0" w:space="0" w:color="auto"/>
          </w:divBdr>
          <w:divsChild>
            <w:div w:id="2040273337">
              <w:marLeft w:val="0"/>
              <w:marRight w:val="0"/>
              <w:marTop w:val="0"/>
              <w:marBottom w:val="0"/>
              <w:divBdr>
                <w:top w:val="none" w:sz="0" w:space="0" w:color="auto"/>
                <w:left w:val="none" w:sz="0" w:space="0" w:color="auto"/>
                <w:bottom w:val="none" w:sz="0" w:space="0" w:color="auto"/>
                <w:right w:val="none" w:sz="0" w:space="0" w:color="auto"/>
              </w:divBdr>
              <w:divsChild>
                <w:div w:id="333999612">
                  <w:marLeft w:val="0"/>
                  <w:marRight w:val="0"/>
                  <w:marTop w:val="0"/>
                  <w:marBottom w:val="0"/>
                  <w:divBdr>
                    <w:top w:val="none" w:sz="0" w:space="0" w:color="auto"/>
                    <w:left w:val="none" w:sz="0" w:space="0" w:color="auto"/>
                    <w:bottom w:val="none" w:sz="0" w:space="0" w:color="auto"/>
                    <w:right w:val="none" w:sz="0" w:space="0" w:color="auto"/>
                  </w:divBdr>
                  <w:divsChild>
                    <w:div w:id="18428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0987">
      <w:bodyDiv w:val="1"/>
      <w:marLeft w:val="0"/>
      <w:marRight w:val="0"/>
      <w:marTop w:val="0"/>
      <w:marBottom w:val="0"/>
      <w:divBdr>
        <w:top w:val="none" w:sz="0" w:space="0" w:color="auto"/>
        <w:left w:val="none" w:sz="0" w:space="0" w:color="auto"/>
        <w:bottom w:val="none" w:sz="0" w:space="0" w:color="auto"/>
        <w:right w:val="none" w:sz="0" w:space="0" w:color="auto"/>
      </w:divBdr>
      <w:divsChild>
        <w:div w:id="1372266962">
          <w:marLeft w:val="0"/>
          <w:marRight w:val="0"/>
          <w:marTop w:val="0"/>
          <w:marBottom w:val="0"/>
          <w:divBdr>
            <w:top w:val="none" w:sz="0" w:space="0" w:color="auto"/>
            <w:left w:val="none" w:sz="0" w:space="0" w:color="auto"/>
            <w:bottom w:val="none" w:sz="0" w:space="0" w:color="auto"/>
            <w:right w:val="none" w:sz="0" w:space="0" w:color="auto"/>
          </w:divBdr>
          <w:divsChild>
            <w:div w:id="1647733643">
              <w:marLeft w:val="0"/>
              <w:marRight w:val="0"/>
              <w:marTop w:val="0"/>
              <w:marBottom w:val="0"/>
              <w:divBdr>
                <w:top w:val="none" w:sz="0" w:space="0" w:color="auto"/>
                <w:left w:val="none" w:sz="0" w:space="0" w:color="auto"/>
                <w:bottom w:val="none" w:sz="0" w:space="0" w:color="auto"/>
                <w:right w:val="none" w:sz="0" w:space="0" w:color="auto"/>
              </w:divBdr>
              <w:divsChild>
                <w:div w:id="826750282">
                  <w:marLeft w:val="0"/>
                  <w:marRight w:val="0"/>
                  <w:marTop w:val="0"/>
                  <w:marBottom w:val="0"/>
                  <w:divBdr>
                    <w:top w:val="none" w:sz="0" w:space="0" w:color="auto"/>
                    <w:left w:val="none" w:sz="0" w:space="0" w:color="auto"/>
                    <w:bottom w:val="none" w:sz="0" w:space="0" w:color="auto"/>
                    <w:right w:val="none" w:sz="0" w:space="0" w:color="auto"/>
                  </w:divBdr>
                  <w:divsChild>
                    <w:div w:id="936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79196">
      <w:bodyDiv w:val="1"/>
      <w:marLeft w:val="0"/>
      <w:marRight w:val="0"/>
      <w:marTop w:val="0"/>
      <w:marBottom w:val="0"/>
      <w:divBdr>
        <w:top w:val="none" w:sz="0" w:space="0" w:color="auto"/>
        <w:left w:val="none" w:sz="0" w:space="0" w:color="auto"/>
        <w:bottom w:val="none" w:sz="0" w:space="0" w:color="auto"/>
        <w:right w:val="none" w:sz="0" w:space="0" w:color="auto"/>
      </w:divBdr>
      <w:divsChild>
        <w:div w:id="601306253">
          <w:marLeft w:val="0"/>
          <w:marRight w:val="0"/>
          <w:marTop w:val="0"/>
          <w:marBottom w:val="0"/>
          <w:divBdr>
            <w:top w:val="none" w:sz="0" w:space="0" w:color="auto"/>
            <w:left w:val="none" w:sz="0" w:space="0" w:color="auto"/>
            <w:bottom w:val="none" w:sz="0" w:space="0" w:color="auto"/>
            <w:right w:val="none" w:sz="0" w:space="0" w:color="auto"/>
          </w:divBdr>
          <w:divsChild>
            <w:div w:id="10959842">
              <w:marLeft w:val="0"/>
              <w:marRight w:val="0"/>
              <w:marTop w:val="0"/>
              <w:marBottom w:val="0"/>
              <w:divBdr>
                <w:top w:val="none" w:sz="0" w:space="0" w:color="auto"/>
                <w:left w:val="none" w:sz="0" w:space="0" w:color="auto"/>
                <w:bottom w:val="none" w:sz="0" w:space="0" w:color="auto"/>
                <w:right w:val="none" w:sz="0" w:space="0" w:color="auto"/>
              </w:divBdr>
              <w:divsChild>
                <w:div w:id="874004514">
                  <w:marLeft w:val="0"/>
                  <w:marRight w:val="0"/>
                  <w:marTop w:val="0"/>
                  <w:marBottom w:val="0"/>
                  <w:divBdr>
                    <w:top w:val="none" w:sz="0" w:space="0" w:color="auto"/>
                    <w:left w:val="none" w:sz="0" w:space="0" w:color="auto"/>
                    <w:bottom w:val="none" w:sz="0" w:space="0" w:color="auto"/>
                    <w:right w:val="none" w:sz="0" w:space="0" w:color="auto"/>
                  </w:divBdr>
                </w:div>
              </w:divsChild>
            </w:div>
            <w:div w:id="1187909610">
              <w:marLeft w:val="0"/>
              <w:marRight w:val="0"/>
              <w:marTop w:val="0"/>
              <w:marBottom w:val="0"/>
              <w:divBdr>
                <w:top w:val="none" w:sz="0" w:space="0" w:color="auto"/>
                <w:left w:val="none" w:sz="0" w:space="0" w:color="auto"/>
                <w:bottom w:val="none" w:sz="0" w:space="0" w:color="auto"/>
                <w:right w:val="none" w:sz="0" w:space="0" w:color="auto"/>
              </w:divBdr>
              <w:divsChild>
                <w:div w:id="1978756949">
                  <w:marLeft w:val="0"/>
                  <w:marRight w:val="0"/>
                  <w:marTop w:val="0"/>
                  <w:marBottom w:val="0"/>
                  <w:divBdr>
                    <w:top w:val="none" w:sz="0" w:space="0" w:color="auto"/>
                    <w:left w:val="none" w:sz="0" w:space="0" w:color="auto"/>
                    <w:bottom w:val="none" w:sz="0" w:space="0" w:color="auto"/>
                    <w:right w:val="none" w:sz="0" w:space="0" w:color="auto"/>
                  </w:divBdr>
                </w:div>
              </w:divsChild>
            </w:div>
            <w:div w:id="604963914">
              <w:marLeft w:val="0"/>
              <w:marRight w:val="0"/>
              <w:marTop w:val="0"/>
              <w:marBottom w:val="0"/>
              <w:divBdr>
                <w:top w:val="none" w:sz="0" w:space="0" w:color="auto"/>
                <w:left w:val="none" w:sz="0" w:space="0" w:color="auto"/>
                <w:bottom w:val="none" w:sz="0" w:space="0" w:color="auto"/>
                <w:right w:val="none" w:sz="0" w:space="0" w:color="auto"/>
              </w:divBdr>
              <w:divsChild>
                <w:div w:id="1090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9051">
      <w:bodyDiv w:val="1"/>
      <w:marLeft w:val="0"/>
      <w:marRight w:val="0"/>
      <w:marTop w:val="0"/>
      <w:marBottom w:val="0"/>
      <w:divBdr>
        <w:top w:val="none" w:sz="0" w:space="0" w:color="auto"/>
        <w:left w:val="none" w:sz="0" w:space="0" w:color="auto"/>
        <w:bottom w:val="none" w:sz="0" w:space="0" w:color="auto"/>
        <w:right w:val="none" w:sz="0" w:space="0" w:color="auto"/>
      </w:divBdr>
    </w:div>
    <w:div w:id="218244506">
      <w:bodyDiv w:val="1"/>
      <w:marLeft w:val="0"/>
      <w:marRight w:val="0"/>
      <w:marTop w:val="0"/>
      <w:marBottom w:val="0"/>
      <w:divBdr>
        <w:top w:val="none" w:sz="0" w:space="0" w:color="auto"/>
        <w:left w:val="none" w:sz="0" w:space="0" w:color="auto"/>
        <w:bottom w:val="none" w:sz="0" w:space="0" w:color="auto"/>
        <w:right w:val="none" w:sz="0" w:space="0" w:color="auto"/>
      </w:divBdr>
    </w:div>
    <w:div w:id="313729073">
      <w:bodyDiv w:val="1"/>
      <w:marLeft w:val="0"/>
      <w:marRight w:val="0"/>
      <w:marTop w:val="0"/>
      <w:marBottom w:val="0"/>
      <w:divBdr>
        <w:top w:val="none" w:sz="0" w:space="0" w:color="auto"/>
        <w:left w:val="none" w:sz="0" w:space="0" w:color="auto"/>
        <w:bottom w:val="none" w:sz="0" w:space="0" w:color="auto"/>
        <w:right w:val="none" w:sz="0" w:space="0" w:color="auto"/>
      </w:divBdr>
    </w:div>
    <w:div w:id="323513618">
      <w:bodyDiv w:val="1"/>
      <w:marLeft w:val="0"/>
      <w:marRight w:val="0"/>
      <w:marTop w:val="0"/>
      <w:marBottom w:val="0"/>
      <w:divBdr>
        <w:top w:val="none" w:sz="0" w:space="0" w:color="auto"/>
        <w:left w:val="none" w:sz="0" w:space="0" w:color="auto"/>
        <w:bottom w:val="none" w:sz="0" w:space="0" w:color="auto"/>
        <w:right w:val="none" w:sz="0" w:space="0" w:color="auto"/>
      </w:divBdr>
    </w:div>
    <w:div w:id="389041751">
      <w:bodyDiv w:val="1"/>
      <w:marLeft w:val="0"/>
      <w:marRight w:val="0"/>
      <w:marTop w:val="0"/>
      <w:marBottom w:val="0"/>
      <w:divBdr>
        <w:top w:val="none" w:sz="0" w:space="0" w:color="auto"/>
        <w:left w:val="none" w:sz="0" w:space="0" w:color="auto"/>
        <w:bottom w:val="none" w:sz="0" w:space="0" w:color="auto"/>
        <w:right w:val="none" w:sz="0" w:space="0" w:color="auto"/>
      </w:divBdr>
    </w:div>
    <w:div w:id="404763316">
      <w:bodyDiv w:val="1"/>
      <w:marLeft w:val="0"/>
      <w:marRight w:val="0"/>
      <w:marTop w:val="0"/>
      <w:marBottom w:val="0"/>
      <w:divBdr>
        <w:top w:val="none" w:sz="0" w:space="0" w:color="auto"/>
        <w:left w:val="none" w:sz="0" w:space="0" w:color="auto"/>
        <w:bottom w:val="none" w:sz="0" w:space="0" w:color="auto"/>
        <w:right w:val="none" w:sz="0" w:space="0" w:color="auto"/>
      </w:divBdr>
      <w:divsChild>
        <w:div w:id="1947806306">
          <w:marLeft w:val="0"/>
          <w:marRight w:val="0"/>
          <w:marTop w:val="0"/>
          <w:marBottom w:val="0"/>
          <w:divBdr>
            <w:top w:val="none" w:sz="0" w:space="0" w:color="auto"/>
            <w:left w:val="none" w:sz="0" w:space="0" w:color="auto"/>
            <w:bottom w:val="none" w:sz="0" w:space="0" w:color="auto"/>
            <w:right w:val="none" w:sz="0" w:space="0" w:color="auto"/>
          </w:divBdr>
          <w:divsChild>
            <w:div w:id="1467118893">
              <w:marLeft w:val="0"/>
              <w:marRight w:val="0"/>
              <w:marTop w:val="0"/>
              <w:marBottom w:val="0"/>
              <w:divBdr>
                <w:top w:val="none" w:sz="0" w:space="0" w:color="auto"/>
                <w:left w:val="none" w:sz="0" w:space="0" w:color="auto"/>
                <w:bottom w:val="none" w:sz="0" w:space="0" w:color="auto"/>
                <w:right w:val="none" w:sz="0" w:space="0" w:color="auto"/>
              </w:divBdr>
              <w:divsChild>
                <w:div w:id="19403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0674">
      <w:bodyDiv w:val="1"/>
      <w:marLeft w:val="0"/>
      <w:marRight w:val="0"/>
      <w:marTop w:val="0"/>
      <w:marBottom w:val="0"/>
      <w:divBdr>
        <w:top w:val="none" w:sz="0" w:space="0" w:color="auto"/>
        <w:left w:val="none" w:sz="0" w:space="0" w:color="auto"/>
        <w:bottom w:val="none" w:sz="0" w:space="0" w:color="auto"/>
        <w:right w:val="none" w:sz="0" w:space="0" w:color="auto"/>
      </w:divBdr>
      <w:divsChild>
        <w:div w:id="75202540">
          <w:marLeft w:val="375"/>
          <w:marRight w:val="0"/>
          <w:marTop w:val="0"/>
          <w:marBottom w:val="0"/>
          <w:divBdr>
            <w:top w:val="none" w:sz="0" w:space="0" w:color="auto"/>
            <w:left w:val="none" w:sz="0" w:space="0" w:color="auto"/>
            <w:bottom w:val="none" w:sz="0" w:space="0" w:color="auto"/>
            <w:right w:val="none" w:sz="0" w:space="0" w:color="auto"/>
          </w:divBdr>
        </w:div>
        <w:div w:id="985744830">
          <w:marLeft w:val="585"/>
          <w:marRight w:val="90"/>
          <w:marTop w:val="0"/>
          <w:marBottom w:val="0"/>
          <w:divBdr>
            <w:top w:val="none" w:sz="0" w:space="0" w:color="auto"/>
            <w:left w:val="none" w:sz="0" w:space="0" w:color="auto"/>
            <w:bottom w:val="none" w:sz="0" w:space="0" w:color="auto"/>
            <w:right w:val="none" w:sz="0" w:space="0" w:color="auto"/>
          </w:divBdr>
        </w:div>
        <w:div w:id="649016604">
          <w:marLeft w:val="585"/>
          <w:marRight w:val="0"/>
          <w:marTop w:val="0"/>
          <w:marBottom w:val="0"/>
          <w:divBdr>
            <w:top w:val="none" w:sz="0" w:space="0" w:color="auto"/>
            <w:left w:val="none" w:sz="0" w:space="0" w:color="auto"/>
            <w:bottom w:val="none" w:sz="0" w:space="0" w:color="auto"/>
            <w:right w:val="none" w:sz="0" w:space="0" w:color="auto"/>
          </w:divBdr>
        </w:div>
      </w:divsChild>
    </w:div>
    <w:div w:id="432089874">
      <w:bodyDiv w:val="1"/>
      <w:marLeft w:val="0"/>
      <w:marRight w:val="0"/>
      <w:marTop w:val="0"/>
      <w:marBottom w:val="0"/>
      <w:divBdr>
        <w:top w:val="none" w:sz="0" w:space="0" w:color="auto"/>
        <w:left w:val="none" w:sz="0" w:space="0" w:color="auto"/>
        <w:bottom w:val="none" w:sz="0" w:space="0" w:color="auto"/>
        <w:right w:val="none" w:sz="0" w:space="0" w:color="auto"/>
      </w:divBdr>
      <w:divsChild>
        <w:div w:id="1767075692">
          <w:marLeft w:val="0"/>
          <w:marRight w:val="0"/>
          <w:marTop w:val="0"/>
          <w:marBottom w:val="0"/>
          <w:divBdr>
            <w:top w:val="none" w:sz="0" w:space="0" w:color="auto"/>
            <w:left w:val="none" w:sz="0" w:space="0" w:color="auto"/>
            <w:bottom w:val="none" w:sz="0" w:space="0" w:color="auto"/>
            <w:right w:val="none" w:sz="0" w:space="0" w:color="auto"/>
          </w:divBdr>
          <w:divsChild>
            <w:div w:id="1812751743">
              <w:marLeft w:val="0"/>
              <w:marRight w:val="0"/>
              <w:marTop w:val="0"/>
              <w:marBottom w:val="0"/>
              <w:divBdr>
                <w:top w:val="none" w:sz="0" w:space="0" w:color="auto"/>
                <w:left w:val="none" w:sz="0" w:space="0" w:color="auto"/>
                <w:bottom w:val="none" w:sz="0" w:space="0" w:color="auto"/>
                <w:right w:val="none" w:sz="0" w:space="0" w:color="auto"/>
              </w:divBdr>
              <w:divsChild>
                <w:div w:id="1551573104">
                  <w:marLeft w:val="0"/>
                  <w:marRight w:val="0"/>
                  <w:marTop w:val="0"/>
                  <w:marBottom w:val="0"/>
                  <w:divBdr>
                    <w:top w:val="none" w:sz="0" w:space="0" w:color="auto"/>
                    <w:left w:val="none" w:sz="0" w:space="0" w:color="auto"/>
                    <w:bottom w:val="none" w:sz="0" w:space="0" w:color="auto"/>
                    <w:right w:val="none" w:sz="0" w:space="0" w:color="auto"/>
                  </w:divBdr>
                  <w:divsChild>
                    <w:div w:id="12033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844131">
      <w:bodyDiv w:val="1"/>
      <w:marLeft w:val="0"/>
      <w:marRight w:val="0"/>
      <w:marTop w:val="0"/>
      <w:marBottom w:val="0"/>
      <w:divBdr>
        <w:top w:val="none" w:sz="0" w:space="0" w:color="auto"/>
        <w:left w:val="none" w:sz="0" w:space="0" w:color="auto"/>
        <w:bottom w:val="none" w:sz="0" w:space="0" w:color="auto"/>
        <w:right w:val="none" w:sz="0" w:space="0" w:color="auto"/>
      </w:divBdr>
      <w:divsChild>
        <w:div w:id="471556600">
          <w:marLeft w:val="0"/>
          <w:marRight w:val="0"/>
          <w:marTop w:val="0"/>
          <w:marBottom w:val="0"/>
          <w:divBdr>
            <w:top w:val="none" w:sz="0" w:space="0" w:color="auto"/>
            <w:left w:val="none" w:sz="0" w:space="0" w:color="auto"/>
            <w:bottom w:val="none" w:sz="0" w:space="0" w:color="auto"/>
            <w:right w:val="none" w:sz="0" w:space="0" w:color="auto"/>
          </w:divBdr>
          <w:divsChild>
            <w:div w:id="826433713">
              <w:marLeft w:val="0"/>
              <w:marRight w:val="0"/>
              <w:marTop w:val="0"/>
              <w:marBottom w:val="0"/>
              <w:divBdr>
                <w:top w:val="none" w:sz="0" w:space="0" w:color="auto"/>
                <w:left w:val="none" w:sz="0" w:space="0" w:color="auto"/>
                <w:bottom w:val="none" w:sz="0" w:space="0" w:color="auto"/>
                <w:right w:val="none" w:sz="0" w:space="0" w:color="auto"/>
              </w:divBdr>
              <w:divsChild>
                <w:div w:id="12003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7416">
      <w:bodyDiv w:val="1"/>
      <w:marLeft w:val="0"/>
      <w:marRight w:val="0"/>
      <w:marTop w:val="0"/>
      <w:marBottom w:val="0"/>
      <w:divBdr>
        <w:top w:val="none" w:sz="0" w:space="0" w:color="auto"/>
        <w:left w:val="none" w:sz="0" w:space="0" w:color="auto"/>
        <w:bottom w:val="none" w:sz="0" w:space="0" w:color="auto"/>
        <w:right w:val="none" w:sz="0" w:space="0" w:color="auto"/>
      </w:divBdr>
      <w:divsChild>
        <w:div w:id="1548954314">
          <w:marLeft w:val="0"/>
          <w:marRight w:val="0"/>
          <w:marTop w:val="0"/>
          <w:marBottom w:val="0"/>
          <w:divBdr>
            <w:top w:val="none" w:sz="0" w:space="0" w:color="auto"/>
            <w:left w:val="none" w:sz="0" w:space="0" w:color="auto"/>
            <w:bottom w:val="none" w:sz="0" w:space="0" w:color="auto"/>
            <w:right w:val="none" w:sz="0" w:space="0" w:color="auto"/>
          </w:divBdr>
          <w:divsChild>
            <w:div w:id="692342431">
              <w:marLeft w:val="0"/>
              <w:marRight w:val="0"/>
              <w:marTop w:val="0"/>
              <w:marBottom w:val="0"/>
              <w:divBdr>
                <w:top w:val="none" w:sz="0" w:space="0" w:color="auto"/>
                <w:left w:val="none" w:sz="0" w:space="0" w:color="auto"/>
                <w:bottom w:val="none" w:sz="0" w:space="0" w:color="auto"/>
                <w:right w:val="none" w:sz="0" w:space="0" w:color="auto"/>
              </w:divBdr>
              <w:divsChild>
                <w:div w:id="4043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4996">
      <w:bodyDiv w:val="1"/>
      <w:marLeft w:val="0"/>
      <w:marRight w:val="0"/>
      <w:marTop w:val="0"/>
      <w:marBottom w:val="0"/>
      <w:divBdr>
        <w:top w:val="none" w:sz="0" w:space="0" w:color="auto"/>
        <w:left w:val="none" w:sz="0" w:space="0" w:color="auto"/>
        <w:bottom w:val="none" w:sz="0" w:space="0" w:color="auto"/>
        <w:right w:val="none" w:sz="0" w:space="0" w:color="auto"/>
      </w:divBdr>
    </w:div>
    <w:div w:id="555314309">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601378873">
      <w:bodyDiv w:val="1"/>
      <w:marLeft w:val="0"/>
      <w:marRight w:val="0"/>
      <w:marTop w:val="0"/>
      <w:marBottom w:val="0"/>
      <w:divBdr>
        <w:top w:val="none" w:sz="0" w:space="0" w:color="auto"/>
        <w:left w:val="none" w:sz="0" w:space="0" w:color="auto"/>
        <w:bottom w:val="none" w:sz="0" w:space="0" w:color="auto"/>
        <w:right w:val="none" w:sz="0" w:space="0" w:color="auto"/>
      </w:divBdr>
    </w:div>
    <w:div w:id="634215228">
      <w:bodyDiv w:val="1"/>
      <w:marLeft w:val="0"/>
      <w:marRight w:val="0"/>
      <w:marTop w:val="0"/>
      <w:marBottom w:val="0"/>
      <w:divBdr>
        <w:top w:val="none" w:sz="0" w:space="0" w:color="auto"/>
        <w:left w:val="none" w:sz="0" w:space="0" w:color="auto"/>
        <w:bottom w:val="none" w:sz="0" w:space="0" w:color="auto"/>
        <w:right w:val="none" w:sz="0" w:space="0" w:color="auto"/>
      </w:divBdr>
    </w:div>
    <w:div w:id="638269698">
      <w:bodyDiv w:val="1"/>
      <w:marLeft w:val="0"/>
      <w:marRight w:val="0"/>
      <w:marTop w:val="0"/>
      <w:marBottom w:val="0"/>
      <w:divBdr>
        <w:top w:val="none" w:sz="0" w:space="0" w:color="auto"/>
        <w:left w:val="none" w:sz="0" w:space="0" w:color="auto"/>
        <w:bottom w:val="none" w:sz="0" w:space="0" w:color="auto"/>
        <w:right w:val="none" w:sz="0" w:space="0" w:color="auto"/>
      </w:divBdr>
      <w:divsChild>
        <w:div w:id="743262668">
          <w:marLeft w:val="0"/>
          <w:marRight w:val="0"/>
          <w:marTop w:val="0"/>
          <w:marBottom w:val="0"/>
          <w:divBdr>
            <w:top w:val="none" w:sz="0" w:space="0" w:color="auto"/>
            <w:left w:val="none" w:sz="0" w:space="0" w:color="auto"/>
            <w:bottom w:val="none" w:sz="0" w:space="0" w:color="auto"/>
            <w:right w:val="none" w:sz="0" w:space="0" w:color="auto"/>
          </w:divBdr>
          <w:divsChild>
            <w:div w:id="2084985593">
              <w:marLeft w:val="0"/>
              <w:marRight w:val="0"/>
              <w:marTop w:val="0"/>
              <w:marBottom w:val="0"/>
              <w:divBdr>
                <w:top w:val="none" w:sz="0" w:space="0" w:color="auto"/>
                <w:left w:val="none" w:sz="0" w:space="0" w:color="auto"/>
                <w:bottom w:val="none" w:sz="0" w:space="0" w:color="auto"/>
                <w:right w:val="none" w:sz="0" w:space="0" w:color="auto"/>
              </w:divBdr>
              <w:divsChild>
                <w:div w:id="9012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7617">
      <w:bodyDiv w:val="1"/>
      <w:marLeft w:val="0"/>
      <w:marRight w:val="0"/>
      <w:marTop w:val="0"/>
      <w:marBottom w:val="0"/>
      <w:divBdr>
        <w:top w:val="none" w:sz="0" w:space="0" w:color="auto"/>
        <w:left w:val="none" w:sz="0" w:space="0" w:color="auto"/>
        <w:bottom w:val="none" w:sz="0" w:space="0" w:color="auto"/>
        <w:right w:val="none" w:sz="0" w:space="0" w:color="auto"/>
      </w:divBdr>
    </w:div>
    <w:div w:id="647394898">
      <w:bodyDiv w:val="1"/>
      <w:marLeft w:val="0"/>
      <w:marRight w:val="0"/>
      <w:marTop w:val="0"/>
      <w:marBottom w:val="0"/>
      <w:divBdr>
        <w:top w:val="none" w:sz="0" w:space="0" w:color="auto"/>
        <w:left w:val="none" w:sz="0" w:space="0" w:color="auto"/>
        <w:bottom w:val="none" w:sz="0" w:space="0" w:color="auto"/>
        <w:right w:val="none" w:sz="0" w:space="0" w:color="auto"/>
      </w:divBdr>
    </w:div>
    <w:div w:id="679508848">
      <w:bodyDiv w:val="1"/>
      <w:marLeft w:val="0"/>
      <w:marRight w:val="0"/>
      <w:marTop w:val="0"/>
      <w:marBottom w:val="0"/>
      <w:divBdr>
        <w:top w:val="none" w:sz="0" w:space="0" w:color="auto"/>
        <w:left w:val="none" w:sz="0" w:space="0" w:color="auto"/>
        <w:bottom w:val="none" w:sz="0" w:space="0" w:color="auto"/>
        <w:right w:val="none" w:sz="0" w:space="0" w:color="auto"/>
      </w:divBdr>
      <w:divsChild>
        <w:div w:id="631055173">
          <w:marLeft w:val="0"/>
          <w:marRight w:val="0"/>
          <w:marTop w:val="0"/>
          <w:marBottom w:val="0"/>
          <w:divBdr>
            <w:top w:val="none" w:sz="0" w:space="0" w:color="auto"/>
            <w:left w:val="none" w:sz="0" w:space="0" w:color="auto"/>
            <w:bottom w:val="none" w:sz="0" w:space="0" w:color="auto"/>
            <w:right w:val="none" w:sz="0" w:space="0" w:color="auto"/>
          </w:divBdr>
          <w:divsChild>
            <w:div w:id="574126740">
              <w:marLeft w:val="0"/>
              <w:marRight w:val="0"/>
              <w:marTop w:val="0"/>
              <w:marBottom w:val="0"/>
              <w:divBdr>
                <w:top w:val="none" w:sz="0" w:space="0" w:color="auto"/>
                <w:left w:val="none" w:sz="0" w:space="0" w:color="auto"/>
                <w:bottom w:val="none" w:sz="0" w:space="0" w:color="auto"/>
                <w:right w:val="none" w:sz="0" w:space="0" w:color="auto"/>
              </w:divBdr>
              <w:divsChild>
                <w:div w:id="210850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7547">
      <w:bodyDiv w:val="1"/>
      <w:marLeft w:val="0"/>
      <w:marRight w:val="0"/>
      <w:marTop w:val="0"/>
      <w:marBottom w:val="0"/>
      <w:divBdr>
        <w:top w:val="none" w:sz="0" w:space="0" w:color="auto"/>
        <w:left w:val="none" w:sz="0" w:space="0" w:color="auto"/>
        <w:bottom w:val="none" w:sz="0" w:space="0" w:color="auto"/>
        <w:right w:val="none" w:sz="0" w:space="0" w:color="auto"/>
      </w:divBdr>
      <w:divsChild>
        <w:div w:id="2006668438">
          <w:marLeft w:val="0"/>
          <w:marRight w:val="0"/>
          <w:marTop w:val="0"/>
          <w:marBottom w:val="0"/>
          <w:divBdr>
            <w:top w:val="none" w:sz="0" w:space="0" w:color="auto"/>
            <w:left w:val="none" w:sz="0" w:space="0" w:color="auto"/>
            <w:bottom w:val="none" w:sz="0" w:space="0" w:color="auto"/>
            <w:right w:val="none" w:sz="0" w:space="0" w:color="auto"/>
          </w:divBdr>
          <w:divsChild>
            <w:div w:id="2118090701">
              <w:marLeft w:val="0"/>
              <w:marRight w:val="0"/>
              <w:marTop w:val="0"/>
              <w:marBottom w:val="0"/>
              <w:divBdr>
                <w:top w:val="none" w:sz="0" w:space="0" w:color="auto"/>
                <w:left w:val="none" w:sz="0" w:space="0" w:color="auto"/>
                <w:bottom w:val="none" w:sz="0" w:space="0" w:color="auto"/>
                <w:right w:val="none" w:sz="0" w:space="0" w:color="auto"/>
              </w:divBdr>
              <w:divsChild>
                <w:div w:id="216747862">
                  <w:marLeft w:val="0"/>
                  <w:marRight w:val="0"/>
                  <w:marTop w:val="0"/>
                  <w:marBottom w:val="0"/>
                  <w:divBdr>
                    <w:top w:val="none" w:sz="0" w:space="0" w:color="auto"/>
                    <w:left w:val="none" w:sz="0" w:space="0" w:color="auto"/>
                    <w:bottom w:val="none" w:sz="0" w:space="0" w:color="auto"/>
                    <w:right w:val="none" w:sz="0" w:space="0" w:color="auto"/>
                  </w:divBdr>
                  <w:divsChild>
                    <w:div w:id="1806700505">
                      <w:marLeft w:val="0"/>
                      <w:marRight w:val="0"/>
                      <w:marTop w:val="0"/>
                      <w:marBottom w:val="0"/>
                      <w:divBdr>
                        <w:top w:val="none" w:sz="0" w:space="0" w:color="auto"/>
                        <w:left w:val="none" w:sz="0" w:space="0" w:color="auto"/>
                        <w:bottom w:val="none" w:sz="0" w:space="0" w:color="auto"/>
                        <w:right w:val="none" w:sz="0" w:space="0" w:color="auto"/>
                      </w:divBdr>
                    </w:div>
                  </w:divsChild>
                </w:div>
                <w:div w:id="982849547">
                  <w:marLeft w:val="0"/>
                  <w:marRight w:val="0"/>
                  <w:marTop w:val="0"/>
                  <w:marBottom w:val="0"/>
                  <w:divBdr>
                    <w:top w:val="none" w:sz="0" w:space="0" w:color="auto"/>
                    <w:left w:val="none" w:sz="0" w:space="0" w:color="auto"/>
                    <w:bottom w:val="none" w:sz="0" w:space="0" w:color="auto"/>
                    <w:right w:val="none" w:sz="0" w:space="0" w:color="auto"/>
                  </w:divBdr>
                  <w:divsChild>
                    <w:div w:id="972950247">
                      <w:marLeft w:val="0"/>
                      <w:marRight w:val="0"/>
                      <w:marTop w:val="0"/>
                      <w:marBottom w:val="0"/>
                      <w:divBdr>
                        <w:top w:val="none" w:sz="0" w:space="0" w:color="auto"/>
                        <w:left w:val="none" w:sz="0" w:space="0" w:color="auto"/>
                        <w:bottom w:val="none" w:sz="0" w:space="0" w:color="auto"/>
                        <w:right w:val="none" w:sz="0" w:space="0" w:color="auto"/>
                      </w:divBdr>
                    </w:div>
                  </w:divsChild>
                </w:div>
                <w:div w:id="214395122">
                  <w:marLeft w:val="0"/>
                  <w:marRight w:val="0"/>
                  <w:marTop w:val="0"/>
                  <w:marBottom w:val="0"/>
                  <w:divBdr>
                    <w:top w:val="none" w:sz="0" w:space="0" w:color="auto"/>
                    <w:left w:val="none" w:sz="0" w:space="0" w:color="auto"/>
                    <w:bottom w:val="none" w:sz="0" w:space="0" w:color="auto"/>
                    <w:right w:val="none" w:sz="0" w:space="0" w:color="auto"/>
                  </w:divBdr>
                  <w:divsChild>
                    <w:div w:id="1909415836">
                      <w:marLeft w:val="0"/>
                      <w:marRight w:val="0"/>
                      <w:marTop w:val="0"/>
                      <w:marBottom w:val="0"/>
                      <w:divBdr>
                        <w:top w:val="none" w:sz="0" w:space="0" w:color="auto"/>
                        <w:left w:val="none" w:sz="0" w:space="0" w:color="auto"/>
                        <w:bottom w:val="none" w:sz="0" w:space="0" w:color="auto"/>
                        <w:right w:val="none" w:sz="0" w:space="0" w:color="auto"/>
                      </w:divBdr>
                    </w:div>
                  </w:divsChild>
                </w:div>
                <w:div w:id="697390819">
                  <w:marLeft w:val="0"/>
                  <w:marRight w:val="0"/>
                  <w:marTop w:val="0"/>
                  <w:marBottom w:val="0"/>
                  <w:divBdr>
                    <w:top w:val="none" w:sz="0" w:space="0" w:color="auto"/>
                    <w:left w:val="none" w:sz="0" w:space="0" w:color="auto"/>
                    <w:bottom w:val="none" w:sz="0" w:space="0" w:color="auto"/>
                    <w:right w:val="none" w:sz="0" w:space="0" w:color="auto"/>
                  </w:divBdr>
                  <w:divsChild>
                    <w:div w:id="1013999644">
                      <w:marLeft w:val="0"/>
                      <w:marRight w:val="0"/>
                      <w:marTop w:val="0"/>
                      <w:marBottom w:val="0"/>
                      <w:divBdr>
                        <w:top w:val="none" w:sz="0" w:space="0" w:color="auto"/>
                        <w:left w:val="none" w:sz="0" w:space="0" w:color="auto"/>
                        <w:bottom w:val="none" w:sz="0" w:space="0" w:color="auto"/>
                        <w:right w:val="none" w:sz="0" w:space="0" w:color="auto"/>
                      </w:divBdr>
                    </w:div>
                  </w:divsChild>
                </w:div>
                <w:div w:id="2121142381">
                  <w:marLeft w:val="0"/>
                  <w:marRight w:val="0"/>
                  <w:marTop w:val="0"/>
                  <w:marBottom w:val="0"/>
                  <w:divBdr>
                    <w:top w:val="none" w:sz="0" w:space="0" w:color="auto"/>
                    <w:left w:val="none" w:sz="0" w:space="0" w:color="auto"/>
                    <w:bottom w:val="none" w:sz="0" w:space="0" w:color="auto"/>
                    <w:right w:val="none" w:sz="0" w:space="0" w:color="auto"/>
                  </w:divBdr>
                  <w:divsChild>
                    <w:div w:id="1802066226">
                      <w:marLeft w:val="0"/>
                      <w:marRight w:val="0"/>
                      <w:marTop w:val="0"/>
                      <w:marBottom w:val="0"/>
                      <w:divBdr>
                        <w:top w:val="none" w:sz="0" w:space="0" w:color="auto"/>
                        <w:left w:val="none" w:sz="0" w:space="0" w:color="auto"/>
                        <w:bottom w:val="none" w:sz="0" w:space="0" w:color="auto"/>
                        <w:right w:val="none" w:sz="0" w:space="0" w:color="auto"/>
                      </w:divBdr>
                    </w:div>
                  </w:divsChild>
                </w:div>
                <w:div w:id="1103840899">
                  <w:marLeft w:val="0"/>
                  <w:marRight w:val="0"/>
                  <w:marTop w:val="0"/>
                  <w:marBottom w:val="0"/>
                  <w:divBdr>
                    <w:top w:val="none" w:sz="0" w:space="0" w:color="auto"/>
                    <w:left w:val="none" w:sz="0" w:space="0" w:color="auto"/>
                    <w:bottom w:val="none" w:sz="0" w:space="0" w:color="auto"/>
                    <w:right w:val="none" w:sz="0" w:space="0" w:color="auto"/>
                  </w:divBdr>
                  <w:divsChild>
                    <w:div w:id="565379417">
                      <w:marLeft w:val="0"/>
                      <w:marRight w:val="0"/>
                      <w:marTop w:val="0"/>
                      <w:marBottom w:val="0"/>
                      <w:divBdr>
                        <w:top w:val="none" w:sz="0" w:space="0" w:color="auto"/>
                        <w:left w:val="none" w:sz="0" w:space="0" w:color="auto"/>
                        <w:bottom w:val="none" w:sz="0" w:space="0" w:color="auto"/>
                        <w:right w:val="none" w:sz="0" w:space="0" w:color="auto"/>
                      </w:divBdr>
                    </w:div>
                  </w:divsChild>
                </w:div>
                <w:div w:id="1073240763">
                  <w:marLeft w:val="0"/>
                  <w:marRight w:val="0"/>
                  <w:marTop w:val="0"/>
                  <w:marBottom w:val="0"/>
                  <w:divBdr>
                    <w:top w:val="none" w:sz="0" w:space="0" w:color="auto"/>
                    <w:left w:val="none" w:sz="0" w:space="0" w:color="auto"/>
                    <w:bottom w:val="none" w:sz="0" w:space="0" w:color="auto"/>
                    <w:right w:val="none" w:sz="0" w:space="0" w:color="auto"/>
                  </w:divBdr>
                  <w:divsChild>
                    <w:div w:id="511992380">
                      <w:marLeft w:val="0"/>
                      <w:marRight w:val="0"/>
                      <w:marTop w:val="0"/>
                      <w:marBottom w:val="0"/>
                      <w:divBdr>
                        <w:top w:val="none" w:sz="0" w:space="0" w:color="auto"/>
                        <w:left w:val="none" w:sz="0" w:space="0" w:color="auto"/>
                        <w:bottom w:val="none" w:sz="0" w:space="0" w:color="auto"/>
                        <w:right w:val="none" w:sz="0" w:space="0" w:color="auto"/>
                      </w:divBdr>
                    </w:div>
                  </w:divsChild>
                </w:div>
                <w:div w:id="27880202">
                  <w:marLeft w:val="0"/>
                  <w:marRight w:val="0"/>
                  <w:marTop w:val="0"/>
                  <w:marBottom w:val="0"/>
                  <w:divBdr>
                    <w:top w:val="none" w:sz="0" w:space="0" w:color="auto"/>
                    <w:left w:val="none" w:sz="0" w:space="0" w:color="auto"/>
                    <w:bottom w:val="none" w:sz="0" w:space="0" w:color="auto"/>
                    <w:right w:val="none" w:sz="0" w:space="0" w:color="auto"/>
                  </w:divBdr>
                  <w:divsChild>
                    <w:div w:id="1291596770">
                      <w:marLeft w:val="0"/>
                      <w:marRight w:val="0"/>
                      <w:marTop w:val="0"/>
                      <w:marBottom w:val="0"/>
                      <w:divBdr>
                        <w:top w:val="none" w:sz="0" w:space="0" w:color="auto"/>
                        <w:left w:val="none" w:sz="0" w:space="0" w:color="auto"/>
                        <w:bottom w:val="none" w:sz="0" w:space="0" w:color="auto"/>
                        <w:right w:val="none" w:sz="0" w:space="0" w:color="auto"/>
                      </w:divBdr>
                    </w:div>
                  </w:divsChild>
                </w:div>
                <w:div w:id="2022467364">
                  <w:marLeft w:val="0"/>
                  <w:marRight w:val="0"/>
                  <w:marTop w:val="0"/>
                  <w:marBottom w:val="0"/>
                  <w:divBdr>
                    <w:top w:val="none" w:sz="0" w:space="0" w:color="auto"/>
                    <w:left w:val="none" w:sz="0" w:space="0" w:color="auto"/>
                    <w:bottom w:val="none" w:sz="0" w:space="0" w:color="auto"/>
                    <w:right w:val="none" w:sz="0" w:space="0" w:color="auto"/>
                  </w:divBdr>
                  <w:divsChild>
                    <w:div w:id="2687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07371">
      <w:bodyDiv w:val="1"/>
      <w:marLeft w:val="0"/>
      <w:marRight w:val="0"/>
      <w:marTop w:val="0"/>
      <w:marBottom w:val="0"/>
      <w:divBdr>
        <w:top w:val="none" w:sz="0" w:space="0" w:color="auto"/>
        <w:left w:val="none" w:sz="0" w:space="0" w:color="auto"/>
        <w:bottom w:val="none" w:sz="0" w:space="0" w:color="auto"/>
        <w:right w:val="none" w:sz="0" w:space="0" w:color="auto"/>
      </w:divBdr>
    </w:div>
    <w:div w:id="760956153">
      <w:bodyDiv w:val="1"/>
      <w:marLeft w:val="0"/>
      <w:marRight w:val="0"/>
      <w:marTop w:val="0"/>
      <w:marBottom w:val="0"/>
      <w:divBdr>
        <w:top w:val="none" w:sz="0" w:space="0" w:color="auto"/>
        <w:left w:val="none" w:sz="0" w:space="0" w:color="auto"/>
        <w:bottom w:val="none" w:sz="0" w:space="0" w:color="auto"/>
        <w:right w:val="none" w:sz="0" w:space="0" w:color="auto"/>
      </w:divBdr>
      <w:divsChild>
        <w:div w:id="1510020435">
          <w:marLeft w:val="0"/>
          <w:marRight w:val="0"/>
          <w:marTop w:val="0"/>
          <w:marBottom w:val="0"/>
          <w:divBdr>
            <w:top w:val="none" w:sz="0" w:space="0" w:color="auto"/>
            <w:left w:val="none" w:sz="0" w:space="0" w:color="auto"/>
            <w:bottom w:val="none" w:sz="0" w:space="0" w:color="auto"/>
            <w:right w:val="none" w:sz="0" w:space="0" w:color="auto"/>
          </w:divBdr>
          <w:divsChild>
            <w:div w:id="542865709">
              <w:marLeft w:val="0"/>
              <w:marRight w:val="0"/>
              <w:marTop w:val="0"/>
              <w:marBottom w:val="0"/>
              <w:divBdr>
                <w:top w:val="none" w:sz="0" w:space="0" w:color="auto"/>
                <w:left w:val="none" w:sz="0" w:space="0" w:color="auto"/>
                <w:bottom w:val="none" w:sz="0" w:space="0" w:color="auto"/>
                <w:right w:val="none" w:sz="0" w:space="0" w:color="auto"/>
              </w:divBdr>
              <w:divsChild>
                <w:div w:id="19055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2296">
      <w:bodyDiv w:val="1"/>
      <w:marLeft w:val="0"/>
      <w:marRight w:val="0"/>
      <w:marTop w:val="0"/>
      <w:marBottom w:val="0"/>
      <w:divBdr>
        <w:top w:val="none" w:sz="0" w:space="0" w:color="auto"/>
        <w:left w:val="none" w:sz="0" w:space="0" w:color="auto"/>
        <w:bottom w:val="none" w:sz="0" w:space="0" w:color="auto"/>
        <w:right w:val="none" w:sz="0" w:space="0" w:color="auto"/>
      </w:divBdr>
    </w:div>
    <w:div w:id="780346706">
      <w:bodyDiv w:val="1"/>
      <w:marLeft w:val="0"/>
      <w:marRight w:val="0"/>
      <w:marTop w:val="0"/>
      <w:marBottom w:val="0"/>
      <w:divBdr>
        <w:top w:val="none" w:sz="0" w:space="0" w:color="auto"/>
        <w:left w:val="none" w:sz="0" w:space="0" w:color="auto"/>
        <w:bottom w:val="none" w:sz="0" w:space="0" w:color="auto"/>
        <w:right w:val="none" w:sz="0" w:space="0" w:color="auto"/>
      </w:divBdr>
    </w:div>
    <w:div w:id="781999639">
      <w:bodyDiv w:val="1"/>
      <w:marLeft w:val="0"/>
      <w:marRight w:val="0"/>
      <w:marTop w:val="0"/>
      <w:marBottom w:val="0"/>
      <w:divBdr>
        <w:top w:val="none" w:sz="0" w:space="0" w:color="auto"/>
        <w:left w:val="none" w:sz="0" w:space="0" w:color="auto"/>
        <w:bottom w:val="none" w:sz="0" w:space="0" w:color="auto"/>
        <w:right w:val="none" w:sz="0" w:space="0" w:color="auto"/>
      </w:divBdr>
    </w:div>
    <w:div w:id="796097335">
      <w:bodyDiv w:val="1"/>
      <w:marLeft w:val="0"/>
      <w:marRight w:val="0"/>
      <w:marTop w:val="0"/>
      <w:marBottom w:val="0"/>
      <w:divBdr>
        <w:top w:val="none" w:sz="0" w:space="0" w:color="auto"/>
        <w:left w:val="none" w:sz="0" w:space="0" w:color="auto"/>
        <w:bottom w:val="none" w:sz="0" w:space="0" w:color="auto"/>
        <w:right w:val="none" w:sz="0" w:space="0" w:color="auto"/>
      </w:divBdr>
    </w:div>
    <w:div w:id="813065900">
      <w:bodyDiv w:val="1"/>
      <w:marLeft w:val="0"/>
      <w:marRight w:val="0"/>
      <w:marTop w:val="0"/>
      <w:marBottom w:val="0"/>
      <w:divBdr>
        <w:top w:val="none" w:sz="0" w:space="0" w:color="auto"/>
        <w:left w:val="none" w:sz="0" w:space="0" w:color="auto"/>
        <w:bottom w:val="none" w:sz="0" w:space="0" w:color="auto"/>
        <w:right w:val="none" w:sz="0" w:space="0" w:color="auto"/>
      </w:divBdr>
      <w:divsChild>
        <w:div w:id="140200142">
          <w:marLeft w:val="480"/>
          <w:marRight w:val="0"/>
          <w:marTop w:val="0"/>
          <w:marBottom w:val="0"/>
          <w:divBdr>
            <w:top w:val="none" w:sz="0" w:space="0" w:color="auto"/>
            <w:left w:val="none" w:sz="0" w:space="0" w:color="auto"/>
            <w:bottom w:val="none" w:sz="0" w:space="0" w:color="auto"/>
            <w:right w:val="none" w:sz="0" w:space="0" w:color="auto"/>
          </w:divBdr>
        </w:div>
      </w:divsChild>
    </w:div>
    <w:div w:id="852962045">
      <w:bodyDiv w:val="1"/>
      <w:marLeft w:val="0"/>
      <w:marRight w:val="0"/>
      <w:marTop w:val="0"/>
      <w:marBottom w:val="0"/>
      <w:divBdr>
        <w:top w:val="none" w:sz="0" w:space="0" w:color="auto"/>
        <w:left w:val="none" w:sz="0" w:space="0" w:color="auto"/>
        <w:bottom w:val="none" w:sz="0" w:space="0" w:color="auto"/>
        <w:right w:val="none" w:sz="0" w:space="0" w:color="auto"/>
      </w:divBdr>
    </w:div>
    <w:div w:id="978412691">
      <w:bodyDiv w:val="1"/>
      <w:marLeft w:val="0"/>
      <w:marRight w:val="0"/>
      <w:marTop w:val="0"/>
      <w:marBottom w:val="0"/>
      <w:divBdr>
        <w:top w:val="none" w:sz="0" w:space="0" w:color="auto"/>
        <w:left w:val="none" w:sz="0" w:space="0" w:color="auto"/>
        <w:bottom w:val="none" w:sz="0" w:space="0" w:color="auto"/>
        <w:right w:val="none" w:sz="0" w:space="0" w:color="auto"/>
      </w:divBdr>
    </w:div>
    <w:div w:id="1003162543">
      <w:bodyDiv w:val="1"/>
      <w:marLeft w:val="0"/>
      <w:marRight w:val="0"/>
      <w:marTop w:val="0"/>
      <w:marBottom w:val="0"/>
      <w:divBdr>
        <w:top w:val="none" w:sz="0" w:space="0" w:color="auto"/>
        <w:left w:val="none" w:sz="0" w:space="0" w:color="auto"/>
        <w:bottom w:val="none" w:sz="0" w:space="0" w:color="auto"/>
        <w:right w:val="none" w:sz="0" w:space="0" w:color="auto"/>
      </w:divBdr>
      <w:divsChild>
        <w:div w:id="329140597">
          <w:marLeft w:val="0"/>
          <w:marRight w:val="0"/>
          <w:marTop w:val="0"/>
          <w:marBottom w:val="0"/>
          <w:divBdr>
            <w:top w:val="none" w:sz="0" w:space="0" w:color="auto"/>
            <w:left w:val="none" w:sz="0" w:space="0" w:color="auto"/>
            <w:bottom w:val="none" w:sz="0" w:space="0" w:color="auto"/>
            <w:right w:val="none" w:sz="0" w:space="0" w:color="auto"/>
          </w:divBdr>
          <w:divsChild>
            <w:div w:id="153451426">
              <w:marLeft w:val="0"/>
              <w:marRight w:val="0"/>
              <w:marTop w:val="0"/>
              <w:marBottom w:val="0"/>
              <w:divBdr>
                <w:top w:val="none" w:sz="0" w:space="0" w:color="auto"/>
                <w:left w:val="none" w:sz="0" w:space="0" w:color="auto"/>
                <w:bottom w:val="none" w:sz="0" w:space="0" w:color="auto"/>
                <w:right w:val="none" w:sz="0" w:space="0" w:color="auto"/>
              </w:divBdr>
              <w:divsChild>
                <w:div w:id="1097822696">
                  <w:marLeft w:val="0"/>
                  <w:marRight w:val="0"/>
                  <w:marTop w:val="0"/>
                  <w:marBottom w:val="0"/>
                  <w:divBdr>
                    <w:top w:val="none" w:sz="0" w:space="0" w:color="auto"/>
                    <w:left w:val="none" w:sz="0" w:space="0" w:color="auto"/>
                    <w:bottom w:val="none" w:sz="0" w:space="0" w:color="auto"/>
                    <w:right w:val="none" w:sz="0" w:space="0" w:color="auto"/>
                  </w:divBdr>
                  <w:divsChild>
                    <w:div w:id="6141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12">
      <w:bodyDiv w:val="1"/>
      <w:marLeft w:val="0"/>
      <w:marRight w:val="0"/>
      <w:marTop w:val="0"/>
      <w:marBottom w:val="0"/>
      <w:divBdr>
        <w:top w:val="none" w:sz="0" w:space="0" w:color="auto"/>
        <w:left w:val="none" w:sz="0" w:space="0" w:color="auto"/>
        <w:bottom w:val="none" w:sz="0" w:space="0" w:color="auto"/>
        <w:right w:val="none" w:sz="0" w:space="0" w:color="auto"/>
      </w:divBdr>
      <w:divsChild>
        <w:div w:id="581447218">
          <w:marLeft w:val="0"/>
          <w:marRight w:val="0"/>
          <w:marTop w:val="0"/>
          <w:marBottom w:val="0"/>
          <w:divBdr>
            <w:top w:val="none" w:sz="0" w:space="0" w:color="auto"/>
            <w:left w:val="none" w:sz="0" w:space="0" w:color="auto"/>
            <w:bottom w:val="single" w:sz="6" w:space="8" w:color="D7D7D7"/>
            <w:right w:val="none" w:sz="0" w:space="0" w:color="auto"/>
          </w:divBdr>
          <w:divsChild>
            <w:div w:id="913778541">
              <w:marLeft w:val="0"/>
              <w:marRight w:val="188"/>
              <w:marTop w:val="0"/>
              <w:marBottom w:val="0"/>
              <w:divBdr>
                <w:top w:val="none" w:sz="0" w:space="0" w:color="auto"/>
                <w:left w:val="none" w:sz="0" w:space="0" w:color="auto"/>
                <w:bottom w:val="none" w:sz="0" w:space="0" w:color="auto"/>
                <w:right w:val="none" w:sz="0" w:space="0" w:color="auto"/>
              </w:divBdr>
              <w:divsChild>
                <w:div w:id="12384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598">
      <w:bodyDiv w:val="1"/>
      <w:marLeft w:val="0"/>
      <w:marRight w:val="0"/>
      <w:marTop w:val="0"/>
      <w:marBottom w:val="0"/>
      <w:divBdr>
        <w:top w:val="none" w:sz="0" w:space="0" w:color="auto"/>
        <w:left w:val="none" w:sz="0" w:space="0" w:color="auto"/>
        <w:bottom w:val="none" w:sz="0" w:space="0" w:color="auto"/>
        <w:right w:val="none" w:sz="0" w:space="0" w:color="auto"/>
      </w:divBdr>
    </w:div>
    <w:div w:id="1027364562">
      <w:bodyDiv w:val="1"/>
      <w:marLeft w:val="0"/>
      <w:marRight w:val="0"/>
      <w:marTop w:val="0"/>
      <w:marBottom w:val="0"/>
      <w:divBdr>
        <w:top w:val="none" w:sz="0" w:space="0" w:color="auto"/>
        <w:left w:val="none" w:sz="0" w:space="0" w:color="auto"/>
        <w:bottom w:val="none" w:sz="0" w:space="0" w:color="auto"/>
        <w:right w:val="none" w:sz="0" w:space="0" w:color="auto"/>
      </w:divBdr>
      <w:divsChild>
        <w:div w:id="1651207360">
          <w:marLeft w:val="0"/>
          <w:marRight w:val="0"/>
          <w:marTop w:val="0"/>
          <w:marBottom w:val="0"/>
          <w:divBdr>
            <w:top w:val="none" w:sz="0" w:space="0" w:color="auto"/>
            <w:left w:val="none" w:sz="0" w:space="0" w:color="auto"/>
            <w:bottom w:val="none" w:sz="0" w:space="0" w:color="auto"/>
            <w:right w:val="none" w:sz="0" w:space="0" w:color="auto"/>
          </w:divBdr>
          <w:divsChild>
            <w:div w:id="1822574850">
              <w:marLeft w:val="0"/>
              <w:marRight w:val="0"/>
              <w:marTop w:val="0"/>
              <w:marBottom w:val="0"/>
              <w:divBdr>
                <w:top w:val="none" w:sz="0" w:space="0" w:color="auto"/>
                <w:left w:val="none" w:sz="0" w:space="0" w:color="auto"/>
                <w:bottom w:val="none" w:sz="0" w:space="0" w:color="auto"/>
                <w:right w:val="none" w:sz="0" w:space="0" w:color="auto"/>
              </w:divBdr>
              <w:divsChild>
                <w:div w:id="3617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3898">
      <w:bodyDiv w:val="1"/>
      <w:marLeft w:val="0"/>
      <w:marRight w:val="0"/>
      <w:marTop w:val="0"/>
      <w:marBottom w:val="0"/>
      <w:divBdr>
        <w:top w:val="none" w:sz="0" w:space="0" w:color="auto"/>
        <w:left w:val="none" w:sz="0" w:space="0" w:color="auto"/>
        <w:bottom w:val="none" w:sz="0" w:space="0" w:color="auto"/>
        <w:right w:val="none" w:sz="0" w:space="0" w:color="auto"/>
      </w:divBdr>
      <w:divsChild>
        <w:div w:id="1012488693">
          <w:marLeft w:val="0"/>
          <w:marRight w:val="0"/>
          <w:marTop w:val="0"/>
          <w:marBottom w:val="0"/>
          <w:divBdr>
            <w:top w:val="none" w:sz="0" w:space="0" w:color="auto"/>
            <w:left w:val="none" w:sz="0" w:space="0" w:color="auto"/>
            <w:bottom w:val="none" w:sz="0" w:space="0" w:color="auto"/>
            <w:right w:val="none" w:sz="0" w:space="0" w:color="auto"/>
          </w:divBdr>
          <w:divsChild>
            <w:div w:id="150752616">
              <w:marLeft w:val="0"/>
              <w:marRight w:val="0"/>
              <w:marTop w:val="0"/>
              <w:marBottom w:val="0"/>
              <w:divBdr>
                <w:top w:val="none" w:sz="0" w:space="0" w:color="auto"/>
                <w:left w:val="none" w:sz="0" w:space="0" w:color="auto"/>
                <w:bottom w:val="none" w:sz="0" w:space="0" w:color="auto"/>
                <w:right w:val="none" w:sz="0" w:space="0" w:color="auto"/>
              </w:divBdr>
              <w:divsChild>
                <w:div w:id="155000200">
                  <w:marLeft w:val="0"/>
                  <w:marRight w:val="0"/>
                  <w:marTop w:val="0"/>
                  <w:marBottom w:val="0"/>
                  <w:divBdr>
                    <w:top w:val="none" w:sz="0" w:space="0" w:color="auto"/>
                    <w:left w:val="none" w:sz="0" w:space="0" w:color="auto"/>
                    <w:bottom w:val="none" w:sz="0" w:space="0" w:color="auto"/>
                    <w:right w:val="none" w:sz="0" w:space="0" w:color="auto"/>
                  </w:divBdr>
                  <w:divsChild>
                    <w:div w:id="10329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0357">
      <w:bodyDiv w:val="1"/>
      <w:marLeft w:val="0"/>
      <w:marRight w:val="0"/>
      <w:marTop w:val="0"/>
      <w:marBottom w:val="0"/>
      <w:divBdr>
        <w:top w:val="none" w:sz="0" w:space="0" w:color="auto"/>
        <w:left w:val="none" w:sz="0" w:space="0" w:color="auto"/>
        <w:bottom w:val="none" w:sz="0" w:space="0" w:color="auto"/>
        <w:right w:val="none" w:sz="0" w:space="0" w:color="auto"/>
      </w:divBdr>
      <w:divsChild>
        <w:div w:id="2025670683">
          <w:marLeft w:val="0"/>
          <w:marRight w:val="0"/>
          <w:marTop w:val="0"/>
          <w:marBottom w:val="0"/>
          <w:divBdr>
            <w:top w:val="none" w:sz="0" w:space="0" w:color="auto"/>
            <w:left w:val="none" w:sz="0" w:space="0" w:color="auto"/>
            <w:bottom w:val="none" w:sz="0" w:space="0" w:color="auto"/>
            <w:right w:val="none" w:sz="0" w:space="0" w:color="auto"/>
          </w:divBdr>
          <w:divsChild>
            <w:div w:id="1261837043">
              <w:marLeft w:val="0"/>
              <w:marRight w:val="0"/>
              <w:marTop w:val="0"/>
              <w:marBottom w:val="0"/>
              <w:divBdr>
                <w:top w:val="none" w:sz="0" w:space="0" w:color="auto"/>
                <w:left w:val="none" w:sz="0" w:space="0" w:color="auto"/>
                <w:bottom w:val="none" w:sz="0" w:space="0" w:color="auto"/>
                <w:right w:val="none" w:sz="0" w:space="0" w:color="auto"/>
              </w:divBdr>
              <w:divsChild>
                <w:div w:id="20201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12096">
      <w:bodyDiv w:val="1"/>
      <w:marLeft w:val="0"/>
      <w:marRight w:val="0"/>
      <w:marTop w:val="0"/>
      <w:marBottom w:val="0"/>
      <w:divBdr>
        <w:top w:val="none" w:sz="0" w:space="0" w:color="auto"/>
        <w:left w:val="none" w:sz="0" w:space="0" w:color="auto"/>
        <w:bottom w:val="none" w:sz="0" w:space="0" w:color="auto"/>
        <w:right w:val="none" w:sz="0" w:space="0" w:color="auto"/>
      </w:divBdr>
      <w:divsChild>
        <w:div w:id="610741820">
          <w:marLeft w:val="0"/>
          <w:marRight w:val="0"/>
          <w:marTop w:val="0"/>
          <w:marBottom w:val="0"/>
          <w:divBdr>
            <w:top w:val="none" w:sz="0" w:space="0" w:color="auto"/>
            <w:left w:val="none" w:sz="0" w:space="0" w:color="auto"/>
            <w:bottom w:val="none" w:sz="0" w:space="0" w:color="auto"/>
            <w:right w:val="none" w:sz="0" w:space="0" w:color="auto"/>
          </w:divBdr>
          <w:divsChild>
            <w:div w:id="1700082669">
              <w:marLeft w:val="0"/>
              <w:marRight w:val="0"/>
              <w:marTop w:val="0"/>
              <w:marBottom w:val="0"/>
              <w:divBdr>
                <w:top w:val="none" w:sz="0" w:space="0" w:color="auto"/>
                <w:left w:val="none" w:sz="0" w:space="0" w:color="auto"/>
                <w:bottom w:val="none" w:sz="0" w:space="0" w:color="auto"/>
                <w:right w:val="none" w:sz="0" w:space="0" w:color="auto"/>
              </w:divBdr>
              <w:divsChild>
                <w:div w:id="13168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74997">
      <w:bodyDiv w:val="1"/>
      <w:marLeft w:val="0"/>
      <w:marRight w:val="0"/>
      <w:marTop w:val="0"/>
      <w:marBottom w:val="0"/>
      <w:divBdr>
        <w:top w:val="none" w:sz="0" w:space="0" w:color="auto"/>
        <w:left w:val="none" w:sz="0" w:space="0" w:color="auto"/>
        <w:bottom w:val="none" w:sz="0" w:space="0" w:color="auto"/>
        <w:right w:val="none" w:sz="0" w:space="0" w:color="auto"/>
      </w:divBdr>
    </w:div>
    <w:div w:id="1265189653">
      <w:bodyDiv w:val="1"/>
      <w:marLeft w:val="0"/>
      <w:marRight w:val="0"/>
      <w:marTop w:val="0"/>
      <w:marBottom w:val="0"/>
      <w:divBdr>
        <w:top w:val="none" w:sz="0" w:space="0" w:color="auto"/>
        <w:left w:val="none" w:sz="0" w:space="0" w:color="auto"/>
        <w:bottom w:val="none" w:sz="0" w:space="0" w:color="auto"/>
        <w:right w:val="none" w:sz="0" w:space="0" w:color="auto"/>
      </w:divBdr>
      <w:divsChild>
        <w:div w:id="810178148">
          <w:marLeft w:val="0"/>
          <w:marRight w:val="0"/>
          <w:marTop w:val="0"/>
          <w:marBottom w:val="0"/>
          <w:divBdr>
            <w:top w:val="none" w:sz="0" w:space="0" w:color="auto"/>
            <w:left w:val="none" w:sz="0" w:space="0" w:color="auto"/>
            <w:bottom w:val="none" w:sz="0" w:space="0" w:color="auto"/>
            <w:right w:val="none" w:sz="0" w:space="0" w:color="auto"/>
          </w:divBdr>
          <w:divsChild>
            <w:div w:id="1434663754">
              <w:marLeft w:val="0"/>
              <w:marRight w:val="0"/>
              <w:marTop w:val="0"/>
              <w:marBottom w:val="0"/>
              <w:divBdr>
                <w:top w:val="none" w:sz="0" w:space="0" w:color="auto"/>
                <w:left w:val="none" w:sz="0" w:space="0" w:color="auto"/>
                <w:bottom w:val="none" w:sz="0" w:space="0" w:color="auto"/>
                <w:right w:val="none" w:sz="0" w:space="0" w:color="auto"/>
              </w:divBdr>
              <w:divsChild>
                <w:div w:id="3970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6154">
      <w:bodyDiv w:val="1"/>
      <w:marLeft w:val="0"/>
      <w:marRight w:val="0"/>
      <w:marTop w:val="0"/>
      <w:marBottom w:val="0"/>
      <w:divBdr>
        <w:top w:val="none" w:sz="0" w:space="0" w:color="auto"/>
        <w:left w:val="none" w:sz="0" w:space="0" w:color="auto"/>
        <w:bottom w:val="none" w:sz="0" w:space="0" w:color="auto"/>
        <w:right w:val="none" w:sz="0" w:space="0" w:color="auto"/>
      </w:divBdr>
      <w:divsChild>
        <w:div w:id="2035032402">
          <w:marLeft w:val="0"/>
          <w:marRight w:val="0"/>
          <w:marTop w:val="0"/>
          <w:marBottom w:val="0"/>
          <w:divBdr>
            <w:top w:val="none" w:sz="0" w:space="0" w:color="auto"/>
            <w:left w:val="none" w:sz="0" w:space="0" w:color="auto"/>
            <w:bottom w:val="none" w:sz="0" w:space="0" w:color="auto"/>
            <w:right w:val="none" w:sz="0" w:space="0" w:color="auto"/>
          </w:divBdr>
          <w:divsChild>
            <w:div w:id="617951856">
              <w:marLeft w:val="0"/>
              <w:marRight w:val="0"/>
              <w:marTop w:val="0"/>
              <w:marBottom w:val="0"/>
              <w:divBdr>
                <w:top w:val="none" w:sz="0" w:space="0" w:color="auto"/>
                <w:left w:val="none" w:sz="0" w:space="0" w:color="auto"/>
                <w:bottom w:val="none" w:sz="0" w:space="0" w:color="auto"/>
                <w:right w:val="none" w:sz="0" w:space="0" w:color="auto"/>
              </w:divBdr>
              <w:divsChild>
                <w:div w:id="14088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08860">
      <w:bodyDiv w:val="1"/>
      <w:marLeft w:val="0"/>
      <w:marRight w:val="0"/>
      <w:marTop w:val="0"/>
      <w:marBottom w:val="0"/>
      <w:divBdr>
        <w:top w:val="none" w:sz="0" w:space="0" w:color="auto"/>
        <w:left w:val="none" w:sz="0" w:space="0" w:color="auto"/>
        <w:bottom w:val="none" w:sz="0" w:space="0" w:color="auto"/>
        <w:right w:val="none" w:sz="0" w:space="0" w:color="auto"/>
      </w:divBdr>
    </w:div>
    <w:div w:id="1317762212">
      <w:bodyDiv w:val="1"/>
      <w:marLeft w:val="0"/>
      <w:marRight w:val="0"/>
      <w:marTop w:val="0"/>
      <w:marBottom w:val="0"/>
      <w:divBdr>
        <w:top w:val="none" w:sz="0" w:space="0" w:color="auto"/>
        <w:left w:val="none" w:sz="0" w:space="0" w:color="auto"/>
        <w:bottom w:val="none" w:sz="0" w:space="0" w:color="auto"/>
        <w:right w:val="none" w:sz="0" w:space="0" w:color="auto"/>
      </w:divBdr>
    </w:div>
    <w:div w:id="1318729080">
      <w:bodyDiv w:val="1"/>
      <w:marLeft w:val="0"/>
      <w:marRight w:val="0"/>
      <w:marTop w:val="0"/>
      <w:marBottom w:val="0"/>
      <w:divBdr>
        <w:top w:val="none" w:sz="0" w:space="0" w:color="auto"/>
        <w:left w:val="none" w:sz="0" w:space="0" w:color="auto"/>
        <w:bottom w:val="none" w:sz="0" w:space="0" w:color="auto"/>
        <w:right w:val="none" w:sz="0" w:space="0" w:color="auto"/>
      </w:divBdr>
    </w:div>
    <w:div w:id="1321078151">
      <w:bodyDiv w:val="1"/>
      <w:marLeft w:val="0"/>
      <w:marRight w:val="0"/>
      <w:marTop w:val="0"/>
      <w:marBottom w:val="0"/>
      <w:divBdr>
        <w:top w:val="none" w:sz="0" w:space="0" w:color="auto"/>
        <w:left w:val="none" w:sz="0" w:space="0" w:color="auto"/>
        <w:bottom w:val="none" w:sz="0" w:space="0" w:color="auto"/>
        <w:right w:val="none" w:sz="0" w:space="0" w:color="auto"/>
      </w:divBdr>
    </w:div>
    <w:div w:id="1324550083">
      <w:bodyDiv w:val="1"/>
      <w:marLeft w:val="0"/>
      <w:marRight w:val="0"/>
      <w:marTop w:val="0"/>
      <w:marBottom w:val="0"/>
      <w:divBdr>
        <w:top w:val="none" w:sz="0" w:space="0" w:color="auto"/>
        <w:left w:val="none" w:sz="0" w:space="0" w:color="auto"/>
        <w:bottom w:val="none" w:sz="0" w:space="0" w:color="auto"/>
        <w:right w:val="none" w:sz="0" w:space="0" w:color="auto"/>
      </w:divBdr>
      <w:divsChild>
        <w:div w:id="351417930">
          <w:marLeft w:val="0"/>
          <w:marRight w:val="0"/>
          <w:marTop w:val="0"/>
          <w:marBottom w:val="0"/>
          <w:divBdr>
            <w:top w:val="none" w:sz="0" w:space="0" w:color="auto"/>
            <w:left w:val="none" w:sz="0" w:space="0" w:color="auto"/>
            <w:bottom w:val="none" w:sz="0" w:space="0" w:color="auto"/>
            <w:right w:val="none" w:sz="0" w:space="0" w:color="auto"/>
          </w:divBdr>
          <w:divsChild>
            <w:div w:id="1347748727">
              <w:marLeft w:val="0"/>
              <w:marRight w:val="0"/>
              <w:marTop w:val="0"/>
              <w:marBottom w:val="0"/>
              <w:divBdr>
                <w:top w:val="none" w:sz="0" w:space="0" w:color="auto"/>
                <w:left w:val="none" w:sz="0" w:space="0" w:color="auto"/>
                <w:bottom w:val="none" w:sz="0" w:space="0" w:color="auto"/>
                <w:right w:val="none" w:sz="0" w:space="0" w:color="auto"/>
              </w:divBdr>
              <w:divsChild>
                <w:div w:id="2137483991">
                  <w:marLeft w:val="0"/>
                  <w:marRight w:val="0"/>
                  <w:marTop w:val="0"/>
                  <w:marBottom w:val="0"/>
                  <w:divBdr>
                    <w:top w:val="none" w:sz="0" w:space="0" w:color="auto"/>
                    <w:left w:val="none" w:sz="0" w:space="0" w:color="auto"/>
                    <w:bottom w:val="none" w:sz="0" w:space="0" w:color="auto"/>
                    <w:right w:val="none" w:sz="0" w:space="0" w:color="auto"/>
                  </w:divBdr>
                </w:div>
              </w:divsChild>
            </w:div>
            <w:div w:id="440345386">
              <w:marLeft w:val="0"/>
              <w:marRight w:val="0"/>
              <w:marTop w:val="0"/>
              <w:marBottom w:val="0"/>
              <w:divBdr>
                <w:top w:val="none" w:sz="0" w:space="0" w:color="auto"/>
                <w:left w:val="none" w:sz="0" w:space="0" w:color="auto"/>
                <w:bottom w:val="none" w:sz="0" w:space="0" w:color="auto"/>
                <w:right w:val="none" w:sz="0" w:space="0" w:color="auto"/>
              </w:divBdr>
              <w:divsChild>
                <w:div w:id="1288731307">
                  <w:marLeft w:val="0"/>
                  <w:marRight w:val="0"/>
                  <w:marTop w:val="0"/>
                  <w:marBottom w:val="0"/>
                  <w:divBdr>
                    <w:top w:val="none" w:sz="0" w:space="0" w:color="auto"/>
                    <w:left w:val="none" w:sz="0" w:space="0" w:color="auto"/>
                    <w:bottom w:val="none" w:sz="0" w:space="0" w:color="auto"/>
                    <w:right w:val="none" w:sz="0" w:space="0" w:color="auto"/>
                  </w:divBdr>
                  <w:divsChild>
                    <w:div w:id="1845319841">
                      <w:marLeft w:val="0"/>
                      <w:marRight w:val="0"/>
                      <w:marTop w:val="0"/>
                      <w:marBottom w:val="0"/>
                      <w:divBdr>
                        <w:top w:val="none" w:sz="0" w:space="0" w:color="auto"/>
                        <w:left w:val="none" w:sz="0" w:space="0" w:color="auto"/>
                        <w:bottom w:val="none" w:sz="0" w:space="0" w:color="auto"/>
                        <w:right w:val="none" w:sz="0" w:space="0" w:color="auto"/>
                      </w:divBdr>
                      <w:divsChild>
                        <w:div w:id="19340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014775">
      <w:bodyDiv w:val="1"/>
      <w:marLeft w:val="0"/>
      <w:marRight w:val="0"/>
      <w:marTop w:val="0"/>
      <w:marBottom w:val="0"/>
      <w:divBdr>
        <w:top w:val="none" w:sz="0" w:space="0" w:color="auto"/>
        <w:left w:val="none" w:sz="0" w:space="0" w:color="auto"/>
        <w:bottom w:val="none" w:sz="0" w:space="0" w:color="auto"/>
        <w:right w:val="none" w:sz="0" w:space="0" w:color="auto"/>
      </w:divBdr>
    </w:div>
    <w:div w:id="1360086141">
      <w:bodyDiv w:val="1"/>
      <w:marLeft w:val="0"/>
      <w:marRight w:val="0"/>
      <w:marTop w:val="0"/>
      <w:marBottom w:val="0"/>
      <w:divBdr>
        <w:top w:val="none" w:sz="0" w:space="0" w:color="auto"/>
        <w:left w:val="none" w:sz="0" w:space="0" w:color="auto"/>
        <w:bottom w:val="none" w:sz="0" w:space="0" w:color="auto"/>
        <w:right w:val="none" w:sz="0" w:space="0" w:color="auto"/>
      </w:divBdr>
      <w:divsChild>
        <w:div w:id="1201824924">
          <w:marLeft w:val="0"/>
          <w:marRight w:val="0"/>
          <w:marTop w:val="0"/>
          <w:marBottom w:val="0"/>
          <w:divBdr>
            <w:top w:val="none" w:sz="0" w:space="0" w:color="auto"/>
            <w:left w:val="none" w:sz="0" w:space="0" w:color="auto"/>
            <w:bottom w:val="none" w:sz="0" w:space="0" w:color="auto"/>
            <w:right w:val="none" w:sz="0" w:space="0" w:color="auto"/>
          </w:divBdr>
          <w:divsChild>
            <w:div w:id="1626499331">
              <w:marLeft w:val="0"/>
              <w:marRight w:val="0"/>
              <w:marTop w:val="0"/>
              <w:marBottom w:val="0"/>
              <w:divBdr>
                <w:top w:val="none" w:sz="0" w:space="0" w:color="auto"/>
                <w:left w:val="none" w:sz="0" w:space="0" w:color="auto"/>
                <w:bottom w:val="none" w:sz="0" w:space="0" w:color="auto"/>
                <w:right w:val="none" w:sz="0" w:space="0" w:color="auto"/>
              </w:divBdr>
              <w:divsChild>
                <w:div w:id="384523360">
                  <w:marLeft w:val="0"/>
                  <w:marRight w:val="0"/>
                  <w:marTop w:val="0"/>
                  <w:marBottom w:val="0"/>
                  <w:divBdr>
                    <w:top w:val="none" w:sz="0" w:space="0" w:color="auto"/>
                    <w:left w:val="none" w:sz="0" w:space="0" w:color="auto"/>
                    <w:bottom w:val="none" w:sz="0" w:space="0" w:color="auto"/>
                    <w:right w:val="none" w:sz="0" w:space="0" w:color="auto"/>
                  </w:divBdr>
                  <w:divsChild>
                    <w:div w:id="21013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772">
      <w:bodyDiv w:val="1"/>
      <w:marLeft w:val="0"/>
      <w:marRight w:val="0"/>
      <w:marTop w:val="0"/>
      <w:marBottom w:val="0"/>
      <w:divBdr>
        <w:top w:val="none" w:sz="0" w:space="0" w:color="auto"/>
        <w:left w:val="none" w:sz="0" w:space="0" w:color="auto"/>
        <w:bottom w:val="none" w:sz="0" w:space="0" w:color="auto"/>
        <w:right w:val="none" w:sz="0" w:space="0" w:color="auto"/>
      </w:divBdr>
      <w:divsChild>
        <w:div w:id="1217619480">
          <w:marLeft w:val="480"/>
          <w:marRight w:val="0"/>
          <w:marTop w:val="0"/>
          <w:marBottom w:val="0"/>
          <w:divBdr>
            <w:top w:val="none" w:sz="0" w:space="0" w:color="auto"/>
            <w:left w:val="none" w:sz="0" w:space="0" w:color="auto"/>
            <w:bottom w:val="none" w:sz="0" w:space="0" w:color="auto"/>
            <w:right w:val="none" w:sz="0" w:space="0" w:color="auto"/>
          </w:divBdr>
        </w:div>
      </w:divsChild>
    </w:div>
    <w:div w:id="1364550087">
      <w:bodyDiv w:val="1"/>
      <w:marLeft w:val="0"/>
      <w:marRight w:val="0"/>
      <w:marTop w:val="0"/>
      <w:marBottom w:val="0"/>
      <w:divBdr>
        <w:top w:val="none" w:sz="0" w:space="0" w:color="auto"/>
        <w:left w:val="none" w:sz="0" w:space="0" w:color="auto"/>
        <w:bottom w:val="none" w:sz="0" w:space="0" w:color="auto"/>
        <w:right w:val="none" w:sz="0" w:space="0" w:color="auto"/>
      </w:divBdr>
    </w:div>
    <w:div w:id="1381175098">
      <w:bodyDiv w:val="1"/>
      <w:marLeft w:val="0"/>
      <w:marRight w:val="0"/>
      <w:marTop w:val="0"/>
      <w:marBottom w:val="0"/>
      <w:divBdr>
        <w:top w:val="none" w:sz="0" w:space="0" w:color="auto"/>
        <w:left w:val="none" w:sz="0" w:space="0" w:color="auto"/>
        <w:bottom w:val="none" w:sz="0" w:space="0" w:color="auto"/>
        <w:right w:val="none" w:sz="0" w:space="0" w:color="auto"/>
      </w:divBdr>
    </w:div>
    <w:div w:id="1389764000">
      <w:bodyDiv w:val="1"/>
      <w:marLeft w:val="0"/>
      <w:marRight w:val="0"/>
      <w:marTop w:val="0"/>
      <w:marBottom w:val="0"/>
      <w:divBdr>
        <w:top w:val="none" w:sz="0" w:space="0" w:color="auto"/>
        <w:left w:val="none" w:sz="0" w:space="0" w:color="auto"/>
        <w:bottom w:val="none" w:sz="0" w:space="0" w:color="auto"/>
        <w:right w:val="none" w:sz="0" w:space="0" w:color="auto"/>
      </w:divBdr>
      <w:divsChild>
        <w:div w:id="1132553162">
          <w:marLeft w:val="0"/>
          <w:marRight w:val="0"/>
          <w:marTop w:val="0"/>
          <w:marBottom w:val="0"/>
          <w:divBdr>
            <w:top w:val="none" w:sz="0" w:space="0" w:color="auto"/>
            <w:left w:val="none" w:sz="0" w:space="0" w:color="auto"/>
            <w:bottom w:val="none" w:sz="0" w:space="0" w:color="auto"/>
            <w:right w:val="none" w:sz="0" w:space="0" w:color="auto"/>
          </w:divBdr>
          <w:divsChild>
            <w:div w:id="804006141">
              <w:marLeft w:val="0"/>
              <w:marRight w:val="0"/>
              <w:marTop w:val="0"/>
              <w:marBottom w:val="0"/>
              <w:divBdr>
                <w:top w:val="none" w:sz="0" w:space="0" w:color="auto"/>
                <w:left w:val="none" w:sz="0" w:space="0" w:color="auto"/>
                <w:bottom w:val="none" w:sz="0" w:space="0" w:color="auto"/>
                <w:right w:val="none" w:sz="0" w:space="0" w:color="auto"/>
              </w:divBdr>
              <w:divsChild>
                <w:div w:id="1182862905">
                  <w:marLeft w:val="0"/>
                  <w:marRight w:val="0"/>
                  <w:marTop w:val="0"/>
                  <w:marBottom w:val="0"/>
                  <w:divBdr>
                    <w:top w:val="none" w:sz="0" w:space="0" w:color="auto"/>
                    <w:left w:val="none" w:sz="0" w:space="0" w:color="auto"/>
                    <w:bottom w:val="none" w:sz="0" w:space="0" w:color="auto"/>
                    <w:right w:val="none" w:sz="0" w:space="0" w:color="auto"/>
                  </w:divBdr>
                </w:div>
              </w:divsChild>
            </w:div>
            <w:div w:id="725685334">
              <w:marLeft w:val="0"/>
              <w:marRight w:val="0"/>
              <w:marTop w:val="0"/>
              <w:marBottom w:val="0"/>
              <w:divBdr>
                <w:top w:val="none" w:sz="0" w:space="0" w:color="auto"/>
                <w:left w:val="none" w:sz="0" w:space="0" w:color="auto"/>
                <w:bottom w:val="none" w:sz="0" w:space="0" w:color="auto"/>
                <w:right w:val="none" w:sz="0" w:space="0" w:color="auto"/>
              </w:divBdr>
              <w:divsChild>
                <w:div w:id="178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0488">
      <w:bodyDiv w:val="1"/>
      <w:marLeft w:val="0"/>
      <w:marRight w:val="0"/>
      <w:marTop w:val="0"/>
      <w:marBottom w:val="0"/>
      <w:divBdr>
        <w:top w:val="none" w:sz="0" w:space="0" w:color="auto"/>
        <w:left w:val="none" w:sz="0" w:space="0" w:color="auto"/>
        <w:bottom w:val="none" w:sz="0" w:space="0" w:color="auto"/>
        <w:right w:val="none" w:sz="0" w:space="0" w:color="auto"/>
      </w:divBdr>
      <w:divsChild>
        <w:div w:id="1016612127">
          <w:marLeft w:val="0"/>
          <w:marRight w:val="0"/>
          <w:marTop w:val="0"/>
          <w:marBottom w:val="0"/>
          <w:divBdr>
            <w:top w:val="none" w:sz="0" w:space="0" w:color="auto"/>
            <w:left w:val="none" w:sz="0" w:space="0" w:color="auto"/>
            <w:bottom w:val="none" w:sz="0" w:space="0" w:color="auto"/>
            <w:right w:val="none" w:sz="0" w:space="0" w:color="auto"/>
          </w:divBdr>
          <w:divsChild>
            <w:div w:id="956643834">
              <w:marLeft w:val="0"/>
              <w:marRight w:val="0"/>
              <w:marTop w:val="0"/>
              <w:marBottom w:val="0"/>
              <w:divBdr>
                <w:top w:val="none" w:sz="0" w:space="0" w:color="auto"/>
                <w:left w:val="none" w:sz="0" w:space="0" w:color="auto"/>
                <w:bottom w:val="none" w:sz="0" w:space="0" w:color="auto"/>
                <w:right w:val="none" w:sz="0" w:space="0" w:color="auto"/>
              </w:divBdr>
              <w:divsChild>
                <w:div w:id="3414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4507">
      <w:bodyDiv w:val="1"/>
      <w:marLeft w:val="0"/>
      <w:marRight w:val="0"/>
      <w:marTop w:val="0"/>
      <w:marBottom w:val="0"/>
      <w:divBdr>
        <w:top w:val="none" w:sz="0" w:space="0" w:color="auto"/>
        <w:left w:val="none" w:sz="0" w:space="0" w:color="auto"/>
        <w:bottom w:val="none" w:sz="0" w:space="0" w:color="auto"/>
        <w:right w:val="none" w:sz="0" w:space="0" w:color="auto"/>
      </w:divBdr>
      <w:divsChild>
        <w:div w:id="94446954">
          <w:marLeft w:val="0"/>
          <w:marRight w:val="0"/>
          <w:marTop w:val="0"/>
          <w:marBottom w:val="0"/>
          <w:divBdr>
            <w:top w:val="none" w:sz="0" w:space="0" w:color="auto"/>
            <w:left w:val="none" w:sz="0" w:space="0" w:color="auto"/>
            <w:bottom w:val="none" w:sz="0" w:space="0" w:color="auto"/>
            <w:right w:val="none" w:sz="0" w:space="0" w:color="auto"/>
          </w:divBdr>
          <w:divsChild>
            <w:div w:id="3643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5040">
      <w:bodyDiv w:val="1"/>
      <w:marLeft w:val="0"/>
      <w:marRight w:val="0"/>
      <w:marTop w:val="0"/>
      <w:marBottom w:val="0"/>
      <w:divBdr>
        <w:top w:val="none" w:sz="0" w:space="0" w:color="auto"/>
        <w:left w:val="none" w:sz="0" w:space="0" w:color="auto"/>
        <w:bottom w:val="none" w:sz="0" w:space="0" w:color="auto"/>
        <w:right w:val="none" w:sz="0" w:space="0" w:color="auto"/>
      </w:divBdr>
      <w:divsChild>
        <w:div w:id="687559157">
          <w:marLeft w:val="0"/>
          <w:marRight w:val="0"/>
          <w:marTop w:val="0"/>
          <w:marBottom w:val="0"/>
          <w:divBdr>
            <w:top w:val="none" w:sz="0" w:space="0" w:color="auto"/>
            <w:left w:val="none" w:sz="0" w:space="0" w:color="auto"/>
            <w:bottom w:val="none" w:sz="0" w:space="0" w:color="auto"/>
            <w:right w:val="none" w:sz="0" w:space="0" w:color="auto"/>
          </w:divBdr>
          <w:divsChild>
            <w:div w:id="2065062993">
              <w:marLeft w:val="0"/>
              <w:marRight w:val="0"/>
              <w:marTop w:val="0"/>
              <w:marBottom w:val="0"/>
              <w:divBdr>
                <w:top w:val="none" w:sz="0" w:space="0" w:color="auto"/>
                <w:left w:val="none" w:sz="0" w:space="0" w:color="auto"/>
                <w:bottom w:val="none" w:sz="0" w:space="0" w:color="auto"/>
                <w:right w:val="none" w:sz="0" w:space="0" w:color="auto"/>
              </w:divBdr>
              <w:divsChild>
                <w:div w:id="12457505">
                  <w:marLeft w:val="0"/>
                  <w:marRight w:val="0"/>
                  <w:marTop w:val="0"/>
                  <w:marBottom w:val="0"/>
                  <w:divBdr>
                    <w:top w:val="none" w:sz="0" w:space="0" w:color="auto"/>
                    <w:left w:val="none" w:sz="0" w:space="0" w:color="auto"/>
                    <w:bottom w:val="none" w:sz="0" w:space="0" w:color="auto"/>
                    <w:right w:val="none" w:sz="0" w:space="0" w:color="auto"/>
                  </w:divBdr>
                  <w:divsChild>
                    <w:div w:id="428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5873">
      <w:bodyDiv w:val="1"/>
      <w:marLeft w:val="0"/>
      <w:marRight w:val="0"/>
      <w:marTop w:val="0"/>
      <w:marBottom w:val="0"/>
      <w:divBdr>
        <w:top w:val="none" w:sz="0" w:space="0" w:color="auto"/>
        <w:left w:val="none" w:sz="0" w:space="0" w:color="auto"/>
        <w:bottom w:val="none" w:sz="0" w:space="0" w:color="auto"/>
        <w:right w:val="none" w:sz="0" w:space="0" w:color="auto"/>
      </w:divBdr>
      <w:divsChild>
        <w:div w:id="943465640">
          <w:marLeft w:val="480"/>
          <w:marRight w:val="0"/>
          <w:marTop w:val="0"/>
          <w:marBottom w:val="0"/>
          <w:divBdr>
            <w:top w:val="none" w:sz="0" w:space="0" w:color="auto"/>
            <w:left w:val="none" w:sz="0" w:space="0" w:color="auto"/>
            <w:bottom w:val="none" w:sz="0" w:space="0" w:color="auto"/>
            <w:right w:val="none" w:sz="0" w:space="0" w:color="auto"/>
          </w:divBdr>
        </w:div>
      </w:divsChild>
    </w:div>
    <w:div w:id="1488084507">
      <w:bodyDiv w:val="1"/>
      <w:marLeft w:val="0"/>
      <w:marRight w:val="0"/>
      <w:marTop w:val="0"/>
      <w:marBottom w:val="0"/>
      <w:divBdr>
        <w:top w:val="none" w:sz="0" w:space="0" w:color="auto"/>
        <w:left w:val="none" w:sz="0" w:space="0" w:color="auto"/>
        <w:bottom w:val="none" w:sz="0" w:space="0" w:color="auto"/>
        <w:right w:val="none" w:sz="0" w:space="0" w:color="auto"/>
      </w:divBdr>
      <w:divsChild>
        <w:div w:id="429087079">
          <w:marLeft w:val="0"/>
          <w:marRight w:val="0"/>
          <w:marTop w:val="0"/>
          <w:marBottom w:val="0"/>
          <w:divBdr>
            <w:top w:val="none" w:sz="0" w:space="0" w:color="auto"/>
            <w:left w:val="none" w:sz="0" w:space="0" w:color="auto"/>
            <w:bottom w:val="none" w:sz="0" w:space="0" w:color="auto"/>
            <w:right w:val="none" w:sz="0" w:space="0" w:color="auto"/>
          </w:divBdr>
          <w:divsChild>
            <w:div w:id="5954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9914">
      <w:bodyDiv w:val="1"/>
      <w:marLeft w:val="0"/>
      <w:marRight w:val="0"/>
      <w:marTop w:val="0"/>
      <w:marBottom w:val="0"/>
      <w:divBdr>
        <w:top w:val="none" w:sz="0" w:space="0" w:color="auto"/>
        <w:left w:val="none" w:sz="0" w:space="0" w:color="auto"/>
        <w:bottom w:val="none" w:sz="0" w:space="0" w:color="auto"/>
        <w:right w:val="none" w:sz="0" w:space="0" w:color="auto"/>
      </w:divBdr>
      <w:divsChild>
        <w:div w:id="193883359">
          <w:marLeft w:val="0"/>
          <w:marRight w:val="0"/>
          <w:marTop w:val="0"/>
          <w:marBottom w:val="0"/>
          <w:divBdr>
            <w:top w:val="none" w:sz="0" w:space="0" w:color="auto"/>
            <w:left w:val="none" w:sz="0" w:space="0" w:color="auto"/>
            <w:bottom w:val="none" w:sz="0" w:space="0" w:color="auto"/>
            <w:right w:val="none" w:sz="0" w:space="0" w:color="auto"/>
          </w:divBdr>
          <w:divsChild>
            <w:div w:id="712072926">
              <w:marLeft w:val="0"/>
              <w:marRight w:val="0"/>
              <w:marTop w:val="0"/>
              <w:marBottom w:val="0"/>
              <w:divBdr>
                <w:top w:val="none" w:sz="0" w:space="0" w:color="auto"/>
                <w:left w:val="none" w:sz="0" w:space="0" w:color="auto"/>
                <w:bottom w:val="none" w:sz="0" w:space="0" w:color="auto"/>
                <w:right w:val="none" w:sz="0" w:space="0" w:color="auto"/>
              </w:divBdr>
              <w:divsChild>
                <w:div w:id="1623464226">
                  <w:marLeft w:val="0"/>
                  <w:marRight w:val="0"/>
                  <w:marTop w:val="0"/>
                  <w:marBottom w:val="0"/>
                  <w:divBdr>
                    <w:top w:val="none" w:sz="0" w:space="0" w:color="auto"/>
                    <w:left w:val="none" w:sz="0" w:space="0" w:color="auto"/>
                    <w:bottom w:val="none" w:sz="0" w:space="0" w:color="auto"/>
                    <w:right w:val="none" w:sz="0" w:space="0" w:color="auto"/>
                  </w:divBdr>
                  <w:divsChild>
                    <w:div w:id="5637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20744">
      <w:bodyDiv w:val="1"/>
      <w:marLeft w:val="0"/>
      <w:marRight w:val="0"/>
      <w:marTop w:val="0"/>
      <w:marBottom w:val="0"/>
      <w:divBdr>
        <w:top w:val="none" w:sz="0" w:space="0" w:color="auto"/>
        <w:left w:val="none" w:sz="0" w:space="0" w:color="auto"/>
        <w:bottom w:val="none" w:sz="0" w:space="0" w:color="auto"/>
        <w:right w:val="none" w:sz="0" w:space="0" w:color="auto"/>
      </w:divBdr>
      <w:divsChild>
        <w:div w:id="383918525">
          <w:marLeft w:val="0"/>
          <w:marRight w:val="0"/>
          <w:marTop w:val="0"/>
          <w:marBottom w:val="0"/>
          <w:divBdr>
            <w:top w:val="none" w:sz="0" w:space="0" w:color="auto"/>
            <w:left w:val="none" w:sz="0" w:space="0" w:color="auto"/>
            <w:bottom w:val="none" w:sz="0" w:space="0" w:color="auto"/>
            <w:right w:val="none" w:sz="0" w:space="0" w:color="auto"/>
          </w:divBdr>
          <w:divsChild>
            <w:div w:id="787238211">
              <w:marLeft w:val="0"/>
              <w:marRight w:val="0"/>
              <w:marTop w:val="0"/>
              <w:marBottom w:val="0"/>
              <w:divBdr>
                <w:top w:val="none" w:sz="0" w:space="0" w:color="auto"/>
                <w:left w:val="none" w:sz="0" w:space="0" w:color="auto"/>
                <w:bottom w:val="none" w:sz="0" w:space="0" w:color="auto"/>
                <w:right w:val="none" w:sz="0" w:space="0" w:color="auto"/>
              </w:divBdr>
              <w:divsChild>
                <w:div w:id="15727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2889">
      <w:bodyDiv w:val="1"/>
      <w:marLeft w:val="0"/>
      <w:marRight w:val="0"/>
      <w:marTop w:val="0"/>
      <w:marBottom w:val="0"/>
      <w:divBdr>
        <w:top w:val="none" w:sz="0" w:space="0" w:color="auto"/>
        <w:left w:val="none" w:sz="0" w:space="0" w:color="auto"/>
        <w:bottom w:val="none" w:sz="0" w:space="0" w:color="auto"/>
        <w:right w:val="none" w:sz="0" w:space="0" w:color="auto"/>
      </w:divBdr>
    </w:div>
    <w:div w:id="1524056684">
      <w:bodyDiv w:val="1"/>
      <w:marLeft w:val="0"/>
      <w:marRight w:val="0"/>
      <w:marTop w:val="0"/>
      <w:marBottom w:val="0"/>
      <w:divBdr>
        <w:top w:val="none" w:sz="0" w:space="0" w:color="auto"/>
        <w:left w:val="none" w:sz="0" w:space="0" w:color="auto"/>
        <w:bottom w:val="none" w:sz="0" w:space="0" w:color="auto"/>
        <w:right w:val="none" w:sz="0" w:space="0" w:color="auto"/>
      </w:divBdr>
      <w:divsChild>
        <w:div w:id="1009916188">
          <w:marLeft w:val="0"/>
          <w:marRight w:val="0"/>
          <w:marTop w:val="0"/>
          <w:marBottom w:val="0"/>
          <w:divBdr>
            <w:top w:val="none" w:sz="0" w:space="0" w:color="auto"/>
            <w:left w:val="none" w:sz="0" w:space="0" w:color="auto"/>
            <w:bottom w:val="none" w:sz="0" w:space="0" w:color="auto"/>
            <w:right w:val="none" w:sz="0" w:space="0" w:color="auto"/>
          </w:divBdr>
          <w:divsChild>
            <w:div w:id="1407148544">
              <w:marLeft w:val="0"/>
              <w:marRight w:val="0"/>
              <w:marTop w:val="0"/>
              <w:marBottom w:val="0"/>
              <w:divBdr>
                <w:top w:val="none" w:sz="0" w:space="0" w:color="auto"/>
                <w:left w:val="none" w:sz="0" w:space="0" w:color="auto"/>
                <w:bottom w:val="none" w:sz="0" w:space="0" w:color="auto"/>
                <w:right w:val="none" w:sz="0" w:space="0" w:color="auto"/>
              </w:divBdr>
              <w:divsChild>
                <w:div w:id="11098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20730">
      <w:bodyDiv w:val="1"/>
      <w:marLeft w:val="0"/>
      <w:marRight w:val="0"/>
      <w:marTop w:val="0"/>
      <w:marBottom w:val="0"/>
      <w:divBdr>
        <w:top w:val="none" w:sz="0" w:space="0" w:color="auto"/>
        <w:left w:val="none" w:sz="0" w:space="0" w:color="auto"/>
        <w:bottom w:val="none" w:sz="0" w:space="0" w:color="auto"/>
        <w:right w:val="none" w:sz="0" w:space="0" w:color="auto"/>
      </w:divBdr>
      <w:divsChild>
        <w:div w:id="300616887">
          <w:marLeft w:val="0"/>
          <w:marRight w:val="0"/>
          <w:marTop w:val="0"/>
          <w:marBottom w:val="0"/>
          <w:divBdr>
            <w:top w:val="none" w:sz="0" w:space="0" w:color="auto"/>
            <w:left w:val="none" w:sz="0" w:space="0" w:color="auto"/>
            <w:bottom w:val="none" w:sz="0" w:space="0" w:color="auto"/>
            <w:right w:val="none" w:sz="0" w:space="0" w:color="auto"/>
          </w:divBdr>
          <w:divsChild>
            <w:div w:id="54745365">
              <w:marLeft w:val="0"/>
              <w:marRight w:val="0"/>
              <w:marTop w:val="0"/>
              <w:marBottom w:val="0"/>
              <w:divBdr>
                <w:top w:val="none" w:sz="0" w:space="0" w:color="auto"/>
                <w:left w:val="none" w:sz="0" w:space="0" w:color="auto"/>
                <w:bottom w:val="none" w:sz="0" w:space="0" w:color="auto"/>
                <w:right w:val="none" w:sz="0" w:space="0" w:color="auto"/>
              </w:divBdr>
              <w:divsChild>
                <w:div w:id="1691299043">
                  <w:marLeft w:val="0"/>
                  <w:marRight w:val="0"/>
                  <w:marTop w:val="0"/>
                  <w:marBottom w:val="0"/>
                  <w:divBdr>
                    <w:top w:val="none" w:sz="0" w:space="0" w:color="auto"/>
                    <w:left w:val="none" w:sz="0" w:space="0" w:color="auto"/>
                    <w:bottom w:val="none" w:sz="0" w:space="0" w:color="auto"/>
                    <w:right w:val="none" w:sz="0" w:space="0" w:color="auto"/>
                  </w:divBdr>
                  <w:divsChild>
                    <w:div w:id="2773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6705">
      <w:bodyDiv w:val="1"/>
      <w:marLeft w:val="0"/>
      <w:marRight w:val="0"/>
      <w:marTop w:val="0"/>
      <w:marBottom w:val="0"/>
      <w:divBdr>
        <w:top w:val="none" w:sz="0" w:space="0" w:color="auto"/>
        <w:left w:val="none" w:sz="0" w:space="0" w:color="auto"/>
        <w:bottom w:val="none" w:sz="0" w:space="0" w:color="auto"/>
        <w:right w:val="none" w:sz="0" w:space="0" w:color="auto"/>
      </w:divBdr>
    </w:div>
    <w:div w:id="1608276128">
      <w:bodyDiv w:val="1"/>
      <w:marLeft w:val="0"/>
      <w:marRight w:val="0"/>
      <w:marTop w:val="0"/>
      <w:marBottom w:val="0"/>
      <w:divBdr>
        <w:top w:val="none" w:sz="0" w:space="0" w:color="auto"/>
        <w:left w:val="none" w:sz="0" w:space="0" w:color="auto"/>
        <w:bottom w:val="none" w:sz="0" w:space="0" w:color="auto"/>
        <w:right w:val="none" w:sz="0" w:space="0" w:color="auto"/>
      </w:divBdr>
      <w:divsChild>
        <w:div w:id="257298746">
          <w:marLeft w:val="375"/>
          <w:marRight w:val="0"/>
          <w:marTop w:val="0"/>
          <w:marBottom w:val="0"/>
          <w:divBdr>
            <w:top w:val="none" w:sz="0" w:space="0" w:color="auto"/>
            <w:left w:val="none" w:sz="0" w:space="0" w:color="auto"/>
            <w:bottom w:val="none" w:sz="0" w:space="0" w:color="auto"/>
            <w:right w:val="none" w:sz="0" w:space="0" w:color="auto"/>
          </w:divBdr>
        </w:div>
      </w:divsChild>
    </w:div>
    <w:div w:id="1614239393">
      <w:bodyDiv w:val="1"/>
      <w:marLeft w:val="0"/>
      <w:marRight w:val="0"/>
      <w:marTop w:val="0"/>
      <w:marBottom w:val="0"/>
      <w:divBdr>
        <w:top w:val="none" w:sz="0" w:space="0" w:color="auto"/>
        <w:left w:val="none" w:sz="0" w:space="0" w:color="auto"/>
        <w:bottom w:val="none" w:sz="0" w:space="0" w:color="auto"/>
        <w:right w:val="none" w:sz="0" w:space="0" w:color="auto"/>
      </w:divBdr>
    </w:div>
    <w:div w:id="1614903618">
      <w:bodyDiv w:val="1"/>
      <w:marLeft w:val="0"/>
      <w:marRight w:val="0"/>
      <w:marTop w:val="0"/>
      <w:marBottom w:val="0"/>
      <w:divBdr>
        <w:top w:val="none" w:sz="0" w:space="0" w:color="auto"/>
        <w:left w:val="none" w:sz="0" w:space="0" w:color="auto"/>
        <w:bottom w:val="none" w:sz="0" w:space="0" w:color="auto"/>
        <w:right w:val="none" w:sz="0" w:space="0" w:color="auto"/>
      </w:divBdr>
    </w:div>
    <w:div w:id="1616013913">
      <w:bodyDiv w:val="1"/>
      <w:marLeft w:val="0"/>
      <w:marRight w:val="0"/>
      <w:marTop w:val="0"/>
      <w:marBottom w:val="0"/>
      <w:divBdr>
        <w:top w:val="none" w:sz="0" w:space="0" w:color="auto"/>
        <w:left w:val="none" w:sz="0" w:space="0" w:color="auto"/>
        <w:bottom w:val="none" w:sz="0" w:space="0" w:color="auto"/>
        <w:right w:val="none" w:sz="0" w:space="0" w:color="auto"/>
      </w:divBdr>
      <w:divsChild>
        <w:div w:id="1581406690">
          <w:marLeft w:val="0"/>
          <w:marRight w:val="0"/>
          <w:marTop w:val="0"/>
          <w:marBottom w:val="0"/>
          <w:divBdr>
            <w:top w:val="none" w:sz="0" w:space="0" w:color="auto"/>
            <w:left w:val="none" w:sz="0" w:space="0" w:color="auto"/>
            <w:bottom w:val="none" w:sz="0" w:space="0" w:color="auto"/>
            <w:right w:val="none" w:sz="0" w:space="0" w:color="auto"/>
          </w:divBdr>
          <w:divsChild>
            <w:div w:id="121968567">
              <w:marLeft w:val="0"/>
              <w:marRight w:val="0"/>
              <w:marTop w:val="0"/>
              <w:marBottom w:val="0"/>
              <w:divBdr>
                <w:top w:val="none" w:sz="0" w:space="0" w:color="auto"/>
                <w:left w:val="none" w:sz="0" w:space="0" w:color="auto"/>
                <w:bottom w:val="none" w:sz="0" w:space="0" w:color="auto"/>
                <w:right w:val="none" w:sz="0" w:space="0" w:color="auto"/>
              </w:divBdr>
              <w:divsChild>
                <w:div w:id="1376734747">
                  <w:marLeft w:val="0"/>
                  <w:marRight w:val="0"/>
                  <w:marTop w:val="0"/>
                  <w:marBottom w:val="0"/>
                  <w:divBdr>
                    <w:top w:val="none" w:sz="0" w:space="0" w:color="auto"/>
                    <w:left w:val="none" w:sz="0" w:space="0" w:color="auto"/>
                    <w:bottom w:val="none" w:sz="0" w:space="0" w:color="auto"/>
                    <w:right w:val="none" w:sz="0" w:space="0" w:color="auto"/>
                  </w:divBdr>
                  <w:divsChild>
                    <w:div w:id="6077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54856">
      <w:bodyDiv w:val="1"/>
      <w:marLeft w:val="0"/>
      <w:marRight w:val="0"/>
      <w:marTop w:val="0"/>
      <w:marBottom w:val="0"/>
      <w:divBdr>
        <w:top w:val="none" w:sz="0" w:space="0" w:color="auto"/>
        <w:left w:val="none" w:sz="0" w:space="0" w:color="auto"/>
        <w:bottom w:val="none" w:sz="0" w:space="0" w:color="auto"/>
        <w:right w:val="none" w:sz="0" w:space="0" w:color="auto"/>
      </w:divBdr>
    </w:div>
    <w:div w:id="1676496481">
      <w:bodyDiv w:val="1"/>
      <w:marLeft w:val="0"/>
      <w:marRight w:val="0"/>
      <w:marTop w:val="0"/>
      <w:marBottom w:val="0"/>
      <w:divBdr>
        <w:top w:val="none" w:sz="0" w:space="0" w:color="auto"/>
        <w:left w:val="none" w:sz="0" w:space="0" w:color="auto"/>
        <w:bottom w:val="none" w:sz="0" w:space="0" w:color="auto"/>
        <w:right w:val="none" w:sz="0" w:space="0" w:color="auto"/>
      </w:divBdr>
      <w:divsChild>
        <w:div w:id="1481727142">
          <w:marLeft w:val="0"/>
          <w:marRight w:val="0"/>
          <w:marTop w:val="0"/>
          <w:marBottom w:val="0"/>
          <w:divBdr>
            <w:top w:val="none" w:sz="0" w:space="0" w:color="auto"/>
            <w:left w:val="none" w:sz="0" w:space="0" w:color="auto"/>
            <w:bottom w:val="none" w:sz="0" w:space="0" w:color="auto"/>
            <w:right w:val="none" w:sz="0" w:space="0" w:color="auto"/>
          </w:divBdr>
          <w:divsChild>
            <w:div w:id="1361708475">
              <w:marLeft w:val="0"/>
              <w:marRight w:val="0"/>
              <w:marTop w:val="0"/>
              <w:marBottom w:val="0"/>
              <w:divBdr>
                <w:top w:val="none" w:sz="0" w:space="0" w:color="auto"/>
                <w:left w:val="none" w:sz="0" w:space="0" w:color="auto"/>
                <w:bottom w:val="none" w:sz="0" w:space="0" w:color="auto"/>
                <w:right w:val="none" w:sz="0" w:space="0" w:color="auto"/>
              </w:divBdr>
              <w:divsChild>
                <w:div w:id="2012367249">
                  <w:marLeft w:val="0"/>
                  <w:marRight w:val="0"/>
                  <w:marTop w:val="0"/>
                  <w:marBottom w:val="0"/>
                  <w:divBdr>
                    <w:top w:val="none" w:sz="0" w:space="0" w:color="auto"/>
                    <w:left w:val="none" w:sz="0" w:space="0" w:color="auto"/>
                    <w:bottom w:val="none" w:sz="0" w:space="0" w:color="auto"/>
                    <w:right w:val="none" w:sz="0" w:space="0" w:color="auto"/>
                  </w:divBdr>
                  <w:divsChild>
                    <w:div w:id="6817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99056">
      <w:bodyDiv w:val="1"/>
      <w:marLeft w:val="0"/>
      <w:marRight w:val="0"/>
      <w:marTop w:val="0"/>
      <w:marBottom w:val="0"/>
      <w:divBdr>
        <w:top w:val="none" w:sz="0" w:space="0" w:color="auto"/>
        <w:left w:val="none" w:sz="0" w:space="0" w:color="auto"/>
        <w:bottom w:val="none" w:sz="0" w:space="0" w:color="auto"/>
        <w:right w:val="none" w:sz="0" w:space="0" w:color="auto"/>
      </w:divBdr>
      <w:divsChild>
        <w:div w:id="1570193765">
          <w:marLeft w:val="0"/>
          <w:marRight w:val="0"/>
          <w:marTop w:val="0"/>
          <w:marBottom w:val="0"/>
          <w:divBdr>
            <w:top w:val="none" w:sz="0" w:space="0" w:color="auto"/>
            <w:left w:val="none" w:sz="0" w:space="0" w:color="auto"/>
            <w:bottom w:val="none" w:sz="0" w:space="0" w:color="auto"/>
            <w:right w:val="none" w:sz="0" w:space="0" w:color="auto"/>
          </w:divBdr>
          <w:divsChild>
            <w:div w:id="1485001837">
              <w:marLeft w:val="0"/>
              <w:marRight w:val="0"/>
              <w:marTop w:val="0"/>
              <w:marBottom w:val="0"/>
              <w:divBdr>
                <w:top w:val="none" w:sz="0" w:space="0" w:color="auto"/>
                <w:left w:val="none" w:sz="0" w:space="0" w:color="auto"/>
                <w:bottom w:val="none" w:sz="0" w:space="0" w:color="auto"/>
                <w:right w:val="none" w:sz="0" w:space="0" w:color="auto"/>
              </w:divBdr>
              <w:divsChild>
                <w:div w:id="263730289">
                  <w:marLeft w:val="0"/>
                  <w:marRight w:val="0"/>
                  <w:marTop w:val="0"/>
                  <w:marBottom w:val="0"/>
                  <w:divBdr>
                    <w:top w:val="none" w:sz="0" w:space="0" w:color="auto"/>
                    <w:left w:val="none" w:sz="0" w:space="0" w:color="auto"/>
                    <w:bottom w:val="none" w:sz="0" w:space="0" w:color="auto"/>
                    <w:right w:val="none" w:sz="0" w:space="0" w:color="auto"/>
                  </w:divBdr>
                  <w:divsChild>
                    <w:div w:id="4788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03610">
              <w:marLeft w:val="0"/>
              <w:marRight w:val="0"/>
              <w:marTop w:val="0"/>
              <w:marBottom w:val="0"/>
              <w:divBdr>
                <w:top w:val="none" w:sz="0" w:space="0" w:color="auto"/>
                <w:left w:val="none" w:sz="0" w:space="0" w:color="auto"/>
                <w:bottom w:val="none" w:sz="0" w:space="0" w:color="auto"/>
                <w:right w:val="none" w:sz="0" w:space="0" w:color="auto"/>
              </w:divBdr>
              <w:divsChild>
                <w:div w:id="1586644942">
                  <w:marLeft w:val="0"/>
                  <w:marRight w:val="0"/>
                  <w:marTop w:val="0"/>
                  <w:marBottom w:val="0"/>
                  <w:divBdr>
                    <w:top w:val="none" w:sz="0" w:space="0" w:color="auto"/>
                    <w:left w:val="none" w:sz="0" w:space="0" w:color="auto"/>
                    <w:bottom w:val="none" w:sz="0" w:space="0" w:color="auto"/>
                    <w:right w:val="none" w:sz="0" w:space="0" w:color="auto"/>
                  </w:divBdr>
                  <w:divsChild>
                    <w:div w:id="733772731">
                      <w:marLeft w:val="0"/>
                      <w:marRight w:val="0"/>
                      <w:marTop w:val="0"/>
                      <w:marBottom w:val="0"/>
                      <w:divBdr>
                        <w:top w:val="none" w:sz="0" w:space="0" w:color="auto"/>
                        <w:left w:val="none" w:sz="0" w:space="0" w:color="auto"/>
                        <w:bottom w:val="none" w:sz="0" w:space="0" w:color="auto"/>
                        <w:right w:val="none" w:sz="0" w:space="0" w:color="auto"/>
                      </w:divBdr>
                      <w:divsChild>
                        <w:div w:id="1962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734202">
      <w:bodyDiv w:val="1"/>
      <w:marLeft w:val="0"/>
      <w:marRight w:val="0"/>
      <w:marTop w:val="0"/>
      <w:marBottom w:val="0"/>
      <w:divBdr>
        <w:top w:val="none" w:sz="0" w:space="0" w:color="auto"/>
        <w:left w:val="none" w:sz="0" w:space="0" w:color="auto"/>
        <w:bottom w:val="none" w:sz="0" w:space="0" w:color="auto"/>
        <w:right w:val="none" w:sz="0" w:space="0" w:color="auto"/>
      </w:divBdr>
      <w:divsChild>
        <w:div w:id="1374228400">
          <w:marLeft w:val="375"/>
          <w:marRight w:val="0"/>
          <w:marTop w:val="0"/>
          <w:marBottom w:val="0"/>
          <w:divBdr>
            <w:top w:val="none" w:sz="0" w:space="0" w:color="auto"/>
            <w:left w:val="none" w:sz="0" w:space="0" w:color="auto"/>
            <w:bottom w:val="none" w:sz="0" w:space="0" w:color="auto"/>
            <w:right w:val="none" w:sz="0" w:space="0" w:color="auto"/>
          </w:divBdr>
        </w:div>
      </w:divsChild>
    </w:div>
    <w:div w:id="1745254250">
      <w:bodyDiv w:val="1"/>
      <w:marLeft w:val="0"/>
      <w:marRight w:val="0"/>
      <w:marTop w:val="0"/>
      <w:marBottom w:val="0"/>
      <w:divBdr>
        <w:top w:val="none" w:sz="0" w:space="0" w:color="auto"/>
        <w:left w:val="none" w:sz="0" w:space="0" w:color="auto"/>
        <w:bottom w:val="none" w:sz="0" w:space="0" w:color="auto"/>
        <w:right w:val="none" w:sz="0" w:space="0" w:color="auto"/>
      </w:divBdr>
      <w:divsChild>
        <w:div w:id="1278873547">
          <w:marLeft w:val="0"/>
          <w:marRight w:val="0"/>
          <w:marTop w:val="0"/>
          <w:marBottom w:val="0"/>
          <w:divBdr>
            <w:top w:val="none" w:sz="0" w:space="0" w:color="auto"/>
            <w:left w:val="none" w:sz="0" w:space="0" w:color="auto"/>
            <w:bottom w:val="none" w:sz="0" w:space="0" w:color="auto"/>
            <w:right w:val="none" w:sz="0" w:space="0" w:color="auto"/>
          </w:divBdr>
          <w:divsChild>
            <w:div w:id="298875978">
              <w:marLeft w:val="0"/>
              <w:marRight w:val="0"/>
              <w:marTop w:val="0"/>
              <w:marBottom w:val="0"/>
              <w:divBdr>
                <w:top w:val="none" w:sz="0" w:space="0" w:color="auto"/>
                <w:left w:val="none" w:sz="0" w:space="0" w:color="auto"/>
                <w:bottom w:val="none" w:sz="0" w:space="0" w:color="auto"/>
                <w:right w:val="none" w:sz="0" w:space="0" w:color="auto"/>
              </w:divBdr>
              <w:divsChild>
                <w:div w:id="833572657">
                  <w:marLeft w:val="0"/>
                  <w:marRight w:val="0"/>
                  <w:marTop w:val="0"/>
                  <w:marBottom w:val="0"/>
                  <w:divBdr>
                    <w:top w:val="none" w:sz="0" w:space="0" w:color="auto"/>
                    <w:left w:val="none" w:sz="0" w:space="0" w:color="auto"/>
                    <w:bottom w:val="none" w:sz="0" w:space="0" w:color="auto"/>
                    <w:right w:val="none" w:sz="0" w:space="0" w:color="auto"/>
                  </w:divBdr>
                  <w:divsChild>
                    <w:div w:id="1071076629">
                      <w:marLeft w:val="0"/>
                      <w:marRight w:val="0"/>
                      <w:marTop w:val="0"/>
                      <w:marBottom w:val="0"/>
                      <w:divBdr>
                        <w:top w:val="none" w:sz="0" w:space="0" w:color="auto"/>
                        <w:left w:val="none" w:sz="0" w:space="0" w:color="auto"/>
                        <w:bottom w:val="none" w:sz="0" w:space="0" w:color="auto"/>
                        <w:right w:val="none" w:sz="0" w:space="0" w:color="auto"/>
                      </w:divBdr>
                    </w:div>
                  </w:divsChild>
                </w:div>
                <w:div w:id="1623264893">
                  <w:marLeft w:val="0"/>
                  <w:marRight w:val="0"/>
                  <w:marTop w:val="0"/>
                  <w:marBottom w:val="0"/>
                  <w:divBdr>
                    <w:top w:val="none" w:sz="0" w:space="0" w:color="auto"/>
                    <w:left w:val="none" w:sz="0" w:space="0" w:color="auto"/>
                    <w:bottom w:val="none" w:sz="0" w:space="0" w:color="auto"/>
                    <w:right w:val="none" w:sz="0" w:space="0" w:color="auto"/>
                  </w:divBdr>
                  <w:divsChild>
                    <w:div w:id="496655949">
                      <w:marLeft w:val="0"/>
                      <w:marRight w:val="0"/>
                      <w:marTop w:val="0"/>
                      <w:marBottom w:val="0"/>
                      <w:divBdr>
                        <w:top w:val="none" w:sz="0" w:space="0" w:color="auto"/>
                        <w:left w:val="none" w:sz="0" w:space="0" w:color="auto"/>
                        <w:bottom w:val="none" w:sz="0" w:space="0" w:color="auto"/>
                        <w:right w:val="none" w:sz="0" w:space="0" w:color="auto"/>
                      </w:divBdr>
                    </w:div>
                  </w:divsChild>
                </w:div>
                <w:div w:id="206914709">
                  <w:marLeft w:val="0"/>
                  <w:marRight w:val="0"/>
                  <w:marTop w:val="0"/>
                  <w:marBottom w:val="0"/>
                  <w:divBdr>
                    <w:top w:val="none" w:sz="0" w:space="0" w:color="auto"/>
                    <w:left w:val="none" w:sz="0" w:space="0" w:color="auto"/>
                    <w:bottom w:val="none" w:sz="0" w:space="0" w:color="auto"/>
                    <w:right w:val="none" w:sz="0" w:space="0" w:color="auto"/>
                  </w:divBdr>
                  <w:divsChild>
                    <w:div w:id="13412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0768">
      <w:bodyDiv w:val="1"/>
      <w:marLeft w:val="0"/>
      <w:marRight w:val="0"/>
      <w:marTop w:val="0"/>
      <w:marBottom w:val="0"/>
      <w:divBdr>
        <w:top w:val="none" w:sz="0" w:space="0" w:color="auto"/>
        <w:left w:val="none" w:sz="0" w:space="0" w:color="auto"/>
        <w:bottom w:val="none" w:sz="0" w:space="0" w:color="auto"/>
        <w:right w:val="none" w:sz="0" w:space="0" w:color="auto"/>
      </w:divBdr>
    </w:div>
    <w:div w:id="1806463322">
      <w:bodyDiv w:val="1"/>
      <w:marLeft w:val="0"/>
      <w:marRight w:val="0"/>
      <w:marTop w:val="0"/>
      <w:marBottom w:val="0"/>
      <w:divBdr>
        <w:top w:val="none" w:sz="0" w:space="0" w:color="auto"/>
        <w:left w:val="none" w:sz="0" w:space="0" w:color="auto"/>
        <w:bottom w:val="none" w:sz="0" w:space="0" w:color="auto"/>
        <w:right w:val="none" w:sz="0" w:space="0" w:color="auto"/>
      </w:divBdr>
    </w:div>
    <w:div w:id="1851946233">
      <w:bodyDiv w:val="1"/>
      <w:marLeft w:val="0"/>
      <w:marRight w:val="0"/>
      <w:marTop w:val="0"/>
      <w:marBottom w:val="0"/>
      <w:divBdr>
        <w:top w:val="none" w:sz="0" w:space="0" w:color="auto"/>
        <w:left w:val="none" w:sz="0" w:space="0" w:color="auto"/>
        <w:bottom w:val="none" w:sz="0" w:space="0" w:color="auto"/>
        <w:right w:val="none" w:sz="0" w:space="0" w:color="auto"/>
      </w:divBdr>
      <w:divsChild>
        <w:div w:id="835726265">
          <w:marLeft w:val="0"/>
          <w:marRight w:val="0"/>
          <w:marTop w:val="0"/>
          <w:marBottom w:val="0"/>
          <w:divBdr>
            <w:top w:val="none" w:sz="0" w:space="0" w:color="auto"/>
            <w:left w:val="none" w:sz="0" w:space="0" w:color="auto"/>
            <w:bottom w:val="none" w:sz="0" w:space="0" w:color="auto"/>
            <w:right w:val="none" w:sz="0" w:space="0" w:color="auto"/>
          </w:divBdr>
          <w:divsChild>
            <w:div w:id="1448617541">
              <w:marLeft w:val="0"/>
              <w:marRight w:val="0"/>
              <w:marTop w:val="0"/>
              <w:marBottom w:val="0"/>
              <w:divBdr>
                <w:top w:val="none" w:sz="0" w:space="0" w:color="auto"/>
                <w:left w:val="none" w:sz="0" w:space="0" w:color="auto"/>
                <w:bottom w:val="none" w:sz="0" w:space="0" w:color="auto"/>
                <w:right w:val="none" w:sz="0" w:space="0" w:color="auto"/>
              </w:divBdr>
              <w:divsChild>
                <w:div w:id="1999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8051">
      <w:bodyDiv w:val="1"/>
      <w:marLeft w:val="0"/>
      <w:marRight w:val="0"/>
      <w:marTop w:val="0"/>
      <w:marBottom w:val="0"/>
      <w:divBdr>
        <w:top w:val="none" w:sz="0" w:space="0" w:color="auto"/>
        <w:left w:val="none" w:sz="0" w:space="0" w:color="auto"/>
        <w:bottom w:val="none" w:sz="0" w:space="0" w:color="auto"/>
        <w:right w:val="none" w:sz="0" w:space="0" w:color="auto"/>
      </w:divBdr>
      <w:divsChild>
        <w:div w:id="1926768242">
          <w:marLeft w:val="0"/>
          <w:marRight w:val="0"/>
          <w:marTop w:val="0"/>
          <w:marBottom w:val="0"/>
          <w:divBdr>
            <w:top w:val="none" w:sz="0" w:space="0" w:color="auto"/>
            <w:left w:val="none" w:sz="0" w:space="0" w:color="auto"/>
            <w:bottom w:val="none" w:sz="0" w:space="0" w:color="auto"/>
            <w:right w:val="none" w:sz="0" w:space="0" w:color="auto"/>
          </w:divBdr>
        </w:div>
        <w:div w:id="87846131">
          <w:marLeft w:val="0"/>
          <w:marRight w:val="0"/>
          <w:marTop w:val="0"/>
          <w:marBottom w:val="0"/>
          <w:divBdr>
            <w:top w:val="none" w:sz="0" w:space="0" w:color="auto"/>
            <w:left w:val="none" w:sz="0" w:space="0" w:color="auto"/>
            <w:bottom w:val="none" w:sz="0" w:space="0" w:color="auto"/>
            <w:right w:val="none" w:sz="0" w:space="0" w:color="auto"/>
          </w:divBdr>
        </w:div>
        <w:div w:id="124933889">
          <w:marLeft w:val="0"/>
          <w:marRight w:val="0"/>
          <w:marTop w:val="0"/>
          <w:marBottom w:val="0"/>
          <w:divBdr>
            <w:top w:val="none" w:sz="0" w:space="0" w:color="auto"/>
            <w:left w:val="none" w:sz="0" w:space="0" w:color="auto"/>
            <w:bottom w:val="none" w:sz="0" w:space="0" w:color="auto"/>
            <w:right w:val="none" w:sz="0" w:space="0" w:color="auto"/>
          </w:divBdr>
          <w:divsChild>
            <w:div w:id="1143237283">
              <w:marLeft w:val="120"/>
              <w:marRight w:val="420"/>
              <w:marTop w:val="45"/>
              <w:marBottom w:val="0"/>
              <w:divBdr>
                <w:top w:val="none" w:sz="0" w:space="0" w:color="auto"/>
                <w:left w:val="none" w:sz="0" w:space="0" w:color="auto"/>
                <w:bottom w:val="none" w:sz="0" w:space="0" w:color="auto"/>
                <w:right w:val="none" w:sz="0" w:space="0" w:color="auto"/>
              </w:divBdr>
            </w:div>
            <w:div w:id="136336696">
              <w:marLeft w:val="120"/>
              <w:marRight w:val="135"/>
              <w:marTop w:val="15"/>
              <w:marBottom w:val="0"/>
              <w:divBdr>
                <w:top w:val="none" w:sz="0" w:space="0" w:color="auto"/>
                <w:left w:val="none" w:sz="0" w:space="0" w:color="auto"/>
                <w:bottom w:val="none" w:sz="0" w:space="0" w:color="auto"/>
                <w:right w:val="none" w:sz="0" w:space="0" w:color="auto"/>
              </w:divBdr>
            </w:div>
            <w:div w:id="1481314544">
              <w:marLeft w:val="120"/>
              <w:marRight w:val="570"/>
              <w:marTop w:val="15"/>
              <w:marBottom w:val="0"/>
              <w:divBdr>
                <w:top w:val="none" w:sz="0" w:space="0" w:color="auto"/>
                <w:left w:val="none" w:sz="0" w:space="0" w:color="auto"/>
                <w:bottom w:val="none" w:sz="0" w:space="0" w:color="auto"/>
                <w:right w:val="none" w:sz="0" w:space="0" w:color="auto"/>
              </w:divBdr>
            </w:div>
            <w:div w:id="1515463861">
              <w:marLeft w:val="120"/>
              <w:marRight w:val="75"/>
              <w:marTop w:val="15"/>
              <w:marBottom w:val="0"/>
              <w:divBdr>
                <w:top w:val="none" w:sz="0" w:space="0" w:color="auto"/>
                <w:left w:val="none" w:sz="0" w:space="0" w:color="auto"/>
                <w:bottom w:val="none" w:sz="0" w:space="0" w:color="auto"/>
                <w:right w:val="none" w:sz="0" w:space="0" w:color="auto"/>
              </w:divBdr>
            </w:div>
            <w:div w:id="1288393460">
              <w:marLeft w:val="120"/>
              <w:marRight w:val="150"/>
              <w:marTop w:val="15"/>
              <w:marBottom w:val="0"/>
              <w:divBdr>
                <w:top w:val="none" w:sz="0" w:space="0" w:color="auto"/>
                <w:left w:val="none" w:sz="0" w:space="0" w:color="auto"/>
                <w:bottom w:val="none" w:sz="0" w:space="0" w:color="auto"/>
                <w:right w:val="none" w:sz="0" w:space="0" w:color="auto"/>
              </w:divBdr>
            </w:div>
            <w:div w:id="2108884078">
              <w:marLeft w:val="120"/>
              <w:marRight w:val="180"/>
              <w:marTop w:val="15"/>
              <w:marBottom w:val="0"/>
              <w:divBdr>
                <w:top w:val="none" w:sz="0" w:space="0" w:color="auto"/>
                <w:left w:val="none" w:sz="0" w:space="0" w:color="auto"/>
                <w:bottom w:val="none" w:sz="0" w:space="0" w:color="auto"/>
                <w:right w:val="none" w:sz="0" w:space="0" w:color="auto"/>
              </w:divBdr>
            </w:div>
          </w:divsChild>
        </w:div>
        <w:div w:id="2070300087">
          <w:marLeft w:val="0"/>
          <w:marRight w:val="0"/>
          <w:marTop w:val="0"/>
          <w:marBottom w:val="0"/>
          <w:divBdr>
            <w:top w:val="none" w:sz="0" w:space="0" w:color="auto"/>
            <w:left w:val="none" w:sz="0" w:space="0" w:color="auto"/>
            <w:bottom w:val="none" w:sz="0" w:space="0" w:color="auto"/>
            <w:right w:val="none" w:sz="0" w:space="0" w:color="auto"/>
          </w:divBdr>
          <w:divsChild>
            <w:div w:id="1844856915">
              <w:marLeft w:val="120"/>
              <w:marRight w:val="0"/>
              <w:marTop w:val="30"/>
              <w:marBottom w:val="0"/>
              <w:divBdr>
                <w:top w:val="none" w:sz="0" w:space="0" w:color="auto"/>
                <w:left w:val="none" w:sz="0" w:space="0" w:color="auto"/>
                <w:bottom w:val="none" w:sz="0" w:space="0" w:color="auto"/>
                <w:right w:val="none" w:sz="0" w:space="0" w:color="auto"/>
              </w:divBdr>
            </w:div>
            <w:div w:id="840775766">
              <w:marLeft w:val="120"/>
              <w:marRight w:val="270"/>
              <w:marTop w:val="0"/>
              <w:marBottom w:val="0"/>
              <w:divBdr>
                <w:top w:val="none" w:sz="0" w:space="0" w:color="auto"/>
                <w:left w:val="none" w:sz="0" w:space="0" w:color="auto"/>
                <w:bottom w:val="none" w:sz="0" w:space="0" w:color="auto"/>
                <w:right w:val="none" w:sz="0" w:space="0" w:color="auto"/>
              </w:divBdr>
            </w:div>
            <w:div w:id="1101532512">
              <w:marLeft w:val="120"/>
              <w:marRight w:val="0"/>
              <w:marTop w:val="0"/>
              <w:marBottom w:val="0"/>
              <w:divBdr>
                <w:top w:val="none" w:sz="0" w:space="0" w:color="auto"/>
                <w:left w:val="none" w:sz="0" w:space="0" w:color="auto"/>
                <w:bottom w:val="none" w:sz="0" w:space="0" w:color="auto"/>
                <w:right w:val="none" w:sz="0" w:space="0" w:color="auto"/>
              </w:divBdr>
            </w:div>
            <w:div w:id="589003306">
              <w:marLeft w:val="120"/>
              <w:marRight w:val="150"/>
              <w:marTop w:val="0"/>
              <w:marBottom w:val="0"/>
              <w:divBdr>
                <w:top w:val="none" w:sz="0" w:space="0" w:color="auto"/>
                <w:left w:val="none" w:sz="0" w:space="0" w:color="auto"/>
                <w:bottom w:val="none" w:sz="0" w:space="0" w:color="auto"/>
                <w:right w:val="none" w:sz="0" w:space="0" w:color="auto"/>
              </w:divBdr>
            </w:div>
            <w:div w:id="970206302">
              <w:marLeft w:val="120"/>
              <w:marRight w:val="135"/>
              <w:marTop w:val="15"/>
              <w:marBottom w:val="0"/>
              <w:divBdr>
                <w:top w:val="none" w:sz="0" w:space="0" w:color="auto"/>
                <w:left w:val="none" w:sz="0" w:space="0" w:color="auto"/>
                <w:bottom w:val="none" w:sz="0" w:space="0" w:color="auto"/>
                <w:right w:val="none" w:sz="0" w:space="0" w:color="auto"/>
              </w:divBdr>
            </w:div>
            <w:div w:id="695691075">
              <w:marLeft w:val="120"/>
              <w:marRight w:val="0"/>
              <w:marTop w:val="0"/>
              <w:marBottom w:val="0"/>
              <w:divBdr>
                <w:top w:val="none" w:sz="0" w:space="0" w:color="auto"/>
                <w:left w:val="none" w:sz="0" w:space="0" w:color="auto"/>
                <w:bottom w:val="none" w:sz="0" w:space="0" w:color="auto"/>
                <w:right w:val="none" w:sz="0" w:space="0" w:color="auto"/>
              </w:divBdr>
            </w:div>
            <w:div w:id="745030577">
              <w:marLeft w:val="120"/>
              <w:marRight w:val="420"/>
              <w:marTop w:val="15"/>
              <w:marBottom w:val="0"/>
              <w:divBdr>
                <w:top w:val="none" w:sz="0" w:space="0" w:color="auto"/>
                <w:left w:val="none" w:sz="0" w:space="0" w:color="auto"/>
                <w:bottom w:val="none" w:sz="0" w:space="0" w:color="auto"/>
                <w:right w:val="none" w:sz="0" w:space="0" w:color="auto"/>
              </w:divBdr>
            </w:div>
            <w:div w:id="11043757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96811089">
      <w:bodyDiv w:val="1"/>
      <w:marLeft w:val="0"/>
      <w:marRight w:val="0"/>
      <w:marTop w:val="0"/>
      <w:marBottom w:val="0"/>
      <w:divBdr>
        <w:top w:val="none" w:sz="0" w:space="0" w:color="auto"/>
        <w:left w:val="none" w:sz="0" w:space="0" w:color="auto"/>
        <w:bottom w:val="none" w:sz="0" w:space="0" w:color="auto"/>
        <w:right w:val="none" w:sz="0" w:space="0" w:color="auto"/>
      </w:divBdr>
    </w:div>
    <w:div w:id="1983732187">
      <w:bodyDiv w:val="1"/>
      <w:marLeft w:val="0"/>
      <w:marRight w:val="0"/>
      <w:marTop w:val="0"/>
      <w:marBottom w:val="0"/>
      <w:divBdr>
        <w:top w:val="none" w:sz="0" w:space="0" w:color="auto"/>
        <w:left w:val="none" w:sz="0" w:space="0" w:color="auto"/>
        <w:bottom w:val="none" w:sz="0" w:space="0" w:color="auto"/>
        <w:right w:val="none" w:sz="0" w:space="0" w:color="auto"/>
      </w:divBdr>
    </w:div>
    <w:div w:id="1987083045">
      <w:bodyDiv w:val="1"/>
      <w:marLeft w:val="0"/>
      <w:marRight w:val="0"/>
      <w:marTop w:val="0"/>
      <w:marBottom w:val="0"/>
      <w:divBdr>
        <w:top w:val="none" w:sz="0" w:space="0" w:color="auto"/>
        <w:left w:val="none" w:sz="0" w:space="0" w:color="auto"/>
        <w:bottom w:val="none" w:sz="0" w:space="0" w:color="auto"/>
        <w:right w:val="none" w:sz="0" w:space="0" w:color="auto"/>
      </w:divBdr>
      <w:divsChild>
        <w:div w:id="165899244">
          <w:marLeft w:val="0"/>
          <w:marRight w:val="0"/>
          <w:marTop w:val="0"/>
          <w:marBottom w:val="0"/>
          <w:divBdr>
            <w:top w:val="none" w:sz="0" w:space="0" w:color="auto"/>
            <w:left w:val="none" w:sz="0" w:space="0" w:color="auto"/>
            <w:bottom w:val="none" w:sz="0" w:space="0" w:color="auto"/>
            <w:right w:val="none" w:sz="0" w:space="0" w:color="auto"/>
          </w:divBdr>
          <w:divsChild>
            <w:div w:id="1484933008">
              <w:marLeft w:val="0"/>
              <w:marRight w:val="0"/>
              <w:marTop w:val="0"/>
              <w:marBottom w:val="0"/>
              <w:divBdr>
                <w:top w:val="none" w:sz="0" w:space="0" w:color="auto"/>
                <w:left w:val="none" w:sz="0" w:space="0" w:color="auto"/>
                <w:bottom w:val="none" w:sz="0" w:space="0" w:color="auto"/>
                <w:right w:val="none" w:sz="0" w:space="0" w:color="auto"/>
              </w:divBdr>
              <w:divsChild>
                <w:div w:id="53061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9560">
      <w:bodyDiv w:val="1"/>
      <w:marLeft w:val="0"/>
      <w:marRight w:val="0"/>
      <w:marTop w:val="0"/>
      <w:marBottom w:val="0"/>
      <w:divBdr>
        <w:top w:val="none" w:sz="0" w:space="0" w:color="auto"/>
        <w:left w:val="none" w:sz="0" w:space="0" w:color="auto"/>
        <w:bottom w:val="none" w:sz="0" w:space="0" w:color="auto"/>
        <w:right w:val="none" w:sz="0" w:space="0" w:color="auto"/>
      </w:divBdr>
      <w:divsChild>
        <w:div w:id="474372929">
          <w:marLeft w:val="0"/>
          <w:marRight w:val="0"/>
          <w:marTop w:val="0"/>
          <w:marBottom w:val="0"/>
          <w:divBdr>
            <w:top w:val="none" w:sz="0" w:space="0" w:color="auto"/>
            <w:left w:val="none" w:sz="0" w:space="0" w:color="auto"/>
            <w:bottom w:val="none" w:sz="0" w:space="0" w:color="auto"/>
            <w:right w:val="none" w:sz="0" w:space="0" w:color="auto"/>
          </w:divBdr>
          <w:divsChild>
            <w:div w:id="1628848623">
              <w:marLeft w:val="0"/>
              <w:marRight w:val="0"/>
              <w:marTop w:val="0"/>
              <w:marBottom w:val="0"/>
              <w:divBdr>
                <w:top w:val="none" w:sz="0" w:space="0" w:color="auto"/>
                <w:left w:val="none" w:sz="0" w:space="0" w:color="auto"/>
                <w:bottom w:val="none" w:sz="0" w:space="0" w:color="auto"/>
                <w:right w:val="none" w:sz="0" w:space="0" w:color="auto"/>
              </w:divBdr>
              <w:divsChild>
                <w:div w:id="5305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3988">
      <w:bodyDiv w:val="1"/>
      <w:marLeft w:val="0"/>
      <w:marRight w:val="0"/>
      <w:marTop w:val="0"/>
      <w:marBottom w:val="0"/>
      <w:divBdr>
        <w:top w:val="none" w:sz="0" w:space="0" w:color="auto"/>
        <w:left w:val="none" w:sz="0" w:space="0" w:color="auto"/>
        <w:bottom w:val="none" w:sz="0" w:space="0" w:color="auto"/>
        <w:right w:val="none" w:sz="0" w:space="0" w:color="auto"/>
      </w:divBdr>
      <w:divsChild>
        <w:div w:id="244194374">
          <w:marLeft w:val="0"/>
          <w:marRight w:val="0"/>
          <w:marTop w:val="0"/>
          <w:marBottom w:val="0"/>
          <w:divBdr>
            <w:top w:val="none" w:sz="0" w:space="0" w:color="auto"/>
            <w:left w:val="none" w:sz="0" w:space="0" w:color="auto"/>
            <w:bottom w:val="none" w:sz="0" w:space="0" w:color="auto"/>
            <w:right w:val="none" w:sz="0" w:space="0" w:color="auto"/>
          </w:divBdr>
        </w:div>
        <w:div w:id="1288392018">
          <w:marLeft w:val="0"/>
          <w:marRight w:val="0"/>
          <w:marTop w:val="0"/>
          <w:marBottom w:val="0"/>
          <w:divBdr>
            <w:top w:val="none" w:sz="0" w:space="0" w:color="auto"/>
            <w:left w:val="none" w:sz="0" w:space="0" w:color="auto"/>
            <w:bottom w:val="none" w:sz="0" w:space="0" w:color="auto"/>
            <w:right w:val="none" w:sz="0" w:space="0" w:color="auto"/>
          </w:divBdr>
        </w:div>
        <w:div w:id="1594704040">
          <w:marLeft w:val="0"/>
          <w:marRight w:val="0"/>
          <w:marTop w:val="0"/>
          <w:marBottom w:val="0"/>
          <w:divBdr>
            <w:top w:val="none" w:sz="0" w:space="0" w:color="auto"/>
            <w:left w:val="none" w:sz="0" w:space="0" w:color="auto"/>
            <w:bottom w:val="none" w:sz="0" w:space="0" w:color="auto"/>
            <w:right w:val="none" w:sz="0" w:space="0" w:color="auto"/>
          </w:divBdr>
        </w:div>
        <w:div w:id="991251498">
          <w:marLeft w:val="0"/>
          <w:marRight w:val="0"/>
          <w:marTop w:val="0"/>
          <w:marBottom w:val="0"/>
          <w:divBdr>
            <w:top w:val="none" w:sz="0" w:space="0" w:color="auto"/>
            <w:left w:val="none" w:sz="0" w:space="0" w:color="auto"/>
            <w:bottom w:val="none" w:sz="0" w:space="0" w:color="auto"/>
            <w:right w:val="none" w:sz="0" w:space="0" w:color="auto"/>
          </w:divBdr>
          <w:divsChild>
            <w:div w:id="393041674">
              <w:marLeft w:val="0"/>
              <w:marRight w:val="0"/>
              <w:marTop w:val="0"/>
              <w:marBottom w:val="0"/>
              <w:divBdr>
                <w:top w:val="none" w:sz="0" w:space="0" w:color="auto"/>
                <w:left w:val="none" w:sz="0" w:space="0" w:color="auto"/>
                <w:bottom w:val="none" w:sz="0" w:space="0" w:color="auto"/>
                <w:right w:val="none" w:sz="0" w:space="0" w:color="auto"/>
              </w:divBdr>
            </w:div>
          </w:divsChild>
        </w:div>
        <w:div w:id="461847462">
          <w:marLeft w:val="75"/>
          <w:marRight w:val="0"/>
          <w:marTop w:val="75"/>
          <w:marBottom w:val="0"/>
          <w:divBdr>
            <w:top w:val="none" w:sz="0" w:space="0" w:color="auto"/>
            <w:left w:val="none" w:sz="0" w:space="0" w:color="auto"/>
            <w:bottom w:val="none" w:sz="0" w:space="0" w:color="auto"/>
            <w:right w:val="none" w:sz="0" w:space="0" w:color="auto"/>
          </w:divBdr>
          <w:divsChild>
            <w:div w:id="3642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9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4.jpeg"/><Relationship Id="rId26" Type="http://schemas.openxmlformats.org/officeDocument/2006/relationships/hyperlink" Target="https://www.theguardian.com/world/rio-de-janeiro" TargetMode="Externa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twitter.com/GuilhermeBoulos/status/1175475656504881157?s=20"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image" Target="media/image6.jpeg"/><Relationship Id="rId29" Type="http://schemas.openxmlformats.org/officeDocument/2006/relationships/hyperlink" Target="https://www.youtube.com/watch?v=87JVLvUu8h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theguardian.com/world/2019/sep/16/rio-de-janeiro-police-violence-deaths-families" TargetMode="External"/><Relationship Id="rId32" Type="http://schemas.openxmlformats.org/officeDocument/2006/relationships/hyperlink" Target="https://www.theguardian.com/world/2019/sep/22/brazilians-blame-rio-governors-shoot-to-kill-policy-for-death-of-agatha-felix-girl-8"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9.jpeg"/><Relationship Id="rId28" Type="http://schemas.openxmlformats.org/officeDocument/2006/relationships/hyperlink" Target="https://g1.globo.com/rj/rio-de-janeiro/noticia/2019/08/16/os-cadaveres-desses-jovens-estao-no-colo-dos-direitos-humanos-afirma-witzel.ghtml" TargetMode="External"/><Relationship Id="rId10" Type="http://schemas.openxmlformats.org/officeDocument/2006/relationships/diagramQuickStyle" Target="diagrams/quickStyle1.xml"/><Relationship Id="rId19" Type="http://schemas.openxmlformats.org/officeDocument/2006/relationships/image" Target="media/image5.jpeg"/><Relationship Id="rId31" Type="http://schemas.openxmlformats.org/officeDocument/2006/relationships/hyperlink" Target="https://www.theguardian.com/world/2019/sep/16/rio-de-janeiro-police-violence-deaths-families"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8.jpeg"/><Relationship Id="rId27" Type="http://schemas.openxmlformats.org/officeDocument/2006/relationships/hyperlink" Target="https://extra.globo.com/casos-de-policia/secretario-da-pm-reafirma-politica-de-abate-se-marginais-portam-fuzis-opcao-deles-23342689.html" TargetMode="External"/><Relationship Id="rId30" Type="http://schemas.openxmlformats.org/officeDocument/2006/relationships/hyperlink" Target="https://oglobo.globo.com/rio/presidente-da-oab-rj-se-diz-indignado-com-morte-de-crianca-no-alemao-critica-politica-de-seguranca-do-estado-23965414" TargetMode="External"/><Relationship Id="rId35" Type="http://schemas.openxmlformats.org/officeDocument/2006/relationships/theme" Target="theme/theme1.xml"/><Relationship Id="rId8"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1" Type="http://schemas.openxmlformats.org/officeDocument/2006/relationships/hyperlink" Target="mailto:renatadanin@gmail.com" TargetMode="External"/></Relationships>
</file>

<file path=word/diagrams/_rels/data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diagrams/_rels/drawing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6B9E11-2B76-1D4B-B38D-717CAD490647}" type="doc">
      <dgm:prSet loTypeId="urn:microsoft.com/office/officeart/2005/8/layout/cycle7" loCatId="" qsTypeId="urn:microsoft.com/office/officeart/2005/8/quickstyle/simple1" qsCatId="simple" csTypeId="urn:microsoft.com/office/officeart/2005/8/colors/accent1_2" csCatId="accent1" phldr="1"/>
      <dgm:spPr/>
      <dgm:t>
        <a:bodyPr/>
        <a:lstStyle/>
        <a:p>
          <a:endParaRPr lang="pt-BR"/>
        </a:p>
      </dgm:t>
    </dgm:pt>
    <dgm:pt modelId="{850B217E-64B4-E745-B0C2-D8FB954D1746}">
      <dgm:prSet phldrT="[Texto]" custT="1"/>
      <dgm:spPr/>
      <dgm:t>
        <a:bodyPr/>
        <a:lstStyle/>
        <a:p>
          <a:r>
            <a:rPr lang="pt-BR" sz="1800">
              <a:latin typeface="Times New Roman" panose="02020603050405020304" pitchFamily="18" charset="0"/>
              <a:cs typeface="Times New Roman" panose="02020603050405020304" pitchFamily="18" charset="0"/>
            </a:rPr>
            <a:t>Sociedade</a:t>
          </a:r>
        </a:p>
      </dgm:t>
    </dgm:pt>
    <dgm:pt modelId="{ED6E8886-3D70-8540-AAF5-65403C9E1E34}" type="parTrans" cxnId="{1FE698C6-9999-514F-8A6B-15BA51EDE2A3}">
      <dgm:prSet/>
      <dgm:spPr/>
      <dgm:t>
        <a:bodyPr/>
        <a:lstStyle/>
        <a:p>
          <a:endParaRPr lang="pt-BR"/>
        </a:p>
      </dgm:t>
    </dgm:pt>
    <dgm:pt modelId="{0F42CD33-AD81-8C4A-9C8F-1CC48732E3B2}" type="sibTrans" cxnId="{1FE698C6-9999-514F-8A6B-15BA51EDE2A3}">
      <dgm:prSet/>
      <dgm:spPr/>
      <dgm:t>
        <a:bodyPr/>
        <a:lstStyle/>
        <a:p>
          <a:endParaRPr lang="pt-BR"/>
        </a:p>
      </dgm:t>
    </dgm:pt>
    <dgm:pt modelId="{DD74E813-3D91-3C47-8A52-AAA40DCFCD85}">
      <dgm:prSet phldrT="[Texto]" custT="1"/>
      <dgm:spPr/>
      <dgm:t>
        <a:bodyPr/>
        <a:lstStyle/>
        <a:p>
          <a:r>
            <a:rPr lang="pt-BR" sz="1800">
              <a:latin typeface="Times New Roman" panose="02020603050405020304" pitchFamily="18" charset="0"/>
              <a:cs typeface="Times New Roman" panose="02020603050405020304" pitchFamily="18" charset="0"/>
            </a:rPr>
            <a:t>Discurso</a:t>
          </a:r>
        </a:p>
      </dgm:t>
    </dgm:pt>
    <dgm:pt modelId="{0AB23FF6-A30B-4948-B223-56DD836C5E08}" type="parTrans" cxnId="{1B5674E6-2099-3041-A889-D146CF28D266}">
      <dgm:prSet/>
      <dgm:spPr/>
      <dgm:t>
        <a:bodyPr/>
        <a:lstStyle/>
        <a:p>
          <a:endParaRPr lang="pt-BR"/>
        </a:p>
      </dgm:t>
    </dgm:pt>
    <dgm:pt modelId="{5B6720C2-9765-3A40-8FE3-86CD0E29E978}" type="sibTrans" cxnId="{1B5674E6-2099-3041-A889-D146CF28D266}">
      <dgm:prSet/>
      <dgm:spPr/>
      <dgm:t>
        <a:bodyPr/>
        <a:lstStyle/>
        <a:p>
          <a:endParaRPr lang="pt-BR"/>
        </a:p>
      </dgm:t>
    </dgm:pt>
    <dgm:pt modelId="{31E25A76-9CA5-864E-A9E5-E1929943A838}">
      <dgm:prSet phldrT="[Texto]" custT="1"/>
      <dgm:spPr/>
      <dgm:t>
        <a:bodyPr/>
        <a:lstStyle/>
        <a:p>
          <a:r>
            <a:rPr lang="pt-BR" sz="1800">
              <a:latin typeface="Times New Roman" panose="02020603050405020304" pitchFamily="18" charset="0"/>
              <a:cs typeface="Times New Roman" panose="02020603050405020304" pitchFamily="18" charset="0"/>
            </a:rPr>
            <a:t>Cognição</a:t>
          </a:r>
        </a:p>
      </dgm:t>
    </dgm:pt>
    <dgm:pt modelId="{EE453CF3-7F3A-994C-92A1-A7BBD27CD4F4}" type="sibTrans" cxnId="{AF19FF7C-A684-C648-9B32-D727319C7B98}">
      <dgm:prSet/>
      <dgm:spPr/>
      <dgm:t>
        <a:bodyPr/>
        <a:lstStyle/>
        <a:p>
          <a:endParaRPr lang="pt-BR"/>
        </a:p>
      </dgm:t>
    </dgm:pt>
    <dgm:pt modelId="{BDABDE7A-76F2-4D4C-9636-141D0C810F1B}" type="parTrans" cxnId="{AF19FF7C-A684-C648-9B32-D727319C7B98}">
      <dgm:prSet/>
      <dgm:spPr/>
      <dgm:t>
        <a:bodyPr/>
        <a:lstStyle/>
        <a:p>
          <a:endParaRPr lang="pt-BR"/>
        </a:p>
      </dgm:t>
    </dgm:pt>
    <dgm:pt modelId="{B3652B5A-EE88-2348-9A8F-DF0300897943}" type="pres">
      <dgm:prSet presAssocID="{2C6B9E11-2B76-1D4B-B38D-717CAD490647}" presName="Name0" presStyleCnt="0">
        <dgm:presLayoutVars>
          <dgm:dir/>
          <dgm:resizeHandles val="exact"/>
        </dgm:presLayoutVars>
      </dgm:prSet>
      <dgm:spPr/>
    </dgm:pt>
    <dgm:pt modelId="{C938B128-C493-C041-BDC2-137E841E8D8C}" type="pres">
      <dgm:prSet presAssocID="{31E25A76-9CA5-864E-A9E5-E1929943A838}" presName="node" presStyleLbl="node1" presStyleIdx="0" presStyleCnt="3" custScaleX="91341" custScaleY="57773" custRadScaleRad="105831" custRadScaleInc="2244">
        <dgm:presLayoutVars>
          <dgm:bulletEnabled val="1"/>
        </dgm:presLayoutVars>
      </dgm:prSet>
      <dgm:spPr/>
    </dgm:pt>
    <dgm:pt modelId="{3A1DCE4A-0CE9-DA45-BA8E-8642B568DC22}" type="pres">
      <dgm:prSet presAssocID="{EE453CF3-7F3A-994C-92A1-A7BBD27CD4F4}" presName="sibTrans" presStyleLbl="sibTrans2D1" presStyleIdx="0" presStyleCnt="3" custAng="525437" custScaleX="117358" custScaleY="114975" custLinFactNeighborX="19277" custLinFactNeighborY="-8140"/>
      <dgm:spPr/>
    </dgm:pt>
    <dgm:pt modelId="{30757669-35AB-DE4C-B210-524C211B3FCF}" type="pres">
      <dgm:prSet presAssocID="{EE453CF3-7F3A-994C-92A1-A7BBD27CD4F4}" presName="connectorText" presStyleLbl="sibTrans2D1" presStyleIdx="0" presStyleCnt="3"/>
      <dgm:spPr/>
    </dgm:pt>
    <dgm:pt modelId="{D7A4378F-1F27-AC4F-9459-250F617B35B1}" type="pres">
      <dgm:prSet presAssocID="{850B217E-64B4-E745-B0C2-D8FB954D1746}" presName="node" presStyleLbl="node1" presStyleIdx="1" presStyleCnt="3" custScaleX="78953" custScaleY="60965" custRadScaleRad="114005" custRadScaleInc="-17697">
        <dgm:presLayoutVars>
          <dgm:bulletEnabled val="1"/>
        </dgm:presLayoutVars>
      </dgm:prSet>
      <dgm:spPr/>
    </dgm:pt>
    <dgm:pt modelId="{1C6F992F-AA9E-B341-B2F0-D1F636F60BEA}" type="pres">
      <dgm:prSet presAssocID="{0F42CD33-AD81-8C4A-9C8F-1CC48732E3B2}" presName="sibTrans" presStyleLbl="sibTrans2D1" presStyleIdx="1" presStyleCnt="3" custAng="21586530" custScaleX="123339" custScaleY="120349" custLinFactNeighborX="99" custLinFactNeighborY="14024"/>
      <dgm:spPr/>
    </dgm:pt>
    <dgm:pt modelId="{542F121C-5761-3F46-BF42-492F70FB6162}" type="pres">
      <dgm:prSet presAssocID="{0F42CD33-AD81-8C4A-9C8F-1CC48732E3B2}" presName="connectorText" presStyleLbl="sibTrans2D1" presStyleIdx="1" presStyleCnt="3"/>
      <dgm:spPr/>
    </dgm:pt>
    <dgm:pt modelId="{61A8E7F0-C53D-0E4E-9C77-EBF6A8E1B3EC}" type="pres">
      <dgm:prSet presAssocID="{DD74E813-3D91-3C47-8A52-AAA40DCFCD85}" presName="node" presStyleLbl="node1" presStyleIdx="2" presStyleCnt="3" custScaleX="72654" custScaleY="64123" custRadScaleRad="110394" custRadScaleInc="17358">
        <dgm:presLayoutVars>
          <dgm:bulletEnabled val="1"/>
        </dgm:presLayoutVars>
      </dgm:prSet>
      <dgm:spPr/>
    </dgm:pt>
    <dgm:pt modelId="{9F2480A2-7CE9-DF42-ABA7-55C74BDBD240}" type="pres">
      <dgm:prSet presAssocID="{5B6720C2-9765-3A40-8FE3-86CD0E29E978}" presName="sibTrans" presStyleLbl="sibTrans2D1" presStyleIdx="2" presStyleCnt="3" custAng="20861882" custScaleX="112093" custScaleY="114578" custLinFactNeighborX="-20207" custLinFactNeighborY="-6819"/>
      <dgm:spPr/>
    </dgm:pt>
    <dgm:pt modelId="{0FC594A0-7607-4140-B8EF-3EDA55F14767}" type="pres">
      <dgm:prSet presAssocID="{5B6720C2-9765-3A40-8FE3-86CD0E29E978}" presName="connectorText" presStyleLbl="sibTrans2D1" presStyleIdx="2" presStyleCnt="3"/>
      <dgm:spPr/>
    </dgm:pt>
  </dgm:ptLst>
  <dgm:cxnLst>
    <dgm:cxn modelId="{DB445B17-E4D6-4769-9CB7-A36F9468DA61}" type="presOf" srcId="{31E25A76-9CA5-864E-A9E5-E1929943A838}" destId="{C938B128-C493-C041-BDC2-137E841E8D8C}" srcOrd="0" destOrd="0" presId="urn:microsoft.com/office/officeart/2005/8/layout/cycle7"/>
    <dgm:cxn modelId="{B554C227-B50E-4ABA-8BE9-8972C270D507}" type="presOf" srcId="{DD74E813-3D91-3C47-8A52-AAA40DCFCD85}" destId="{61A8E7F0-C53D-0E4E-9C77-EBF6A8E1B3EC}" srcOrd="0" destOrd="0" presId="urn:microsoft.com/office/officeart/2005/8/layout/cycle7"/>
    <dgm:cxn modelId="{A9EE053D-EFC6-4667-ACD8-FBBE9BBCC8C0}" type="presOf" srcId="{EE453CF3-7F3A-994C-92A1-A7BBD27CD4F4}" destId="{3A1DCE4A-0CE9-DA45-BA8E-8642B568DC22}" srcOrd="0" destOrd="0" presId="urn:microsoft.com/office/officeart/2005/8/layout/cycle7"/>
    <dgm:cxn modelId="{16CAD050-9D9E-4528-9BEE-8B542585F509}" type="presOf" srcId="{EE453CF3-7F3A-994C-92A1-A7BBD27CD4F4}" destId="{30757669-35AB-DE4C-B210-524C211B3FCF}" srcOrd="1" destOrd="0" presId="urn:microsoft.com/office/officeart/2005/8/layout/cycle7"/>
    <dgm:cxn modelId="{2CBDC957-82EF-445B-91C2-67961B9C7BBE}" type="presOf" srcId="{2C6B9E11-2B76-1D4B-B38D-717CAD490647}" destId="{B3652B5A-EE88-2348-9A8F-DF0300897943}" srcOrd="0" destOrd="0" presId="urn:microsoft.com/office/officeart/2005/8/layout/cycle7"/>
    <dgm:cxn modelId="{68301359-1E00-484A-9C59-245633CB9641}" type="presOf" srcId="{850B217E-64B4-E745-B0C2-D8FB954D1746}" destId="{D7A4378F-1F27-AC4F-9459-250F617B35B1}" srcOrd="0" destOrd="0" presId="urn:microsoft.com/office/officeart/2005/8/layout/cycle7"/>
    <dgm:cxn modelId="{8DEA5C77-AFB5-4F87-822D-AC5F3BEE9EB6}" type="presOf" srcId="{5B6720C2-9765-3A40-8FE3-86CD0E29E978}" destId="{9F2480A2-7CE9-DF42-ABA7-55C74BDBD240}" srcOrd="0" destOrd="0" presId="urn:microsoft.com/office/officeart/2005/8/layout/cycle7"/>
    <dgm:cxn modelId="{FA00517B-1C28-4A2C-9349-7A599C642F63}" type="presOf" srcId="{0F42CD33-AD81-8C4A-9C8F-1CC48732E3B2}" destId="{1C6F992F-AA9E-B341-B2F0-D1F636F60BEA}" srcOrd="0" destOrd="0" presId="urn:microsoft.com/office/officeart/2005/8/layout/cycle7"/>
    <dgm:cxn modelId="{AF19FF7C-A684-C648-9B32-D727319C7B98}" srcId="{2C6B9E11-2B76-1D4B-B38D-717CAD490647}" destId="{31E25A76-9CA5-864E-A9E5-E1929943A838}" srcOrd="0" destOrd="0" parTransId="{BDABDE7A-76F2-4D4C-9636-141D0C810F1B}" sibTransId="{EE453CF3-7F3A-994C-92A1-A7BBD27CD4F4}"/>
    <dgm:cxn modelId="{36773989-D9F1-4975-967E-034E6A082BF9}" type="presOf" srcId="{0F42CD33-AD81-8C4A-9C8F-1CC48732E3B2}" destId="{542F121C-5761-3F46-BF42-492F70FB6162}" srcOrd="1" destOrd="0" presId="urn:microsoft.com/office/officeart/2005/8/layout/cycle7"/>
    <dgm:cxn modelId="{1FE698C6-9999-514F-8A6B-15BA51EDE2A3}" srcId="{2C6B9E11-2B76-1D4B-B38D-717CAD490647}" destId="{850B217E-64B4-E745-B0C2-D8FB954D1746}" srcOrd="1" destOrd="0" parTransId="{ED6E8886-3D70-8540-AAF5-65403C9E1E34}" sibTransId="{0F42CD33-AD81-8C4A-9C8F-1CC48732E3B2}"/>
    <dgm:cxn modelId="{87E5E0E1-E2B0-407A-8793-3A4A043667F2}" type="presOf" srcId="{5B6720C2-9765-3A40-8FE3-86CD0E29E978}" destId="{0FC594A0-7607-4140-B8EF-3EDA55F14767}" srcOrd="1" destOrd="0" presId="urn:microsoft.com/office/officeart/2005/8/layout/cycle7"/>
    <dgm:cxn modelId="{1B5674E6-2099-3041-A889-D146CF28D266}" srcId="{2C6B9E11-2B76-1D4B-B38D-717CAD490647}" destId="{DD74E813-3D91-3C47-8A52-AAA40DCFCD85}" srcOrd="2" destOrd="0" parTransId="{0AB23FF6-A30B-4948-B223-56DD836C5E08}" sibTransId="{5B6720C2-9765-3A40-8FE3-86CD0E29E978}"/>
    <dgm:cxn modelId="{51C2EA57-8CB0-44C5-BA17-3148BE23AD5D}" type="presParOf" srcId="{B3652B5A-EE88-2348-9A8F-DF0300897943}" destId="{C938B128-C493-C041-BDC2-137E841E8D8C}" srcOrd="0" destOrd="0" presId="urn:microsoft.com/office/officeart/2005/8/layout/cycle7"/>
    <dgm:cxn modelId="{4CE959C7-1563-43B6-9062-AB7AC162BAC5}" type="presParOf" srcId="{B3652B5A-EE88-2348-9A8F-DF0300897943}" destId="{3A1DCE4A-0CE9-DA45-BA8E-8642B568DC22}" srcOrd="1" destOrd="0" presId="urn:microsoft.com/office/officeart/2005/8/layout/cycle7"/>
    <dgm:cxn modelId="{E4EE50EF-B24F-47E7-9A35-691CD874B887}" type="presParOf" srcId="{3A1DCE4A-0CE9-DA45-BA8E-8642B568DC22}" destId="{30757669-35AB-DE4C-B210-524C211B3FCF}" srcOrd="0" destOrd="0" presId="urn:microsoft.com/office/officeart/2005/8/layout/cycle7"/>
    <dgm:cxn modelId="{657A56F8-D236-4D2C-B3ED-43A512791A46}" type="presParOf" srcId="{B3652B5A-EE88-2348-9A8F-DF0300897943}" destId="{D7A4378F-1F27-AC4F-9459-250F617B35B1}" srcOrd="2" destOrd="0" presId="urn:microsoft.com/office/officeart/2005/8/layout/cycle7"/>
    <dgm:cxn modelId="{FE19B158-DC4C-435C-B091-D5B035220605}" type="presParOf" srcId="{B3652B5A-EE88-2348-9A8F-DF0300897943}" destId="{1C6F992F-AA9E-B341-B2F0-D1F636F60BEA}" srcOrd="3" destOrd="0" presId="urn:microsoft.com/office/officeart/2005/8/layout/cycle7"/>
    <dgm:cxn modelId="{2EBE728C-0693-4DAA-A120-66011D9CD1F2}" type="presParOf" srcId="{1C6F992F-AA9E-B341-B2F0-D1F636F60BEA}" destId="{542F121C-5761-3F46-BF42-492F70FB6162}" srcOrd="0" destOrd="0" presId="urn:microsoft.com/office/officeart/2005/8/layout/cycle7"/>
    <dgm:cxn modelId="{AD71FC40-F7A5-461F-B492-AF69034E664F}" type="presParOf" srcId="{B3652B5A-EE88-2348-9A8F-DF0300897943}" destId="{61A8E7F0-C53D-0E4E-9C77-EBF6A8E1B3EC}" srcOrd="4" destOrd="0" presId="urn:microsoft.com/office/officeart/2005/8/layout/cycle7"/>
    <dgm:cxn modelId="{51E5EE0D-803F-4513-B33A-13D93DBDFC27}" type="presParOf" srcId="{B3652B5A-EE88-2348-9A8F-DF0300897943}" destId="{9F2480A2-7CE9-DF42-ABA7-55C74BDBD240}" srcOrd="5" destOrd="0" presId="urn:microsoft.com/office/officeart/2005/8/layout/cycle7"/>
    <dgm:cxn modelId="{BCA3C90E-03C3-43D0-B162-D0E449A5F097}" type="presParOf" srcId="{9F2480A2-7CE9-DF42-ABA7-55C74BDBD240}" destId="{0FC594A0-7607-4140-B8EF-3EDA55F14767}" srcOrd="0" destOrd="0" presId="urn:microsoft.com/office/officeart/2005/8/layout/cycle7"/>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84A2FBB-BDEE-4D4E-843A-D7174B093517}" type="doc">
      <dgm:prSet loTypeId="urn:microsoft.com/office/officeart/2005/8/layout/pList2" loCatId="picture" qsTypeId="urn:microsoft.com/office/officeart/2005/8/quickstyle/simple4" qsCatId="simple" csTypeId="urn:microsoft.com/office/officeart/2005/8/colors/colorful3" csCatId="colorful" phldr="1"/>
      <dgm:spPr/>
      <dgm:t>
        <a:bodyPr/>
        <a:lstStyle/>
        <a:p>
          <a:endParaRPr lang="pt-BR"/>
        </a:p>
      </dgm:t>
    </dgm:pt>
    <dgm:pt modelId="{66B42B65-C200-4D3E-84F3-09EF7EDDF234}">
      <dgm:prSet phldrT="[Texto]" custT="1"/>
      <dgm:spPr>
        <a:xfrm rot="10800000">
          <a:off x="145800" y="1634785"/>
          <a:ext cx="1427624" cy="1998071"/>
        </a:xfrm>
        <a:prstGeom prst="round2SameRect">
          <a:avLst>
            <a:gd name="adj1" fmla="val 10500"/>
            <a:gd name="adj2" fmla="val 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endParaRPr lang="pt-BR" sz="12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r>
            <a:rPr lang="pt-BR" sz="1200" baseline="0" dirty="0">
              <a:solidFill>
                <a:sysClr val="window" lastClr="FFFFFF"/>
              </a:solidFill>
              <a:latin typeface="Times New Roman" panose="02020603050405020304" pitchFamily="18" charset="0"/>
              <a:ea typeface="+mn-ea"/>
              <a:cs typeface="Times New Roman" panose="02020603050405020304" pitchFamily="18" charset="0"/>
            </a:rPr>
            <a:t>Estrutura Social: </a:t>
          </a:r>
        </a:p>
        <a:p>
          <a:pPr algn="ctr"/>
          <a:endParaRPr lang="pt-BR" sz="12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endParaRPr lang="pt-BR" sz="12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endParaRPr lang="pt-BR" sz="12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endParaRPr lang="pt-BR" sz="12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r>
            <a:rPr lang="pt-BR" sz="1200" baseline="0" dirty="0">
              <a:solidFill>
                <a:sysClr val="window" lastClr="FFFFFF"/>
              </a:solidFill>
              <a:latin typeface="Times New Roman" panose="02020603050405020304" pitchFamily="18" charset="0"/>
              <a:ea typeface="+mn-ea"/>
              <a:cs typeface="Times New Roman" panose="02020603050405020304" pitchFamily="18" charset="0"/>
            </a:rPr>
            <a:t>Elites Simbólicas </a:t>
          </a:r>
        </a:p>
        <a:p>
          <a:pPr algn="ctr"/>
          <a:r>
            <a:rPr lang="pt-BR" sz="1100" baseline="0" dirty="0">
              <a:solidFill>
                <a:sysClr val="window" lastClr="FFFFFF"/>
              </a:solidFill>
              <a:latin typeface="Times New Roman" panose="02020603050405020304" pitchFamily="18" charset="0"/>
              <a:ea typeface="+mn-ea"/>
              <a:cs typeface="Times New Roman" panose="02020603050405020304" pitchFamily="18" charset="0"/>
            </a:rPr>
            <a:t> </a:t>
          </a:r>
        </a:p>
      </dgm:t>
    </dgm:pt>
    <dgm:pt modelId="{AD17B11D-B1B3-4B33-874F-CE08CEC5B9A3}" type="parTrans" cxnId="{7C5A49BB-CBE9-4EF0-82FD-D47C1E115665}">
      <dgm:prSet/>
      <dgm:spPr/>
      <dgm:t>
        <a:bodyPr/>
        <a:lstStyle/>
        <a:p>
          <a:pPr algn="ctr"/>
          <a:endParaRPr lang="pt-BR" sz="1100"/>
        </a:p>
      </dgm:t>
    </dgm:pt>
    <dgm:pt modelId="{9F7255F9-A9D0-4DFD-B3DE-DA1FF2FC8841}" type="sibTrans" cxnId="{7C5A49BB-CBE9-4EF0-82FD-D47C1E115665}">
      <dgm:prSet/>
      <dgm:spPr/>
      <dgm:t>
        <a:bodyPr/>
        <a:lstStyle/>
        <a:p>
          <a:pPr algn="ctr"/>
          <a:endParaRPr lang="pt-BR" sz="1100"/>
        </a:p>
      </dgm:t>
    </dgm:pt>
    <dgm:pt modelId="{B0A410A1-9225-4E9D-98A3-ED381E888146}">
      <dgm:prSet phldrT="[Texto]" custT="1"/>
      <dgm:spPr>
        <a:xfrm rot="10800000">
          <a:off x="1695629" y="1634785"/>
          <a:ext cx="1427624" cy="1998071"/>
        </a:xfrm>
        <a:prstGeom prst="round2SameRect">
          <a:avLst>
            <a:gd name="adj1" fmla="val 10500"/>
            <a:gd name="adj2" fmla="val 0"/>
          </a:avLst>
        </a:prstGeom>
        <a:gradFill rotWithShape="0">
          <a:gsLst>
            <a:gs pos="0">
              <a:srgbClr val="9BBB59">
                <a:hueOff val="5625132"/>
                <a:satOff val="-8440"/>
                <a:lumOff val="-1373"/>
                <a:alphaOff val="0"/>
                <a:shade val="51000"/>
                <a:satMod val="130000"/>
              </a:srgbClr>
            </a:gs>
            <a:gs pos="80000">
              <a:srgbClr val="9BBB59">
                <a:hueOff val="5625132"/>
                <a:satOff val="-8440"/>
                <a:lumOff val="-1373"/>
                <a:alphaOff val="0"/>
                <a:shade val="93000"/>
                <a:satMod val="130000"/>
              </a:srgbClr>
            </a:gs>
            <a:gs pos="100000">
              <a:srgbClr val="9BBB59">
                <a:hueOff val="5625132"/>
                <a:satOff val="-8440"/>
                <a:lumOff val="-1373"/>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endParaRPr lang="pt-BR" sz="12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r>
            <a:rPr lang="pt-BR" sz="1200" baseline="0" dirty="0">
              <a:solidFill>
                <a:sysClr val="window" lastClr="FFFFFF"/>
              </a:solidFill>
              <a:latin typeface="Times New Roman" panose="02020603050405020304" pitchFamily="18" charset="0"/>
              <a:ea typeface="+mn-ea"/>
              <a:cs typeface="Times New Roman" panose="02020603050405020304" pitchFamily="18" charset="0"/>
            </a:rPr>
            <a:t>Evento Comunicativo:</a:t>
          </a:r>
        </a:p>
        <a:p>
          <a:pPr algn="ctr"/>
          <a:endParaRPr lang="pt-BR" sz="11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endParaRPr lang="pt-BR" sz="11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endParaRPr lang="pt-BR" sz="11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r>
            <a:rPr lang="pt-BR" sz="1200" baseline="0" dirty="0">
              <a:solidFill>
                <a:sysClr val="window" lastClr="FFFFFF"/>
              </a:solidFill>
              <a:latin typeface="Times New Roman" panose="02020603050405020304" pitchFamily="18" charset="0"/>
              <a:ea typeface="+mn-ea"/>
              <a:cs typeface="Times New Roman" panose="02020603050405020304" pitchFamily="18" charset="0"/>
            </a:rPr>
            <a:t>Meios de Comunicação</a:t>
          </a:r>
        </a:p>
      </dgm:t>
    </dgm:pt>
    <dgm:pt modelId="{1C353352-BAAA-4DE1-86E7-6486DE06E6FA}" type="parTrans" cxnId="{9A6F21F7-E95C-4364-A854-69A887CD4DE5}">
      <dgm:prSet/>
      <dgm:spPr/>
      <dgm:t>
        <a:bodyPr/>
        <a:lstStyle/>
        <a:p>
          <a:pPr algn="ctr"/>
          <a:endParaRPr lang="pt-BR" sz="1100"/>
        </a:p>
      </dgm:t>
    </dgm:pt>
    <dgm:pt modelId="{5083385D-CECD-40F2-9B06-F3C3574623AF}" type="sibTrans" cxnId="{9A6F21F7-E95C-4364-A854-69A887CD4DE5}">
      <dgm:prSet/>
      <dgm:spPr/>
      <dgm:t>
        <a:bodyPr/>
        <a:lstStyle/>
        <a:p>
          <a:pPr algn="ctr"/>
          <a:endParaRPr lang="pt-BR" sz="1100"/>
        </a:p>
      </dgm:t>
    </dgm:pt>
    <dgm:pt modelId="{6607D0FC-E6C7-4D46-9539-3ED0BF79C542}">
      <dgm:prSet phldrT="[Texto]" custT="1"/>
      <dgm:spPr>
        <a:xfrm rot="10800000">
          <a:off x="3286575" y="1634785"/>
          <a:ext cx="1427624" cy="1998071"/>
        </a:xfrm>
        <a:prstGeom prst="round2SameRect">
          <a:avLst>
            <a:gd name="adj1" fmla="val 10500"/>
            <a:gd name="adj2" fmla="val 0"/>
          </a:avLst>
        </a:prstGeo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endParaRPr lang="pt-BR" sz="11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r>
            <a:rPr lang="pt-BR" sz="1200" baseline="0" dirty="0">
              <a:solidFill>
                <a:sysClr val="window" lastClr="FFFFFF"/>
              </a:solidFill>
              <a:latin typeface="Times New Roman" panose="02020603050405020304" pitchFamily="18" charset="0"/>
              <a:ea typeface="+mn-ea"/>
              <a:cs typeface="Times New Roman" panose="02020603050405020304" pitchFamily="18" charset="0"/>
            </a:rPr>
            <a:t>Cognição Pessoal e Social:</a:t>
          </a:r>
        </a:p>
        <a:p>
          <a:pPr algn="ctr"/>
          <a:endParaRPr lang="pt-BR" sz="11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endParaRPr lang="pt-BR" sz="11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endParaRPr lang="pt-BR" sz="1100" baseline="0" dirty="0">
            <a:solidFill>
              <a:sysClr val="window" lastClr="FFFFFF"/>
            </a:solidFill>
            <a:latin typeface="Times New Roman" panose="02020603050405020304" pitchFamily="18" charset="0"/>
            <a:ea typeface="+mn-ea"/>
            <a:cs typeface="Times New Roman" panose="02020603050405020304" pitchFamily="18" charset="0"/>
          </a:endParaRPr>
        </a:p>
        <a:p>
          <a:pPr algn="ctr"/>
          <a:r>
            <a:rPr lang="pt-BR" sz="1200" baseline="0" dirty="0">
              <a:solidFill>
                <a:sysClr val="window" lastClr="FFFFFF"/>
              </a:solidFill>
              <a:latin typeface="Times New Roman" panose="02020603050405020304" pitchFamily="18" charset="0"/>
              <a:ea typeface="+mn-ea"/>
              <a:cs typeface="Times New Roman" panose="02020603050405020304" pitchFamily="18" charset="0"/>
            </a:rPr>
            <a:t>Atitudes, Comportamentos, Ideologias e Cultura.</a:t>
          </a:r>
        </a:p>
      </dgm:t>
    </dgm:pt>
    <dgm:pt modelId="{E5ED86D1-F0AD-4670-A30F-A307CE16A8BB}" type="parTrans" cxnId="{520B1F15-680A-453F-964B-CD2FEBDC5515}">
      <dgm:prSet/>
      <dgm:spPr/>
      <dgm:t>
        <a:bodyPr/>
        <a:lstStyle/>
        <a:p>
          <a:pPr algn="ctr"/>
          <a:endParaRPr lang="pt-BR" sz="1100"/>
        </a:p>
      </dgm:t>
    </dgm:pt>
    <dgm:pt modelId="{536D1C9C-AF62-4CB9-BE4E-B0C6C6C43767}" type="sibTrans" cxnId="{520B1F15-680A-453F-964B-CD2FEBDC5515}">
      <dgm:prSet/>
      <dgm:spPr/>
      <dgm:t>
        <a:bodyPr/>
        <a:lstStyle/>
        <a:p>
          <a:pPr algn="ctr"/>
          <a:endParaRPr lang="pt-BR" sz="1100"/>
        </a:p>
      </dgm:t>
    </dgm:pt>
    <dgm:pt modelId="{ADB11E7F-E145-4CB7-834D-3BAD9A094358}" type="pres">
      <dgm:prSet presAssocID="{184A2FBB-BDEE-4D4E-843A-D7174B093517}" presName="Name0" presStyleCnt="0">
        <dgm:presLayoutVars>
          <dgm:dir/>
          <dgm:resizeHandles val="exact"/>
        </dgm:presLayoutVars>
      </dgm:prSet>
      <dgm:spPr/>
    </dgm:pt>
    <dgm:pt modelId="{C55C2E5A-CD17-4D75-9664-ED77B2CD0E05}" type="pres">
      <dgm:prSet presAssocID="{184A2FBB-BDEE-4D4E-843A-D7174B093517}" presName="bkgdShp" presStyleLbl="alignAccFollowNode1" presStyleIdx="0" presStyleCnt="1" custLinFactNeighborY="-10216"/>
      <dgm:spPr>
        <a:xfrm>
          <a:off x="0" y="0"/>
          <a:ext cx="4860000" cy="1634785"/>
        </a:xfrm>
        <a:prstGeom prst="roundRect">
          <a:avLst>
            <a:gd name="adj" fmla="val 10000"/>
          </a:avLst>
        </a:prstGeom>
        <a:solidFill>
          <a:srgbClr val="9BBB59">
            <a:tint val="40000"/>
            <a:alpha val="90000"/>
            <a:hueOff val="0"/>
            <a:satOff val="0"/>
            <a:lumOff val="0"/>
            <a:alphaOff val="0"/>
          </a:srgbClr>
        </a:solidFill>
        <a:ln w="9525" cap="flat" cmpd="sng" algn="ctr">
          <a:solidFill>
            <a:srgbClr val="9BBB59">
              <a:tint val="40000"/>
              <a:alpha val="90000"/>
              <a:hueOff val="0"/>
              <a:satOff val="0"/>
              <a:lumOff val="0"/>
              <a:alphaOff val="0"/>
            </a:srgbClr>
          </a:solidFill>
          <a:prstDash val="solid"/>
        </a:ln>
        <a:effectLst/>
      </dgm:spPr>
    </dgm:pt>
    <dgm:pt modelId="{26E7F72D-8F4E-4602-A3ED-7E607C5F1E38}" type="pres">
      <dgm:prSet presAssocID="{184A2FBB-BDEE-4D4E-843A-D7174B093517}" presName="linComp" presStyleCnt="0"/>
      <dgm:spPr/>
    </dgm:pt>
    <dgm:pt modelId="{DA8799DA-2B75-40E8-8703-4AEC46843A05}" type="pres">
      <dgm:prSet presAssocID="{66B42B65-C200-4D3E-84F3-09EF7EDDF234}" presName="compNode" presStyleCnt="0"/>
      <dgm:spPr/>
    </dgm:pt>
    <dgm:pt modelId="{1B23C8F1-D8B3-4C25-9717-EAB92EE8C495}" type="pres">
      <dgm:prSet presAssocID="{66B42B65-C200-4D3E-84F3-09EF7EDDF234}" presName="node" presStyleLbl="node1" presStyleIdx="0" presStyleCnt="3">
        <dgm:presLayoutVars>
          <dgm:bulletEnabled val="1"/>
        </dgm:presLayoutVars>
      </dgm:prSet>
      <dgm:spPr/>
    </dgm:pt>
    <dgm:pt modelId="{77176C94-9240-4EA3-821E-26D3B63C6545}" type="pres">
      <dgm:prSet presAssocID="{66B42B65-C200-4D3E-84F3-09EF7EDDF234}" presName="invisiNode" presStyleLbl="node1" presStyleIdx="0" presStyleCnt="3"/>
      <dgm:spPr/>
    </dgm:pt>
    <dgm:pt modelId="{FEAD0976-6F2C-4097-8398-F58C7295E810}" type="pres">
      <dgm:prSet presAssocID="{66B42B65-C200-4D3E-84F3-09EF7EDDF234}" presName="imagNode" presStyleLbl="fgImgPlace1" presStyleIdx="0" presStyleCnt="3"/>
      <dgm:spPr>
        <a:xfrm>
          <a:off x="145800" y="217971"/>
          <a:ext cx="1427624" cy="1198842"/>
        </a:xfrm>
        <a:prstGeom prst="roundRect">
          <a:avLst>
            <a:gd name="adj" fmla="val 10000"/>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t="-8000" b="-8000"/>
          </a:stretch>
        </a:blipFill>
        <a:ln>
          <a:noFill/>
        </a:ln>
        <a:effectLst>
          <a:outerShdw blurRad="40000" dist="23000" dir="5400000" rotWithShape="0">
            <a:srgbClr val="000000">
              <a:alpha val="35000"/>
            </a:srgbClr>
          </a:outerShdw>
        </a:effectLst>
      </dgm:spPr>
    </dgm:pt>
    <dgm:pt modelId="{C50E589D-D596-4CAE-9539-EA94A631D1F7}" type="pres">
      <dgm:prSet presAssocID="{9F7255F9-A9D0-4DFD-B3DE-DA1FF2FC8841}" presName="sibTrans" presStyleLbl="sibTrans2D1" presStyleIdx="0" presStyleCnt="0"/>
      <dgm:spPr/>
    </dgm:pt>
    <dgm:pt modelId="{A630E7C7-243B-4203-A683-FADF13E856BA}" type="pres">
      <dgm:prSet presAssocID="{B0A410A1-9225-4E9D-98A3-ED381E888146}" presName="compNode" presStyleCnt="0"/>
      <dgm:spPr/>
    </dgm:pt>
    <dgm:pt modelId="{5E556CD4-D89F-40F1-820D-16A2F34AFD85}" type="pres">
      <dgm:prSet presAssocID="{B0A410A1-9225-4E9D-98A3-ED381E888146}" presName="node" presStyleLbl="node1" presStyleIdx="1" presStyleCnt="3" custLinFactNeighborX="-1440" custLinFactNeighborY="0">
        <dgm:presLayoutVars>
          <dgm:bulletEnabled val="1"/>
        </dgm:presLayoutVars>
      </dgm:prSet>
      <dgm:spPr/>
    </dgm:pt>
    <dgm:pt modelId="{1BAFA042-9EDC-42B2-AFED-27C0A18ED607}" type="pres">
      <dgm:prSet presAssocID="{B0A410A1-9225-4E9D-98A3-ED381E888146}" presName="invisiNode" presStyleLbl="node1" presStyleIdx="1" presStyleCnt="3"/>
      <dgm:spPr/>
    </dgm:pt>
    <dgm:pt modelId="{31EE2530-CBE8-4797-8746-7AA88A87BC5D}" type="pres">
      <dgm:prSet presAssocID="{B0A410A1-9225-4E9D-98A3-ED381E888146}" presName="imagNode" presStyleLbl="fgImgPlace1" presStyleIdx="1" presStyleCnt="3"/>
      <dgm:spPr>
        <a:xfrm>
          <a:off x="1716187" y="217971"/>
          <a:ext cx="1427624" cy="1198842"/>
        </a:xfrm>
        <a:prstGeom prst="roundRect">
          <a:avLst>
            <a:gd name="adj" fmla="val 10000"/>
          </a:avLst>
        </a:prstGeom>
        <a:blipFill rotWithShape="1">
          <a:blip xmlns:r="http://schemas.openxmlformats.org/officeDocument/2006/relationships" r:embed="rId2" cstate="print">
            <a:extLst>
              <a:ext uri="{28A0092B-C50C-407E-A947-70E740481C1C}">
                <a14:useLocalDpi xmlns:a14="http://schemas.microsoft.com/office/drawing/2010/main" val="0"/>
              </a:ext>
            </a:extLst>
          </a:blip>
          <a:srcRect/>
          <a:stretch>
            <a:fillRect t="-34000" b="-34000"/>
          </a:stretch>
        </a:blipFill>
        <a:ln>
          <a:noFill/>
        </a:ln>
        <a:effectLst>
          <a:outerShdw blurRad="40000" dist="23000" dir="5400000" rotWithShape="0">
            <a:srgbClr val="000000">
              <a:alpha val="35000"/>
            </a:srgbClr>
          </a:outerShdw>
        </a:effectLst>
      </dgm:spPr>
    </dgm:pt>
    <dgm:pt modelId="{E606216E-124B-4FA4-BC6C-A77FA62C31CC}" type="pres">
      <dgm:prSet presAssocID="{5083385D-CECD-40F2-9B06-F3C3574623AF}" presName="sibTrans" presStyleLbl="sibTrans2D1" presStyleIdx="0" presStyleCnt="0"/>
      <dgm:spPr/>
    </dgm:pt>
    <dgm:pt modelId="{2A43E692-D047-4DC9-8CE9-58F8052F3809}" type="pres">
      <dgm:prSet presAssocID="{6607D0FC-E6C7-4D46-9539-3ED0BF79C542}" presName="compNode" presStyleCnt="0"/>
      <dgm:spPr/>
    </dgm:pt>
    <dgm:pt modelId="{23A168A1-516E-4C26-A0DB-953E734B2B9E}" type="pres">
      <dgm:prSet presAssocID="{6607D0FC-E6C7-4D46-9539-3ED0BF79C542}" presName="node" presStyleLbl="node1" presStyleIdx="2" presStyleCnt="3">
        <dgm:presLayoutVars>
          <dgm:bulletEnabled val="1"/>
        </dgm:presLayoutVars>
      </dgm:prSet>
      <dgm:spPr/>
    </dgm:pt>
    <dgm:pt modelId="{2D9CDA2B-DCD4-4870-ABE5-4CB73602292C}" type="pres">
      <dgm:prSet presAssocID="{6607D0FC-E6C7-4D46-9539-3ED0BF79C542}" presName="invisiNode" presStyleLbl="node1" presStyleIdx="2" presStyleCnt="3"/>
      <dgm:spPr/>
    </dgm:pt>
    <dgm:pt modelId="{288A46FE-874F-44E6-B616-42F0D7028F50}" type="pres">
      <dgm:prSet presAssocID="{6607D0FC-E6C7-4D46-9539-3ED0BF79C542}" presName="imagNode" presStyleLbl="fgImgPlace1" presStyleIdx="2" presStyleCnt="3"/>
      <dgm:spPr>
        <a:xfrm>
          <a:off x="3286575" y="217971"/>
          <a:ext cx="1427624" cy="1198842"/>
        </a:xfrm>
        <a:prstGeom prst="roundRect">
          <a:avLst>
            <a:gd name="adj" fmla="val 10000"/>
          </a:avLst>
        </a:prstGeom>
        <a:blipFill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6000" r="-6000"/>
          </a:stretch>
        </a:blipFill>
        <a:ln>
          <a:noFill/>
        </a:ln>
        <a:effectLst>
          <a:outerShdw blurRad="40000" dist="23000" dir="5400000" rotWithShape="0">
            <a:srgbClr val="000000">
              <a:alpha val="35000"/>
            </a:srgbClr>
          </a:outerShdw>
        </a:effectLst>
      </dgm:spPr>
    </dgm:pt>
  </dgm:ptLst>
  <dgm:cxnLst>
    <dgm:cxn modelId="{CE3FE104-1901-4385-804D-51EEB8684735}" type="presOf" srcId="{9F7255F9-A9D0-4DFD-B3DE-DA1FF2FC8841}" destId="{C50E589D-D596-4CAE-9539-EA94A631D1F7}" srcOrd="0" destOrd="0" presId="urn:microsoft.com/office/officeart/2005/8/layout/pList2"/>
    <dgm:cxn modelId="{520B1F15-680A-453F-964B-CD2FEBDC5515}" srcId="{184A2FBB-BDEE-4D4E-843A-D7174B093517}" destId="{6607D0FC-E6C7-4D46-9539-3ED0BF79C542}" srcOrd="2" destOrd="0" parTransId="{E5ED86D1-F0AD-4670-A30F-A307CE16A8BB}" sibTransId="{536D1C9C-AF62-4CB9-BE4E-B0C6C6C43767}"/>
    <dgm:cxn modelId="{7CE8BA37-8E36-4769-8B9C-F6D85830AD41}" type="presOf" srcId="{B0A410A1-9225-4E9D-98A3-ED381E888146}" destId="{5E556CD4-D89F-40F1-820D-16A2F34AFD85}" srcOrd="0" destOrd="0" presId="urn:microsoft.com/office/officeart/2005/8/layout/pList2"/>
    <dgm:cxn modelId="{F6BBA54E-0D48-4417-815F-D9E3A5D1EFAE}" type="presOf" srcId="{5083385D-CECD-40F2-9B06-F3C3574623AF}" destId="{E606216E-124B-4FA4-BC6C-A77FA62C31CC}" srcOrd="0" destOrd="0" presId="urn:microsoft.com/office/officeart/2005/8/layout/pList2"/>
    <dgm:cxn modelId="{E0B6C25F-7B0B-434C-AC23-35B7FF1829EB}" type="presOf" srcId="{66B42B65-C200-4D3E-84F3-09EF7EDDF234}" destId="{1B23C8F1-D8B3-4C25-9717-EAB92EE8C495}" srcOrd="0" destOrd="0" presId="urn:microsoft.com/office/officeart/2005/8/layout/pList2"/>
    <dgm:cxn modelId="{776A7363-60B3-42B4-8826-0563828DBBBD}" type="presOf" srcId="{6607D0FC-E6C7-4D46-9539-3ED0BF79C542}" destId="{23A168A1-516E-4C26-A0DB-953E734B2B9E}" srcOrd="0" destOrd="0" presId="urn:microsoft.com/office/officeart/2005/8/layout/pList2"/>
    <dgm:cxn modelId="{7C5A49BB-CBE9-4EF0-82FD-D47C1E115665}" srcId="{184A2FBB-BDEE-4D4E-843A-D7174B093517}" destId="{66B42B65-C200-4D3E-84F3-09EF7EDDF234}" srcOrd="0" destOrd="0" parTransId="{AD17B11D-B1B3-4B33-874F-CE08CEC5B9A3}" sibTransId="{9F7255F9-A9D0-4DFD-B3DE-DA1FF2FC8841}"/>
    <dgm:cxn modelId="{831596E9-AA58-4B52-89BF-4898E8E5F3B2}" type="presOf" srcId="{184A2FBB-BDEE-4D4E-843A-D7174B093517}" destId="{ADB11E7F-E145-4CB7-834D-3BAD9A094358}" srcOrd="0" destOrd="0" presId="urn:microsoft.com/office/officeart/2005/8/layout/pList2"/>
    <dgm:cxn modelId="{9A6F21F7-E95C-4364-A854-69A887CD4DE5}" srcId="{184A2FBB-BDEE-4D4E-843A-D7174B093517}" destId="{B0A410A1-9225-4E9D-98A3-ED381E888146}" srcOrd="1" destOrd="0" parTransId="{1C353352-BAAA-4DE1-86E7-6486DE06E6FA}" sibTransId="{5083385D-CECD-40F2-9B06-F3C3574623AF}"/>
    <dgm:cxn modelId="{4F92E321-2158-46BF-A703-99973B947118}" type="presParOf" srcId="{ADB11E7F-E145-4CB7-834D-3BAD9A094358}" destId="{C55C2E5A-CD17-4D75-9664-ED77B2CD0E05}" srcOrd="0" destOrd="0" presId="urn:microsoft.com/office/officeart/2005/8/layout/pList2"/>
    <dgm:cxn modelId="{2B33EF6C-2A6F-4660-B1DC-829EA90A3ECA}" type="presParOf" srcId="{ADB11E7F-E145-4CB7-834D-3BAD9A094358}" destId="{26E7F72D-8F4E-4602-A3ED-7E607C5F1E38}" srcOrd="1" destOrd="0" presId="urn:microsoft.com/office/officeart/2005/8/layout/pList2"/>
    <dgm:cxn modelId="{9CA4A83D-5800-4807-8DA6-879B384D9364}" type="presParOf" srcId="{26E7F72D-8F4E-4602-A3ED-7E607C5F1E38}" destId="{DA8799DA-2B75-40E8-8703-4AEC46843A05}" srcOrd="0" destOrd="0" presId="urn:microsoft.com/office/officeart/2005/8/layout/pList2"/>
    <dgm:cxn modelId="{99368BCD-73FE-4B93-A299-884C6CA46BA1}" type="presParOf" srcId="{DA8799DA-2B75-40E8-8703-4AEC46843A05}" destId="{1B23C8F1-D8B3-4C25-9717-EAB92EE8C495}" srcOrd="0" destOrd="0" presId="urn:microsoft.com/office/officeart/2005/8/layout/pList2"/>
    <dgm:cxn modelId="{733AD4DC-0B2E-496F-A2D0-711E0BF0DF74}" type="presParOf" srcId="{DA8799DA-2B75-40E8-8703-4AEC46843A05}" destId="{77176C94-9240-4EA3-821E-26D3B63C6545}" srcOrd="1" destOrd="0" presId="urn:microsoft.com/office/officeart/2005/8/layout/pList2"/>
    <dgm:cxn modelId="{0C9784B8-D3AC-46D0-A330-A04CE259E9B2}" type="presParOf" srcId="{DA8799DA-2B75-40E8-8703-4AEC46843A05}" destId="{FEAD0976-6F2C-4097-8398-F58C7295E810}" srcOrd="2" destOrd="0" presId="urn:microsoft.com/office/officeart/2005/8/layout/pList2"/>
    <dgm:cxn modelId="{E359F2BA-7397-4929-B150-1B351A22CCC8}" type="presParOf" srcId="{26E7F72D-8F4E-4602-A3ED-7E607C5F1E38}" destId="{C50E589D-D596-4CAE-9539-EA94A631D1F7}" srcOrd="1" destOrd="0" presId="urn:microsoft.com/office/officeart/2005/8/layout/pList2"/>
    <dgm:cxn modelId="{D8505AF4-5E2C-463B-A26E-191C752CA7F5}" type="presParOf" srcId="{26E7F72D-8F4E-4602-A3ED-7E607C5F1E38}" destId="{A630E7C7-243B-4203-A683-FADF13E856BA}" srcOrd="2" destOrd="0" presId="urn:microsoft.com/office/officeart/2005/8/layout/pList2"/>
    <dgm:cxn modelId="{9483E5F2-8541-40C4-A59C-3796A5A82396}" type="presParOf" srcId="{A630E7C7-243B-4203-A683-FADF13E856BA}" destId="{5E556CD4-D89F-40F1-820D-16A2F34AFD85}" srcOrd="0" destOrd="0" presId="urn:microsoft.com/office/officeart/2005/8/layout/pList2"/>
    <dgm:cxn modelId="{264CCCBB-A907-47BA-A564-C1594C4617FB}" type="presParOf" srcId="{A630E7C7-243B-4203-A683-FADF13E856BA}" destId="{1BAFA042-9EDC-42B2-AFED-27C0A18ED607}" srcOrd="1" destOrd="0" presId="urn:microsoft.com/office/officeart/2005/8/layout/pList2"/>
    <dgm:cxn modelId="{53B304B0-D8C0-4039-8DEE-A944967C7E2A}" type="presParOf" srcId="{A630E7C7-243B-4203-A683-FADF13E856BA}" destId="{31EE2530-CBE8-4797-8746-7AA88A87BC5D}" srcOrd="2" destOrd="0" presId="urn:microsoft.com/office/officeart/2005/8/layout/pList2"/>
    <dgm:cxn modelId="{ADCBE989-59E6-4837-9961-BF24C6A84520}" type="presParOf" srcId="{26E7F72D-8F4E-4602-A3ED-7E607C5F1E38}" destId="{E606216E-124B-4FA4-BC6C-A77FA62C31CC}" srcOrd="3" destOrd="0" presId="urn:microsoft.com/office/officeart/2005/8/layout/pList2"/>
    <dgm:cxn modelId="{9D026893-410A-4FDE-8406-A29AB3A1D201}" type="presParOf" srcId="{26E7F72D-8F4E-4602-A3ED-7E607C5F1E38}" destId="{2A43E692-D047-4DC9-8CE9-58F8052F3809}" srcOrd="4" destOrd="0" presId="urn:microsoft.com/office/officeart/2005/8/layout/pList2"/>
    <dgm:cxn modelId="{7F2B8F74-6D7F-4245-BC1D-BE96A6EF3BCA}" type="presParOf" srcId="{2A43E692-D047-4DC9-8CE9-58F8052F3809}" destId="{23A168A1-516E-4C26-A0DB-953E734B2B9E}" srcOrd="0" destOrd="0" presId="urn:microsoft.com/office/officeart/2005/8/layout/pList2"/>
    <dgm:cxn modelId="{A4F0039C-8F2B-4340-BCB6-378222412046}" type="presParOf" srcId="{2A43E692-D047-4DC9-8CE9-58F8052F3809}" destId="{2D9CDA2B-DCD4-4870-ABE5-4CB73602292C}" srcOrd="1" destOrd="0" presId="urn:microsoft.com/office/officeart/2005/8/layout/pList2"/>
    <dgm:cxn modelId="{0E760393-568A-40D6-9EDD-12C3F0128DB7}" type="presParOf" srcId="{2A43E692-D047-4DC9-8CE9-58F8052F3809}" destId="{288A46FE-874F-44E6-B616-42F0D7028F50}" srcOrd="2" destOrd="0" presId="urn:microsoft.com/office/officeart/2005/8/layout/p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38B128-C493-C041-BDC2-137E841E8D8C}">
      <dsp:nvSpPr>
        <dsp:cNvPr id="0" name=""/>
        <dsp:cNvSpPr/>
      </dsp:nvSpPr>
      <dsp:spPr>
        <a:xfrm>
          <a:off x="2077694" y="155796"/>
          <a:ext cx="1489762" cy="47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t-BR" sz="1800" kern="1200">
              <a:latin typeface="Times New Roman" panose="02020603050405020304" pitchFamily="18" charset="0"/>
              <a:cs typeface="Times New Roman" panose="02020603050405020304" pitchFamily="18" charset="0"/>
            </a:rPr>
            <a:t>Cognição</a:t>
          </a:r>
        </a:p>
      </dsp:txBody>
      <dsp:txXfrm>
        <a:off x="2091493" y="169595"/>
        <a:ext cx="1462164" cy="443537"/>
      </dsp:txXfrm>
    </dsp:sp>
    <dsp:sp modelId="{3A1DCE4A-0CE9-DA45-BA8E-8642B568DC22}">
      <dsp:nvSpPr>
        <dsp:cNvPr id="0" name=""/>
        <dsp:cNvSpPr/>
      </dsp:nvSpPr>
      <dsp:spPr>
        <a:xfrm rot="3754497">
          <a:off x="2987555" y="1313560"/>
          <a:ext cx="1925693" cy="328165"/>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pt-BR" sz="1400" kern="1200"/>
        </a:p>
      </dsp:txBody>
      <dsp:txXfrm>
        <a:off x="3086005" y="1379193"/>
        <a:ext cx="1728794" cy="196899"/>
      </dsp:txXfrm>
    </dsp:sp>
    <dsp:sp modelId="{D7A4378F-1F27-AC4F-9459-250F617B35B1}">
      <dsp:nvSpPr>
        <dsp:cNvPr id="0" name=""/>
        <dsp:cNvSpPr/>
      </dsp:nvSpPr>
      <dsp:spPr>
        <a:xfrm>
          <a:off x="3811268" y="2374821"/>
          <a:ext cx="1287715" cy="4971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t-BR" sz="1800" kern="1200">
              <a:latin typeface="Times New Roman" panose="02020603050405020304" pitchFamily="18" charset="0"/>
              <a:cs typeface="Times New Roman" panose="02020603050405020304" pitchFamily="18" charset="0"/>
            </a:rPr>
            <a:t>Sociedade</a:t>
          </a:r>
        </a:p>
      </dsp:txBody>
      <dsp:txXfrm>
        <a:off x="3825829" y="2389382"/>
        <a:ext cx="1258593" cy="468044"/>
      </dsp:txXfrm>
    </dsp:sp>
    <dsp:sp modelId="{1C6F992F-AA9E-B341-B2F0-D1F636F60BEA}">
      <dsp:nvSpPr>
        <dsp:cNvPr id="0" name=""/>
        <dsp:cNvSpPr/>
      </dsp:nvSpPr>
      <dsp:spPr>
        <a:xfrm rot="10800000">
          <a:off x="1775439" y="2485139"/>
          <a:ext cx="2023834" cy="343503"/>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pt-BR" sz="1400" kern="1200"/>
        </a:p>
      </dsp:txBody>
      <dsp:txXfrm rot="10800000">
        <a:off x="1878490" y="2553840"/>
        <a:ext cx="1817732" cy="206101"/>
      </dsp:txXfrm>
    </dsp:sp>
    <dsp:sp modelId="{61A8E7F0-C53D-0E4E-9C77-EBF6A8E1B3EC}">
      <dsp:nvSpPr>
        <dsp:cNvPr id="0" name=""/>
        <dsp:cNvSpPr/>
      </dsp:nvSpPr>
      <dsp:spPr>
        <a:xfrm>
          <a:off x="575216" y="2349063"/>
          <a:ext cx="1184979" cy="5229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t-BR" sz="1800" kern="1200">
              <a:latin typeface="Times New Roman" panose="02020603050405020304" pitchFamily="18" charset="0"/>
              <a:cs typeface="Times New Roman" panose="02020603050405020304" pitchFamily="18" charset="0"/>
            </a:rPr>
            <a:t>Discurso</a:t>
          </a:r>
        </a:p>
      </dsp:txBody>
      <dsp:txXfrm>
        <a:off x="590532" y="2364379"/>
        <a:ext cx="1154347" cy="492287"/>
      </dsp:txXfrm>
    </dsp:sp>
    <dsp:sp modelId="{9F2480A2-7CE9-DF42-ABA7-55C74BDBD240}">
      <dsp:nvSpPr>
        <dsp:cNvPr id="0" name=""/>
        <dsp:cNvSpPr/>
      </dsp:nvSpPr>
      <dsp:spPr>
        <a:xfrm rot="17664638">
          <a:off x="753573" y="1305018"/>
          <a:ext cx="1839301" cy="327032"/>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pt-BR" sz="1400" kern="1200"/>
        </a:p>
      </dsp:txBody>
      <dsp:txXfrm>
        <a:off x="851683" y="1370424"/>
        <a:ext cx="1643081" cy="1962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5C2E5A-CD17-4D75-9664-ED77B2CD0E05}">
      <dsp:nvSpPr>
        <dsp:cNvPr id="0" name=""/>
        <dsp:cNvSpPr/>
      </dsp:nvSpPr>
      <dsp:spPr>
        <a:xfrm>
          <a:off x="0" y="0"/>
          <a:ext cx="5588000" cy="1577340"/>
        </a:xfrm>
        <a:prstGeom prst="roundRect">
          <a:avLst>
            <a:gd name="adj" fmla="val 10000"/>
          </a:avLst>
        </a:prstGeom>
        <a:solidFill>
          <a:srgbClr val="9BBB59">
            <a:tint val="40000"/>
            <a:alpha val="90000"/>
            <a:hueOff val="0"/>
            <a:satOff val="0"/>
            <a:lumOff val="0"/>
            <a:alphaOff val="0"/>
          </a:srgbClr>
        </a:solidFill>
        <a:ln w="9525" cap="flat" cmpd="sng" algn="ctr">
          <a:solidFill>
            <a:srgbClr val="9BBB59">
              <a:tint val="40000"/>
              <a:alpha val="9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FEAD0976-6F2C-4097-8398-F58C7295E810}">
      <dsp:nvSpPr>
        <dsp:cNvPr id="0" name=""/>
        <dsp:cNvSpPr/>
      </dsp:nvSpPr>
      <dsp:spPr>
        <a:xfrm>
          <a:off x="167640" y="210312"/>
          <a:ext cx="1641474" cy="1156716"/>
        </a:xfrm>
        <a:prstGeom prst="roundRect">
          <a:avLst>
            <a:gd name="adj" fmla="val 10000"/>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t="-8000" b="-8000"/>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1B23C8F1-D8B3-4C25-9717-EAB92EE8C495}">
      <dsp:nvSpPr>
        <dsp:cNvPr id="0" name=""/>
        <dsp:cNvSpPr/>
      </dsp:nvSpPr>
      <dsp:spPr>
        <a:xfrm rot="10800000">
          <a:off x="167640" y="1577339"/>
          <a:ext cx="1641474" cy="1927860"/>
        </a:xfrm>
        <a:prstGeom prst="round2SameRect">
          <a:avLst>
            <a:gd name="adj1" fmla="val 10500"/>
            <a:gd name="adj2" fmla="val 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endParaRPr lang="pt-BR" sz="12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pt-BR" sz="1200" kern="1200" baseline="0" dirty="0">
              <a:solidFill>
                <a:sysClr val="window" lastClr="FFFFFF"/>
              </a:solidFill>
              <a:latin typeface="Times New Roman" panose="02020603050405020304" pitchFamily="18" charset="0"/>
              <a:ea typeface="+mn-ea"/>
              <a:cs typeface="Times New Roman" panose="02020603050405020304" pitchFamily="18" charset="0"/>
            </a:rPr>
            <a:t>Estrutura Social: </a:t>
          </a:r>
        </a:p>
        <a:p>
          <a:pPr marL="0" lvl="0" indent="0" algn="ctr" defTabSz="533400">
            <a:lnSpc>
              <a:spcPct val="90000"/>
            </a:lnSpc>
            <a:spcBef>
              <a:spcPct val="0"/>
            </a:spcBef>
            <a:spcAft>
              <a:spcPct val="35000"/>
            </a:spcAft>
            <a:buNone/>
          </a:pPr>
          <a:endParaRPr lang="pt-BR" sz="12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endParaRPr lang="pt-BR" sz="12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endParaRPr lang="pt-BR" sz="12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endParaRPr lang="pt-BR" sz="12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pt-BR" sz="1200" kern="1200" baseline="0" dirty="0">
              <a:solidFill>
                <a:sysClr val="window" lastClr="FFFFFF"/>
              </a:solidFill>
              <a:latin typeface="Times New Roman" panose="02020603050405020304" pitchFamily="18" charset="0"/>
              <a:ea typeface="+mn-ea"/>
              <a:cs typeface="Times New Roman" panose="02020603050405020304" pitchFamily="18" charset="0"/>
            </a:rPr>
            <a:t>Elites Simbólicas </a:t>
          </a:r>
        </a:p>
        <a:p>
          <a:pPr marL="0" lvl="0" indent="0" algn="ctr" defTabSz="533400">
            <a:lnSpc>
              <a:spcPct val="90000"/>
            </a:lnSpc>
            <a:spcBef>
              <a:spcPct val="0"/>
            </a:spcBef>
            <a:spcAft>
              <a:spcPct val="35000"/>
            </a:spcAft>
            <a:buNone/>
          </a:pPr>
          <a:r>
            <a:rPr lang="pt-BR" sz="1100" kern="1200" baseline="0" dirty="0">
              <a:solidFill>
                <a:sysClr val="window" lastClr="FFFFFF"/>
              </a:solidFill>
              <a:latin typeface="Times New Roman" panose="02020603050405020304" pitchFamily="18" charset="0"/>
              <a:ea typeface="+mn-ea"/>
              <a:cs typeface="Times New Roman" panose="02020603050405020304" pitchFamily="18" charset="0"/>
            </a:rPr>
            <a:t> </a:t>
          </a:r>
        </a:p>
      </dsp:txBody>
      <dsp:txXfrm rot="10800000">
        <a:off x="218121" y="1577339"/>
        <a:ext cx="1540512" cy="1877379"/>
      </dsp:txXfrm>
    </dsp:sp>
    <dsp:sp modelId="{31EE2530-CBE8-4797-8746-7AA88A87BC5D}">
      <dsp:nvSpPr>
        <dsp:cNvPr id="0" name=""/>
        <dsp:cNvSpPr/>
      </dsp:nvSpPr>
      <dsp:spPr>
        <a:xfrm>
          <a:off x="1973262" y="210312"/>
          <a:ext cx="1641474" cy="1156716"/>
        </a:xfrm>
        <a:prstGeom prst="roundRect">
          <a:avLst>
            <a:gd name="adj" fmla="val 10000"/>
          </a:avLst>
        </a:prstGeom>
        <a:blipFill rotWithShape="1">
          <a:blip xmlns:r="http://schemas.openxmlformats.org/officeDocument/2006/relationships" r:embed="rId2" cstate="print">
            <a:extLst>
              <a:ext uri="{28A0092B-C50C-407E-A947-70E740481C1C}">
                <a14:useLocalDpi xmlns:a14="http://schemas.microsoft.com/office/drawing/2010/main" val="0"/>
              </a:ext>
            </a:extLst>
          </a:blip>
          <a:srcRect/>
          <a:stretch>
            <a:fillRect t="-34000" b="-34000"/>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5E556CD4-D89F-40F1-820D-16A2F34AFD85}">
      <dsp:nvSpPr>
        <dsp:cNvPr id="0" name=""/>
        <dsp:cNvSpPr/>
      </dsp:nvSpPr>
      <dsp:spPr>
        <a:xfrm rot="10800000">
          <a:off x="1949625" y="1577339"/>
          <a:ext cx="1641474" cy="1927860"/>
        </a:xfrm>
        <a:prstGeom prst="round2SameRect">
          <a:avLst>
            <a:gd name="adj1" fmla="val 10500"/>
            <a:gd name="adj2" fmla="val 0"/>
          </a:avLst>
        </a:prstGeom>
        <a:gradFill rotWithShape="0">
          <a:gsLst>
            <a:gs pos="0">
              <a:srgbClr val="9BBB59">
                <a:hueOff val="5625132"/>
                <a:satOff val="-8440"/>
                <a:lumOff val="-1373"/>
                <a:alphaOff val="0"/>
                <a:shade val="51000"/>
                <a:satMod val="130000"/>
              </a:srgbClr>
            </a:gs>
            <a:gs pos="80000">
              <a:srgbClr val="9BBB59">
                <a:hueOff val="5625132"/>
                <a:satOff val="-8440"/>
                <a:lumOff val="-1373"/>
                <a:alphaOff val="0"/>
                <a:shade val="93000"/>
                <a:satMod val="130000"/>
              </a:srgbClr>
            </a:gs>
            <a:gs pos="100000">
              <a:srgbClr val="9BBB59">
                <a:hueOff val="5625132"/>
                <a:satOff val="-8440"/>
                <a:lumOff val="-1373"/>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endParaRPr lang="pt-BR" sz="12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pt-BR" sz="1200" kern="1200" baseline="0" dirty="0">
              <a:solidFill>
                <a:sysClr val="window" lastClr="FFFFFF"/>
              </a:solidFill>
              <a:latin typeface="Times New Roman" panose="02020603050405020304" pitchFamily="18" charset="0"/>
              <a:ea typeface="+mn-ea"/>
              <a:cs typeface="Times New Roman" panose="02020603050405020304" pitchFamily="18" charset="0"/>
            </a:rPr>
            <a:t>Evento Comunicativo:</a:t>
          </a:r>
        </a:p>
        <a:p>
          <a:pPr marL="0" lvl="0" indent="0" algn="ctr" defTabSz="533400">
            <a:lnSpc>
              <a:spcPct val="90000"/>
            </a:lnSpc>
            <a:spcBef>
              <a:spcPct val="0"/>
            </a:spcBef>
            <a:spcAft>
              <a:spcPct val="35000"/>
            </a:spcAft>
            <a:buNone/>
          </a:pPr>
          <a:endParaRPr lang="pt-BR" sz="11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endParaRPr lang="pt-BR" sz="11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endParaRPr lang="pt-BR" sz="11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pt-BR" sz="1200" kern="1200" baseline="0" dirty="0">
              <a:solidFill>
                <a:sysClr val="window" lastClr="FFFFFF"/>
              </a:solidFill>
              <a:latin typeface="Times New Roman" panose="02020603050405020304" pitchFamily="18" charset="0"/>
              <a:ea typeface="+mn-ea"/>
              <a:cs typeface="Times New Roman" panose="02020603050405020304" pitchFamily="18" charset="0"/>
            </a:rPr>
            <a:t>Meios de Comunicação</a:t>
          </a:r>
        </a:p>
      </dsp:txBody>
      <dsp:txXfrm rot="10800000">
        <a:off x="2000106" y="1577339"/>
        <a:ext cx="1540512" cy="1877379"/>
      </dsp:txXfrm>
    </dsp:sp>
    <dsp:sp modelId="{288A46FE-874F-44E6-B616-42F0D7028F50}">
      <dsp:nvSpPr>
        <dsp:cNvPr id="0" name=""/>
        <dsp:cNvSpPr/>
      </dsp:nvSpPr>
      <dsp:spPr>
        <a:xfrm>
          <a:off x="3778885" y="210312"/>
          <a:ext cx="1641474" cy="1156716"/>
        </a:xfrm>
        <a:prstGeom prst="roundRect">
          <a:avLst>
            <a:gd name="adj" fmla="val 10000"/>
          </a:avLst>
        </a:prstGeom>
        <a:blipFill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6000" r="-6000"/>
          </a:stretch>
        </a:blip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23A168A1-516E-4C26-A0DB-953E734B2B9E}">
      <dsp:nvSpPr>
        <dsp:cNvPr id="0" name=""/>
        <dsp:cNvSpPr/>
      </dsp:nvSpPr>
      <dsp:spPr>
        <a:xfrm rot="10800000">
          <a:off x="3778885" y="1577339"/>
          <a:ext cx="1641474" cy="1927860"/>
        </a:xfrm>
        <a:prstGeom prst="round2SameRect">
          <a:avLst>
            <a:gd name="adj1" fmla="val 10500"/>
            <a:gd name="adj2" fmla="val 0"/>
          </a:avLst>
        </a:prstGeo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t" anchorCtr="0">
          <a:noAutofit/>
        </a:bodyPr>
        <a:lstStyle/>
        <a:p>
          <a:pPr marL="0" lvl="0" indent="0" algn="ctr" defTabSz="488950">
            <a:lnSpc>
              <a:spcPct val="90000"/>
            </a:lnSpc>
            <a:spcBef>
              <a:spcPct val="0"/>
            </a:spcBef>
            <a:spcAft>
              <a:spcPct val="35000"/>
            </a:spcAft>
            <a:buNone/>
          </a:pPr>
          <a:endParaRPr lang="pt-BR" sz="11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pt-BR" sz="1200" kern="1200" baseline="0" dirty="0">
              <a:solidFill>
                <a:sysClr val="window" lastClr="FFFFFF"/>
              </a:solidFill>
              <a:latin typeface="Times New Roman" panose="02020603050405020304" pitchFamily="18" charset="0"/>
              <a:ea typeface="+mn-ea"/>
              <a:cs typeface="Times New Roman" panose="02020603050405020304" pitchFamily="18" charset="0"/>
            </a:rPr>
            <a:t>Cognição Pessoal e Social:</a:t>
          </a:r>
        </a:p>
        <a:p>
          <a:pPr marL="0" lvl="0" indent="0" algn="ctr" defTabSz="488950">
            <a:lnSpc>
              <a:spcPct val="90000"/>
            </a:lnSpc>
            <a:spcBef>
              <a:spcPct val="0"/>
            </a:spcBef>
            <a:spcAft>
              <a:spcPct val="35000"/>
            </a:spcAft>
            <a:buNone/>
          </a:pPr>
          <a:endParaRPr lang="pt-BR" sz="11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pt-BR" sz="11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pt-BR" sz="1100" kern="1200" baseline="0" dirty="0">
            <a:solidFill>
              <a:sysClr val="window" lastClr="FFFFFF"/>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pt-BR" sz="1200" kern="1200" baseline="0" dirty="0">
              <a:solidFill>
                <a:sysClr val="window" lastClr="FFFFFF"/>
              </a:solidFill>
              <a:latin typeface="Times New Roman" panose="02020603050405020304" pitchFamily="18" charset="0"/>
              <a:ea typeface="+mn-ea"/>
              <a:cs typeface="Times New Roman" panose="02020603050405020304" pitchFamily="18" charset="0"/>
            </a:rPr>
            <a:t>Atitudes, Comportamentos, Ideologias e Cultura.</a:t>
          </a:r>
        </a:p>
      </dsp:txBody>
      <dsp:txXfrm rot="10800000">
        <a:off x="3829366" y="1577339"/>
        <a:ext cx="1540512" cy="1877379"/>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035CF-B187-3F43-AB69-B9970FDD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18</Pages>
  <Words>5937</Words>
  <Characters>32066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Danin</dc:creator>
  <cp:lastModifiedBy>Microsoft Office User</cp:lastModifiedBy>
  <cp:revision>140</cp:revision>
  <dcterms:created xsi:type="dcterms:W3CDTF">2019-11-18T15:00:00Z</dcterms:created>
  <dcterms:modified xsi:type="dcterms:W3CDTF">2019-12-21T17:00:00Z</dcterms:modified>
</cp:coreProperties>
</file>