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51" w:rsidRDefault="00605951" w:rsidP="00605951">
      <w:pPr>
        <w:widowControl/>
        <w:suppressAutoHyphens/>
        <w:spacing w:after="160"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</w:pPr>
      <w:r w:rsidRPr="00F453A8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  <w:t>GUIA PRÁTICO DE EXERCÍCIOS DE ALONGAMENTO COMO PROMOTOR DE AUTONOMIA EM UM GRUPO DE MULHERES: ANÁLISE QUALITATIVA</w:t>
      </w:r>
    </w:p>
    <w:p w:rsidR="00057F1F" w:rsidRPr="00F453A8" w:rsidRDefault="00057F1F" w:rsidP="00605951">
      <w:pPr>
        <w:widowControl/>
        <w:suppressAutoHyphens/>
        <w:spacing w:after="160"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057F1F" w:rsidRDefault="00057F1F" w:rsidP="00057F1F">
      <w:pPr>
        <w:widowControl/>
        <w:suppressAutoHyphens/>
        <w:spacing w:after="160"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en-US" w:eastAsia="zh-CN"/>
        </w:rPr>
      </w:pPr>
      <w:r w:rsidRPr="003D72EC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en-US" w:eastAsia="zh-CN"/>
        </w:rPr>
        <w:t>PROMOTING AUTONOMY IN A GROUP OF WOMEN WITH A PRACTICAL GUIDE TO STR</w:t>
      </w:r>
      <w:r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en-US" w:eastAsia="zh-CN"/>
        </w:rPr>
        <w:t>ETCHING: A QUALITATIVE ANALYSIS</w:t>
      </w:r>
    </w:p>
    <w:p w:rsidR="00057F1F" w:rsidRPr="003D72EC" w:rsidRDefault="00057F1F" w:rsidP="00057F1F">
      <w:pPr>
        <w:widowControl/>
        <w:suppressAutoHyphens/>
        <w:spacing w:after="160"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en-US" w:eastAsia="zh-CN"/>
        </w:rPr>
      </w:pPr>
    </w:p>
    <w:p w:rsidR="00057F1F" w:rsidRPr="00F453A8" w:rsidRDefault="00057F1F" w:rsidP="00057F1F">
      <w:pPr>
        <w:widowControl/>
        <w:suppressAutoHyphens/>
        <w:spacing w:after="160"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</w:pPr>
      <w:r w:rsidRPr="00F453A8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  <w:t>GU</w:t>
      </w:r>
      <w:r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  <w:t>ÍA PRÁCTICA</w:t>
      </w:r>
      <w:r w:rsidRPr="00F453A8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  <w:t xml:space="preserve"> DE E</w:t>
      </w:r>
      <w:r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  <w:t>JERCICIOS</w:t>
      </w:r>
      <w:r w:rsidRPr="00F453A8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  <w:t xml:space="preserve"> DE </w:t>
      </w:r>
      <w:r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  <w:t>ESTIRAMIENTO COMO PROMOTOR DE AUTONOMÍA EN</w:t>
      </w:r>
      <w:r w:rsidRPr="00F453A8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  <w:t xml:space="preserve"> U</w:t>
      </w:r>
      <w:r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  <w:t>N GRUPO DE MUJERES: ANÁLISIS C</w:t>
      </w:r>
      <w:r w:rsidRPr="00F453A8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  <w:t>UALITATIVA</w:t>
      </w:r>
    </w:p>
    <w:p w:rsidR="000E0D4C" w:rsidRDefault="000E0D4C" w:rsidP="000D63F0">
      <w:pPr>
        <w:widowControl/>
        <w:suppressAutoHyphens/>
        <w:spacing w:after="160" w:line="240" w:lineRule="auto"/>
        <w:ind w:firstLine="0"/>
        <w:jc w:val="left"/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</w:pPr>
    </w:p>
    <w:p w:rsidR="000E0D4C" w:rsidRPr="000D63F0" w:rsidRDefault="000E0D4C" w:rsidP="000D63F0">
      <w:pPr>
        <w:widowControl/>
        <w:suppressAutoHyphens/>
        <w:spacing w:after="160" w:line="240" w:lineRule="auto"/>
        <w:ind w:firstLine="0"/>
        <w:jc w:val="left"/>
        <w:rPr>
          <w:rFonts w:ascii="Times New Roman" w:eastAsia="SimSun" w:hAnsi="Times New Roman" w:cs="Times New Roman"/>
          <w:b/>
          <w:color w:val="auto"/>
          <w:sz w:val="24"/>
          <w:szCs w:val="24"/>
          <w:vertAlign w:val="superscript"/>
          <w:lang w:eastAsia="zh-CN"/>
        </w:rPr>
      </w:pPr>
      <w:proofErr w:type="spellStart"/>
      <w:r w:rsidRPr="005A11C5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>Tialhes</w:t>
      </w:r>
      <w:proofErr w:type="spellEnd"/>
      <w:r w:rsidRPr="005A11C5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 xml:space="preserve"> Farias Marconato</w:t>
      </w:r>
      <w:r w:rsidR="000D63F0">
        <w:rPr>
          <w:rFonts w:ascii="Times New Roman" w:eastAsia="SimSun" w:hAnsi="Times New Roman" w:cs="Times New Roman"/>
          <w:b/>
          <w:color w:val="auto"/>
          <w:sz w:val="24"/>
          <w:szCs w:val="24"/>
          <w:vertAlign w:val="superscript"/>
          <w:lang w:eastAsia="zh-CN"/>
        </w:rPr>
        <w:t>1</w:t>
      </w:r>
    </w:p>
    <w:p w:rsidR="000E0D4C" w:rsidRPr="008B2015" w:rsidRDefault="000E0D4C" w:rsidP="000D63F0">
      <w:pPr>
        <w:widowControl/>
        <w:suppressAutoHyphens/>
        <w:spacing w:line="240" w:lineRule="auto"/>
        <w:ind w:firstLine="0"/>
        <w:jc w:val="left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Acadêmico de Terapi</w:t>
      </w:r>
      <w:r w:rsidRPr="008B201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a Ocupacional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da</w:t>
      </w:r>
      <w:r w:rsidR="000D63F0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8B201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Universidade Federal de Santa Maria.</w:t>
      </w:r>
      <w:r w:rsidR="000D63F0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Rio Grande do Sul, Brasil.</w:t>
      </w:r>
    </w:p>
    <w:p w:rsidR="000D63F0" w:rsidRPr="00A743CD" w:rsidRDefault="00761FA0" w:rsidP="00A743CD">
      <w:pPr>
        <w:widowControl/>
        <w:suppressAutoHyphens/>
        <w:spacing w:after="160" w:line="240" w:lineRule="auto"/>
        <w:ind w:firstLine="0"/>
        <w:jc w:val="left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hyperlink r:id="rId8" w:history="1">
        <w:r w:rsidR="000E0D4C" w:rsidRPr="008B2015">
          <w:rPr>
            <w:rStyle w:val="Hyperlink"/>
            <w:rFonts w:ascii="Times New Roman" w:eastAsia="SimSun" w:hAnsi="Times New Roman" w:cs="Times New Roman"/>
            <w:sz w:val="24"/>
            <w:szCs w:val="24"/>
            <w:lang w:eastAsia="zh-CN"/>
          </w:rPr>
          <w:t>tialhes@gmail.com</w:t>
        </w:r>
      </w:hyperlink>
    </w:p>
    <w:p w:rsidR="005D74D1" w:rsidRPr="000D63F0" w:rsidRDefault="005D74D1" w:rsidP="005D74D1">
      <w:pPr>
        <w:widowControl/>
        <w:suppressAutoHyphens/>
        <w:spacing w:line="240" w:lineRule="auto"/>
        <w:ind w:firstLine="0"/>
        <w:jc w:val="left"/>
        <w:rPr>
          <w:rFonts w:ascii="Times New Roman" w:eastAsia="SimSun" w:hAnsi="Times New Roman" w:cs="Times New Roman"/>
          <w:b/>
          <w:color w:val="auto"/>
          <w:sz w:val="24"/>
          <w:szCs w:val="24"/>
          <w:vertAlign w:val="superscript"/>
          <w:lang w:eastAsia="zh-CN"/>
        </w:rPr>
      </w:pPr>
      <w:r w:rsidRPr="005A11C5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>Silvani Vargas Vieira</w:t>
      </w:r>
      <w:r>
        <w:rPr>
          <w:rFonts w:ascii="Times New Roman" w:eastAsia="SimSun" w:hAnsi="Times New Roman" w:cs="Times New Roman"/>
          <w:b/>
          <w:color w:val="auto"/>
          <w:sz w:val="24"/>
          <w:szCs w:val="24"/>
          <w:vertAlign w:val="superscript"/>
          <w:lang w:eastAsia="zh-CN"/>
        </w:rPr>
        <w:t>2</w:t>
      </w:r>
    </w:p>
    <w:p w:rsidR="005D74D1" w:rsidRPr="00D741A9" w:rsidRDefault="005D74D1" w:rsidP="005D74D1">
      <w:pPr>
        <w:widowControl/>
        <w:suppressAutoHyphens/>
        <w:spacing w:line="240" w:lineRule="auto"/>
        <w:ind w:firstLine="0"/>
        <w:jc w:val="left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8B201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Docente do 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Departamento de</w:t>
      </w:r>
      <w:r w:rsidRPr="008B201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D741A9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Terapia Ocupacional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D741A9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da Universidade Federal de Santa Maria.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Rio Grande do Sul, Brasil.</w:t>
      </w:r>
    </w:p>
    <w:p w:rsidR="005D74D1" w:rsidRDefault="005D74D1" w:rsidP="005D74D1">
      <w:pPr>
        <w:widowControl/>
        <w:suppressAutoHyphens/>
        <w:spacing w:after="160" w:line="240" w:lineRule="auto"/>
        <w:ind w:firstLine="0"/>
        <w:jc w:val="left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hyperlink r:id="rId9" w:history="1">
        <w:r w:rsidRPr="00201ABE">
          <w:rPr>
            <w:rStyle w:val="Hyperlink"/>
            <w:rFonts w:ascii="Times New Roman" w:eastAsia="SimSun" w:hAnsi="Times New Roman" w:cs="Times New Roman"/>
            <w:sz w:val="24"/>
            <w:szCs w:val="24"/>
            <w:lang w:eastAsia="zh-CN"/>
          </w:rPr>
          <w:t>silvani.vieira@ufsm.br</w:t>
        </w:r>
      </w:hyperlink>
    </w:p>
    <w:p w:rsidR="005D74D1" w:rsidRPr="005A11C5" w:rsidRDefault="005D74D1" w:rsidP="005D74D1">
      <w:pPr>
        <w:widowControl/>
        <w:suppressAutoHyphens/>
        <w:spacing w:after="160" w:line="240" w:lineRule="auto"/>
        <w:ind w:firstLine="0"/>
        <w:jc w:val="left"/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</w:pPr>
      <w:r w:rsidRPr="005A11C5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 xml:space="preserve">Miriam Cabrera </w:t>
      </w:r>
      <w:proofErr w:type="spellStart"/>
      <w:r w:rsidRPr="005A11C5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>Corvelo</w:t>
      </w:r>
      <w:proofErr w:type="spellEnd"/>
      <w:r w:rsidRPr="005A11C5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 xml:space="preserve"> Delboni</w:t>
      </w:r>
      <w:r>
        <w:rPr>
          <w:rFonts w:ascii="Times New Roman" w:eastAsia="SimSun" w:hAnsi="Times New Roman" w:cs="Times New Roman"/>
          <w:b/>
          <w:color w:val="auto"/>
          <w:sz w:val="24"/>
          <w:szCs w:val="24"/>
          <w:vertAlign w:val="superscript"/>
          <w:lang w:eastAsia="zh-CN"/>
        </w:rPr>
        <w:t>3</w:t>
      </w:r>
    </w:p>
    <w:p w:rsidR="005D74D1" w:rsidRPr="0029573F" w:rsidRDefault="005D74D1" w:rsidP="005D74D1">
      <w:pPr>
        <w:widowControl/>
        <w:suppressAutoHyphens/>
        <w:spacing w:line="240" w:lineRule="auto"/>
        <w:ind w:firstLine="0"/>
        <w:jc w:val="left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29573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Docente do 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Departamento de</w:t>
      </w:r>
      <w:r w:rsidRPr="008B201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29573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Terapia Ocupacional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29573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da Universidade Federal de Santa Maria.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Rio Grande do Sul, Brasil.</w:t>
      </w:r>
    </w:p>
    <w:p w:rsidR="005D74D1" w:rsidRPr="0029573F" w:rsidRDefault="005D74D1" w:rsidP="005D74D1">
      <w:pPr>
        <w:widowControl/>
        <w:suppressAutoHyphens/>
        <w:spacing w:line="240" w:lineRule="auto"/>
        <w:ind w:firstLine="0"/>
        <w:jc w:val="left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29573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Docente do Programa de Pós-graduação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em Gerontologia da Universidade Federal de Santa Maria, RS- Brasil.</w:t>
      </w:r>
    </w:p>
    <w:p w:rsidR="005D74D1" w:rsidRDefault="005D74D1" w:rsidP="005D74D1">
      <w:pPr>
        <w:widowControl/>
        <w:suppressAutoHyphens/>
        <w:spacing w:line="240" w:lineRule="auto"/>
        <w:ind w:firstLine="0"/>
        <w:jc w:val="left"/>
        <w:rPr>
          <w:rStyle w:val="Hyperlink"/>
          <w:rFonts w:ascii="Times New Roman" w:eastAsia="SimSun" w:hAnsi="Times New Roman" w:cs="Times New Roman"/>
          <w:sz w:val="24"/>
          <w:szCs w:val="24"/>
          <w:lang w:eastAsia="zh-CN"/>
        </w:rPr>
      </w:pPr>
      <w:hyperlink r:id="rId10" w:history="1">
        <w:r w:rsidRPr="00201ABE">
          <w:rPr>
            <w:rStyle w:val="Hyperlink"/>
            <w:rFonts w:ascii="Times New Roman" w:eastAsia="SimSun" w:hAnsi="Times New Roman" w:cs="Times New Roman"/>
            <w:sz w:val="24"/>
            <w:szCs w:val="24"/>
            <w:lang w:eastAsia="zh-CN"/>
          </w:rPr>
          <w:t>miriamdelboni@gmail.com</w:t>
        </w:r>
      </w:hyperlink>
    </w:p>
    <w:p w:rsidR="005D74D1" w:rsidRDefault="005D74D1" w:rsidP="005D74D1">
      <w:pPr>
        <w:widowControl/>
        <w:suppressAutoHyphens/>
        <w:spacing w:line="240" w:lineRule="auto"/>
        <w:ind w:firstLine="0"/>
        <w:jc w:val="left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:rsidR="000D63F0" w:rsidRPr="005A11C5" w:rsidRDefault="000D63F0" w:rsidP="000D63F0">
      <w:pPr>
        <w:widowControl/>
        <w:suppressAutoHyphens/>
        <w:spacing w:after="160" w:line="240" w:lineRule="auto"/>
        <w:ind w:firstLine="0"/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</w:pPr>
      <w:r w:rsidRPr="005A11C5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>Fernanda Alves Carvalho de Miranda</w:t>
      </w:r>
      <w:r w:rsidR="005D74D1">
        <w:rPr>
          <w:rFonts w:ascii="Times New Roman" w:eastAsia="SimSun" w:hAnsi="Times New Roman" w:cs="Times New Roman"/>
          <w:b/>
          <w:color w:val="auto"/>
          <w:sz w:val="24"/>
          <w:szCs w:val="24"/>
          <w:vertAlign w:val="superscript"/>
          <w:lang w:eastAsia="zh-CN"/>
        </w:rPr>
        <w:t>4</w:t>
      </w:r>
    </w:p>
    <w:p w:rsidR="000D63F0" w:rsidRPr="008B2015" w:rsidRDefault="000D63F0" w:rsidP="000D63F0">
      <w:pPr>
        <w:widowControl/>
        <w:suppressAutoHyphens/>
        <w:spacing w:line="240" w:lineRule="auto"/>
        <w:ind w:firstLine="0"/>
        <w:jc w:val="left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Docente do Departamento de</w:t>
      </w:r>
      <w:r w:rsidRPr="008B201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Fisioterapia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8B201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da Universidade Federal de Santa Maria.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Rio Grande do Sul, Brasil.</w:t>
      </w:r>
    </w:p>
    <w:p w:rsidR="000E0D4C" w:rsidRPr="00A743CD" w:rsidRDefault="00761FA0" w:rsidP="000D63F0">
      <w:pPr>
        <w:widowControl/>
        <w:suppressAutoHyphens/>
        <w:spacing w:after="160" w:line="240" w:lineRule="auto"/>
        <w:ind w:firstLine="0"/>
        <w:jc w:val="left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hyperlink r:id="rId11" w:history="1">
        <w:r w:rsidR="000D63F0" w:rsidRPr="00201ABE">
          <w:rPr>
            <w:rStyle w:val="Hyperlink"/>
            <w:rFonts w:ascii="Times New Roman" w:eastAsia="SimSun" w:hAnsi="Times New Roman" w:cs="Times New Roman"/>
            <w:sz w:val="24"/>
            <w:szCs w:val="24"/>
            <w:lang w:eastAsia="zh-CN"/>
          </w:rPr>
          <w:t>fernandaoak@hotmail.com</w:t>
        </w:r>
      </w:hyperlink>
    </w:p>
    <w:p w:rsidR="00A743CD" w:rsidRPr="00A743CD" w:rsidRDefault="00A743CD" w:rsidP="000D63F0">
      <w:pPr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43CD" w:rsidRPr="00A743CD" w:rsidRDefault="00A743CD" w:rsidP="000D63F0">
      <w:pPr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743CD">
        <w:rPr>
          <w:rFonts w:ascii="Times New Roman" w:hAnsi="Times New Roman" w:cs="Times New Roman"/>
          <w:b/>
          <w:color w:val="auto"/>
          <w:sz w:val="24"/>
          <w:szCs w:val="24"/>
        </w:rPr>
        <w:t>Contribuição dos autores:</w:t>
      </w:r>
    </w:p>
    <w:p w:rsidR="00A743CD" w:rsidRDefault="00A743CD" w:rsidP="00A743CD">
      <w:pPr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743C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proofErr w:type="gramEnd"/>
      <w:r w:rsidRPr="00A743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743CD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Elaboração do Guia Prático de Alongamento, e</w:t>
      </w:r>
      <w:r w:rsidR="000B60C1">
        <w:rPr>
          <w:rFonts w:ascii="Times New Roman" w:hAnsi="Times New Roman" w:cs="Times New Roman"/>
          <w:color w:val="auto"/>
          <w:sz w:val="24"/>
          <w:szCs w:val="24"/>
        </w:rPr>
        <w:t xml:space="preserve">laboração da </w:t>
      </w:r>
      <w:r w:rsidR="000D63F0" w:rsidRPr="00A743CD">
        <w:rPr>
          <w:rFonts w:ascii="Times New Roman" w:hAnsi="Times New Roman" w:cs="Times New Roman"/>
          <w:color w:val="auto"/>
          <w:sz w:val="24"/>
          <w:szCs w:val="24"/>
        </w:rPr>
        <w:t>pesquisa, análise dos dados</w:t>
      </w:r>
      <w:r w:rsidR="000D63F0" w:rsidRPr="00A743CD">
        <w:rPr>
          <w:rFonts w:ascii="Times New Roman" w:hAnsi="Times New Roman" w:cs="Times New Roman"/>
          <w:sz w:val="24"/>
          <w:szCs w:val="24"/>
        </w:rPr>
        <w:t xml:space="preserve">, planejamento metodológico, levantamento da literatura, análise e interpretação dos resultados </w:t>
      </w:r>
      <w:r>
        <w:rPr>
          <w:rFonts w:ascii="Times New Roman" w:hAnsi="Times New Roman" w:cs="Times New Roman"/>
          <w:color w:val="auto"/>
          <w:sz w:val="24"/>
          <w:szCs w:val="24"/>
        </w:rPr>
        <w:t>e escrita do artigo.</w:t>
      </w:r>
    </w:p>
    <w:p w:rsidR="00A743CD" w:rsidRDefault="00A743CD" w:rsidP="00A743CD">
      <w:pPr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743C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60C1">
        <w:rPr>
          <w:rFonts w:ascii="Times New Roman" w:eastAsia="Times New Roman" w:hAnsi="Times New Roman" w:cs="Times New Roman"/>
          <w:color w:val="auto"/>
          <w:sz w:val="24"/>
          <w:szCs w:val="24"/>
        </w:rPr>
        <w:t>Elaboração e revisão do Guia Prático</w:t>
      </w:r>
      <w:r w:rsidR="000B60C1" w:rsidRPr="00A743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60C1">
        <w:rPr>
          <w:rFonts w:ascii="Times New Roman" w:hAnsi="Times New Roman" w:cs="Times New Roman"/>
          <w:color w:val="auto"/>
          <w:sz w:val="24"/>
          <w:szCs w:val="24"/>
        </w:rPr>
        <w:t>de Alongamento e revisão da escrita do artigo.</w:t>
      </w:r>
    </w:p>
    <w:p w:rsidR="000B60C1" w:rsidRDefault="00A743CD" w:rsidP="00A743CD">
      <w:pPr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743C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</w:t>
      </w:r>
      <w:proofErr w:type="gramEnd"/>
      <w:r w:rsidR="000D63F0" w:rsidRPr="00A743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60C1">
        <w:rPr>
          <w:rFonts w:ascii="Times New Roman" w:hAnsi="Times New Roman" w:cs="Times New Roman"/>
          <w:color w:val="auto"/>
          <w:sz w:val="24"/>
          <w:szCs w:val="24"/>
        </w:rPr>
        <w:t>Revisão da escrita final do artigo.</w:t>
      </w:r>
    </w:p>
    <w:p w:rsidR="004D733F" w:rsidRPr="00A743CD" w:rsidRDefault="00A743CD" w:rsidP="00A743CD">
      <w:pPr>
        <w:spacing w:line="276" w:lineRule="auto"/>
        <w:ind w:firstLine="0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 w:rsidRPr="00A743C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4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60C1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0B60C1" w:rsidRPr="00A743CD">
        <w:rPr>
          <w:rFonts w:ascii="Times New Roman" w:hAnsi="Times New Roman" w:cs="Times New Roman"/>
          <w:color w:val="auto"/>
          <w:sz w:val="24"/>
          <w:szCs w:val="24"/>
        </w:rPr>
        <w:t>ol</w:t>
      </w:r>
      <w:r w:rsidR="000B60C1">
        <w:rPr>
          <w:rFonts w:ascii="Times New Roman" w:hAnsi="Times New Roman" w:cs="Times New Roman"/>
          <w:color w:val="auto"/>
          <w:sz w:val="24"/>
          <w:szCs w:val="24"/>
        </w:rPr>
        <w:t>h</w:t>
      </w:r>
      <w:r w:rsidR="000B60C1" w:rsidRPr="00A743CD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0B60C1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0B60C1" w:rsidRPr="00A743CD">
        <w:rPr>
          <w:rFonts w:ascii="Times New Roman" w:hAnsi="Times New Roman" w:cs="Times New Roman"/>
          <w:color w:val="auto"/>
          <w:sz w:val="24"/>
          <w:szCs w:val="24"/>
        </w:rPr>
        <w:t xml:space="preserve">ta de </w:t>
      </w:r>
      <w:r w:rsidR="000B60C1" w:rsidRPr="00A743CD">
        <w:rPr>
          <w:rFonts w:ascii="Times New Roman" w:hAnsi="Times New Roman" w:cs="Times New Roman"/>
          <w:sz w:val="24"/>
          <w:szCs w:val="24"/>
        </w:rPr>
        <w:t>dados, planejamento metodológico,</w:t>
      </w:r>
      <w:r w:rsidR="000B60C1" w:rsidRPr="008B2015">
        <w:rPr>
          <w:rFonts w:ascii="Arial" w:hAnsi="Arial" w:cs="Arial"/>
          <w:sz w:val="24"/>
          <w:szCs w:val="24"/>
        </w:rPr>
        <w:t xml:space="preserve"> </w:t>
      </w:r>
      <w:r w:rsidR="000B60C1" w:rsidRPr="00A743CD">
        <w:rPr>
          <w:rFonts w:ascii="Times New Roman" w:hAnsi="Times New Roman" w:cs="Times New Roman"/>
          <w:sz w:val="24"/>
          <w:szCs w:val="24"/>
        </w:rPr>
        <w:t>análise e interpretação dos resultados e</w:t>
      </w:r>
      <w:r w:rsidR="000B60C1">
        <w:rPr>
          <w:rFonts w:ascii="Times New Roman" w:hAnsi="Times New Roman" w:cs="Times New Roman"/>
          <w:sz w:val="24"/>
          <w:szCs w:val="24"/>
        </w:rPr>
        <w:t xml:space="preserve"> </w:t>
      </w:r>
      <w:r w:rsidR="000B60C1" w:rsidRPr="00A743CD">
        <w:rPr>
          <w:rFonts w:ascii="Times New Roman" w:hAnsi="Times New Roman" w:cs="Times New Roman"/>
          <w:sz w:val="24"/>
          <w:szCs w:val="24"/>
        </w:rPr>
        <w:t>escritos do artigo</w:t>
      </w:r>
      <w:r w:rsidR="000B60C1">
        <w:rPr>
          <w:rFonts w:ascii="Times New Roman" w:hAnsi="Times New Roman" w:cs="Times New Roman"/>
          <w:sz w:val="24"/>
          <w:szCs w:val="24"/>
        </w:rPr>
        <w:t>, orientadora da pesq</w:t>
      </w:r>
      <w:bookmarkStart w:id="0" w:name="_GoBack"/>
      <w:bookmarkEnd w:id="0"/>
      <w:r w:rsidR="000B60C1">
        <w:rPr>
          <w:rFonts w:ascii="Times New Roman" w:hAnsi="Times New Roman" w:cs="Times New Roman"/>
          <w:sz w:val="24"/>
          <w:szCs w:val="24"/>
        </w:rPr>
        <w:t>uisa.</w:t>
      </w:r>
    </w:p>
    <w:sectPr w:rsidR="004D733F" w:rsidRPr="00A743CD" w:rsidSect="00A743C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A0" w:rsidRDefault="00761FA0" w:rsidP="00605951">
      <w:pPr>
        <w:spacing w:line="240" w:lineRule="auto"/>
      </w:pPr>
      <w:r>
        <w:separator/>
      </w:r>
    </w:p>
  </w:endnote>
  <w:endnote w:type="continuationSeparator" w:id="0">
    <w:p w:rsidR="00761FA0" w:rsidRDefault="00761FA0" w:rsidP="00605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A0" w:rsidRDefault="00761FA0" w:rsidP="00605951">
      <w:pPr>
        <w:spacing w:line="240" w:lineRule="auto"/>
      </w:pPr>
      <w:r>
        <w:separator/>
      </w:r>
    </w:p>
  </w:footnote>
  <w:footnote w:type="continuationSeparator" w:id="0">
    <w:p w:rsidR="00761FA0" w:rsidRDefault="00761FA0" w:rsidP="006059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4C"/>
    <w:rsid w:val="00057F1F"/>
    <w:rsid w:val="000B60C1"/>
    <w:rsid w:val="000D63F0"/>
    <w:rsid w:val="000E0D4C"/>
    <w:rsid w:val="00232066"/>
    <w:rsid w:val="002E3C11"/>
    <w:rsid w:val="00441FE0"/>
    <w:rsid w:val="004446FA"/>
    <w:rsid w:val="004D733F"/>
    <w:rsid w:val="005D74D1"/>
    <w:rsid w:val="00605951"/>
    <w:rsid w:val="00761FA0"/>
    <w:rsid w:val="00A743CD"/>
    <w:rsid w:val="00B90EF3"/>
    <w:rsid w:val="00DE1441"/>
    <w:rsid w:val="00E0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4C"/>
    <w:pPr>
      <w:widowContro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0E0D4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595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5951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059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4C"/>
    <w:pPr>
      <w:widowContro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0E0D4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595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5951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05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lhe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andaoak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riamdelbon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vani.vieira@ufs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1BCA-3616-4FF5-B9F8-F923F4FC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tialhess</dc:creator>
  <cp:keywords/>
  <dc:description/>
  <cp:lastModifiedBy>tialhess</cp:lastModifiedBy>
  <cp:revision>9</cp:revision>
  <dcterms:created xsi:type="dcterms:W3CDTF">2017-10-17T12:15:00Z</dcterms:created>
  <dcterms:modified xsi:type="dcterms:W3CDTF">2017-10-25T12:37:00Z</dcterms:modified>
</cp:coreProperties>
</file>