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6B" w:rsidRDefault="00952B6B" w:rsidP="00952B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CA">
        <w:rPr>
          <w:rFonts w:ascii="Times New Roman" w:hAnsi="Times New Roman" w:cs="Times New Roman"/>
          <w:b/>
          <w:sz w:val="24"/>
          <w:szCs w:val="24"/>
        </w:rPr>
        <w:t>APOIO DA TERAPIA OCUPACIONAL NA CONSTRUÇÃO DE PLANO DIRETOR LOCAL</w:t>
      </w:r>
      <w:r>
        <w:rPr>
          <w:rFonts w:ascii="Times New Roman" w:hAnsi="Times New Roman" w:cs="Times New Roman"/>
          <w:b/>
          <w:sz w:val="24"/>
          <w:szCs w:val="24"/>
        </w:rPr>
        <w:t>: CUIDANDO DA</w:t>
      </w:r>
      <w:r w:rsidRPr="00E751CA">
        <w:rPr>
          <w:rFonts w:ascii="Times New Roman" w:hAnsi="Times New Roman" w:cs="Times New Roman"/>
          <w:b/>
          <w:sz w:val="24"/>
          <w:szCs w:val="24"/>
        </w:rPr>
        <w:t xml:space="preserve"> CIDADE</w:t>
      </w:r>
      <w:r>
        <w:rPr>
          <w:rFonts w:ascii="Times New Roman" w:hAnsi="Times New Roman" w:cs="Times New Roman"/>
          <w:b/>
          <w:sz w:val="24"/>
          <w:szCs w:val="24"/>
        </w:rPr>
        <w:t xml:space="preserve"> A PARTIR DAS OCUPAÇÕES COLETIVAS</w:t>
      </w:r>
      <w:r w:rsidR="00C52C44">
        <w:rPr>
          <w:rFonts w:ascii="Times New Roman" w:hAnsi="Times New Roman" w:cs="Times New Roman"/>
          <w:b/>
          <w:sz w:val="24"/>
          <w:szCs w:val="24"/>
        </w:rPr>
        <w:t>*</w:t>
      </w:r>
    </w:p>
    <w:p w:rsidR="00952B6B" w:rsidRDefault="00952B6B" w:rsidP="00952B6B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"/>
        </w:rPr>
      </w:pPr>
      <w:r w:rsidRPr="00976A1A">
        <w:rPr>
          <w:rFonts w:ascii="Times New Roman" w:hAnsi="Times New Roman" w:cs="Times New Roman"/>
          <w:b/>
          <w:sz w:val="24"/>
          <w:lang w:val="en"/>
        </w:rPr>
        <w:t>Support of occupational therapy in the construction of local director plan: caring from the city from the collective occupations</w:t>
      </w:r>
    </w:p>
    <w:p w:rsidR="00952B6B" w:rsidRDefault="00952B6B" w:rsidP="00952B6B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lang w:val="en"/>
        </w:rPr>
        <w:t>Apoyo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terapia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ocupacional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en la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construcción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de plan director local: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cuidado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de la ciudad a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partir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las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ocupaciones</w:t>
      </w:r>
      <w:proofErr w:type="spellEnd"/>
      <w:r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"/>
        </w:rPr>
        <w:t>colectivas</w:t>
      </w:r>
      <w:proofErr w:type="spellEnd"/>
    </w:p>
    <w:p w:rsidR="00647439" w:rsidRDefault="00647439" w:rsidP="00647439">
      <w:pPr>
        <w:spacing w:after="0" w:line="240" w:lineRule="auto"/>
        <w:jc w:val="center"/>
        <w:rPr>
          <w:b/>
          <w:lang w:val="en"/>
        </w:rPr>
      </w:pPr>
    </w:p>
    <w:p w:rsidR="00647439" w:rsidRDefault="00647439" w:rsidP="00647439">
      <w:pPr>
        <w:spacing w:after="0" w:line="240" w:lineRule="auto"/>
        <w:jc w:val="center"/>
        <w:rPr>
          <w:b/>
          <w:lang w:val="en"/>
        </w:rPr>
      </w:pPr>
    </w:p>
    <w:p w:rsidR="00647439" w:rsidRDefault="00647439" w:rsidP="00647439">
      <w:pPr>
        <w:spacing w:after="0" w:line="240" w:lineRule="auto"/>
        <w:jc w:val="both"/>
        <w:rPr>
          <w:lang w:val="en"/>
        </w:rPr>
      </w:pPr>
    </w:p>
    <w:p w:rsidR="00647439" w:rsidRPr="009E46B0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7439">
        <w:rPr>
          <w:rFonts w:ascii="Times New Roman" w:eastAsia="Arial" w:hAnsi="Times New Roman" w:cs="Times New Roman"/>
          <w:b/>
          <w:sz w:val="24"/>
          <w:szCs w:val="24"/>
        </w:rPr>
        <w:t>Ricardo Lopes Correia</w:t>
      </w:r>
    </w:p>
    <w:p w:rsidR="00647439" w:rsidRPr="00647439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39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Doutor</w:t>
      </w:r>
      <w:r w:rsidR="00647439" w:rsidRPr="009E46B0">
        <w:rPr>
          <w:rFonts w:ascii="Times New Roman" w:eastAsia="Arial" w:hAnsi="Times New Roman" w:cs="Times New Roman"/>
          <w:sz w:val="24"/>
          <w:szCs w:val="24"/>
        </w:rPr>
        <w:t xml:space="preserve"> e Mestre em </w:t>
      </w:r>
      <w:r>
        <w:rPr>
          <w:rFonts w:ascii="Times New Roman" w:eastAsia="Arial" w:hAnsi="Times New Roman" w:cs="Times New Roman"/>
          <w:sz w:val="24"/>
          <w:szCs w:val="24"/>
        </w:rPr>
        <w:t>Ciências da Saúde pela Faculdade de Medicina do ABC</w:t>
      </w:r>
      <w:r w:rsidR="00647439" w:rsidRPr="009E46B0">
        <w:rPr>
          <w:rFonts w:ascii="Times New Roman" w:eastAsia="Arial" w:hAnsi="Times New Roman" w:cs="Times New Roman"/>
          <w:sz w:val="24"/>
          <w:szCs w:val="24"/>
        </w:rPr>
        <w:t xml:space="preserve">. Docente do Departamento de Terapia Ocupacional da Faculdade de Medicina da Universidade Federal do Rio de Janeiro </w:t>
      </w:r>
      <w:r w:rsidR="00647439">
        <w:rPr>
          <w:rFonts w:ascii="Times New Roman" w:eastAsia="Arial" w:hAnsi="Times New Roman" w:cs="Times New Roman"/>
          <w:sz w:val="24"/>
          <w:szCs w:val="24"/>
        </w:rPr>
        <w:t>–</w:t>
      </w:r>
      <w:r w:rsidR="00647439" w:rsidRPr="009E46B0">
        <w:rPr>
          <w:rFonts w:ascii="Times New Roman" w:eastAsia="Arial" w:hAnsi="Times New Roman" w:cs="Times New Roman"/>
          <w:sz w:val="24"/>
          <w:szCs w:val="24"/>
        </w:rPr>
        <w:t xml:space="preserve"> UFRJ</w:t>
      </w:r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hyperlink r:id="rId6" w:history="1">
        <w:r w:rsidRPr="009D384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toobiis@gmail.com</w:t>
        </w:r>
      </w:hyperlink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Rua Botucatu, 76 fundos, apto 302, Grajaú, CEP: 20541-340 - Rio de Janeiro.</w:t>
      </w:r>
    </w:p>
    <w:p w:rsidR="00952B6B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52B6B" w:rsidRPr="00CB0502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B0502">
        <w:rPr>
          <w:rFonts w:ascii="Times New Roman" w:eastAsia="Arial" w:hAnsi="Times New Roman" w:cs="Times New Roman"/>
          <w:b/>
          <w:sz w:val="24"/>
          <w:szCs w:val="24"/>
        </w:rPr>
        <w:t>Samira Lima da Costa</w:t>
      </w:r>
    </w:p>
    <w:p w:rsidR="00952B6B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B0502" w:rsidRPr="00CB0502" w:rsidRDefault="00CB0502" w:rsidP="00CB0502">
      <w:pPr>
        <w:pStyle w:val="Padro"/>
        <w:spacing w:line="240" w:lineRule="auto"/>
        <w:rPr>
          <w:rFonts w:ascii="Times New Roman" w:hAnsi="Times New Roman" w:cs="Times New Roman"/>
          <w:szCs w:val="24"/>
        </w:rPr>
      </w:pPr>
      <w:r w:rsidRPr="00CB0502">
        <w:rPr>
          <w:rFonts w:ascii="Times New Roman" w:hAnsi="Times New Roman" w:cs="Times New Roman"/>
          <w:szCs w:val="24"/>
        </w:rPr>
        <w:t xml:space="preserve">Doutora em Psicossociologia de Comunidades e Ecologia Social. Docente do Programa de Pós Graduação em Psicossociologia de Comunidades e Ecologia Social e do departamento de Terapia Ocupacional da Universidade Federal do Rio de Janeiro, UFRJ. E-mail: </w:t>
      </w:r>
      <w:hyperlink r:id="rId7" w:history="1">
        <w:r w:rsidRPr="00CB0502">
          <w:rPr>
            <w:rStyle w:val="Hyperlink"/>
            <w:rFonts w:ascii="Times New Roman" w:hAnsi="Times New Roman" w:cs="Times New Roman"/>
            <w:szCs w:val="24"/>
          </w:rPr>
          <w:t>biasam2000@gail.com</w:t>
        </w:r>
      </w:hyperlink>
      <w:r w:rsidRPr="00CB0502">
        <w:rPr>
          <w:rFonts w:ascii="Times New Roman" w:hAnsi="Times New Roman" w:cs="Times New Roman"/>
          <w:szCs w:val="24"/>
        </w:rPr>
        <w:t xml:space="preserve"> </w:t>
      </w:r>
    </w:p>
    <w:p w:rsidR="00CB0502" w:rsidRDefault="00CB0502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52B6B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52B6B" w:rsidRPr="00CB0502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B0502">
        <w:rPr>
          <w:rFonts w:ascii="Times New Roman" w:eastAsia="Arial" w:hAnsi="Times New Roman" w:cs="Times New Roman"/>
          <w:b/>
          <w:sz w:val="24"/>
          <w:szCs w:val="24"/>
        </w:rPr>
        <w:t xml:space="preserve">Marco </w:t>
      </w:r>
      <w:proofErr w:type="spellStart"/>
      <w:r w:rsidRPr="00CB0502">
        <w:rPr>
          <w:rFonts w:ascii="Times New Roman" w:eastAsia="Arial" w:hAnsi="Times New Roman" w:cs="Times New Roman"/>
          <w:b/>
          <w:sz w:val="24"/>
          <w:szCs w:val="24"/>
        </w:rPr>
        <w:t>Akerman</w:t>
      </w:r>
      <w:proofErr w:type="spellEnd"/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B0502" w:rsidRPr="00CB0502" w:rsidRDefault="00CB0502" w:rsidP="00647439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CB0502">
        <w:rPr>
          <w:rFonts w:ascii="Times New Roman" w:hAnsi="Times New Roman" w:cs="Times New Roman"/>
          <w:sz w:val="24"/>
          <w:szCs w:val="24"/>
        </w:rPr>
        <w:t xml:space="preserve">Doutor em Epidemiologia e Saúde Pública. Docente do Programa de Pós Graduação em Ciências da Saúde da Faculdade de Medicina do ABC, FMABC e do departamento de Práticas em Saúde da Faculdade de Saúde Pública da Universidade de São Paulo, USP. E-mail: </w:t>
      </w:r>
      <w:hyperlink r:id="rId8" w:history="1">
        <w:r w:rsidRPr="00CB0502">
          <w:rPr>
            <w:rStyle w:val="Hyperlink"/>
            <w:rFonts w:ascii="Times New Roman" w:hAnsi="Times New Roman" w:cs="Times New Roman"/>
            <w:sz w:val="24"/>
            <w:szCs w:val="24"/>
          </w:rPr>
          <w:t>marco.akerman@gmail.com</w:t>
        </w:r>
      </w:hyperlink>
    </w:p>
    <w:p w:rsidR="00CB0502" w:rsidRDefault="00CB0502" w:rsidP="00647439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0"/>
        </w:rPr>
      </w:pPr>
    </w:p>
    <w:p w:rsidR="00CB0502" w:rsidRDefault="00CB0502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CB0502" w:rsidRDefault="00CB0502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* Este artigo apresenta parte dos resultados da tese de doutorado defendida em março de 2017, pelo Programa de Pós-Graduação em Ciências da Saúde, da Faculdade de Medicina do ABC</w:t>
      </w:r>
      <w:r w:rsidR="002025A6">
        <w:rPr>
          <w:rFonts w:ascii="Times New Roman" w:eastAsia="Arial" w:hAnsi="Times New Roman" w:cs="Times New Roman"/>
          <w:sz w:val="24"/>
          <w:szCs w:val="24"/>
        </w:rPr>
        <w:t>/Fundação do ABC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2025A6">
        <w:rPr>
          <w:rFonts w:ascii="Times New Roman" w:eastAsia="Arial" w:hAnsi="Times New Roman" w:cs="Times New Roman"/>
          <w:sz w:val="24"/>
          <w:szCs w:val="24"/>
        </w:rPr>
        <w:t xml:space="preserve"> A pesquisa foi aprovada pelo Comitê de Ética em Pesquisa da Faculdade de Medicina do ABC/Fundação do ABC, em 27 de abril de 2016, sob o n° </w:t>
      </w:r>
      <w:r w:rsidR="002025A6" w:rsidRPr="002025A6">
        <w:rPr>
          <w:rFonts w:ascii="Times New Roman" w:hAnsi="Times New Roman" w:cs="Times New Roman"/>
          <w:sz w:val="24"/>
        </w:rPr>
        <w:t>1.516.433</w:t>
      </w:r>
      <w:r w:rsidR="002025A6" w:rsidRPr="002025A6">
        <w:rPr>
          <w:rFonts w:ascii="Times New Roman" w:hAnsi="Times New Roman" w:cs="Times New Roman"/>
          <w:sz w:val="24"/>
        </w:rPr>
        <w:t>.</w:t>
      </w:r>
    </w:p>
    <w:p w:rsidR="00CB0502" w:rsidRDefault="00CB0502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439" w:rsidRPr="009E46B0" w:rsidRDefault="00CB0502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Contribuições dos autores: </w:t>
      </w:r>
      <w:r w:rsidRPr="00CB0502">
        <w:rPr>
          <w:rFonts w:ascii="Times New Roman" w:eastAsia="Arial" w:hAnsi="Times New Roman" w:cs="Times New Roman"/>
          <w:b/>
          <w:sz w:val="24"/>
          <w:szCs w:val="24"/>
        </w:rPr>
        <w:t>Ricardo Lopes Correia</w:t>
      </w:r>
      <w:r w:rsidR="00647439">
        <w:rPr>
          <w:rFonts w:ascii="Times New Roman" w:eastAsia="Arial" w:hAnsi="Times New Roman" w:cs="Times New Roman"/>
          <w:sz w:val="24"/>
          <w:szCs w:val="24"/>
        </w:rPr>
        <w:t xml:space="preserve"> foi respo</w:t>
      </w:r>
      <w:r>
        <w:rPr>
          <w:rFonts w:ascii="Times New Roman" w:eastAsia="Arial" w:hAnsi="Times New Roman" w:cs="Times New Roman"/>
          <w:sz w:val="24"/>
          <w:szCs w:val="24"/>
        </w:rPr>
        <w:t xml:space="preserve">nsável pela concepção do artigo, desenvolvimento e revisão. </w:t>
      </w:r>
      <w:r w:rsidRPr="00CB0502">
        <w:rPr>
          <w:rFonts w:ascii="Times New Roman" w:eastAsia="Arial" w:hAnsi="Times New Roman" w:cs="Times New Roman"/>
          <w:b/>
          <w:sz w:val="24"/>
          <w:szCs w:val="24"/>
        </w:rPr>
        <w:t>Samira Lima da Costa</w:t>
      </w:r>
      <w:r>
        <w:rPr>
          <w:rFonts w:ascii="Times New Roman" w:eastAsia="Arial" w:hAnsi="Times New Roman" w:cs="Times New Roman"/>
          <w:sz w:val="24"/>
          <w:szCs w:val="24"/>
        </w:rPr>
        <w:t xml:space="preserve"> e </w:t>
      </w:r>
      <w:r w:rsidRPr="00CB0502">
        <w:rPr>
          <w:rFonts w:ascii="Times New Roman" w:eastAsia="Arial" w:hAnsi="Times New Roman" w:cs="Times New Roman"/>
          <w:b/>
          <w:sz w:val="24"/>
          <w:szCs w:val="24"/>
        </w:rPr>
        <w:t xml:space="preserve">Marco </w:t>
      </w:r>
      <w:proofErr w:type="spellStart"/>
      <w:r w:rsidRPr="00CB0502">
        <w:rPr>
          <w:rFonts w:ascii="Times New Roman" w:eastAsia="Arial" w:hAnsi="Times New Roman" w:cs="Times New Roman"/>
          <w:b/>
          <w:sz w:val="24"/>
          <w:szCs w:val="24"/>
        </w:rPr>
        <w:t>Akerman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foram responsáveis pela orientação do estudo e revisão do material.</w:t>
      </w:r>
    </w:p>
    <w:p w:rsidR="00647439" w:rsidRPr="009E46B0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36" w:rsidRDefault="002025A6" w:rsidP="00647439">
      <w:pPr>
        <w:pStyle w:val="Padro"/>
      </w:pPr>
    </w:p>
    <w:sectPr w:rsidR="0056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0BA"/>
    <w:multiLevelType w:val="hybridMultilevel"/>
    <w:tmpl w:val="FE628C14"/>
    <w:lvl w:ilvl="0" w:tplc="1966D3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9"/>
    <w:rsid w:val="002025A6"/>
    <w:rsid w:val="00647439"/>
    <w:rsid w:val="00742227"/>
    <w:rsid w:val="0084039A"/>
    <w:rsid w:val="00952B6B"/>
    <w:rsid w:val="00C52C44"/>
    <w:rsid w:val="00CB0502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439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439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akerm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asam2000@g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obii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5</cp:revision>
  <dcterms:created xsi:type="dcterms:W3CDTF">2018-01-09T03:33:00Z</dcterms:created>
  <dcterms:modified xsi:type="dcterms:W3CDTF">2018-01-09T03:45:00Z</dcterms:modified>
</cp:coreProperties>
</file>