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C67B0" w14:textId="77777777" w:rsidR="00FB642E" w:rsidRDefault="00FB642E" w:rsidP="00FB642E">
      <w:pPr>
        <w:pStyle w:val="NormalWeb"/>
        <w:spacing w:line="360" w:lineRule="auto"/>
        <w:jc w:val="center"/>
        <w:rPr>
          <w:rFonts w:eastAsiaTheme="minorHAnsi"/>
          <w:b/>
          <w:sz w:val="28"/>
          <w:szCs w:val="28"/>
          <w:lang w:eastAsia="en-US"/>
        </w:rPr>
      </w:pPr>
      <w:r>
        <w:rPr>
          <w:rFonts w:eastAsiaTheme="minorHAnsi"/>
          <w:b/>
          <w:sz w:val="28"/>
          <w:szCs w:val="28"/>
          <w:lang w:eastAsia="en-US"/>
        </w:rPr>
        <w:t>DIFERENÇAS E DIVERSIDADES NA ESCOLA: VIOLÊNCIAS VIVENCIADAS POR PROFESSORES E ESTUDANTES DO ENSINO MÉDIO NAS ESCOLAS DE VITÓRIA – ES</w:t>
      </w:r>
    </w:p>
    <w:p w14:paraId="05C2B231" w14:textId="77777777" w:rsidR="00FB642E" w:rsidRPr="0013592A" w:rsidRDefault="00FB642E" w:rsidP="00FB642E">
      <w:pPr>
        <w:pStyle w:val="NormalWeb"/>
        <w:spacing w:line="360" w:lineRule="auto"/>
        <w:jc w:val="center"/>
        <w:rPr>
          <w:lang w:val="es-ES"/>
        </w:rPr>
      </w:pPr>
      <w:r w:rsidRPr="0013592A">
        <w:rPr>
          <w:lang w:val="es-ES"/>
        </w:rPr>
        <w:t>Differences and diversities at school: violences lived by teachers and students of high school in Vitoria – ES</w:t>
      </w:r>
    </w:p>
    <w:p w14:paraId="193AC0D1" w14:textId="77777777" w:rsidR="00FB642E" w:rsidRPr="002B756A" w:rsidRDefault="00FB642E" w:rsidP="00FB642E">
      <w:pPr>
        <w:pStyle w:val="NormalWeb"/>
        <w:spacing w:line="360" w:lineRule="auto"/>
        <w:jc w:val="center"/>
        <w:rPr>
          <w:rFonts w:eastAsiaTheme="minorHAnsi"/>
          <w:lang w:val="es-CL" w:eastAsia="en-US"/>
        </w:rPr>
      </w:pPr>
      <w:r>
        <w:rPr>
          <w:lang w:val="es-ES"/>
        </w:rPr>
        <w:t>Diferencias y diversidades en la escuela: violencias vivencias por profesores y estudiantes de la enseñanza media en las escuelas de Vitoria – ES</w:t>
      </w:r>
    </w:p>
    <w:p w14:paraId="7E03E28C" w14:textId="77777777" w:rsidR="00FB642E" w:rsidRPr="002B756A" w:rsidRDefault="00FB642E" w:rsidP="00FB642E">
      <w:pPr>
        <w:pStyle w:val="NormalWeb"/>
        <w:spacing w:line="360" w:lineRule="auto"/>
        <w:jc w:val="center"/>
        <w:rPr>
          <w:rFonts w:eastAsiaTheme="minorHAnsi"/>
          <w:lang w:val="es-CL" w:eastAsia="en-US"/>
        </w:rPr>
      </w:pPr>
    </w:p>
    <w:p w14:paraId="7616FFC7" w14:textId="77777777" w:rsidR="00B87EB8" w:rsidRDefault="00B87EB8" w:rsidP="00F0762B">
      <w:pPr>
        <w:spacing w:after="0" w:line="240" w:lineRule="auto"/>
        <w:jc w:val="both"/>
        <w:rPr>
          <w:rFonts w:ascii="Times New Roman" w:hAnsi="Times New Roman" w:cs="Times New Roman"/>
          <w:b/>
          <w:sz w:val="24"/>
          <w:szCs w:val="24"/>
        </w:rPr>
      </w:pPr>
    </w:p>
    <w:p w14:paraId="6B5F7D49" w14:textId="77777777" w:rsidR="00F0762B" w:rsidRPr="002B0455" w:rsidRDefault="00F0762B" w:rsidP="00F0762B">
      <w:pPr>
        <w:spacing w:after="0" w:line="240" w:lineRule="auto"/>
        <w:jc w:val="both"/>
        <w:rPr>
          <w:rFonts w:ascii="Times New Roman" w:hAnsi="Times New Roman" w:cs="Times New Roman"/>
          <w:sz w:val="24"/>
          <w:szCs w:val="24"/>
        </w:rPr>
      </w:pPr>
      <w:r w:rsidRPr="002B0455">
        <w:rPr>
          <w:rFonts w:ascii="Times New Roman" w:hAnsi="Times New Roman" w:cs="Times New Roman"/>
          <w:b/>
          <w:sz w:val="24"/>
          <w:szCs w:val="24"/>
        </w:rPr>
        <w:t xml:space="preserve">Resumo: </w:t>
      </w:r>
    </w:p>
    <w:p w14:paraId="49564D6F" w14:textId="77777777" w:rsidR="00A05771" w:rsidRDefault="00A05771" w:rsidP="00A05771">
      <w:pPr>
        <w:spacing w:line="240" w:lineRule="auto"/>
        <w:jc w:val="both"/>
        <w:rPr>
          <w:rFonts w:ascii="Arial" w:hAnsi="Arial" w:cs="Arial"/>
          <w:b/>
          <w:sz w:val="24"/>
          <w:szCs w:val="24"/>
        </w:rPr>
      </w:pPr>
      <w:r>
        <w:rPr>
          <w:rFonts w:ascii="Times New Roman" w:hAnsi="Times New Roman" w:cs="Times New Roman"/>
          <w:sz w:val="24"/>
          <w:szCs w:val="24"/>
        </w:rPr>
        <w:t xml:space="preserve">Este texto é um dos resultados </w:t>
      </w:r>
      <w:r w:rsidRPr="00F0762B">
        <w:rPr>
          <w:rFonts w:ascii="Times New Roman" w:hAnsi="Times New Roman" w:cs="Times New Roman"/>
          <w:sz w:val="24"/>
          <w:szCs w:val="24"/>
        </w:rPr>
        <w:t xml:space="preserve">de </w:t>
      </w:r>
      <w:r>
        <w:rPr>
          <w:rFonts w:ascii="Times New Roman" w:hAnsi="Times New Roman" w:cs="Times New Roman"/>
          <w:sz w:val="24"/>
          <w:szCs w:val="24"/>
        </w:rPr>
        <w:t xml:space="preserve">uma </w:t>
      </w:r>
      <w:r w:rsidRPr="00F0762B">
        <w:rPr>
          <w:rFonts w:ascii="Times New Roman" w:hAnsi="Times New Roman" w:cs="Times New Roman"/>
          <w:sz w:val="24"/>
          <w:szCs w:val="24"/>
        </w:rPr>
        <w:t xml:space="preserve">pesquisa </w:t>
      </w:r>
      <w:r>
        <w:rPr>
          <w:rFonts w:ascii="Times New Roman" w:hAnsi="Times New Roman" w:cs="Times New Roman"/>
          <w:sz w:val="24"/>
          <w:szCs w:val="24"/>
        </w:rPr>
        <w:t>desenvolvida com escolas de Ensino Médio na cidade de Vitória (ES). Esta proposta de investigação surgiu</w:t>
      </w:r>
      <w:r w:rsidRPr="00F0762B">
        <w:rPr>
          <w:rFonts w:ascii="Times New Roman" w:hAnsi="Times New Roman" w:cs="Times New Roman"/>
          <w:sz w:val="24"/>
          <w:szCs w:val="24"/>
        </w:rPr>
        <w:t xml:space="preserve"> da necessidade de compreensão das manifestações de preconceito e diferentes tipos de violência que historicamente acontecem em nosso contexto social e, mais especificamente, no contexto de instituições formais de ensino.</w:t>
      </w:r>
      <w:r w:rsidRPr="00A05771">
        <w:rPr>
          <w:rFonts w:ascii="Times New Roman" w:hAnsi="Times New Roman" w:cs="Times New Roman"/>
          <w:sz w:val="24"/>
          <w:szCs w:val="24"/>
        </w:rPr>
        <w:t xml:space="preserve"> </w:t>
      </w:r>
      <w:r w:rsidRPr="00F0762B">
        <w:rPr>
          <w:rFonts w:ascii="Times New Roman" w:hAnsi="Times New Roman" w:cs="Times New Roman"/>
          <w:sz w:val="24"/>
          <w:szCs w:val="24"/>
        </w:rPr>
        <w:t xml:space="preserve">O objetivo desta pesquisa </w:t>
      </w:r>
      <w:r w:rsidRPr="00F0762B">
        <w:rPr>
          <w:rFonts w:ascii="Times New Roman" w:hAnsi="Times New Roman" w:cs="Times New Roman"/>
          <w:color w:val="000000" w:themeColor="text1"/>
          <w:sz w:val="24"/>
          <w:szCs w:val="24"/>
        </w:rPr>
        <w:t>foi identificar quais são</w:t>
      </w:r>
      <w:r w:rsidRPr="00F0762B">
        <w:rPr>
          <w:rFonts w:ascii="Times New Roman" w:hAnsi="Times New Roman" w:cs="Times New Roman"/>
          <w:sz w:val="24"/>
          <w:szCs w:val="24"/>
        </w:rPr>
        <w:t xml:space="preserve"> as principais formas de preconceito e violência contra diferenças e diversidades étnicas, sexuais, religiosas, de classe social e de gênero que acontecem dentro do contexto de instituições de ensino médio na cidade de Vitória (ES)</w:t>
      </w:r>
      <w:r>
        <w:rPr>
          <w:rFonts w:ascii="Times New Roman" w:hAnsi="Times New Roman" w:cs="Times New Roman"/>
          <w:sz w:val="24"/>
          <w:szCs w:val="24"/>
        </w:rPr>
        <w:t xml:space="preserve">. </w:t>
      </w:r>
      <w:r w:rsidRPr="000A416F">
        <w:rPr>
          <w:rFonts w:ascii="Times New Roman" w:hAnsi="Times New Roman" w:cs="Times New Roman"/>
          <w:sz w:val="24"/>
          <w:szCs w:val="24"/>
        </w:rPr>
        <w:t>Ao aceitarem participar</w:t>
      </w:r>
      <w:r>
        <w:rPr>
          <w:rFonts w:ascii="Times New Roman" w:hAnsi="Times New Roman" w:cs="Times New Roman"/>
          <w:sz w:val="24"/>
          <w:szCs w:val="24"/>
        </w:rPr>
        <w:t xml:space="preserve"> da pesquisa</w:t>
      </w:r>
      <w:r w:rsidRPr="000A416F">
        <w:rPr>
          <w:rFonts w:ascii="Times New Roman" w:hAnsi="Times New Roman" w:cs="Times New Roman"/>
          <w:sz w:val="24"/>
          <w:szCs w:val="24"/>
        </w:rPr>
        <w:t xml:space="preserve">, </w:t>
      </w:r>
      <w:r>
        <w:rPr>
          <w:rFonts w:ascii="Times New Roman" w:hAnsi="Times New Roman" w:cs="Times New Roman"/>
          <w:sz w:val="24"/>
          <w:szCs w:val="24"/>
        </w:rPr>
        <w:t>foram</w:t>
      </w:r>
      <w:r w:rsidRPr="000A416F">
        <w:rPr>
          <w:rFonts w:ascii="Times New Roman" w:hAnsi="Times New Roman" w:cs="Times New Roman"/>
          <w:sz w:val="24"/>
          <w:szCs w:val="24"/>
        </w:rPr>
        <w:t xml:space="preserve"> entregues</w:t>
      </w:r>
      <w:r>
        <w:rPr>
          <w:rFonts w:ascii="Times New Roman" w:hAnsi="Times New Roman" w:cs="Times New Roman"/>
          <w:sz w:val="24"/>
          <w:szCs w:val="24"/>
        </w:rPr>
        <w:t>,</w:t>
      </w:r>
      <w:r w:rsidRPr="000A416F">
        <w:rPr>
          <w:rFonts w:ascii="Times New Roman" w:hAnsi="Times New Roman" w:cs="Times New Roman"/>
          <w:sz w:val="24"/>
          <w:szCs w:val="24"/>
        </w:rPr>
        <w:t xml:space="preserve"> aos </w:t>
      </w:r>
      <w:r w:rsidR="00BD01F8" w:rsidRPr="00BD01F8">
        <w:rPr>
          <w:rFonts w:ascii="Times New Roman" w:hAnsi="Times New Roman" w:cs="Times New Roman"/>
          <w:color w:val="FF0000"/>
          <w:sz w:val="24"/>
          <w:szCs w:val="24"/>
        </w:rPr>
        <w:t>estudantes</w:t>
      </w:r>
      <w:r w:rsidRPr="00BD01F8">
        <w:rPr>
          <w:rFonts w:ascii="Times New Roman" w:hAnsi="Times New Roman" w:cs="Times New Roman"/>
          <w:color w:val="FF0000"/>
          <w:sz w:val="24"/>
          <w:szCs w:val="24"/>
        </w:rPr>
        <w:t xml:space="preserve"> e </w:t>
      </w:r>
      <w:r w:rsidR="00BD01F8" w:rsidRPr="00BD01F8">
        <w:rPr>
          <w:rFonts w:ascii="Times New Roman" w:hAnsi="Times New Roman" w:cs="Times New Roman"/>
          <w:color w:val="FF0000"/>
          <w:sz w:val="24"/>
          <w:szCs w:val="24"/>
        </w:rPr>
        <w:t>professores</w:t>
      </w:r>
      <w:r w:rsidRPr="000A416F">
        <w:rPr>
          <w:rFonts w:ascii="Times New Roman" w:hAnsi="Times New Roman" w:cs="Times New Roman"/>
          <w:sz w:val="24"/>
          <w:szCs w:val="24"/>
        </w:rPr>
        <w:t xml:space="preserve">, questionários com perguntas semiabertas sobre diversos temas </w:t>
      </w:r>
      <w:r>
        <w:rPr>
          <w:rFonts w:ascii="Times New Roman" w:hAnsi="Times New Roman" w:cs="Times New Roman"/>
          <w:sz w:val="24"/>
          <w:szCs w:val="24"/>
        </w:rPr>
        <w:t>que abordavam</w:t>
      </w:r>
      <w:r w:rsidRPr="000A416F">
        <w:rPr>
          <w:rFonts w:ascii="Times New Roman" w:hAnsi="Times New Roman" w:cs="Times New Roman"/>
          <w:sz w:val="24"/>
          <w:szCs w:val="24"/>
        </w:rPr>
        <w:t xml:space="preserve"> os preconceitos e violências ocorridas dentro do contexto escolar, sendo sempre informada a participação voluntária e confidencial da pesquisa</w:t>
      </w:r>
      <w:r>
        <w:rPr>
          <w:rFonts w:ascii="Times New Roman" w:hAnsi="Times New Roman" w:cs="Times New Roman"/>
          <w:sz w:val="24"/>
          <w:szCs w:val="24"/>
        </w:rPr>
        <w:t xml:space="preserve">. Os resultados foram divididos entre a identificação dos professores e estudantes, além de suas vivências em relação às violências no contexto escolar. </w:t>
      </w:r>
      <w:r w:rsidRPr="00991EF5">
        <w:rPr>
          <w:rFonts w:ascii="Times New Roman" w:hAnsi="Times New Roman" w:cs="Times New Roman"/>
          <w:sz w:val="24"/>
          <w:szCs w:val="24"/>
        </w:rPr>
        <w:t>Diante dos dados apresentados e da discussão, é possível perceber que apesar da escola estar repleta de diversidades em seu contexto e cotidiano, há ainda muitos casos de preconceito</w:t>
      </w:r>
      <w:r>
        <w:rPr>
          <w:rFonts w:ascii="Times New Roman" w:hAnsi="Times New Roman" w:cs="Times New Roman"/>
          <w:sz w:val="24"/>
          <w:szCs w:val="24"/>
        </w:rPr>
        <w:t>, discriminação e outros tipos de violência</w:t>
      </w:r>
      <w:r w:rsidRPr="00991EF5">
        <w:rPr>
          <w:rFonts w:ascii="Times New Roman" w:hAnsi="Times New Roman" w:cs="Times New Roman"/>
          <w:sz w:val="24"/>
          <w:szCs w:val="24"/>
        </w:rPr>
        <w:t xml:space="preserve"> que ocorrem nesse espaço.</w:t>
      </w:r>
      <w:r w:rsidRPr="00A05771">
        <w:rPr>
          <w:rFonts w:ascii="Times New Roman" w:hAnsi="Times New Roman" w:cs="Times New Roman"/>
          <w:sz w:val="24"/>
          <w:szCs w:val="24"/>
        </w:rPr>
        <w:t xml:space="preserve"> </w:t>
      </w:r>
      <w:r w:rsidRPr="000A416F">
        <w:rPr>
          <w:rFonts w:ascii="Times New Roman" w:hAnsi="Times New Roman" w:cs="Times New Roman"/>
          <w:sz w:val="24"/>
          <w:szCs w:val="24"/>
        </w:rPr>
        <w:t>É preciso compreender que toda e qualquer ação no contexto escolar é repleta de sentido e está vinculada a distintas concepções de sociedade e de possibilidade de existências. Quando a escola se posiciona ou não no enfrentamento às violências este posicionamento se reflete em concepções mais autoritárias ou democráticas de sociedade</w:t>
      </w:r>
      <w:r>
        <w:rPr>
          <w:rFonts w:ascii="Times New Roman" w:hAnsi="Times New Roman" w:cs="Times New Roman"/>
          <w:sz w:val="24"/>
          <w:szCs w:val="24"/>
        </w:rPr>
        <w:t>.</w:t>
      </w:r>
    </w:p>
    <w:p w14:paraId="0EE5752B" w14:textId="77777777" w:rsidR="00F0762B" w:rsidRPr="002B0455" w:rsidRDefault="00F0762B" w:rsidP="00A05771">
      <w:pPr>
        <w:spacing w:after="0" w:line="240" w:lineRule="auto"/>
        <w:jc w:val="both"/>
        <w:rPr>
          <w:rFonts w:ascii="Times New Roman" w:hAnsi="Times New Roman" w:cs="Times New Roman"/>
          <w:sz w:val="24"/>
          <w:szCs w:val="24"/>
        </w:rPr>
      </w:pPr>
    </w:p>
    <w:p w14:paraId="13CC9DEF" w14:textId="77777777" w:rsidR="00F0762B" w:rsidRPr="00664030" w:rsidRDefault="00F0762B" w:rsidP="00F0762B">
      <w:pPr>
        <w:spacing w:after="0" w:line="360" w:lineRule="auto"/>
        <w:jc w:val="both"/>
        <w:rPr>
          <w:rFonts w:ascii="Times New Roman" w:hAnsi="Times New Roman" w:cs="Times New Roman"/>
          <w:sz w:val="24"/>
          <w:szCs w:val="24"/>
        </w:rPr>
      </w:pPr>
      <w:r w:rsidRPr="002B0455">
        <w:rPr>
          <w:rFonts w:ascii="Times New Roman" w:hAnsi="Times New Roman" w:cs="Times New Roman"/>
          <w:b/>
          <w:sz w:val="24"/>
          <w:szCs w:val="24"/>
        </w:rPr>
        <w:t>Palavras-</w:t>
      </w:r>
      <w:r w:rsidRPr="000A416F">
        <w:rPr>
          <w:rFonts w:ascii="Times New Roman" w:hAnsi="Times New Roman" w:cs="Times New Roman"/>
          <w:b/>
          <w:sz w:val="24"/>
          <w:szCs w:val="24"/>
        </w:rPr>
        <w:t>chaves:</w:t>
      </w:r>
      <w:r w:rsidR="00954DFE">
        <w:rPr>
          <w:rFonts w:ascii="Times New Roman" w:hAnsi="Times New Roman" w:cs="Times New Roman"/>
          <w:sz w:val="24"/>
          <w:szCs w:val="24"/>
        </w:rPr>
        <w:t xml:space="preserve"> </w:t>
      </w:r>
      <w:r w:rsidR="00954DFE" w:rsidRPr="000A416F">
        <w:rPr>
          <w:rFonts w:ascii="Times New Roman" w:hAnsi="Times New Roman" w:cs="Times New Roman"/>
          <w:sz w:val="24"/>
          <w:szCs w:val="24"/>
        </w:rPr>
        <w:t>E</w:t>
      </w:r>
      <w:r w:rsidR="004529BE">
        <w:rPr>
          <w:rFonts w:ascii="Times New Roman" w:hAnsi="Times New Roman" w:cs="Times New Roman"/>
          <w:sz w:val="24"/>
          <w:szCs w:val="24"/>
        </w:rPr>
        <w:t>ducação;</w:t>
      </w:r>
      <w:r w:rsidR="00B87EB8">
        <w:rPr>
          <w:rFonts w:ascii="Times New Roman" w:hAnsi="Times New Roman" w:cs="Times New Roman"/>
          <w:sz w:val="24"/>
          <w:szCs w:val="24"/>
        </w:rPr>
        <w:t xml:space="preserve"> </w:t>
      </w:r>
      <w:r w:rsidR="00954DFE">
        <w:rPr>
          <w:rFonts w:ascii="Times New Roman" w:hAnsi="Times New Roman" w:cs="Times New Roman"/>
          <w:sz w:val="24"/>
          <w:szCs w:val="24"/>
        </w:rPr>
        <w:t>Terapia Ocupacional</w:t>
      </w:r>
      <w:r w:rsidR="004529BE">
        <w:rPr>
          <w:rFonts w:ascii="Times New Roman" w:hAnsi="Times New Roman" w:cs="Times New Roman"/>
          <w:sz w:val="24"/>
          <w:szCs w:val="24"/>
        </w:rPr>
        <w:t>;</w:t>
      </w:r>
      <w:r w:rsidR="00B87EB8">
        <w:rPr>
          <w:rFonts w:ascii="Times New Roman" w:hAnsi="Times New Roman" w:cs="Times New Roman"/>
          <w:sz w:val="24"/>
          <w:szCs w:val="24"/>
        </w:rPr>
        <w:t xml:space="preserve"> Violência.</w:t>
      </w:r>
      <w:r w:rsidR="00B87EB8" w:rsidRPr="000A416F">
        <w:rPr>
          <w:rFonts w:ascii="Times New Roman" w:hAnsi="Times New Roman" w:cs="Times New Roman"/>
          <w:sz w:val="24"/>
          <w:szCs w:val="24"/>
        </w:rPr>
        <w:t xml:space="preserve"> </w:t>
      </w:r>
      <w:r w:rsidR="00D947E3" w:rsidRPr="000A416F">
        <w:rPr>
          <w:rFonts w:ascii="Times New Roman" w:hAnsi="Times New Roman" w:cs="Times New Roman"/>
          <w:sz w:val="24"/>
          <w:szCs w:val="24"/>
        </w:rPr>
        <w:t xml:space="preserve"> </w:t>
      </w:r>
    </w:p>
    <w:p w14:paraId="2BD38CDA" w14:textId="77777777" w:rsidR="00F0762B" w:rsidRPr="002B0455" w:rsidRDefault="00F0762B" w:rsidP="00F0762B">
      <w:pPr>
        <w:spacing w:after="0" w:line="240" w:lineRule="auto"/>
        <w:jc w:val="both"/>
        <w:rPr>
          <w:rFonts w:ascii="Times New Roman" w:hAnsi="Times New Roman" w:cs="Times New Roman"/>
          <w:b/>
          <w:sz w:val="24"/>
          <w:szCs w:val="24"/>
        </w:rPr>
      </w:pPr>
    </w:p>
    <w:p w14:paraId="6DCF556B" w14:textId="77777777" w:rsidR="00F0762B" w:rsidRPr="0017277B" w:rsidRDefault="00F0762B" w:rsidP="00F0762B">
      <w:pPr>
        <w:spacing w:after="0" w:line="240" w:lineRule="auto"/>
        <w:jc w:val="both"/>
        <w:rPr>
          <w:rFonts w:ascii="Times New Roman" w:hAnsi="Times New Roman" w:cs="Times New Roman"/>
          <w:color w:val="FF0000"/>
          <w:sz w:val="24"/>
          <w:szCs w:val="24"/>
        </w:rPr>
      </w:pPr>
      <w:r w:rsidRPr="0017277B">
        <w:rPr>
          <w:rFonts w:ascii="Times New Roman" w:hAnsi="Times New Roman" w:cs="Times New Roman"/>
          <w:b/>
          <w:sz w:val="24"/>
          <w:szCs w:val="24"/>
        </w:rPr>
        <w:t xml:space="preserve">Abstract: </w:t>
      </w:r>
    </w:p>
    <w:p w14:paraId="460CDBFD" w14:textId="77777777" w:rsidR="00F0762B" w:rsidRPr="00B87EB8" w:rsidRDefault="00A05771" w:rsidP="00A05771">
      <w:pPr>
        <w:spacing w:after="0" w:line="240" w:lineRule="auto"/>
        <w:jc w:val="both"/>
        <w:rPr>
          <w:rFonts w:ascii="Times New Roman" w:hAnsi="Times New Roman" w:cs="Times New Roman"/>
          <w:sz w:val="24"/>
          <w:szCs w:val="24"/>
          <w:lang w:val="en-US"/>
        </w:rPr>
      </w:pPr>
      <w:r w:rsidRPr="00B87EB8">
        <w:rPr>
          <w:rFonts w:ascii="Times New Roman" w:hAnsi="Times New Roman" w:cs="Times New Roman"/>
          <w:sz w:val="24"/>
          <w:szCs w:val="24"/>
          <w:lang w:val="en-US"/>
        </w:rPr>
        <w:t xml:space="preserve">This article is one of the results of a research carried out with high schools in the city of Vitória (ES). This research proposal arose from the need to understand the manifestations of prejudice and different types of violence that historically happen in our social context and, more specifically, in the context of formal educational institutions. The aim of this research was to identify the main forms of prejudice and violence against ethnic, sexual, religious, and gender differences and diversities that occur within the context of high school institutions in the city of Vitória (ES). Upon accepting to participate in the research, questionnaires with semi-open questions about various topics that dealt with the prejudices and violence occurring within the school context were given to students and teachers, and the voluntary and confidential participation of the research was always informed. The results were divided between the identification of teachers and students, as well as their experiences regarding violence in the </w:t>
      </w:r>
      <w:r w:rsidRPr="00B87EB8">
        <w:rPr>
          <w:rFonts w:ascii="Times New Roman" w:hAnsi="Times New Roman" w:cs="Times New Roman"/>
          <w:sz w:val="24"/>
          <w:szCs w:val="24"/>
          <w:lang w:val="en-US"/>
        </w:rPr>
        <w:lastRenderedPageBreak/>
        <w:t>school context. Given the data presented and the discussion, it is possible to perceive that although the school is full of diversity present in its daily context, there are still many cases of prejudice, discrimination and other types of violence occurring in this space. It must be understood that any action in the school context is full of meaning and is linked to different conceptions of society and possibility of existence. When the school is positioned or not in the face of violence, this position is reflected in more authoritarian or democratic conceptions of society.</w:t>
      </w:r>
    </w:p>
    <w:p w14:paraId="766044F6" w14:textId="77777777" w:rsidR="00F0762B" w:rsidRPr="002B756A" w:rsidRDefault="00F0762B" w:rsidP="00F0762B">
      <w:pPr>
        <w:spacing w:after="0" w:line="360" w:lineRule="auto"/>
        <w:jc w:val="both"/>
        <w:rPr>
          <w:rFonts w:ascii="Times New Roman" w:hAnsi="Times New Roman" w:cs="Times New Roman"/>
          <w:sz w:val="24"/>
          <w:szCs w:val="24"/>
          <w:lang w:val="es-CL"/>
        </w:rPr>
      </w:pPr>
      <w:r w:rsidRPr="002B756A">
        <w:rPr>
          <w:rFonts w:ascii="Times New Roman" w:hAnsi="Times New Roman" w:cs="Times New Roman"/>
          <w:b/>
          <w:sz w:val="24"/>
          <w:szCs w:val="24"/>
          <w:lang w:val="es-CL"/>
        </w:rPr>
        <w:t xml:space="preserve">Key-words: </w:t>
      </w:r>
      <w:r w:rsidR="004529BE" w:rsidRPr="004529BE">
        <w:rPr>
          <w:rFonts w:ascii="Times New Roman" w:hAnsi="Times New Roman" w:cs="Times New Roman"/>
          <w:sz w:val="24"/>
          <w:szCs w:val="24"/>
          <w:lang w:val="es-CL"/>
        </w:rPr>
        <w:t xml:space="preserve">Education, </w:t>
      </w:r>
      <w:r w:rsidR="00954DFE" w:rsidRPr="004529BE">
        <w:rPr>
          <w:rFonts w:ascii="Times New Roman" w:hAnsi="Times New Roman" w:cs="Times New Roman"/>
          <w:sz w:val="24"/>
          <w:szCs w:val="24"/>
          <w:lang w:val="es-CL"/>
        </w:rPr>
        <w:t xml:space="preserve">Occupational </w:t>
      </w:r>
      <w:r w:rsidR="00B87EB8" w:rsidRPr="004529BE">
        <w:rPr>
          <w:rFonts w:ascii="Times New Roman" w:hAnsi="Times New Roman" w:cs="Times New Roman"/>
          <w:sz w:val="24"/>
          <w:szCs w:val="24"/>
          <w:lang w:val="es-CL"/>
        </w:rPr>
        <w:t xml:space="preserve">Therapy, </w:t>
      </w:r>
      <w:r w:rsidR="004529BE" w:rsidRPr="004529BE">
        <w:rPr>
          <w:rFonts w:ascii="Times New Roman" w:hAnsi="Times New Roman" w:cs="Times New Roman"/>
          <w:sz w:val="24"/>
          <w:szCs w:val="24"/>
          <w:lang w:val="es-CL"/>
        </w:rPr>
        <w:t>Violence.</w:t>
      </w:r>
    </w:p>
    <w:p w14:paraId="66427937" w14:textId="77777777" w:rsidR="00F0762B" w:rsidRPr="002B756A" w:rsidRDefault="00F0762B" w:rsidP="00F0762B">
      <w:pPr>
        <w:spacing w:after="0" w:line="360" w:lineRule="auto"/>
        <w:jc w:val="both"/>
        <w:rPr>
          <w:rFonts w:ascii="Times New Roman" w:hAnsi="Times New Roman" w:cs="Times New Roman"/>
          <w:b/>
          <w:sz w:val="24"/>
          <w:szCs w:val="24"/>
          <w:lang w:val="es-CL"/>
        </w:rPr>
      </w:pPr>
    </w:p>
    <w:p w14:paraId="1F3129E5" w14:textId="77777777" w:rsidR="00FE5283" w:rsidRPr="002B756A" w:rsidRDefault="00FE5283" w:rsidP="00F0762B">
      <w:pPr>
        <w:spacing w:after="0" w:line="360" w:lineRule="auto"/>
        <w:jc w:val="both"/>
        <w:rPr>
          <w:rFonts w:ascii="Times New Roman" w:hAnsi="Times New Roman" w:cs="Times New Roman"/>
          <w:b/>
          <w:sz w:val="24"/>
          <w:szCs w:val="24"/>
          <w:lang w:val="es-CL"/>
        </w:rPr>
      </w:pPr>
      <w:r w:rsidRPr="002B756A">
        <w:rPr>
          <w:rFonts w:ascii="Times New Roman" w:hAnsi="Times New Roman" w:cs="Times New Roman"/>
          <w:b/>
          <w:sz w:val="24"/>
          <w:szCs w:val="24"/>
          <w:lang w:val="es-CL"/>
        </w:rPr>
        <w:t>Resumen:</w:t>
      </w:r>
    </w:p>
    <w:p w14:paraId="3C20F3C8" w14:textId="77777777" w:rsidR="00FE5283" w:rsidRPr="002B756A" w:rsidRDefault="00954DFE" w:rsidP="00954DFE">
      <w:pPr>
        <w:spacing w:after="0" w:line="240" w:lineRule="auto"/>
        <w:jc w:val="both"/>
        <w:rPr>
          <w:rFonts w:ascii="Times New Roman" w:hAnsi="Times New Roman" w:cs="Times New Roman"/>
          <w:sz w:val="24"/>
          <w:szCs w:val="24"/>
          <w:lang w:val="es-CL"/>
        </w:rPr>
      </w:pPr>
      <w:r w:rsidRPr="002B756A">
        <w:rPr>
          <w:rFonts w:ascii="Times New Roman" w:hAnsi="Times New Roman" w:cs="Times New Roman"/>
          <w:sz w:val="24"/>
          <w:szCs w:val="24"/>
          <w:lang w:val="es-CL"/>
        </w:rPr>
        <w:t xml:space="preserve">Este artículo es uno de los resultados de una investigación desarrollada con escuelas de Enseñanza Media en la ciudad de Vitória (ES). Esta propuesta de investigación surgió de la necesidad de comprensión de las manifestaciones de prejuicio y diferentes tipos de violencia que históricamente ocurren en nuestro contexto social y, más específicamente, en el contexto de instituciones formales de enseñanza. El objetivo de esta investigación fue identificar cuáles son las principales formas de prejuicio y violencia contra diferencias y diversidades étnicas, sexuales, religiosas, de clase social y de género que ocurren dentro del contexto de instituciones de enseñanza media en la ciudad de Vitória (ES). Al aceptar participar en la investigación, fueron disponibilizados, a los </w:t>
      </w:r>
      <w:r w:rsidR="00BD01F8">
        <w:rPr>
          <w:rFonts w:ascii="Times New Roman" w:hAnsi="Times New Roman" w:cs="Times New Roman"/>
          <w:sz w:val="24"/>
          <w:szCs w:val="24"/>
          <w:lang w:val="es-CL"/>
        </w:rPr>
        <w:t>estudiantes</w:t>
      </w:r>
      <w:r w:rsidRPr="002B756A">
        <w:rPr>
          <w:rFonts w:ascii="Times New Roman" w:hAnsi="Times New Roman" w:cs="Times New Roman"/>
          <w:sz w:val="24"/>
          <w:szCs w:val="24"/>
          <w:lang w:val="es-CL"/>
        </w:rPr>
        <w:t xml:space="preserve"> y </w:t>
      </w:r>
      <w:r w:rsidR="00BD01F8">
        <w:rPr>
          <w:rFonts w:ascii="Times New Roman" w:hAnsi="Times New Roman" w:cs="Times New Roman"/>
          <w:sz w:val="24"/>
          <w:szCs w:val="24"/>
          <w:lang w:val="es-CL"/>
        </w:rPr>
        <w:t>profesores</w:t>
      </w:r>
      <w:r w:rsidRPr="002B756A">
        <w:rPr>
          <w:rFonts w:ascii="Times New Roman" w:hAnsi="Times New Roman" w:cs="Times New Roman"/>
          <w:sz w:val="24"/>
          <w:szCs w:val="24"/>
          <w:lang w:val="es-CL"/>
        </w:rPr>
        <w:t>, cuestionarios con preguntas semiabiertas sobre diversos temas que abordaban los prejuicios y violencias ocurridas dentro del contexto escolar, siendo siempre informada la participación voluntaria y confidencial de la investigación. Los resultados fueron divididos entre la identificación de los profesores y estudiantes, además de sus vivencias en relación a las violencias en el contexto escolar. Ante los datos presentados y de la discusión, es posible percibir que a pesar de que la escuela está repleta de diversidades presentes en su contexto y cotidiano, todavía hay muchos casos de prejuicio, discriminación y otros tipos de violencia que ocurren en ese espacio. Es necesario comprender que toda acción en el contexto escolar está repleta de sentido y está vinculada a distintas concepciones de sociedad y de posibilidad de existencias. Cuando la escuela se posiciona o no en el enfrentamiento a las violencias, este posicionamiento se refleja en concepciones más autoritarias o democráticas de sociedad.</w:t>
      </w:r>
    </w:p>
    <w:p w14:paraId="57352555" w14:textId="77777777" w:rsidR="00954DFE" w:rsidRPr="002B756A" w:rsidRDefault="00954DFE" w:rsidP="00954DFE">
      <w:pPr>
        <w:spacing w:after="0" w:line="240" w:lineRule="auto"/>
        <w:jc w:val="both"/>
        <w:rPr>
          <w:rFonts w:ascii="Times New Roman" w:hAnsi="Times New Roman" w:cs="Times New Roman"/>
          <w:sz w:val="24"/>
          <w:szCs w:val="24"/>
          <w:lang w:val="es-CL"/>
        </w:rPr>
      </w:pPr>
    </w:p>
    <w:p w14:paraId="2CE61A60" w14:textId="77777777" w:rsidR="00FE5283" w:rsidRPr="002B756A" w:rsidRDefault="00FE5283" w:rsidP="00F0762B">
      <w:pPr>
        <w:spacing w:after="0" w:line="360" w:lineRule="auto"/>
        <w:jc w:val="both"/>
        <w:rPr>
          <w:rFonts w:ascii="Times New Roman" w:hAnsi="Times New Roman" w:cs="Times New Roman"/>
          <w:b/>
          <w:sz w:val="24"/>
          <w:szCs w:val="24"/>
          <w:lang w:val="es-CL"/>
        </w:rPr>
      </w:pPr>
      <w:r w:rsidRPr="002B756A">
        <w:rPr>
          <w:rFonts w:ascii="Times New Roman" w:hAnsi="Times New Roman" w:cs="Times New Roman"/>
          <w:b/>
          <w:sz w:val="24"/>
          <w:szCs w:val="24"/>
          <w:lang w:val="es-CL"/>
        </w:rPr>
        <w:t>Palabras-clave</w:t>
      </w:r>
      <w:r w:rsidR="00954DFE" w:rsidRPr="002B756A">
        <w:rPr>
          <w:rFonts w:ascii="Times New Roman" w:hAnsi="Times New Roman" w:cs="Times New Roman"/>
          <w:b/>
          <w:sz w:val="24"/>
          <w:szCs w:val="24"/>
          <w:lang w:val="es-CL"/>
        </w:rPr>
        <w:t xml:space="preserve">: </w:t>
      </w:r>
      <w:r w:rsidR="004529BE" w:rsidRPr="004529BE">
        <w:rPr>
          <w:rFonts w:ascii="Times New Roman" w:hAnsi="Times New Roman" w:cs="Times New Roman"/>
          <w:sz w:val="24"/>
          <w:szCs w:val="24"/>
          <w:lang w:val="es-CL"/>
        </w:rPr>
        <w:t>Educación; Terapia Ocupacional; Violencia</w:t>
      </w:r>
      <w:r w:rsidR="00954DFE" w:rsidRPr="004529BE">
        <w:rPr>
          <w:rFonts w:ascii="Times New Roman" w:hAnsi="Times New Roman" w:cs="Times New Roman"/>
          <w:sz w:val="24"/>
          <w:szCs w:val="24"/>
          <w:lang w:val="es-CL"/>
        </w:rPr>
        <w:t>.</w:t>
      </w:r>
    </w:p>
    <w:p w14:paraId="128EAF51" w14:textId="77777777" w:rsidR="00F0762B" w:rsidRPr="002B756A" w:rsidRDefault="00F0762B" w:rsidP="00F0762B">
      <w:pPr>
        <w:spacing w:after="0" w:line="360" w:lineRule="auto"/>
        <w:jc w:val="both"/>
        <w:rPr>
          <w:rFonts w:ascii="Times New Roman" w:hAnsi="Times New Roman" w:cs="Times New Roman"/>
          <w:b/>
          <w:sz w:val="24"/>
          <w:szCs w:val="24"/>
          <w:lang w:val="es-CL"/>
        </w:rPr>
      </w:pPr>
    </w:p>
    <w:p w14:paraId="06E8731F" w14:textId="77777777" w:rsidR="00C860D0" w:rsidRPr="00F0762B" w:rsidRDefault="000F19D2" w:rsidP="00F0762B">
      <w:pPr>
        <w:spacing w:after="0" w:line="360" w:lineRule="auto"/>
        <w:jc w:val="both"/>
        <w:rPr>
          <w:rFonts w:ascii="Times New Roman" w:hAnsi="Times New Roman" w:cs="Times New Roman"/>
          <w:b/>
          <w:sz w:val="24"/>
          <w:szCs w:val="24"/>
        </w:rPr>
      </w:pPr>
      <w:r w:rsidRPr="00F0762B">
        <w:rPr>
          <w:rFonts w:ascii="Times New Roman" w:hAnsi="Times New Roman" w:cs="Times New Roman"/>
          <w:b/>
          <w:sz w:val="24"/>
          <w:szCs w:val="24"/>
        </w:rPr>
        <w:t>Introdução</w:t>
      </w:r>
    </w:p>
    <w:p w14:paraId="1E9524AF" w14:textId="77777777" w:rsidR="00DD6EA8" w:rsidRDefault="000A416F" w:rsidP="00F07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texto é um dos resultados </w:t>
      </w:r>
      <w:r w:rsidR="003121DD" w:rsidRPr="00F0762B">
        <w:rPr>
          <w:rFonts w:ascii="Times New Roman" w:hAnsi="Times New Roman" w:cs="Times New Roman"/>
          <w:sz w:val="24"/>
          <w:szCs w:val="24"/>
        </w:rPr>
        <w:t xml:space="preserve">de </w:t>
      </w:r>
      <w:r>
        <w:rPr>
          <w:rFonts w:ascii="Times New Roman" w:hAnsi="Times New Roman" w:cs="Times New Roman"/>
          <w:sz w:val="24"/>
          <w:szCs w:val="24"/>
        </w:rPr>
        <w:t xml:space="preserve">uma </w:t>
      </w:r>
      <w:r w:rsidR="003121DD" w:rsidRPr="00F0762B">
        <w:rPr>
          <w:rFonts w:ascii="Times New Roman" w:hAnsi="Times New Roman" w:cs="Times New Roman"/>
          <w:sz w:val="24"/>
          <w:szCs w:val="24"/>
        </w:rPr>
        <w:t xml:space="preserve">pesquisa </w:t>
      </w:r>
      <w:r>
        <w:rPr>
          <w:rFonts w:ascii="Times New Roman" w:hAnsi="Times New Roman" w:cs="Times New Roman"/>
          <w:sz w:val="24"/>
          <w:szCs w:val="24"/>
        </w:rPr>
        <w:t>desenvolvida com escolas de Ensino Médio na cidade de Vitória (ES). Esta proposta de investigação surgiu</w:t>
      </w:r>
      <w:r w:rsidR="003121DD" w:rsidRPr="00F0762B">
        <w:rPr>
          <w:rFonts w:ascii="Times New Roman" w:hAnsi="Times New Roman" w:cs="Times New Roman"/>
          <w:sz w:val="24"/>
          <w:szCs w:val="24"/>
        </w:rPr>
        <w:t xml:space="preserve"> da necessidade de compreensão das manifestações de preconceito e diferentes tipos de violência que historicamente acontecem em nosso contexto social e, mais especificamente, no contexto de instituições formais de ensino. Muitas são as dificuldades de professores e estudantes em lidar com demonstrações de violência que surgem pelo não reconhecimento de diferenças e diversidades étnicas, sexuais, religiosas, de classe social e de gênero. </w:t>
      </w:r>
    </w:p>
    <w:p w14:paraId="5AAD1ECC" w14:textId="77777777" w:rsidR="003121DD" w:rsidRPr="00F0762B" w:rsidRDefault="003121DD" w:rsidP="00F0762B">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 xml:space="preserve">O estado do Espírito Santo é constantemente colocado entre os </w:t>
      </w:r>
      <w:r w:rsidRPr="00627409">
        <w:rPr>
          <w:rFonts w:ascii="Times New Roman" w:hAnsi="Times New Roman" w:cs="Times New Roman"/>
          <w:color w:val="FF0000"/>
          <w:sz w:val="24"/>
          <w:szCs w:val="24"/>
        </w:rPr>
        <w:t xml:space="preserve">principais e </w:t>
      </w:r>
      <w:r w:rsidR="003154A7" w:rsidRPr="00627409">
        <w:rPr>
          <w:rFonts w:ascii="Times New Roman" w:hAnsi="Times New Roman" w:cs="Times New Roman"/>
          <w:color w:val="FF0000"/>
          <w:sz w:val="24"/>
          <w:szCs w:val="24"/>
        </w:rPr>
        <w:t>com</w:t>
      </w:r>
      <w:r w:rsidRPr="00627409">
        <w:rPr>
          <w:rFonts w:ascii="Times New Roman" w:hAnsi="Times New Roman" w:cs="Times New Roman"/>
          <w:color w:val="FF0000"/>
          <w:sz w:val="24"/>
          <w:szCs w:val="24"/>
        </w:rPr>
        <w:t xml:space="preserve"> </w:t>
      </w:r>
      <w:r w:rsidRPr="00F0762B">
        <w:rPr>
          <w:rFonts w:ascii="Times New Roman" w:hAnsi="Times New Roman" w:cs="Times New Roman"/>
          <w:sz w:val="24"/>
          <w:szCs w:val="24"/>
        </w:rPr>
        <w:t>alto</w:t>
      </w:r>
      <w:r w:rsidR="00DD6EA8">
        <w:rPr>
          <w:rFonts w:ascii="Times New Roman" w:hAnsi="Times New Roman" w:cs="Times New Roman"/>
          <w:sz w:val="24"/>
          <w:szCs w:val="24"/>
        </w:rPr>
        <w:t>s</w:t>
      </w:r>
      <w:r w:rsidRPr="00F0762B">
        <w:rPr>
          <w:rFonts w:ascii="Times New Roman" w:hAnsi="Times New Roman" w:cs="Times New Roman"/>
          <w:sz w:val="24"/>
          <w:szCs w:val="24"/>
        </w:rPr>
        <w:t xml:space="preserve"> índices de violência contra mulheres, negros, homossexuais e outras identidades subalternizadas em </w:t>
      </w:r>
      <w:r w:rsidRPr="00F0762B">
        <w:rPr>
          <w:rFonts w:ascii="Times New Roman" w:hAnsi="Times New Roman" w:cs="Times New Roman"/>
          <w:sz w:val="24"/>
          <w:szCs w:val="24"/>
        </w:rPr>
        <w:lastRenderedPageBreak/>
        <w:t>nosso contexto social, estes atos acabam acometendo principalmente a população jovem capixaba.</w:t>
      </w:r>
    </w:p>
    <w:p w14:paraId="3E834E0D" w14:textId="7956F782" w:rsidR="0055105B" w:rsidRDefault="00E736DC" w:rsidP="00F0762B">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Alguns estudos</w:t>
      </w:r>
      <w:r w:rsidR="0055105B" w:rsidRPr="00F0762B">
        <w:rPr>
          <w:rFonts w:ascii="Times New Roman" w:hAnsi="Times New Roman" w:cs="Times New Roman"/>
          <w:color w:val="FF0000"/>
          <w:sz w:val="24"/>
          <w:szCs w:val="24"/>
        </w:rPr>
        <w:t xml:space="preserve"> </w:t>
      </w:r>
      <w:r w:rsidRPr="00F0762B">
        <w:rPr>
          <w:rFonts w:ascii="Times New Roman" w:hAnsi="Times New Roman" w:cs="Times New Roman"/>
          <w:sz w:val="24"/>
          <w:szCs w:val="24"/>
        </w:rPr>
        <w:t>mostram</w:t>
      </w:r>
      <w:r w:rsidR="0055105B" w:rsidRPr="00F0762B">
        <w:rPr>
          <w:rFonts w:ascii="Times New Roman" w:hAnsi="Times New Roman" w:cs="Times New Roman"/>
          <w:sz w:val="24"/>
          <w:szCs w:val="24"/>
        </w:rPr>
        <w:t xml:space="preserve"> que o espaço escolar pode ser um lugar importante para o desenvolvimento de uma visão mais </w:t>
      </w:r>
      <w:r w:rsidR="00FE5283">
        <w:rPr>
          <w:rFonts w:ascii="Times New Roman" w:hAnsi="Times New Roman" w:cs="Times New Roman"/>
          <w:sz w:val="24"/>
          <w:szCs w:val="24"/>
        </w:rPr>
        <w:t>ampla</w:t>
      </w:r>
      <w:r w:rsidR="0055105B" w:rsidRPr="00F0762B">
        <w:rPr>
          <w:rFonts w:ascii="Times New Roman" w:hAnsi="Times New Roman" w:cs="Times New Roman"/>
          <w:sz w:val="24"/>
          <w:szCs w:val="24"/>
        </w:rPr>
        <w:t xml:space="preserve">, democrática e respeitosa de </w:t>
      </w:r>
      <w:r w:rsidR="00AB4EA7">
        <w:rPr>
          <w:rFonts w:ascii="Times New Roman" w:hAnsi="Times New Roman" w:cs="Times New Roman"/>
          <w:sz w:val="24"/>
          <w:szCs w:val="24"/>
        </w:rPr>
        <w:t>lidar com as diferenças. O</w:t>
      </w:r>
      <w:r w:rsidR="0055105B" w:rsidRPr="00F0762B">
        <w:rPr>
          <w:rFonts w:ascii="Times New Roman" w:hAnsi="Times New Roman" w:cs="Times New Roman"/>
          <w:sz w:val="24"/>
          <w:szCs w:val="24"/>
        </w:rPr>
        <w:t>utros</w:t>
      </w:r>
      <w:r w:rsidR="00AB4EA7">
        <w:rPr>
          <w:rFonts w:ascii="Times New Roman" w:hAnsi="Times New Roman" w:cs="Times New Roman"/>
          <w:sz w:val="24"/>
          <w:szCs w:val="24"/>
        </w:rPr>
        <w:t xml:space="preserve"> estudos</w:t>
      </w:r>
      <w:r w:rsidR="0055105B" w:rsidRPr="00F0762B">
        <w:rPr>
          <w:rFonts w:ascii="Times New Roman" w:hAnsi="Times New Roman" w:cs="Times New Roman"/>
          <w:sz w:val="24"/>
          <w:szCs w:val="24"/>
        </w:rPr>
        <w:t xml:space="preserve"> apontam a necessidade de se olhar para a função da escola </w:t>
      </w:r>
      <w:r w:rsidR="0055105B" w:rsidRPr="002A3CFF">
        <w:rPr>
          <w:rFonts w:ascii="Times New Roman" w:hAnsi="Times New Roman" w:cs="Times New Roman"/>
          <w:sz w:val="24"/>
          <w:szCs w:val="24"/>
        </w:rPr>
        <w:t>nesse processo</w:t>
      </w:r>
      <w:r w:rsidR="0055105B" w:rsidRPr="00F0762B">
        <w:rPr>
          <w:rFonts w:ascii="Times New Roman" w:hAnsi="Times New Roman" w:cs="Times New Roman"/>
          <w:sz w:val="24"/>
          <w:szCs w:val="24"/>
        </w:rPr>
        <w:t xml:space="preserve"> de reconhecimento das diferenças e a criação de estratégias para o combate às diversas formas de violência</w:t>
      </w:r>
      <w:r w:rsidR="00A31445" w:rsidRPr="00A31445">
        <w:rPr>
          <w:rFonts w:ascii="Times New Roman" w:hAnsi="Times New Roman" w:cs="Times New Roman"/>
          <w:color w:val="FF0000"/>
          <w:sz w:val="24"/>
          <w:szCs w:val="24"/>
        </w:rPr>
        <w:t>s</w:t>
      </w:r>
      <w:r w:rsidR="0055105B" w:rsidRPr="00F0762B">
        <w:rPr>
          <w:rFonts w:ascii="Times New Roman" w:hAnsi="Times New Roman" w:cs="Times New Roman"/>
          <w:sz w:val="24"/>
          <w:szCs w:val="24"/>
        </w:rPr>
        <w:t xml:space="preserve"> geradas</w:t>
      </w:r>
      <w:r w:rsidR="004529BE">
        <w:rPr>
          <w:rFonts w:ascii="Times New Roman" w:hAnsi="Times New Roman" w:cs="Times New Roman"/>
          <w:sz w:val="24"/>
          <w:szCs w:val="24"/>
          <w:vertAlign w:val="superscript"/>
        </w:rPr>
        <w:t>1,2,3,4,5,6,7,8</w:t>
      </w:r>
      <w:r w:rsidR="00E13E58">
        <w:rPr>
          <w:rFonts w:ascii="Times New Roman" w:hAnsi="Times New Roman" w:cs="Times New Roman"/>
          <w:sz w:val="24"/>
          <w:szCs w:val="24"/>
          <w:vertAlign w:val="superscript"/>
        </w:rPr>
        <w:t>,9,10,11</w:t>
      </w:r>
      <w:r w:rsidR="004529BE">
        <w:rPr>
          <w:rFonts w:ascii="Times New Roman" w:hAnsi="Times New Roman" w:cs="Times New Roman"/>
          <w:sz w:val="24"/>
          <w:szCs w:val="24"/>
        </w:rPr>
        <w:t>.</w:t>
      </w:r>
    </w:p>
    <w:p w14:paraId="4E562FAC" w14:textId="77777777" w:rsidR="00BA27FB" w:rsidRDefault="0055350F" w:rsidP="00BA2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compreensão e produção do ensino para jovens, no Brasil, tem um marcador importante relacionado à classe social, d</w:t>
      </w:r>
      <w:r w:rsidR="00BA27FB">
        <w:rPr>
          <w:rFonts w:ascii="Times New Roman" w:hAnsi="Times New Roman" w:cs="Times New Roman"/>
          <w:sz w:val="24"/>
          <w:szCs w:val="24"/>
        </w:rPr>
        <w:t xml:space="preserve">e </w:t>
      </w:r>
      <w:r>
        <w:rPr>
          <w:rFonts w:ascii="Times New Roman" w:hAnsi="Times New Roman" w:cs="Times New Roman"/>
          <w:sz w:val="24"/>
          <w:szCs w:val="24"/>
        </w:rPr>
        <w:t>um</w:t>
      </w:r>
      <w:r w:rsidR="00BA27FB" w:rsidRPr="00BA27FB">
        <w:rPr>
          <w:rFonts w:ascii="Times New Roman" w:hAnsi="Times New Roman" w:cs="Times New Roman"/>
          <w:sz w:val="24"/>
          <w:szCs w:val="24"/>
        </w:rPr>
        <w:t xml:space="preserve"> </w:t>
      </w:r>
      <w:r>
        <w:rPr>
          <w:rFonts w:ascii="Times New Roman" w:hAnsi="Times New Roman" w:cs="Times New Roman"/>
          <w:sz w:val="24"/>
          <w:szCs w:val="24"/>
        </w:rPr>
        <w:t>lado o caráter de</w:t>
      </w:r>
      <w:r w:rsidR="00BA27FB">
        <w:rPr>
          <w:rFonts w:ascii="Times New Roman" w:hAnsi="Times New Roman" w:cs="Times New Roman"/>
          <w:sz w:val="24"/>
          <w:szCs w:val="24"/>
        </w:rPr>
        <w:t xml:space="preserve"> formação </w:t>
      </w:r>
      <w:r w:rsidR="00BA27FB" w:rsidRPr="00BA27FB">
        <w:rPr>
          <w:rFonts w:ascii="Times New Roman" w:hAnsi="Times New Roman" w:cs="Times New Roman"/>
          <w:sz w:val="24"/>
          <w:szCs w:val="24"/>
        </w:rPr>
        <w:t>geral humanista dirigido à elite e, de outro, o profissionaliza</w:t>
      </w:r>
      <w:r w:rsidR="00BA27FB">
        <w:rPr>
          <w:rFonts w:ascii="Times New Roman" w:hAnsi="Times New Roman" w:cs="Times New Roman"/>
          <w:sz w:val="24"/>
          <w:szCs w:val="24"/>
        </w:rPr>
        <w:t xml:space="preserve">nte destinado à população mais </w:t>
      </w:r>
      <w:r w:rsidR="00BA27FB" w:rsidRPr="00BA27FB">
        <w:rPr>
          <w:rFonts w:ascii="Times New Roman" w:hAnsi="Times New Roman" w:cs="Times New Roman"/>
          <w:sz w:val="24"/>
          <w:szCs w:val="24"/>
        </w:rPr>
        <w:t>pobre</w:t>
      </w:r>
      <w:r w:rsidR="00E13E58">
        <w:rPr>
          <w:rFonts w:ascii="Times New Roman" w:hAnsi="Times New Roman" w:cs="Times New Roman"/>
          <w:sz w:val="24"/>
          <w:szCs w:val="24"/>
          <w:vertAlign w:val="superscript"/>
        </w:rPr>
        <w:t>12</w:t>
      </w:r>
      <w:r>
        <w:rPr>
          <w:rFonts w:ascii="Times New Roman" w:hAnsi="Times New Roman" w:cs="Times New Roman"/>
          <w:sz w:val="24"/>
          <w:szCs w:val="24"/>
        </w:rPr>
        <w:t xml:space="preserve">. Essa dualidade, bastante acentuada no Ensino Médio, tem base na difícil tarefa de </w:t>
      </w:r>
      <w:r w:rsidRPr="0055350F">
        <w:rPr>
          <w:rFonts w:ascii="Times New Roman" w:hAnsi="Times New Roman" w:cs="Times New Roman"/>
          <w:sz w:val="24"/>
          <w:szCs w:val="24"/>
        </w:rPr>
        <w:t>estruturação por ele requerida</w:t>
      </w:r>
      <w:r w:rsidR="00E13E58">
        <w:rPr>
          <w:rFonts w:ascii="Times New Roman" w:hAnsi="Times New Roman" w:cs="Times New Roman"/>
          <w:sz w:val="24"/>
          <w:szCs w:val="24"/>
          <w:vertAlign w:val="superscript"/>
        </w:rPr>
        <w:t>13</w:t>
      </w:r>
      <w:r w:rsidRPr="0055350F">
        <w:rPr>
          <w:rFonts w:ascii="Times New Roman" w:hAnsi="Times New Roman" w:cs="Times New Roman"/>
          <w:sz w:val="24"/>
          <w:szCs w:val="24"/>
        </w:rPr>
        <w:t xml:space="preserve">. </w:t>
      </w:r>
    </w:p>
    <w:p w14:paraId="5B6FC95A" w14:textId="77777777" w:rsidR="00A5517F" w:rsidRDefault="00A5517F" w:rsidP="00BA27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indecisão sobre a função do Ensino Médio aparece ao longo de toda a história</w:t>
      </w:r>
      <w:r w:rsidR="00AB4EA7">
        <w:rPr>
          <w:rFonts w:ascii="Times New Roman" w:hAnsi="Times New Roman" w:cs="Times New Roman"/>
          <w:sz w:val="24"/>
          <w:szCs w:val="24"/>
        </w:rPr>
        <w:t xml:space="preserve"> brasileira</w:t>
      </w:r>
      <w:r>
        <w:rPr>
          <w:rFonts w:ascii="Times New Roman" w:hAnsi="Times New Roman" w:cs="Times New Roman"/>
          <w:sz w:val="24"/>
          <w:szCs w:val="24"/>
        </w:rPr>
        <w:t xml:space="preserve">, por </w:t>
      </w:r>
      <w:r w:rsidRPr="00A5517F">
        <w:rPr>
          <w:rFonts w:ascii="Times New Roman" w:hAnsi="Times New Roman" w:cs="Times New Roman"/>
          <w:sz w:val="24"/>
          <w:szCs w:val="24"/>
        </w:rPr>
        <w:t>estar sempre interligada com as mudanças e dimensões políticas, econômicas, culturais e sociais do momento em que se propõe uma construção curricular de</w:t>
      </w:r>
      <w:r w:rsidR="00EA7BF7">
        <w:rPr>
          <w:rFonts w:ascii="Times New Roman" w:hAnsi="Times New Roman" w:cs="Times New Roman"/>
          <w:sz w:val="24"/>
          <w:szCs w:val="24"/>
        </w:rPr>
        <w:t>sse nível de ensino</w:t>
      </w:r>
      <w:r w:rsidR="00E13E58">
        <w:rPr>
          <w:rFonts w:ascii="Times New Roman" w:hAnsi="Times New Roman" w:cs="Times New Roman"/>
          <w:sz w:val="24"/>
          <w:szCs w:val="24"/>
          <w:vertAlign w:val="superscript"/>
        </w:rPr>
        <w:t>13</w:t>
      </w:r>
      <w:r w:rsidR="00EA7BF7">
        <w:rPr>
          <w:rFonts w:ascii="Times New Roman" w:hAnsi="Times New Roman" w:cs="Times New Roman"/>
          <w:sz w:val="24"/>
          <w:szCs w:val="24"/>
        </w:rPr>
        <w:t xml:space="preserve">. </w:t>
      </w:r>
      <w:r>
        <w:rPr>
          <w:rFonts w:ascii="Times New Roman" w:hAnsi="Times New Roman" w:cs="Times New Roman"/>
          <w:sz w:val="24"/>
          <w:szCs w:val="24"/>
        </w:rPr>
        <w:t xml:space="preserve">Não é uma questão apenas pedagógica, é também política, determinada pelas mudanças </w:t>
      </w:r>
      <w:r w:rsidRPr="00A5517F">
        <w:rPr>
          <w:rFonts w:ascii="Times New Roman" w:hAnsi="Times New Roman" w:cs="Times New Roman"/>
          <w:sz w:val="24"/>
          <w:szCs w:val="24"/>
        </w:rPr>
        <w:t>nas bases materiais de</w:t>
      </w:r>
      <w:r w:rsidR="00AB4EA7">
        <w:rPr>
          <w:rFonts w:ascii="Times New Roman" w:hAnsi="Times New Roman" w:cs="Times New Roman"/>
          <w:sz w:val="24"/>
          <w:szCs w:val="24"/>
        </w:rPr>
        <w:t xml:space="preserve"> produção, além de também ser</w:t>
      </w:r>
      <w:r w:rsidRPr="00A5517F">
        <w:rPr>
          <w:rFonts w:ascii="Times New Roman" w:hAnsi="Times New Roman" w:cs="Times New Roman"/>
          <w:sz w:val="24"/>
          <w:szCs w:val="24"/>
        </w:rPr>
        <w:t xml:space="preserve"> concordante com a história e do que nela se define as relações entre trabalho e educação</w:t>
      </w:r>
      <w:r w:rsidR="00E13E58">
        <w:rPr>
          <w:rFonts w:ascii="Times New Roman" w:hAnsi="Times New Roman" w:cs="Times New Roman"/>
          <w:sz w:val="24"/>
          <w:szCs w:val="24"/>
          <w:vertAlign w:val="superscript"/>
        </w:rPr>
        <w:t>13,14</w:t>
      </w:r>
      <w:r w:rsidR="00EA7BF7">
        <w:rPr>
          <w:rFonts w:ascii="Times New Roman" w:hAnsi="Times New Roman" w:cs="Times New Roman"/>
          <w:sz w:val="24"/>
          <w:szCs w:val="24"/>
        </w:rPr>
        <w:t>.</w:t>
      </w:r>
    </w:p>
    <w:p w14:paraId="6A8C62CD" w14:textId="77777777" w:rsidR="00EF5799" w:rsidRDefault="00EF5799" w:rsidP="00BA27FB">
      <w:pPr>
        <w:spacing w:after="0" w:line="360" w:lineRule="auto"/>
        <w:jc w:val="both"/>
        <w:rPr>
          <w:rFonts w:ascii="Times New Roman" w:hAnsi="Times New Roman" w:cs="Times New Roman"/>
          <w:sz w:val="24"/>
          <w:szCs w:val="24"/>
        </w:rPr>
      </w:pPr>
      <w:r w:rsidRPr="00EF5799">
        <w:rPr>
          <w:rFonts w:ascii="Times New Roman" w:hAnsi="Times New Roman" w:cs="Times New Roman"/>
          <w:sz w:val="24"/>
          <w:szCs w:val="24"/>
        </w:rPr>
        <w:t>A história da educação formal como conhecida atualmente</w:t>
      </w:r>
      <w:r w:rsidR="000A12D5">
        <w:rPr>
          <w:rFonts w:ascii="Times New Roman" w:hAnsi="Times New Roman" w:cs="Times New Roman"/>
          <w:sz w:val="24"/>
          <w:szCs w:val="24"/>
        </w:rPr>
        <w:t>,</w:t>
      </w:r>
      <w:r w:rsidRPr="00EF5799">
        <w:rPr>
          <w:rFonts w:ascii="Times New Roman" w:hAnsi="Times New Roman" w:cs="Times New Roman"/>
          <w:sz w:val="24"/>
          <w:szCs w:val="24"/>
        </w:rPr>
        <w:t xml:space="preserve"> no Brasil</w:t>
      </w:r>
      <w:r w:rsidR="000A12D5">
        <w:rPr>
          <w:rFonts w:ascii="Times New Roman" w:hAnsi="Times New Roman" w:cs="Times New Roman"/>
          <w:sz w:val="24"/>
          <w:szCs w:val="24"/>
        </w:rPr>
        <w:t>,</w:t>
      </w:r>
      <w:r w:rsidRPr="00EF5799">
        <w:rPr>
          <w:rFonts w:ascii="Times New Roman" w:hAnsi="Times New Roman" w:cs="Times New Roman"/>
          <w:sz w:val="24"/>
          <w:szCs w:val="24"/>
        </w:rPr>
        <w:t xml:space="preserve"> </w:t>
      </w:r>
      <w:r w:rsidR="000A12D5">
        <w:rPr>
          <w:rFonts w:ascii="Times New Roman" w:hAnsi="Times New Roman" w:cs="Times New Roman"/>
          <w:sz w:val="24"/>
          <w:szCs w:val="24"/>
        </w:rPr>
        <w:t>começa</w:t>
      </w:r>
      <w:r w:rsidRPr="00EF5799">
        <w:rPr>
          <w:rFonts w:ascii="Times New Roman" w:hAnsi="Times New Roman" w:cs="Times New Roman"/>
          <w:sz w:val="24"/>
          <w:szCs w:val="24"/>
        </w:rPr>
        <w:t xml:space="preserve"> </w:t>
      </w:r>
      <w:r>
        <w:rPr>
          <w:rFonts w:ascii="Times New Roman" w:hAnsi="Times New Roman" w:cs="Times New Roman"/>
          <w:sz w:val="24"/>
          <w:szCs w:val="24"/>
        </w:rPr>
        <w:t xml:space="preserve">com a chegada da Companhia de Jesus, com os padres jesuítas que </w:t>
      </w:r>
      <w:r w:rsidR="000A12D5">
        <w:rPr>
          <w:rFonts w:ascii="Times New Roman" w:hAnsi="Times New Roman" w:cs="Times New Roman"/>
          <w:sz w:val="24"/>
          <w:szCs w:val="24"/>
        </w:rPr>
        <w:t>faziam parte</w:t>
      </w:r>
      <w:r>
        <w:rPr>
          <w:rFonts w:ascii="Times New Roman" w:hAnsi="Times New Roman" w:cs="Times New Roman"/>
          <w:sz w:val="24"/>
          <w:szCs w:val="24"/>
        </w:rPr>
        <w:t xml:space="preserve"> </w:t>
      </w:r>
      <w:r w:rsidR="000A12D5">
        <w:rPr>
          <w:rFonts w:ascii="Times New Roman" w:hAnsi="Times New Roman" w:cs="Times New Roman"/>
          <w:sz w:val="24"/>
          <w:szCs w:val="24"/>
        </w:rPr>
        <w:t>do grupo de</w:t>
      </w:r>
      <w:r>
        <w:rPr>
          <w:rFonts w:ascii="Times New Roman" w:hAnsi="Times New Roman" w:cs="Times New Roman"/>
          <w:sz w:val="24"/>
          <w:szCs w:val="24"/>
        </w:rPr>
        <w:t xml:space="preserve"> </w:t>
      </w:r>
      <w:r w:rsidR="000A12D5">
        <w:rPr>
          <w:rFonts w:ascii="Times New Roman" w:hAnsi="Times New Roman" w:cs="Times New Roman"/>
          <w:sz w:val="24"/>
          <w:szCs w:val="24"/>
        </w:rPr>
        <w:t>colonizadores. Estes jesuítas</w:t>
      </w:r>
      <w:r w:rsidRPr="00EF5799">
        <w:rPr>
          <w:rFonts w:ascii="Times New Roman" w:hAnsi="Times New Roman" w:cs="Times New Roman"/>
          <w:sz w:val="24"/>
          <w:szCs w:val="24"/>
        </w:rPr>
        <w:t xml:space="preserve"> foram os responsáveis pelo lançamento das bases educacionais, que se desenvolveram progressivamente</w:t>
      </w:r>
      <w:r w:rsidR="00E13E58">
        <w:rPr>
          <w:rFonts w:ascii="Times New Roman" w:hAnsi="Times New Roman" w:cs="Times New Roman"/>
          <w:sz w:val="24"/>
          <w:szCs w:val="24"/>
          <w:vertAlign w:val="superscript"/>
        </w:rPr>
        <w:t>13</w:t>
      </w:r>
      <w:r w:rsidRPr="00EF5799">
        <w:rPr>
          <w:rFonts w:ascii="Times New Roman" w:hAnsi="Times New Roman" w:cs="Times New Roman"/>
          <w:sz w:val="24"/>
          <w:szCs w:val="24"/>
        </w:rPr>
        <w:t>.</w:t>
      </w:r>
      <w:r>
        <w:rPr>
          <w:rFonts w:ascii="Times New Roman" w:hAnsi="Times New Roman" w:cs="Times New Roman"/>
          <w:sz w:val="24"/>
          <w:szCs w:val="24"/>
        </w:rPr>
        <w:t xml:space="preserve"> </w:t>
      </w:r>
      <w:r w:rsidR="000A12D5">
        <w:rPr>
          <w:rFonts w:ascii="Times New Roman" w:hAnsi="Times New Roman" w:cs="Times New Roman"/>
          <w:sz w:val="24"/>
          <w:szCs w:val="24"/>
        </w:rPr>
        <w:t>Como apontado por</w:t>
      </w:r>
      <w:r w:rsidRPr="00EF5799">
        <w:rPr>
          <w:rFonts w:ascii="Times New Roman" w:hAnsi="Times New Roman" w:cs="Times New Roman"/>
          <w:sz w:val="24"/>
          <w:szCs w:val="24"/>
        </w:rPr>
        <w:t xml:space="preserve"> Azevedo</w:t>
      </w:r>
      <w:r w:rsidR="00E13E58">
        <w:rPr>
          <w:rFonts w:ascii="Times New Roman" w:hAnsi="Times New Roman" w:cs="Times New Roman"/>
          <w:sz w:val="24"/>
          <w:szCs w:val="24"/>
          <w:vertAlign w:val="superscript"/>
        </w:rPr>
        <w:t>15</w:t>
      </w:r>
      <w:r w:rsidRPr="00EF5799">
        <w:rPr>
          <w:rFonts w:ascii="Times New Roman" w:hAnsi="Times New Roman" w:cs="Times New Roman"/>
          <w:sz w:val="24"/>
          <w:szCs w:val="24"/>
        </w:rPr>
        <w:t>, a educação de elite tornou-s</w:t>
      </w:r>
      <w:r>
        <w:rPr>
          <w:rFonts w:ascii="Times New Roman" w:hAnsi="Times New Roman" w:cs="Times New Roman"/>
          <w:sz w:val="24"/>
          <w:szCs w:val="24"/>
        </w:rPr>
        <w:t xml:space="preserve">e bastante influente no sistema educacional da Companhia de Jesus através do ensino literário de fundo clássico. O </w:t>
      </w:r>
      <w:r w:rsidRPr="00EF5799">
        <w:rPr>
          <w:rFonts w:ascii="Times New Roman" w:hAnsi="Times New Roman" w:cs="Times New Roman"/>
          <w:sz w:val="24"/>
          <w:szCs w:val="24"/>
        </w:rPr>
        <w:t>en</w:t>
      </w:r>
      <w:r>
        <w:rPr>
          <w:rFonts w:ascii="Times New Roman" w:hAnsi="Times New Roman" w:cs="Times New Roman"/>
          <w:sz w:val="24"/>
          <w:szCs w:val="24"/>
        </w:rPr>
        <w:t xml:space="preserve">sino era exclusivo aos sujeitos das classes dominantes, pois os jesuítas </w:t>
      </w:r>
      <w:r w:rsidR="000A12D5">
        <w:rPr>
          <w:rFonts w:ascii="Times New Roman" w:hAnsi="Times New Roman" w:cs="Times New Roman"/>
          <w:sz w:val="24"/>
          <w:szCs w:val="24"/>
        </w:rPr>
        <w:t>seguiam</w:t>
      </w:r>
      <w:r w:rsidRPr="00EF5799">
        <w:rPr>
          <w:rFonts w:ascii="Times New Roman" w:hAnsi="Times New Roman" w:cs="Times New Roman"/>
          <w:sz w:val="24"/>
          <w:szCs w:val="24"/>
        </w:rPr>
        <w:t xml:space="preserve"> os interesses políticos e religiosos </w:t>
      </w:r>
      <w:r w:rsidR="00EA7BF7">
        <w:rPr>
          <w:rFonts w:ascii="Times New Roman" w:hAnsi="Times New Roman" w:cs="Times New Roman"/>
          <w:sz w:val="24"/>
          <w:szCs w:val="24"/>
        </w:rPr>
        <w:t>da elite portuguesa</w:t>
      </w:r>
      <w:r w:rsidR="00E13E58">
        <w:rPr>
          <w:rFonts w:ascii="Times New Roman" w:hAnsi="Times New Roman" w:cs="Times New Roman"/>
          <w:sz w:val="24"/>
          <w:szCs w:val="24"/>
          <w:vertAlign w:val="superscript"/>
        </w:rPr>
        <w:t>13</w:t>
      </w:r>
      <w:r>
        <w:rPr>
          <w:rFonts w:ascii="Times New Roman" w:hAnsi="Times New Roman" w:cs="Times New Roman"/>
          <w:sz w:val="24"/>
          <w:szCs w:val="24"/>
        </w:rPr>
        <w:t xml:space="preserve">. “E assim se iniciou a educação no Brasil, respondendo </w:t>
      </w:r>
      <w:r w:rsidRPr="00EF5799">
        <w:rPr>
          <w:rFonts w:ascii="Times New Roman" w:hAnsi="Times New Roman" w:cs="Times New Roman"/>
          <w:sz w:val="24"/>
          <w:szCs w:val="24"/>
        </w:rPr>
        <w:t>a</w:t>
      </w:r>
      <w:r>
        <w:rPr>
          <w:rFonts w:ascii="Times New Roman" w:hAnsi="Times New Roman" w:cs="Times New Roman"/>
          <w:sz w:val="24"/>
          <w:szCs w:val="24"/>
        </w:rPr>
        <w:t xml:space="preserve">os </w:t>
      </w:r>
      <w:r w:rsidRPr="00EF5799">
        <w:rPr>
          <w:rFonts w:ascii="Times New Roman" w:hAnsi="Times New Roman" w:cs="Times New Roman"/>
          <w:sz w:val="24"/>
          <w:szCs w:val="24"/>
        </w:rPr>
        <w:t>int</w:t>
      </w:r>
      <w:r>
        <w:rPr>
          <w:rFonts w:ascii="Times New Roman" w:hAnsi="Times New Roman" w:cs="Times New Roman"/>
          <w:sz w:val="24"/>
          <w:szCs w:val="24"/>
        </w:rPr>
        <w:t xml:space="preserve">eresses políticos da metrópole </w:t>
      </w:r>
      <w:r w:rsidRPr="00EF5799">
        <w:rPr>
          <w:rFonts w:ascii="Times New Roman" w:hAnsi="Times New Roman" w:cs="Times New Roman"/>
          <w:sz w:val="24"/>
          <w:szCs w:val="24"/>
        </w:rPr>
        <w:t>e aos objetivos re</w:t>
      </w:r>
      <w:r w:rsidR="00EA7BF7">
        <w:rPr>
          <w:rFonts w:ascii="Times New Roman" w:hAnsi="Times New Roman" w:cs="Times New Roman"/>
          <w:sz w:val="24"/>
          <w:szCs w:val="24"/>
        </w:rPr>
        <w:t>ligiosos da Companhia de Jesus”</w:t>
      </w:r>
      <w:r w:rsidR="00EA7BF7">
        <w:rPr>
          <w:rFonts w:ascii="Times New Roman" w:hAnsi="Times New Roman" w:cs="Times New Roman"/>
          <w:sz w:val="24"/>
          <w:szCs w:val="24"/>
          <w:vertAlign w:val="superscript"/>
        </w:rPr>
        <w:t>16</w:t>
      </w:r>
      <w:r w:rsidRPr="00EF5799">
        <w:rPr>
          <w:rFonts w:ascii="Times New Roman" w:hAnsi="Times New Roman" w:cs="Times New Roman"/>
          <w:sz w:val="24"/>
          <w:szCs w:val="24"/>
        </w:rPr>
        <w:t>(</w:t>
      </w:r>
      <w:r w:rsidRPr="00EA7BF7">
        <w:rPr>
          <w:rFonts w:ascii="Times New Roman" w:hAnsi="Times New Roman" w:cs="Times New Roman"/>
          <w:sz w:val="24"/>
          <w:szCs w:val="24"/>
        </w:rPr>
        <w:t>p. 21</w:t>
      </w:r>
      <w:r w:rsidRPr="00EF5799">
        <w:rPr>
          <w:rFonts w:ascii="Times New Roman" w:hAnsi="Times New Roman" w:cs="Times New Roman"/>
          <w:sz w:val="24"/>
          <w:szCs w:val="24"/>
        </w:rPr>
        <w:t>).</w:t>
      </w:r>
    </w:p>
    <w:p w14:paraId="26B73BE6" w14:textId="77777777" w:rsidR="00EF5799" w:rsidRPr="00EF5799" w:rsidRDefault="00EF5799" w:rsidP="00EF57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EF5799">
        <w:rPr>
          <w:rFonts w:ascii="Times New Roman" w:hAnsi="Times New Roman" w:cs="Times New Roman"/>
          <w:sz w:val="24"/>
          <w:szCs w:val="24"/>
        </w:rPr>
        <w:t>ensar a educação no período colonial não signifi</w:t>
      </w:r>
      <w:r>
        <w:rPr>
          <w:rFonts w:ascii="Times New Roman" w:hAnsi="Times New Roman" w:cs="Times New Roman"/>
          <w:sz w:val="24"/>
          <w:szCs w:val="24"/>
        </w:rPr>
        <w:t>ca pensar a formação da classe popular, pelo contrário, o povo foi excluído</w:t>
      </w:r>
      <w:r w:rsidRPr="00EF5799">
        <w:rPr>
          <w:rFonts w:ascii="Times New Roman" w:hAnsi="Times New Roman" w:cs="Times New Roman"/>
          <w:sz w:val="24"/>
          <w:szCs w:val="24"/>
        </w:rPr>
        <w:t xml:space="preserve"> d</w:t>
      </w:r>
      <w:r>
        <w:rPr>
          <w:rFonts w:ascii="Times New Roman" w:hAnsi="Times New Roman" w:cs="Times New Roman"/>
          <w:sz w:val="24"/>
          <w:szCs w:val="24"/>
        </w:rPr>
        <w:t xml:space="preserve">o sistema educacional dos jesuítas. Estes tinham como público alvo a educação de elite, e isso também servia como patamar </w:t>
      </w:r>
      <w:r w:rsidR="007963D5">
        <w:rPr>
          <w:rFonts w:ascii="Times New Roman" w:hAnsi="Times New Roman" w:cs="Times New Roman"/>
          <w:sz w:val="24"/>
          <w:szCs w:val="24"/>
        </w:rPr>
        <w:t>p</w:t>
      </w:r>
      <w:r w:rsidRPr="00EF5799">
        <w:rPr>
          <w:rFonts w:ascii="Times New Roman" w:hAnsi="Times New Roman" w:cs="Times New Roman"/>
          <w:sz w:val="24"/>
          <w:szCs w:val="24"/>
        </w:rPr>
        <w:t>ara ascensão social</w:t>
      </w:r>
      <w:r w:rsidR="00E13E58">
        <w:rPr>
          <w:rFonts w:ascii="Times New Roman" w:hAnsi="Times New Roman" w:cs="Times New Roman"/>
          <w:sz w:val="24"/>
          <w:szCs w:val="24"/>
          <w:vertAlign w:val="superscript"/>
        </w:rPr>
        <w:t>13</w:t>
      </w:r>
      <w:r w:rsidRPr="00EF5799">
        <w:rPr>
          <w:rFonts w:ascii="Times New Roman" w:hAnsi="Times New Roman" w:cs="Times New Roman"/>
          <w:sz w:val="24"/>
          <w:szCs w:val="24"/>
        </w:rPr>
        <w:t xml:space="preserve">. </w:t>
      </w:r>
      <w:r w:rsidR="007963D5">
        <w:rPr>
          <w:rFonts w:ascii="Times New Roman" w:hAnsi="Times New Roman" w:cs="Times New Roman"/>
          <w:sz w:val="24"/>
          <w:szCs w:val="24"/>
        </w:rPr>
        <w:t>Esse</w:t>
      </w:r>
      <w:r>
        <w:rPr>
          <w:rFonts w:ascii="Times New Roman" w:hAnsi="Times New Roman" w:cs="Times New Roman"/>
          <w:sz w:val="24"/>
          <w:szCs w:val="24"/>
        </w:rPr>
        <w:t xml:space="preserve"> sistema educacional </w:t>
      </w:r>
      <w:r w:rsidR="007963D5">
        <w:rPr>
          <w:rFonts w:ascii="Times New Roman" w:hAnsi="Times New Roman" w:cs="Times New Roman"/>
          <w:sz w:val="24"/>
          <w:szCs w:val="24"/>
        </w:rPr>
        <w:t>era base para</w:t>
      </w:r>
      <w:r>
        <w:rPr>
          <w:rFonts w:ascii="Times New Roman" w:hAnsi="Times New Roman" w:cs="Times New Roman"/>
          <w:sz w:val="24"/>
          <w:szCs w:val="24"/>
        </w:rPr>
        <w:t xml:space="preserve"> uma </w:t>
      </w:r>
      <w:r w:rsidRPr="00EF5799">
        <w:rPr>
          <w:rFonts w:ascii="Times New Roman" w:hAnsi="Times New Roman" w:cs="Times New Roman"/>
          <w:sz w:val="24"/>
          <w:szCs w:val="24"/>
        </w:rPr>
        <w:t>“cultura intelectual transplantada, alienada e alien</w:t>
      </w:r>
      <w:r w:rsidR="007963D5">
        <w:rPr>
          <w:rFonts w:ascii="Times New Roman" w:hAnsi="Times New Roman" w:cs="Times New Roman"/>
          <w:sz w:val="24"/>
          <w:szCs w:val="24"/>
        </w:rPr>
        <w:t>ante”</w:t>
      </w:r>
      <w:r w:rsidR="00EA7BF7">
        <w:rPr>
          <w:rFonts w:ascii="Times New Roman" w:hAnsi="Times New Roman" w:cs="Times New Roman"/>
          <w:sz w:val="24"/>
          <w:szCs w:val="24"/>
          <w:vertAlign w:val="superscript"/>
        </w:rPr>
        <w:t>17</w:t>
      </w:r>
      <w:r w:rsidR="007963D5">
        <w:rPr>
          <w:rFonts w:ascii="Times New Roman" w:hAnsi="Times New Roman" w:cs="Times New Roman"/>
          <w:sz w:val="24"/>
          <w:szCs w:val="24"/>
        </w:rPr>
        <w:t xml:space="preserve"> (</w:t>
      </w:r>
      <w:r w:rsidR="007963D5" w:rsidRPr="00EA7BF7">
        <w:rPr>
          <w:rFonts w:ascii="Times New Roman" w:hAnsi="Times New Roman" w:cs="Times New Roman"/>
          <w:sz w:val="24"/>
          <w:szCs w:val="24"/>
        </w:rPr>
        <w:t>p. 35</w:t>
      </w:r>
      <w:r w:rsidR="007963D5">
        <w:rPr>
          <w:rFonts w:ascii="Times New Roman" w:hAnsi="Times New Roman" w:cs="Times New Roman"/>
          <w:sz w:val="24"/>
          <w:szCs w:val="24"/>
        </w:rPr>
        <w:t>).</w:t>
      </w:r>
    </w:p>
    <w:p w14:paraId="5E81AFD5" w14:textId="77777777" w:rsidR="00EF5799" w:rsidRPr="00F0762B" w:rsidRDefault="007963D5" w:rsidP="00EF579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EF5799">
        <w:rPr>
          <w:rFonts w:ascii="Times New Roman" w:hAnsi="Times New Roman" w:cs="Times New Roman"/>
          <w:sz w:val="24"/>
          <w:szCs w:val="24"/>
        </w:rPr>
        <w:t xml:space="preserve">m 1759, Marquês de </w:t>
      </w:r>
      <w:r w:rsidR="00EF5799" w:rsidRPr="00EF5799">
        <w:rPr>
          <w:rFonts w:ascii="Times New Roman" w:hAnsi="Times New Roman" w:cs="Times New Roman"/>
          <w:sz w:val="24"/>
          <w:szCs w:val="24"/>
        </w:rPr>
        <w:t>P</w:t>
      </w:r>
      <w:r>
        <w:rPr>
          <w:rFonts w:ascii="Times New Roman" w:hAnsi="Times New Roman" w:cs="Times New Roman"/>
          <w:sz w:val="24"/>
          <w:szCs w:val="24"/>
        </w:rPr>
        <w:t>ombal expulsa</w:t>
      </w:r>
      <w:r w:rsidR="00EF5799">
        <w:rPr>
          <w:rFonts w:ascii="Times New Roman" w:hAnsi="Times New Roman" w:cs="Times New Roman"/>
          <w:sz w:val="24"/>
          <w:szCs w:val="24"/>
        </w:rPr>
        <w:t xml:space="preserve"> a Companhia de Jesus dos </w:t>
      </w:r>
      <w:r w:rsidR="00EF5799" w:rsidRPr="00EF5799">
        <w:rPr>
          <w:rFonts w:ascii="Times New Roman" w:hAnsi="Times New Roman" w:cs="Times New Roman"/>
          <w:sz w:val="24"/>
          <w:szCs w:val="24"/>
        </w:rPr>
        <w:t>s</w:t>
      </w:r>
      <w:r w:rsidR="00EF5799">
        <w:rPr>
          <w:rFonts w:ascii="Times New Roman" w:hAnsi="Times New Roman" w:cs="Times New Roman"/>
          <w:sz w:val="24"/>
          <w:szCs w:val="24"/>
        </w:rPr>
        <w:t xml:space="preserve">eus domínios em Portugal e </w:t>
      </w:r>
      <w:r>
        <w:rPr>
          <w:rFonts w:ascii="Times New Roman" w:hAnsi="Times New Roman" w:cs="Times New Roman"/>
          <w:sz w:val="24"/>
          <w:szCs w:val="24"/>
        </w:rPr>
        <w:t xml:space="preserve">também nas colônias, </w:t>
      </w:r>
      <w:r w:rsidR="00EF5799">
        <w:rPr>
          <w:rFonts w:ascii="Times New Roman" w:hAnsi="Times New Roman" w:cs="Times New Roman"/>
          <w:sz w:val="24"/>
          <w:szCs w:val="24"/>
        </w:rPr>
        <w:t xml:space="preserve">“influenciado pelas ideias </w:t>
      </w:r>
      <w:r w:rsidR="00EF5799" w:rsidRPr="00EF5799">
        <w:rPr>
          <w:rFonts w:ascii="Times New Roman" w:hAnsi="Times New Roman" w:cs="Times New Roman"/>
          <w:sz w:val="24"/>
          <w:szCs w:val="24"/>
        </w:rPr>
        <w:t xml:space="preserve">dos enciclopedistas franceses, ele pretendia </w:t>
      </w:r>
      <w:r w:rsidR="00EF5799" w:rsidRPr="00EF5799">
        <w:rPr>
          <w:rFonts w:ascii="Times New Roman" w:hAnsi="Times New Roman" w:cs="Times New Roman"/>
          <w:sz w:val="24"/>
          <w:szCs w:val="24"/>
        </w:rPr>
        <w:lastRenderedPageBreak/>
        <w:t xml:space="preserve">modernizar o ensino, liberando-o da </w:t>
      </w:r>
      <w:r w:rsidR="00EF5799">
        <w:rPr>
          <w:rFonts w:ascii="Times New Roman" w:hAnsi="Times New Roman" w:cs="Times New Roman"/>
          <w:sz w:val="24"/>
          <w:szCs w:val="24"/>
        </w:rPr>
        <w:t xml:space="preserve">estreiteza e do obscurantismo </w:t>
      </w:r>
      <w:r w:rsidR="00EF5799" w:rsidRPr="00EF5799">
        <w:rPr>
          <w:rFonts w:ascii="Times New Roman" w:hAnsi="Times New Roman" w:cs="Times New Roman"/>
          <w:sz w:val="24"/>
          <w:szCs w:val="24"/>
        </w:rPr>
        <w:t>que</w:t>
      </w:r>
      <w:r w:rsidR="00EF5799">
        <w:rPr>
          <w:rFonts w:ascii="Times New Roman" w:hAnsi="Times New Roman" w:cs="Times New Roman"/>
          <w:sz w:val="24"/>
          <w:szCs w:val="24"/>
        </w:rPr>
        <w:t xml:space="preserve"> imprimiram os jesuítas”</w:t>
      </w:r>
      <w:r w:rsidR="00EA7BF7">
        <w:rPr>
          <w:rFonts w:ascii="Times New Roman" w:hAnsi="Times New Roman" w:cs="Times New Roman"/>
          <w:sz w:val="24"/>
          <w:szCs w:val="24"/>
          <w:vertAlign w:val="superscript"/>
        </w:rPr>
        <w:t>16</w:t>
      </w:r>
      <w:r w:rsidR="00EF5799">
        <w:rPr>
          <w:rFonts w:ascii="Times New Roman" w:hAnsi="Times New Roman" w:cs="Times New Roman"/>
          <w:sz w:val="24"/>
          <w:szCs w:val="24"/>
        </w:rPr>
        <w:t xml:space="preserve"> (</w:t>
      </w:r>
      <w:r w:rsidR="00EF5799" w:rsidRPr="00EA7BF7">
        <w:rPr>
          <w:rFonts w:ascii="Times New Roman" w:hAnsi="Times New Roman" w:cs="Times New Roman"/>
          <w:sz w:val="24"/>
          <w:szCs w:val="24"/>
        </w:rPr>
        <w:t>p.26</w:t>
      </w:r>
      <w:r w:rsidR="00EF5799">
        <w:rPr>
          <w:rFonts w:ascii="Times New Roman" w:hAnsi="Times New Roman" w:cs="Times New Roman"/>
          <w:sz w:val="24"/>
          <w:szCs w:val="24"/>
        </w:rPr>
        <w:t xml:space="preserve">). Porém </w:t>
      </w:r>
      <w:r w:rsidR="00EF5799" w:rsidRPr="00EF5799">
        <w:rPr>
          <w:rFonts w:ascii="Times New Roman" w:hAnsi="Times New Roman" w:cs="Times New Roman"/>
          <w:sz w:val="24"/>
          <w:szCs w:val="24"/>
        </w:rPr>
        <w:t>essa modernização não repercutiu efetivamente no ensino praticado</w:t>
      </w:r>
      <w:r w:rsidR="00E13E58">
        <w:rPr>
          <w:rFonts w:ascii="Times New Roman" w:hAnsi="Times New Roman" w:cs="Times New Roman"/>
          <w:sz w:val="24"/>
          <w:szCs w:val="24"/>
          <w:vertAlign w:val="superscript"/>
        </w:rPr>
        <w:t>13</w:t>
      </w:r>
      <w:r w:rsidR="00EF5799" w:rsidRPr="00EF5799">
        <w:rPr>
          <w:rFonts w:ascii="Times New Roman" w:hAnsi="Times New Roman" w:cs="Times New Roman"/>
          <w:sz w:val="24"/>
          <w:szCs w:val="24"/>
        </w:rPr>
        <w:t>.</w:t>
      </w:r>
    </w:p>
    <w:p w14:paraId="304370F2" w14:textId="77777777" w:rsidR="007963D5" w:rsidRPr="007963D5" w:rsidRDefault="007963D5" w:rsidP="007963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Somente após a i</w:t>
      </w:r>
      <w:r w:rsidRPr="007963D5">
        <w:rPr>
          <w:rFonts w:ascii="Times New Roman" w:hAnsi="Times New Roman" w:cs="Times New Roman"/>
          <w:sz w:val="24"/>
          <w:szCs w:val="24"/>
        </w:rPr>
        <w:t>nde</w:t>
      </w:r>
      <w:r w:rsidR="00BC6CDA">
        <w:rPr>
          <w:rFonts w:ascii="Times New Roman" w:hAnsi="Times New Roman" w:cs="Times New Roman"/>
          <w:sz w:val="24"/>
          <w:szCs w:val="24"/>
        </w:rPr>
        <w:t>pendência, em 1838, foi fundada</w:t>
      </w:r>
      <w:r w:rsidRPr="007963D5">
        <w:rPr>
          <w:rFonts w:ascii="Times New Roman" w:hAnsi="Times New Roman" w:cs="Times New Roman"/>
          <w:sz w:val="24"/>
          <w:szCs w:val="24"/>
        </w:rPr>
        <w:t xml:space="preserve"> </w:t>
      </w:r>
      <w:r w:rsidR="00BC6CDA" w:rsidRPr="007963D5">
        <w:rPr>
          <w:rFonts w:ascii="Times New Roman" w:hAnsi="Times New Roman" w:cs="Times New Roman"/>
          <w:sz w:val="24"/>
          <w:szCs w:val="24"/>
        </w:rPr>
        <w:t>a pri</w:t>
      </w:r>
      <w:r w:rsidR="00BC6CDA">
        <w:rPr>
          <w:rFonts w:ascii="Times New Roman" w:hAnsi="Times New Roman" w:cs="Times New Roman"/>
          <w:sz w:val="24"/>
          <w:szCs w:val="24"/>
        </w:rPr>
        <w:t>meira escola pública secundária na cidade do</w:t>
      </w:r>
      <w:r w:rsidR="00BC6CDA" w:rsidRPr="007963D5">
        <w:rPr>
          <w:rFonts w:ascii="Times New Roman" w:hAnsi="Times New Roman" w:cs="Times New Roman"/>
          <w:sz w:val="24"/>
          <w:szCs w:val="24"/>
        </w:rPr>
        <w:t xml:space="preserve"> Rio de Janeiro, o Colégio Pedro II</w:t>
      </w:r>
      <w:r w:rsidR="00E13E58">
        <w:rPr>
          <w:rFonts w:ascii="Times New Roman" w:hAnsi="Times New Roman" w:cs="Times New Roman"/>
          <w:sz w:val="24"/>
          <w:szCs w:val="24"/>
          <w:vertAlign w:val="superscript"/>
        </w:rPr>
        <w:t>13</w:t>
      </w:r>
      <w:r w:rsidRPr="007963D5">
        <w:rPr>
          <w:rFonts w:ascii="Times New Roman" w:hAnsi="Times New Roman" w:cs="Times New Roman"/>
          <w:sz w:val="24"/>
          <w:szCs w:val="24"/>
        </w:rPr>
        <w:t xml:space="preserve">. </w:t>
      </w:r>
      <w:r w:rsidR="00BC6CDA">
        <w:rPr>
          <w:rFonts w:ascii="Times New Roman" w:hAnsi="Times New Roman" w:cs="Times New Roman"/>
          <w:sz w:val="24"/>
          <w:szCs w:val="24"/>
        </w:rPr>
        <w:t>Esta escola</w:t>
      </w:r>
      <w:r w:rsidRPr="007963D5">
        <w:rPr>
          <w:rFonts w:ascii="Times New Roman" w:hAnsi="Times New Roman" w:cs="Times New Roman"/>
          <w:sz w:val="24"/>
          <w:szCs w:val="24"/>
        </w:rPr>
        <w:t xml:space="preserve"> era organ</w:t>
      </w:r>
      <w:r w:rsidR="00BC6CDA">
        <w:rPr>
          <w:rFonts w:ascii="Times New Roman" w:hAnsi="Times New Roman" w:cs="Times New Roman"/>
          <w:sz w:val="24"/>
          <w:szCs w:val="24"/>
        </w:rPr>
        <w:t>izada</w:t>
      </w:r>
      <w:r>
        <w:rPr>
          <w:rFonts w:ascii="Times New Roman" w:hAnsi="Times New Roman" w:cs="Times New Roman"/>
          <w:sz w:val="24"/>
          <w:szCs w:val="24"/>
        </w:rPr>
        <w:t xml:space="preserve"> em sistema seriado com o objetivo de servir de modelo p</w:t>
      </w:r>
      <w:r w:rsidR="00BC6CDA">
        <w:rPr>
          <w:rFonts w:ascii="Times New Roman" w:hAnsi="Times New Roman" w:cs="Times New Roman"/>
          <w:sz w:val="24"/>
          <w:szCs w:val="24"/>
        </w:rPr>
        <w:t>ara os demais estabelecimentos</w:t>
      </w:r>
      <w:r w:rsidRPr="007963D5">
        <w:rPr>
          <w:rFonts w:ascii="Times New Roman" w:hAnsi="Times New Roman" w:cs="Times New Roman"/>
          <w:sz w:val="24"/>
          <w:szCs w:val="24"/>
        </w:rPr>
        <w:t>, que “embora não estivesse fechado para os ‘despossuídos’, privilegiava a elite para poder instruir e formar, naquele nível, comerciantes, industriais e funcionários para as repartições públicas”</w:t>
      </w:r>
      <w:r w:rsidR="00EA7BF7">
        <w:rPr>
          <w:rFonts w:ascii="Times New Roman" w:hAnsi="Times New Roman" w:cs="Times New Roman"/>
          <w:sz w:val="24"/>
          <w:szCs w:val="24"/>
          <w:vertAlign w:val="superscript"/>
        </w:rPr>
        <w:t>18</w:t>
      </w:r>
      <w:r w:rsidRPr="007963D5">
        <w:rPr>
          <w:rFonts w:ascii="Times New Roman" w:hAnsi="Times New Roman" w:cs="Times New Roman"/>
          <w:sz w:val="24"/>
          <w:szCs w:val="24"/>
        </w:rPr>
        <w:t xml:space="preserve"> (</w:t>
      </w:r>
      <w:r w:rsidRPr="002B756A">
        <w:rPr>
          <w:rFonts w:ascii="Times New Roman" w:hAnsi="Times New Roman" w:cs="Times New Roman"/>
          <w:sz w:val="24"/>
          <w:szCs w:val="24"/>
        </w:rPr>
        <w:t>p.792</w:t>
      </w:r>
      <w:r w:rsidRPr="007963D5">
        <w:rPr>
          <w:rFonts w:ascii="Times New Roman" w:hAnsi="Times New Roman" w:cs="Times New Roman"/>
          <w:sz w:val="24"/>
          <w:szCs w:val="24"/>
        </w:rPr>
        <w:t>).</w:t>
      </w:r>
    </w:p>
    <w:p w14:paraId="2650C357" w14:textId="77777777" w:rsidR="007963D5" w:rsidRDefault="00EA7BF7" w:rsidP="00F07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Pereira</w:t>
      </w:r>
      <w:r w:rsidR="00E13E58">
        <w:rPr>
          <w:rFonts w:ascii="Times New Roman" w:hAnsi="Times New Roman" w:cs="Times New Roman"/>
          <w:sz w:val="24"/>
          <w:szCs w:val="24"/>
          <w:vertAlign w:val="superscript"/>
        </w:rPr>
        <w:t>13</w:t>
      </w:r>
      <w:r w:rsidR="00BC6CDA">
        <w:rPr>
          <w:rFonts w:ascii="Times New Roman" w:hAnsi="Times New Roman" w:cs="Times New Roman"/>
          <w:sz w:val="24"/>
          <w:szCs w:val="24"/>
        </w:rPr>
        <w:t xml:space="preserve"> aponta para a importância</w:t>
      </w:r>
      <w:r w:rsidR="00BC6CDA" w:rsidRPr="00BC6CDA">
        <w:rPr>
          <w:rFonts w:ascii="Times New Roman" w:hAnsi="Times New Roman" w:cs="Times New Roman"/>
          <w:sz w:val="24"/>
          <w:szCs w:val="24"/>
        </w:rPr>
        <w:t xml:space="preserve"> </w:t>
      </w:r>
      <w:r w:rsidR="00BC6CDA">
        <w:rPr>
          <w:rFonts w:ascii="Times New Roman" w:hAnsi="Times New Roman" w:cs="Times New Roman"/>
          <w:sz w:val="24"/>
          <w:szCs w:val="24"/>
        </w:rPr>
        <w:t xml:space="preserve">de compreender o longo período </w:t>
      </w:r>
      <w:r w:rsidR="00BC6CDA" w:rsidRPr="00BC6CDA">
        <w:rPr>
          <w:rFonts w:ascii="Times New Roman" w:hAnsi="Times New Roman" w:cs="Times New Roman"/>
          <w:sz w:val="24"/>
          <w:szCs w:val="24"/>
        </w:rPr>
        <w:t xml:space="preserve">até a Revolução de 1930, no qual Getúlio Vargas deu início a um novo </w:t>
      </w:r>
      <w:r w:rsidR="00BC6CDA">
        <w:rPr>
          <w:rFonts w:ascii="Times New Roman" w:hAnsi="Times New Roman" w:cs="Times New Roman"/>
          <w:sz w:val="24"/>
          <w:szCs w:val="24"/>
        </w:rPr>
        <w:t>momento</w:t>
      </w:r>
      <w:r w:rsidR="00BC6CDA" w:rsidRPr="00BC6CDA">
        <w:rPr>
          <w:rFonts w:ascii="Times New Roman" w:hAnsi="Times New Roman" w:cs="Times New Roman"/>
          <w:sz w:val="24"/>
          <w:szCs w:val="24"/>
        </w:rPr>
        <w:t xml:space="preserve"> de centralização política, que pouco se fez de concret</w:t>
      </w:r>
      <w:r w:rsidR="00BC6CDA">
        <w:rPr>
          <w:rFonts w:ascii="Times New Roman" w:hAnsi="Times New Roman" w:cs="Times New Roman"/>
          <w:sz w:val="24"/>
          <w:szCs w:val="24"/>
        </w:rPr>
        <w:t xml:space="preserve">o pela educação brasileira, “a educação finalmente surgiu como </w:t>
      </w:r>
      <w:r w:rsidR="00BC6CDA" w:rsidRPr="00BC6CDA">
        <w:rPr>
          <w:rFonts w:ascii="Times New Roman" w:hAnsi="Times New Roman" w:cs="Times New Roman"/>
          <w:sz w:val="24"/>
          <w:szCs w:val="24"/>
        </w:rPr>
        <w:t>priori</w:t>
      </w:r>
      <w:r w:rsidR="00BC6CDA">
        <w:rPr>
          <w:rFonts w:ascii="Times New Roman" w:hAnsi="Times New Roman" w:cs="Times New Roman"/>
          <w:sz w:val="24"/>
          <w:szCs w:val="24"/>
        </w:rPr>
        <w:t>dade nacional”</w:t>
      </w:r>
      <w:r>
        <w:rPr>
          <w:rFonts w:ascii="Times New Roman" w:hAnsi="Times New Roman" w:cs="Times New Roman"/>
          <w:sz w:val="24"/>
          <w:szCs w:val="24"/>
          <w:vertAlign w:val="superscript"/>
        </w:rPr>
        <w:t>19</w:t>
      </w:r>
      <w:r w:rsidR="00BC6CDA">
        <w:rPr>
          <w:rFonts w:ascii="Times New Roman" w:hAnsi="Times New Roman" w:cs="Times New Roman"/>
          <w:sz w:val="24"/>
          <w:szCs w:val="24"/>
        </w:rPr>
        <w:t xml:space="preserve"> </w:t>
      </w:r>
      <w:r w:rsidR="00BC6CDA" w:rsidRPr="00BC6CDA">
        <w:rPr>
          <w:rFonts w:ascii="Times New Roman" w:hAnsi="Times New Roman" w:cs="Times New Roman"/>
          <w:sz w:val="24"/>
          <w:szCs w:val="24"/>
        </w:rPr>
        <w:t>(</w:t>
      </w:r>
      <w:r w:rsidR="00BC6CDA">
        <w:rPr>
          <w:rFonts w:ascii="Times New Roman" w:hAnsi="Times New Roman" w:cs="Times New Roman"/>
          <w:sz w:val="24"/>
          <w:szCs w:val="24"/>
        </w:rPr>
        <w:t>p.21). Foi um período marcado pelas lutas ideológicas sobre</w:t>
      </w:r>
      <w:r w:rsidR="00BC6CDA" w:rsidRPr="00BC6CDA">
        <w:rPr>
          <w:rFonts w:ascii="Times New Roman" w:hAnsi="Times New Roman" w:cs="Times New Roman"/>
          <w:sz w:val="24"/>
          <w:szCs w:val="24"/>
        </w:rPr>
        <w:t xml:space="preserve"> as formas de condução</w:t>
      </w:r>
      <w:r w:rsidR="00BC6CDA">
        <w:rPr>
          <w:rFonts w:ascii="Times New Roman" w:hAnsi="Times New Roman" w:cs="Times New Roman"/>
          <w:sz w:val="24"/>
          <w:szCs w:val="24"/>
        </w:rPr>
        <w:t xml:space="preserve"> do governo, acarretando a essa nova realidade a necessidade de uma força de trabalho mais especializada, com</w:t>
      </w:r>
      <w:r w:rsidR="00BC6CDA" w:rsidRPr="00BC6CDA">
        <w:rPr>
          <w:rFonts w:ascii="Times New Roman" w:hAnsi="Times New Roman" w:cs="Times New Roman"/>
          <w:sz w:val="24"/>
          <w:szCs w:val="24"/>
        </w:rPr>
        <w:t xml:space="preserve"> um</w:t>
      </w:r>
      <w:r w:rsidR="00BC6CDA">
        <w:rPr>
          <w:rFonts w:ascii="Times New Roman" w:hAnsi="Times New Roman" w:cs="Times New Roman"/>
          <w:sz w:val="24"/>
          <w:szCs w:val="24"/>
        </w:rPr>
        <w:t xml:space="preserve"> projeto econômico pautado pela industrialização, o que implicava em maiores investimentos na </w:t>
      </w:r>
      <w:r w:rsidR="00BC6CDA" w:rsidRPr="00BC6CDA">
        <w:rPr>
          <w:rFonts w:ascii="Times New Roman" w:hAnsi="Times New Roman" w:cs="Times New Roman"/>
          <w:sz w:val="24"/>
          <w:szCs w:val="24"/>
        </w:rPr>
        <w:t>educação</w:t>
      </w:r>
      <w:r w:rsidR="00E13E58">
        <w:rPr>
          <w:rFonts w:ascii="Times New Roman" w:hAnsi="Times New Roman" w:cs="Times New Roman"/>
          <w:sz w:val="24"/>
          <w:szCs w:val="24"/>
          <w:vertAlign w:val="superscript"/>
        </w:rPr>
        <w:t>13</w:t>
      </w:r>
      <w:r w:rsidR="00A32BD4">
        <w:rPr>
          <w:rFonts w:ascii="Times New Roman" w:hAnsi="Times New Roman" w:cs="Times New Roman"/>
          <w:sz w:val="24"/>
          <w:szCs w:val="24"/>
          <w:vertAlign w:val="superscript"/>
        </w:rPr>
        <w:t>,20</w:t>
      </w:r>
      <w:r w:rsidR="00BC6CDA" w:rsidRPr="00BC6CDA">
        <w:rPr>
          <w:rFonts w:ascii="Times New Roman" w:hAnsi="Times New Roman" w:cs="Times New Roman"/>
          <w:sz w:val="24"/>
          <w:szCs w:val="24"/>
        </w:rPr>
        <w:t>.</w:t>
      </w:r>
    </w:p>
    <w:p w14:paraId="0362A8C4" w14:textId="77777777" w:rsidR="00DD27EC" w:rsidRDefault="00DD27EC" w:rsidP="00DD27EC">
      <w:pPr>
        <w:spacing w:after="0" w:line="240" w:lineRule="auto"/>
        <w:ind w:left="2268"/>
        <w:jc w:val="both"/>
        <w:rPr>
          <w:rFonts w:ascii="Times New Roman" w:hAnsi="Times New Roman" w:cs="Times New Roman"/>
        </w:rPr>
      </w:pPr>
      <w:r w:rsidRPr="00DD27EC">
        <w:rPr>
          <w:rFonts w:ascii="Times New Roman" w:hAnsi="Times New Roman" w:cs="Times New Roman"/>
        </w:rPr>
        <w:t>Antes disso, vivendo a maioria da população na área rural, num país recém-liberto da escravidão sem qualquer política indenizatória ou compensatória, além de manter a estrutura agrária de produção, a necessidade de escolas era pouco sentida. Urbanização e escolarização, portanto, são dois fenômenos que precisam ser considerados conjuntamente na história do Brasil</w:t>
      </w:r>
      <w:r w:rsidR="00A32BD4">
        <w:rPr>
          <w:rFonts w:ascii="Times New Roman" w:hAnsi="Times New Roman" w:cs="Times New Roman"/>
          <w:vertAlign w:val="superscript"/>
        </w:rPr>
        <w:t>20</w:t>
      </w:r>
      <w:r w:rsidRPr="00DD27EC">
        <w:rPr>
          <w:rFonts w:ascii="Times New Roman" w:hAnsi="Times New Roman" w:cs="Times New Roman"/>
        </w:rPr>
        <w:t xml:space="preserve"> (p. 33).</w:t>
      </w:r>
    </w:p>
    <w:p w14:paraId="7AF1179B" w14:textId="77777777" w:rsidR="00DD27EC" w:rsidRPr="00DD27EC" w:rsidRDefault="00DD27EC" w:rsidP="00DD27EC">
      <w:pPr>
        <w:spacing w:after="0" w:line="240" w:lineRule="auto"/>
        <w:ind w:left="2268"/>
        <w:jc w:val="both"/>
        <w:rPr>
          <w:rFonts w:ascii="Times New Roman" w:hAnsi="Times New Roman" w:cs="Times New Roman"/>
        </w:rPr>
      </w:pPr>
    </w:p>
    <w:p w14:paraId="0E237C30" w14:textId="77777777" w:rsidR="00BC6CDA" w:rsidRDefault="00DD27EC" w:rsidP="00F07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Neste </w:t>
      </w:r>
      <w:r w:rsidR="00586D6C">
        <w:rPr>
          <w:rFonts w:ascii="Times New Roman" w:hAnsi="Times New Roman" w:cs="Times New Roman"/>
          <w:sz w:val="24"/>
          <w:szCs w:val="24"/>
        </w:rPr>
        <w:t xml:space="preserve">novo </w:t>
      </w:r>
      <w:r>
        <w:rPr>
          <w:rFonts w:ascii="Times New Roman" w:hAnsi="Times New Roman" w:cs="Times New Roman"/>
          <w:sz w:val="24"/>
          <w:szCs w:val="24"/>
        </w:rPr>
        <w:t xml:space="preserve">contexto, </w:t>
      </w:r>
      <w:r w:rsidR="00586D6C">
        <w:rPr>
          <w:rFonts w:ascii="Times New Roman" w:hAnsi="Times New Roman" w:cs="Times New Roman"/>
          <w:sz w:val="24"/>
          <w:szCs w:val="24"/>
        </w:rPr>
        <w:t xml:space="preserve">existiam duas perspectivas distintas e opostas sobre as propostas de educação no Brasil, de um lado os grupos chamados “pioneiros”, que defendiam a escola pública, laica, gratuita e obrigatória, e, de outro, os “conservadores”, principalmente católicos, que </w:t>
      </w:r>
      <w:r w:rsidRPr="00DD27EC">
        <w:rPr>
          <w:rFonts w:ascii="Times New Roman" w:hAnsi="Times New Roman" w:cs="Times New Roman"/>
          <w:sz w:val="24"/>
          <w:szCs w:val="24"/>
        </w:rPr>
        <w:t>d</w:t>
      </w:r>
      <w:r>
        <w:rPr>
          <w:rFonts w:ascii="Times New Roman" w:hAnsi="Times New Roman" w:cs="Times New Roman"/>
          <w:sz w:val="24"/>
          <w:szCs w:val="24"/>
        </w:rPr>
        <w:t xml:space="preserve">efendiam a educação subordinada à doutrina religiosa, a </w:t>
      </w:r>
      <w:r w:rsidR="00586D6C">
        <w:rPr>
          <w:rFonts w:ascii="Times New Roman" w:hAnsi="Times New Roman" w:cs="Times New Roman"/>
          <w:sz w:val="24"/>
          <w:szCs w:val="24"/>
        </w:rPr>
        <w:t xml:space="preserve">diferenciação por gênero, o ensino privado e com a </w:t>
      </w:r>
      <w:r w:rsidRPr="00DD27EC">
        <w:rPr>
          <w:rFonts w:ascii="Times New Roman" w:hAnsi="Times New Roman" w:cs="Times New Roman"/>
          <w:sz w:val="24"/>
          <w:szCs w:val="24"/>
        </w:rPr>
        <w:t>responsabilidade da família</w:t>
      </w:r>
      <w:r w:rsidR="00E13E58">
        <w:rPr>
          <w:rFonts w:ascii="Times New Roman" w:hAnsi="Times New Roman" w:cs="Times New Roman"/>
          <w:sz w:val="24"/>
          <w:szCs w:val="24"/>
          <w:vertAlign w:val="superscript"/>
        </w:rPr>
        <w:t>13</w:t>
      </w:r>
      <w:r w:rsidR="00A32BD4">
        <w:rPr>
          <w:rFonts w:ascii="Times New Roman" w:hAnsi="Times New Roman" w:cs="Times New Roman"/>
          <w:sz w:val="24"/>
          <w:szCs w:val="24"/>
          <w:vertAlign w:val="superscript"/>
        </w:rPr>
        <w:t>,21</w:t>
      </w:r>
      <w:r w:rsidRPr="00DD27EC">
        <w:rPr>
          <w:rFonts w:ascii="Times New Roman" w:hAnsi="Times New Roman" w:cs="Times New Roman"/>
          <w:sz w:val="24"/>
          <w:szCs w:val="24"/>
        </w:rPr>
        <w:t>.</w:t>
      </w:r>
    </w:p>
    <w:p w14:paraId="0260000E" w14:textId="77777777" w:rsidR="00586D6C" w:rsidRPr="00586D6C" w:rsidRDefault="00FB12B5" w:rsidP="00586D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 o </w:t>
      </w:r>
      <w:r w:rsidR="00586D6C" w:rsidRPr="00586D6C">
        <w:rPr>
          <w:rFonts w:ascii="Times New Roman" w:hAnsi="Times New Roman" w:cs="Times New Roman"/>
          <w:sz w:val="24"/>
          <w:szCs w:val="24"/>
        </w:rPr>
        <w:t>cresc</w:t>
      </w:r>
      <w:r>
        <w:rPr>
          <w:rFonts w:ascii="Times New Roman" w:hAnsi="Times New Roman" w:cs="Times New Roman"/>
          <w:sz w:val="24"/>
          <w:szCs w:val="24"/>
        </w:rPr>
        <w:t xml:space="preserve">imento econômico no país nas décadas de 1940 e 1950 houve o surgimento de algumas escolas estaduais construídas com projetos arquitetônicos adequados, bem equipados, com laboratórios, bibliotecas, auditórios </w:t>
      </w:r>
      <w:r w:rsidR="00586D6C" w:rsidRPr="00586D6C">
        <w:rPr>
          <w:rFonts w:ascii="Times New Roman" w:hAnsi="Times New Roman" w:cs="Times New Roman"/>
          <w:sz w:val="24"/>
          <w:szCs w:val="24"/>
        </w:rPr>
        <w:t xml:space="preserve">e </w:t>
      </w:r>
      <w:r w:rsidR="00EA7BF7">
        <w:rPr>
          <w:rFonts w:ascii="Times New Roman" w:hAnsi="Times New Roman" w:cs="Times New Roman"/>
          <w:sz w:val="24"/>
          <w:szCs w:val="24"/>
        </w:rPr>
        <w:t>outros recursos didáticos</w:t>
      </w:r>
      <w:r w:rsidR="00E13E58">
        <w:rPr>
          <w:rFonts w:ascii="Times New Roman" w:hAnsi="Times New Roman" w:cs="Times New Roman"/>
          <w:sz w:val="24"/>
          <w:szCs w:val="24"/>
          <w:vertAlign w:val="superscript"/>
        </w:rPr>
        <w:t>13</w:t>
      </w:r>
      <w:r>
        <w:rPr>
          <w:rFonts w:ascii="Times New Roman" w:hAnsi="Times New Roman" w:cs="Times New Roman"/>
          <w:sz w:val="24"/>
          <w:szCs w:val="24"/>
        </w:rPr>
        <w:t xml:space="preserve">, contudo, embora oferecessem boas condições de ensino e </w:t>
      </w:r>
      <w:r w:rsidR="00586D6C" w:rsidRPr="00586D6C">
        <w:rPr>
          <w:rFonts w:ascii="Times New Roman" w:hAnsi="Times New Roman" w:cs="Times New Roman"/>
          <w:sz w:val="24"/>
          <w:szCs w:val="24"/>
        </w:rPr>
        <w:t>de trabalho, estas escolas públicas possuíam um caráter extremamente elitista e seletivo, tanto pela forma de ingresso quanto de progressão</w:t>
      </w:r>
      <w:r w:rsidR="00A32BD4">
        <w:rPr>
          <w:rFonts w:ascii="Times New Roman" w:hAnsi="Times New Roman" w:cs="Times New Roman"/>
          <w:sz w:val="24"/>
          <w:szCs w:val="24"/>
          <w:vertAlign w:val="superscript"/>
        </w:rPr>
        <w:t>22</w:t>
      </w:r>
      <w:r w:rsidR="00586D6C" w:rsidRPr="00586D6C">
        <w:rPr>
          <w:rFonts w:ascii="Times New Roman" w:hAnsi="Times New Roman" w:cs="Times New Roman"/>
          <w:sz w:val="24"/>
          <w:szCs w:val="24"/>
        </w:rPr>
        <w:t xml:space="preserve">. </w:t>
      </w:r>
    </w:p>
    <w:p w14:paraId="37EEB88F" w14:textId="77777777" w:rsidR="00FB12B5" w:rsidRDefault="00FB12B5" w:rsidP="00586D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w:t>
      </w:r>
      <w:r w:rsidR="00586D6C" w:rsidRPr="00586D6C">
        <w:rPr>
          <w:rFonts w:ascii="Times New Roman" w:hAnsi="Times New Roman" w:cs="Times New Roman"/>
          <w:sz w:val="24"/>
          <w:szCs w:val="24"/>
        </w:rPr>
        <w:t xml:space="preserve"> Cunha</w:t>
      </w:r>
      <w:r w:rsidR="00A32BD4">
        <w:rPr>
          <w:rFonts w:ascii="Times New Roman" w:hAnsi="Times New Roman" w:cs="Times New Roman"/>
          <w:sz w:val="24"/>
          <w:szCs w:val="24"/>
          <w:vertAlign w:val="superscript"/>
        </w:rPr>
        <w:t>23</w:t>
      </w:r>
      <w:r w:rsidR="00586D6C" w:rsidRPr="00586D6C">
        <w:rPr>
          <w:rFonts w:ascii="Times New Roman" w:hAnsi="Times New Roman" w:cs="Times New Roman"/>
          <w:sz w:val="24"/>
          <w:szCs w:val="24"/>
        </w:rPr>
        <w:t>, a estruturação do Ensino Médio objetivava a modernização do país em termos econômicos</w:t>
      </w:r>
      <w:r>
        <w:rPr>
          <w:rFonts w:ascii="Times New Roman" w:hAnsi="Times New Roman" w:cs="Times New Roman"/>
          <w:sz w:val="24"/>
          <w:szCs w:val="24"/>
        </w:rPr>
        <w:t xml:space="preserve"> </w:t>
      </w:r>
      <w:r w:rsidR="00586D6C" w:rsidRPr="00586D6C">
        <w:rPr>
          <w:rFonts w:ascii="Times New Roman" w:hAnsi="Times New Roman" w:cs="Times New Roman"/>
          <w:sz w:val="24"/>
          <w:szCs w:val="24"/>
        </w:rPr>
        <w:t xml:space="preserve">dentro de uma visão que conferia ao sistema educacional a função da preparação da mão de obra qualificada. </w:t>
      </w:r>
    </w:p>
    <w:p w14:paraId="5C2B0484" w14:textId="77777777" w:rsidR="00586D6C" w:rsidRDefault="00FB12B5" w:rsidP="00586D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586D6C" w:rsidRPr="00586D6C">
        <w:rPr>
          <w:rFonts w:ascii="Times New Roman" w:hAnsi="Times New Roman" w:cs="Times New Roman"/>
          <w:sz w:val="24"/>
          <w:szCs w:val="24"/>
        </w:rPr>
        <w:t>omo o país vivia uma fase de grande cresciment</w:t>
      </w:r>
      <w:r>
        <w:rPr>
          <w:rFonts w:ascii="Times New Roman" w:hAnsi="Times New Roman" w:cs="Times New Roman"/>
          <w:sz w:val="24"/>
          <w:szCs w:val="24"/>
        </w:rPr>
        <w:t xml:space="preserve">o econômico e o subdesenvolvimento era atribuído, principalmente, à falta de qualificação para o trabalho, a educação escolar era vista </w:t>
      </w:r>
      <w:r>
        <w:rPr>
          <w:rFonts w:ascii="Times New Roman" w:hAnsi="Times New Roman" w:cs="Times New Roman"/>
          <w:sz w:val="24"/>
          <w:szCs w:val="24"/>
        </w:rPr>
        <w:lastRenderedPageBreak/>
        <w:t>como via privilegiada para</w:t>
      </w:r>
      <w:r w:rsidR="00586D6C" w:rsidRPr="00586D6C">
        <w:rPr>
          <w:rFonts w:ascii="Times New Roman" w:hAnsi="Times New Roman" w:cs="Times New Roman"/>
          <w:sz w:val="24"/>
          <w:szCs w:val="24"/>
        </w:rPr>
        <w:t xml:space="preserve"> o </w:t>
      </w:r>
      <w:r>
        <w:rPr>
          <w:rFonts w:ascii="Times New Roman" w:hAnsi="Times New Roman" w:cs="Times New Roman"/>
          <w:sz w:val="24"/>
          <w:szCs w:val="24"/>
        </w:rPr>
        <w:t>desenvolvimento do país e para uma perspectiva de</w:t>
      </w:r>
      <w:r w:rsidR="00586D6C" w:rsidRPr="00586D6C">
        <w:rPr>
          <w:rFonts w:ascii="Times New Roman" w:hAnsi="Times New Roman" w:cs="Times New Roman"/>
          <w:sz w:val="24"/>
          <w:szCs w:val="24"/>
        </w:rPr>
        <w:t xml:space="preserve"> mobilidade social ascendente</w:t>
      </w:r>
      <w:r w:rsidR="00E13E58">
        <w:rPr>
          <w:rFonts w:ascii="Times New Roman" w:hAnsi="Times New Roman" w:cs="Times New Roman"/>
          <w:sz w:val="24"/>
          <w:szCs w:val="24"/>
          <w:vertAlign w:val="superscript"/>
        </w:rPr>
        <w:t>13</w:t>
      </w:r>
      <w:r w:rsidR="00A32BD4">
        <w:rPr>
          <w:rFonts w:ascii="Times New Roman" w:hAnsi="Times New Roman" w:cs="Times New Roman"/>
          <w:sz w:val="24"/>
          <w:szCs w:val="24"/>
          <w:vertAlign w:val="superscript"/>
        </w:rPr>
        <w:t>,23</w:t>
      </w:r>
      <w:r w:rsidR="00586D6C" w:rsidRPr="00586D6C">
        <w:rPr>
          <w:rFonts w:ascii="Times New Roman" w:hAnsi="Times New Roman" w:cs="Times New Roman"/>
          <w:sz w:val="24"/>
          <w:szCs w:val="24"/>
        </w:rPr>
        <w:t>.</w:t>
      </w:r>
    </w:p>
    <w:p w14:paraId="79592021" w14:textId="77777777" w:rsidR="00586D6C" w:rsidRDefault="00303612" w:rsidP="003036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período da Ditadura, no Brasil, a educação passou por algumas transformações que foram marcadas por um excesso de tecnici</w:t>
      </w:r>
      <w:r w:rsidR="00AB4EA7">
        <w:rPr>
          <w:rFonts w:ascii="Times New Roman" w:hAnsi="Times New Roman" w:cs="Times New Roman"/>
          <w:sz w:val="24"/>
          <w:szCs w:val="24"/>
        </w:rPr>
        <w:t xml:space="preserve">smo que acabou por dimensionar </w:t>
      </w:r>
      <w:r>
        <w:rPr>
          <w:rFonts w:ascii="Times New Roman" w:hAnsi="Times New Roman" w:cs="Times New Roman"/>
          <w:sz w:val="24"/>
          <w:szCs w:val="24"/>
        </w:rPr>
        <w:t>o caráter</w:t>
      </w:r>
      <w:r w:rsidR="00A32BD4">
        <w:rPr>
          <w:rFonts w:ascii="Times New Roman" w:hAnsi="Times New Roman" w:cs="Times New Roman"/>
          <w:sz w:val="24"/>
          <w:szCs w:val="24"/>
        </w:rPr>
        <w:t xml:space="preserve"> profissionalizante da educação</w:t>
      </w:r>
      <w:r w:rsidR="00A32BD4">
        <w:rPr>
          <w:rFonts w:ascii="Times New Roman" w:hAnsi="Times New Roman" w:cs="Times New Roman"/>
          <w:sz w:val="24"/>
          <w:szCs w:val="24"/>
          <w:vertAlign w:val="superscript"/>
        </w:rPr>
        <w:t>24</w:t>
      </w:r>
      <w:r>
        <w:rPr>
          <w:rFonts w:ascii="Times New Roman" w:hAnsi="Times New Roman" w:cs="Times New Roman"/>
          <w:sz w:val="24"/>
          <w:szCs w:val="24"/>
        </w:rPr>
        <w:t>.</w:t>
      </w:r>
    </w:p>
    <w:p w14:paraId="6B328C92" w14:textId="77777777" w:rsidR="00303612" w:rsidRDefault="00303612" w:rsidP="003036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Apenas no governo de Fernando Henrique Cardoso </w:t>
      </w:r>
      <w:r w:rsidRPr="00303612">
        <w:rPr>
          <w:rFonts w:ascii="Times New Roman" w:hAnsi="Times New Roman" w:cs="Times New Roman"/>
          <w:sz w:val="24"/>
          <w:szCs w:val="24"/>
        </w:rPr>
        <w:t>(1995-2002), o Ensino Médio foi alvo de uma reforma estrutural e curricular, na qual se estabeleceu a</w:t>
      </w:r>
      <w:r>
        <w:rPr>
          <w:rFonts w:ascii="Times New Roman" w:hAnsi="Times New Roman" w:cs="Times New Roman"/>
          <w:sz w:val="24"/>
          <w:szCs w:val="24"/>
        </w:rPr>
        <w:t xml:space="preserve"> </w:t>
      </w:r>
      <w:r w:rsidRPr="00303612">
        <w:rPr>
          <w:rFonts w:ascii="Times New Roman" w:hAnsi="Times New Roman" w:cs="Times New Roman"/>
          <w:sz w:val="24"/>
          <w:szCs w:val="24"/>
        </w:rPr>
        <w:t>separação compulsória entre o Ensino Médio de caráter propedêutico e a educação profissional</w:t>
      </w:r>
      <w:r w:rsidR="00E13E58">
        <w:rPr>
          <w:rFonts w:ascii="Times New Roman" w:hAnsi="Times New Roman" w:cs="Times New Roman"/>
          <w:sz w:val="24"/>
          <w:szCs w:val="24"/>
          <w:vertAlign w:val="superscript"/>
        </w:rPr>
        <w:t>13</w:t>
      </w:r>
      <w:r w:rsidRPr="00303612">
        <w:rPr>
          <w:rFonts w:ascii="Times New Roman" w:hAnsi="Times New Roman" w:cs="Times New Roman"/>
          <w:sz w:val="24"/>
          <w:szCs w:val="24"/>
        </w:rPr>
        <w:t>.</w:t>
      </w:r>
      <w:r>
        <w:rPr>
          <w:rFonts w:ascii="Times New Roman" w:hAnsi="Times New Roman" w:cs="Times New Roman"/>
          <w:sz w:val="24"/>
          <w:szCs w:val="24"/>
        </w:rPr>
        <w:t xml:space="preserve"> Além disso, introduziu a ideia do desenvolvimento das competências como objetivo central das novas </w:t>
      </w:r>
      <w:r w:rsidRPr="00303612">
        <w:rPr>
          <w:rFonts w:ascii="Times New Roman" w:hAnsi="Times New Roman" w:cs="Times New Roman"/>
          <w:sz w:val="24"/>
          <w:szCs w:val="24"/>
        </w:rPr>
        <w:t>diretrizes curriculares</w:t>
      </w:r>
      <w:r w:rsidR="00A32BD4">
        <w:rPr>
          <w:rFonts w:ascii="Times New Roman" w:hAnsi="Times New Roman" w:cs="Times New Roman"/>
          <w:sz w:val="24"/>
          <w:szCs w:val="24"/>
          <w:vertAlign w:val="superscript"/>
        </w:rPr>
        <w:t>25</w:t>
      </w:r>
      <w:r w:rsidRPr="00303612">
        <w:rPr>
          <w:rFonts w:ascii="Times New Roman" w:hAnsi="Times New Roman" w:cs="Times New Roman"/>
          <w:sz w:val="24"/>
          <w:szCs w:val="24"/>
        </w:rPr>
        <w:t>.</w:t>
      </w:r>
    </w:p>
    <w:p w14:paraId="0D479D2D" w14:textId="3ADB1D6B" w:rsidR="00303612" w:rsidRDefault="00A158FB" w:rsidP="00F07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Já no</w:t>
      </w:r>
      <w:r w:rsidR="003009B7">
        <w:rPr>
          <w:rFonts w:ascii="Times New Roman" w:hAnsi="Times New Roman" w:cs="Times New Roman"/>
          <w:sz w:val="24"/>
          <w:szCs w:val="24"/>
        </w:rPr>
        <w:t xml:space="preserve"> governo </w:t>
      </w:r>
      <w:r>
        <w:rPr>
          <w:rFonts w:ascii="Times New Roman" w:hAnsi="Times New Roman" w:cs="Times New Roman"/>
          <w:sz w:val="24"/>
          <w:szCs w:val="24"/>
        </w:rPr>
        <w:t xml:space="preserve">de </w:t>
      </w:r>
      <w:r w:rsidR="003009B7">
        <w:rPr>
          <w:rFonts w:ascii="Times New Roman" w:hAnsi="Times New Roman" w:cs="Times New Roman"/>
          <w:sz w:val="24"/>
          <w:szCs w:val="24"/>
        </w:rPr>
        <w:t xml:space="preserve">Luiz Inácio </w:t>
      </w:r>
      <w:r>
        <w:rPr>
          <w:rFonts w:ascii="Times New Roman" w:hAnsi="Times New Roman" w:cs="Times New Roman"/>
          <w:sz w:val="24"/>
          <w:szCs w:val="24"/>
        </w:rPr>
        <w:t>“</w:t>
      </w:r>
      <w:r w:rsidR="003009B7">
        <w:rPr>
          <w:rFonts w:ascii="Times New Roman" w:hAnsi="Times New Roman" w:cs="Times New Roman"/>
          <w:sz w:val="24"/>
          <w:szCs w:val="24"/>
        </w:rPr>
        <w:t>Lula</w:t>
      </w:r>
      <w:r>
        <w:rPr>
          <w:rFonts w:ascii="Times New Roman" w:hAnsi="Times New Roman" w:cs="Times New Roman"/>
          <w:sz w:val="24"/>
          <w:szCs w:val="24"/>
        </w:rPr>
        <w:t>”</w:t>
      </w:r>
      <w:r w:rsidR="003009B7">
        <w:rPr>
          <w:rFonts w:ascii="Times New Roman" w:hAnsi="Times New Roman" w:cs="Times New Roman"/>
          <w:sz w:val="24"/>
          <w:szCs w:val="24"/>
        </w:rPr>
        <w:t xml:space="preserve"> da Silva (2003-2010), houve a tentativa de reintegração </w:t>
      </w:r>
      <w:r>
        <w:rPr>
          <w:rFonts w:ascii="Times New Roman" w:hAnsi="Times New Roman" w:cs="Times New Roman"/>
          <w:sz w:val="24"/>
          <w:szCs w:val="24"/>
        </w:rPr>
        <w:t>entre Ensino Médio e</w:t>
      </w:r>
      <w:r w:rsidR="003009B7" w:rsidRPr="003009B7">
        <w:rPr>
          <w:rFonts w:ascii="Times New Roman" w:hAnsi="Times New Roman" w:cs="Times New Roman"/>
          <w:sz w:val="24"/>
          <w:szCs w:val="24"/>
        </w:rPr>
        <w:t xml:space="preserve"> Ensino Profissional, cri</w:t>
      </w:r>
      <w:r>
        <w:rPr>
          <w:rFonts w:ascii="Times New Roman" w:hAnsi="Times New Roman" w:cs="Times New Roman"/>
          <w:sz w:val="24"/>
          <w:szCs w:val="24"/>
        </w:rPr>
        <w:t>ando</w:t>
      </w:r>
      <w:r w:rsidR="003009B7" w:rsidRPr="003009B7">
        <w:rPr>
          <w:rFonts w:ascii="Times New Roman" w:hAnsi="Times New Roman" w:cs="Times New Roman"/>
          <w:sz w:val="24"/>
          <w:szCs w:val="24"/>
        </w:rPr>
        <w:t xml:space="preserve"> a possibilidade da articulação mediante a moda</w:t>
      </w:r>
      <w:r>
        <w:rPr>
          <w:rFonts w:ascii="Times New Roman" w:hAnsi="Times New Roman" w:cs="Times New Roman"/>
          <w:sz w:val="24"/>
          <w:szCs w:val="24"/>
        </w:rPr>
        <w:t>l</w:t>
      </w:r>
      <w:r w:rsidR="00EA7BF7">
        <w:rPr>
          <w:rFonts w:ascii="Times New Roman" w:hAnsi="Times New Roman" w:cs="Times New Roman"/>
          <w:sz w:val="24"/>
          <w:szCs w:val="24"/>
        </w:rPr>
        <w:t>idade “ensino médio integrado”</w:t>
      </w:r>
      <w:r w:rsidR="00E13E58">
        <w:rPr>
          <w:rFonts w:ascii="Times New Roman" w:hAnsi="Times New Roman" w:cs="Times New Roman"/>
          <w:sz w:val="24"/>
          <w:szCs w:val="24"/>
          <w:vertAlign w:val="superscript"/>
        </w:rPr>
        <w:t>13</w:t>
      </w:r>
      <w:r w:rsidR="003009B7" w:rsidRPr="003009B7">
        <w:rPr>
          <w:rFonts w:ascii="Times New Roman" w:hAnsi="Times New Roman" w:cs="Times New Roman"/>
          <w:sz w:val="24"/>
          <w:szCs w:val="24"/>
        </w:rPr>
        <w:t xml:space="preserve">. </w:t>
      </w:r>
      <w:r>
        <w:rPr>
          <w:rFonts w:ascii="Times New Roman" w:hAnsi="Times New Roman" w:cs="Times New Roman"/>
          <w:sz w:val="24"/>
          <w:szCs w:val="24"/>
        </w:rPr>
        <w:t>Contudo</w:t>
      </w:r>
      <w:r w:rsidR="003009B7" w:rsidRPr="003009B7">
        <w:rPr>
          <w:rFonts w:ascii="Times New Roman" w:hAnsi="Times New Roman" w:cs="Times New Roman"/>
          <w:sz w:val="24"/>
          <w:szCs w:val="24"/>
        </w:rPr>
        <w:t xml:space="preserve">, essa reintegração não </w:t>
      </w:r>
      <w:r w:rsidR="00B87EB8">
        <w:rPr>
          <w:rFonts w:ascii="Times New Roman" w:hAnsi="Times New Roman" w:cs="Times New Roman"/>
          <w:sz w:val="24"/>
          <w:szCs w:val="24"/>
        </w:rPr>
        <w:t xml:space="preserve">foi </w:t>
      </w:r>
      <w:r w:rsidR="003009B7" w:rsidRPr="003009B7">
        <w:rPr>
          <w:rFonts w:ascii="Times New Roman" w:hAnsi="Times New Roman" w:cs="Times New Roman"/>
          <w:sz w:val="24"/>
          <w:szCs w:val="24"/>
        </w:rPr>
        <w:t>obrigatória, ou seja, “trouxe a abertura e o estímulo à formação integrada, mas não trouxe a garantia de sua implementação”</w:t>
      </w:r>
      <w:r w:rsidR="00A32BD4">
        <w:rPr>
          <w:rFonts w:ascii="Times New Roman" w:hAnsi="Times New Roman" w:cs="Times New Roman"/>
          <w:sz w:val="24"/>
          <w:szCs w:val="24"/>
          <w:vertAlign w:val="superscript"/>
        </w:rPr>
        <w:t>26</w:t>
      </w:r>
      <w:r w:rsidR="003009B7" w:rsidRPr="003009B7">
        <w:rPr>
          <w:rFonts w:ascii="Times New Roman" w:hAnsi="Times New Roman" w:cs="Times New Roman"/>
          <w:sz w:val="24"/>
          <w:szCs w:val="24"/>
        </w:rPr>
        <w:t xml:space="preserve"> (p. 102).</w:t>
      </w:r>
    </w:p>
    <w:p w14:paraId="03047335" w14:textId="1EA6106C" w:rsidR="0078345B" w:rsidRPr="0078345B" w:rsidRDefault="0078345B" w:rsidP="00F0762B">
      <w:pPr>
        <w:spacing w:after="0" w:line="360" w:lineRule="auto"/>
        <w:jc w:val="both"/>
        <w:rPr>
          <w:rFonts w:ascii="Times New Roman" w:hAnsi="Times New Roman" w:cs="Times New Roman"/>
          <w:color w:val="FF0000"/>
          <w:sz w:val="24"/>
          <w:szCs w:val="24"/>
        </w:rPr>
      </w:pPr>
      <w:r w:rsidRPr="0078345B">
        <w:rPr>
          <w:rFonts w:ascii="Times New Roman" w:hAnsi="Times New Roman" w:cs="Times New Roman"/>
          <w:color w:val="FF0000"/>
          <w:sz w:val="24"/>
          <w:szCs w:val="24"/>
        </w:rPr>
        <w:t>Neste sentido, entende-se por educação inclusiva o processo que inclui, em todos os níveis da rede regular de ensino, todas as pessoas, independentemente de suas diferenças individuais, garantindo-lhes, além do acesso, a permanência e a apropriação do conhecimento a que todos têm direito</w:t>
      </w:r>
      <w:r w:rsidR="00627409">
        <w:rPr>
          <w:rFonts w:ascii="Times New Roman" w:hAnsi="Times New Roman" w:cs="Times New Roman"/>
          <w:color w:val="FF0000"/>
          <w:sz w:val="24"/>
          <w:szCs w:val="24"/>
          <w:vertAlign w:val="superscript"/>
        </w:rPr>
        <w:t>27</w:t>
      </w:r>
      <w:r w:rsidRPr="0078345B">
        <w:rPr>
          <w:rFonts w:ascii="Times New Roman" w:hAnsi="Times New Roman" w:cs="Times New Roman"/>
          <w:color w:val="FF0000"/>
          <w:sz w:val="24"/>
          <w:szCs w:val="24"/>
        </w:rPr>
        <w:t>.</w:t>
      </w:r>
    </w:p>
    <w:p w14:paraId="47356A2C" w14:textId="5B10E302" w:rsidR="0078345B" w:rsidRPr="0078345B" w:rsidRDefault="0078345B" w:rsidP="0078345B">
      <w:pPr>
        <w:spacing w:after="0" w:line="360" w:lineRule="auto"/>
        <w:jc w:val="both"/>
        <w:rPr>
          <w:rFonts w:ascii="Times New Roman" w:hAnsi="Times New Roman" w:cs="Times New Roman"/>
          <w:color w:val="FF0000"/>
          <w:sz w:val="24"/>
          <w:szCs w:val="24"/>
        </w:rPr>
      </w:pPr>
      <w:r w:rsidRPr="0078345B">
        <w:rPr>
          <w:rFonts w:ascii="Times New Roman" w:hAnsi="Times New Roman" w:cs="Times New Roman"/>
          <w:color w:val="FF0000"/>
          <w:sz w:val="24"/>
          <w:szCs w:val="24"/>
        </w:rPr>
        <w:t xml:space="preserve">Alguns marcos nacionais e internacionais foram importantes para a compreensão de educação inclusiva, no Brasil. Em relação ao contexto internacional, </w:t>
      </w:r>
      <w:r w:rsidRPr="0078345B">
        <w:rPr>
          <w:rFonts w:ascii="Times New Roman" w:hAnsi="Times New Roman" w:cs="Times New Roman"/>
          <w:color w:val="FF0000"/>
          <w:sz w:val="24"/>
          <w:szCs w:val="24"/>
        </w:rPr>
        <w:t xml:space="preserve">a Declaração Mundial de Educação para Todos e a Declaração de Salamanca propõem aos governos a produção de políticas públicas que visem, por meio de reformas na política educacional, garantir o acesso de todos à educação, </w:t>
      </w:r>
      <w:r w:rsidRPr="0078345B">
        <w:rPr>
          <w:rFonts w:ascii="Times New Roman" w:hAnsi="Times New Roman" w:cs="Times New Roman"/>
          <w:color w:val="FF0000"/>
          <w:sz w:val="24"/>
          <w:szCs w:val="24"/>
        </w:rPr>
        <w:t>independentemente de suas diferenças</w:t>
      </w:r>
      <w:r w:rsidR="00627409">
        <w:rPr>
          <w:rFonts w:ascii="Times New Roman" w:hAnsi="Times New Roman" w:cs="Times New Roman"/>
          <w:color w:val="FF0000"/>
          <w:sz w:val="24"/>
          <w:szCs w:val="24"/>
          <w:vertAlign w:val="superscript"/>
        </w:rPr>
        <w:t>27</w:t>
      </w:r>
      <w:r w:rsidRPr="0078345B">
        <w:rPr>
          <w:rFonts w:ascii="Times New Roman" w:hAnsi="Times New Roman" w:cs="Times New Roman"/>
          <w:color w:val="FF0000"/>
          <w:sz w:val="24"/>
          <w:szCs w:val="24"/>
        </w:rPr>
        <w:t xml:space="preserve">. </w:t>
      </w:r>
    </w:p>
    <w:p w14:paraId="6736F339" w14:textId="39D3796A" w:rsidR="0078345B" w:rsidRPr="0078345B" w:rsidRDefault="0078345B" w:rsidP="0078345B">
      <w:pPr>
        <w:spacing w:after="0" w:line="360" w:lineRule="auto"/>
        <w:jc w:val="both"/>
        <w:rPr>
          <w:rFonts w:ascii="Times New Roman" w:hAnsi="Times New Roman" w:cs="Times New Roman"/>
          <w:color w:val="FF0000"/>
          <w:sz w:val="24"/>
          <w:szCs w:val="24"/>
        </w:rPr>
      </w:pPr>
      <w:r w:rsidRPr="0078345B">
        <w:rPr>
          <w:rFonts w:ascii="Times New Roman" w:hAnsi="Times New Roman" w:cs="Times New Roman"/>
          <w:color w:val="FF0000"/>
          <w:sz w:val="24"/>
          <w:szCs w:val="24"/>
        </w:rPr>
        <w:t xml:space="preserve">No Brasil, esses documentos mundiais </w:t>
      </w:r>
      <w:r w:rsidRPr="0078345B">
        <w:rPr>
          <w:rFonts w:ascii="Times New Roman" w:hAnsi="Times New Roman" w:cs="Times New Roman"/>
          <w:color w:val="FF0000"/>
          <w:sz w:val="24"/>
          <w:szCs w:val="24"/>
        </w:rPr>
        <w:t>influenciaram</w:t>
      </w:r>
      <w:r w:rsidRPr="0078345B">
        <w:rPr>
          <w:rFonts w:ascii="Times New Roman" w:hAnsi="Times New Roman" w:cs="Times New Roman"/>
          <w:color w:val="FF0000"/>
          <w:sz w:val="24"/>
          <w:szCs w:val="24"/>
        </w:rPr>
        <w:t xml:space="preserve"> a elaboração de políticas públicas para a educação </w:t>
      </w:r>
      <w:r w:rsidRPr="0078345B">
        <w:rPr>
          <w:rFonts w:ascii="Times New Roman" w:hAnsi="Times New Roman" w:cs="Times New Roman"/>
          <w:color w:val="FF0000"/>
          <w:sz w:val="24"/>
          <w:szCs w:val="24"/>
        </w:rPr>
        <w:t>voltadas</w:t>
      </w:r>
      <w:r w:rsidRPr="0078345B">
        <w:rPr>
          <w:rFonts w:ascii="Times New Roman" w:hAnsi="Times New Roman" w:cs="Times New Roman"/>
          <w:color w:val="FF0000"/>
          <w:sz w:val="24"/>
          <w:szCs w:val="24"/>
        </w:rPr>
        <w:t xml:space="preserve"> para o direito de todos ao ensino escolarizado. A Constituição de 1988 coloca em seu artigo 205 a educação como direito universal. O Estatuto da Criança e do Adolescente (ECA), em 1990, determina a obrigatoriedade dos responsáveis em garantir a matrícula nas instituições de ensino</w:t>
      </w:r>
      <w:r w:rsidR="00627409">
        <w:rPr>
          <w:rFonts w:ascii="Times New Roman" w:hAnsi="Times New Roman" w:cs="Times New Roman"/>
          <w:color w:val="FF0000"/>
          <w:sz w:val="24"/>
          <w:szCs w:val="24"/>
          <w:vertAlign w:val="superscript"/>
        </w:rPr>
        <w:t>27</w:t>
      </w:r>
      <w:r w:rsidRPr="0078345B">
        <w:rPr>
          <w:rFonts w:ascii="Times New Roman" w:hAnsi="Times New Roman" w:cs="Times New Roman"/>
          <w:color w:val="FF0000"/>
          <w:sz w:val="24"/>
          <w:szCs w:val="24"/>
        </w:rPr>
        <w:t xml:space="preserve">. </w:t>
      </w:r>
    </w:p>
    <w:p w14:paraId="219871E6" w14:textId="4625604C" w:rsidR="0078345B" w:rsidRPr="0078345B" w:rsidRDefault="0078345B" w:rsidP="0078345B">
      <w:pPr>
        <w:spacing w:after="0" w:line="360" w:lineRule="auto"/>
        <w:jc w:val="both"/>
        <w:rPr>
          <w:rFonts w:ascii="Times New Roman" w:hAnsi="Times New Roman" w:cs="Times New Roman"/>
          <w:color w:val="FF0000"/>
          <w:sz w:val="24"/>
          <w:szCs w:val="24"/>
        </w:rPr>
      </w:pPr>
      <w:r w:rsidRPr="0078345B">
        <w:rPr>
          <w:rFonts w:ascii="Times New Roman" w:hAnsi="Times New Roman" w:cs="Times New Roman"/>
          <w:color w:val="FF0000"/>
          <w:sz w:val="24"/>
          <w:szCs w:val="24"/>
        </w:rPr>
        <w:t>Além disso foi publicada em 1994 a Política Nacional de Educação Especial e em 1996 a Lei de Diretrizes e Bases da Educação Nacional (L</w:t>
      </w:r>
      <w:r w:rsidRPr="0078345B">
        <w:rPr>
          <w:rFonts w:ascii="Times New Roman" w:hAnsi="Times New Roman" w:cs="Times New Roman"/>
          <w:color w:val="FF0000"/>
          <w:sz w:val="24"/>
          <w:szCs w:val="24"/>
        </w:rPr>
        <w:t>DB). Estes documentos contribuíram</w:t>
      </w:r>
      <w:r w:rsidRPr="0078345B">
        <w:rPr>
          <w:rFonts w:ascii="Times New Roman" w:hAnsi="Times New Roman" w:cs="Times New Roman"/>
          <w:color w:val="FF0000"/>
          <w:sz w:val="24"/>
          <w:szCs w:val="24"/>
        </w:rPr>
        <w:t xml:space="preserve"> para a aprovação do Plano Nacional de Educação, em 2001</w:t>
      </w:r>
      <w:r w:rsidRPr="0078345B">
        <w:rPr>
          <w:rFonts w:ascii="Times New Roman" w:hAnsi="Times New Roman" w:cs="Times New Roman"/>
          <w:color w:val="FF0000"/>
          <w:sz w:val="24"/>
          <w:szCs w:val="24"/>
        </w:rPr>
        <w:t>.</w:t>
      </w:r>
    </w:p>
    <w:p w14:paraId="22EC1030" w14:textId="46E99B5D" w:rsidR="0078345B" w:rsidRPr="0078345B" w:rsidRDefault="0078345B" w:rsidP="0078345B">
      <w:pPr>
        <w:spacing w:after="0" w:line="240" w:lineRule="auto"/>
        <w:ind w:left="2268"/>
        <w:jc w:val="both"/>
        <w:rPr>
          <w:rFonts w:ascii="Times New Roman" w:hAnsi="Times New Roman" w:cs="Times New Roman"/>
          <w:color w:val="FF0000"/>
        </w:rPr>
      </w:pPr>
      <w:r w:rsidRPr="0078345B">
        <w:rPr>
          <w:rFonts w:ascii="Times New Roman" w:hAnsi="Times New Roman" w:cs="Times New Roman"/>
          <w:color w:val="FF0000"/>
        </w:rPr>
        <w:t>C</w:t>
      </w:r>
      <w:r w:rsidRPr="0078345B">
        <w:rPr>
          <w:rFonts w:ascii="Times New Roman" w:hAnsi="Times New Roman" w:cs="Times New Roman"/>
          <w:color w:val="FF0000"/>
        </w:rPr>
        <w:t>onsiderando todas as va</w:t>
      </w:r>
      <w:r w:rsidRPr="0078345B">
        <w:rPr>
          <w:rFonts w:ascii="Times New Roman" w:hAnsi="Times New Roman" w:cs="Times New Roman"/>
          <w:color w:val="FF0000"/>
        </w:rPr>
        <w:t>r</w:t>
      </w:r>
      <w:r w:rsidRPr="0078345B">
        <w:rPr>
          <w:rFonts w:ascii="Times New Roman" w:hAnsi="Times New Roman" w:cs="Times New Roman"/>
          <w:color w:val="FF0000"/>
        </w:rPr>
        <w:t xml:space="preserve">iáveis envolvidas no processo de inclusão escolar, tais como a elaboração de políticas públicas voltadas para a legitimação dessa </w:t>
      </w:r>
      <w:r w:rsidRPr="0078345B">
        <w:rPr>
          <w:rFonts w:ascii="Times New Roman" w:hAnsi="Times New Roman" w:cs="Times New Roman"/>
          <w:color w:val="FF0000"/>
        </w:rPr>
        <w:lastRenderedPageBreak/>
        <w:t xml:space="preserve">inclusão, a organização estrutural da escola, de seus recursos financeiros, materiais e pedagógicos, da qualificação de seus </w:t>
      </w:r>
      <w:r w:rsidRPr="0078345B">
        <w:rPr>
          <w:rFonts w:ascii="Times New Roman" w:hAnsi="Times New Roman" w:cs="Times New Roman"/>
          <w:color w:val="FF0000"/>
        </w:rPr>
        <w:t>profissionais</w:t>
      </w:r>
      <w:r w:rsidRPr="0078345B">
        <w:rPr>
          <w:rFonts w:ascii="Times New Roman" w:hAnsi="Times New Roman" w:cs="Times New Roman"/>
          <w:color w:val="FF0000"/>
        </w:rPr>
        <w:t xml:space="preserve"> e de suas cond</w:t>
      </w:r>
      <w:r w:rsidRPr="0078345B">
        <w:rPr>
          <w:rFonts w:ascii="Times New Roman" w:hAnsi="Times New Roman" w:cs="Times New Roman"/>
          <w:color w:val="FF0000"/>
        </w:rPr>
        <w:t xml:space="preserve">ições de trabalho e de carreira </w:t>
      </w:r>
      <w:r w:rsidRPr="0078345B">
        <w:rPr>
          <w:rFonts w:ascii="Times New Roman" w:hAnsi="Times New Roman" w:cs="Times New Roman"/>
          <w:color w:val="FF0000"/>
        </w:rPr>
        <w:t xml:space="preserve">se faz necessária uma completa reestruturação social que tenha como meta a instituição de uma orientação amplamente democrática que, mais do que arquitetar direitos, seja capaz de construir uma realidade de fato equitativa na qual todos os </w:t>
      </w:r>
      <w:r w:rsidRPr="0078345B">
        <w:rPr>
          <w:rFonts w:ascii="Times New Roman" w:hAnsi="Times New Roman" w:cs="Times New Roman"/>
          <w:color w:val="FF0000"/>
        </w:rPr>
        <w:t>sujeitos</w:t>
      </w:r>
      <w:r w:rsidRPr="0078345B">
        <w:rPr>
          <w:rFonts w:ascii="Times New Roman" w:hAnsi="Times New Roman" w:cs="Times New Roman"/>
          <w:color w:val="FF0000"/>
        </w:rPr>
        <w:t xml:space="preserve"> sejam reconhecidos como cidadãos</w:t>
      </w:r>
      <w:r w:rsidR="00627409">
        <w:rPr>
          <w:rFonts w:ascii="Times New Roman" w:hAnsi="Times New Roman" w:cs="Times New Roman"/>
          <w:color w:val="FF0000"/>
          <w:vertAlign w:val="superscript"/>
        </w:rPr>
        <w:t>27</w:t>
      </w:r>
      <w:r w:rsidR="00627409">
        <w:rPr>
          <w:rFonts w:ascii="Times New Roman" w:hAnsi="Times New Roman" w:cs="Times New Roman"/>
          <w:color w:val="FF0000"/>
        </w:rPr>
        <w:t xml:space="preserve"> (p.3)</w:t>
      </w:r>
    </w:p>
    <w:p w14:paraId="0F657CA0" w14:textId="77777777" w:rsidR="0055105B" w:rsidRPr="00F0762B" w:rsidRDefault="0055105B" w:rsidP="00F0762B">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 xml:space="preserve">Com a democratização do acesso às instituições formais de ensino, a escola tem se transformado em uma instituição capaz de colocar no âmbito da convivência, múltiplos marcadores de diferença que se relacionam com a produção de culturas e identidades nesse contexto. </w:t>
      </w:r>
    </w:p>
    <w:p w14:paraId="436ABF38" w14:textId="52A1C33A" w:rsidR="00A158FB" w:rsidRDefault="00A158FB" w:rsidP="00A158FB">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A escola pode ser considerada como um espaço de reprodução social, podendo ser um lugar transmissor de “conservadorism</w:t>
      </w:r>
      <w:r>
        <w:rPr>
          <w:rFonts w:ascii="Times New Roman" w:hAnsi="Times New Roman" w:cs="Times New Roman"/>
          <w:sz w:val="24"/>
          <w:szCs w:val="24"/>
        </w:rPr>
        <w:t>o, rotina e inércia”</w:t>
      </w:r>
      <w:r w:rsidR="00E460DA">
        <w:rPr>
          <w:rFonts w:ascii="Times New Roman" w:hAnsi="Times New Roman" w:cs="Times New Roman"/>
          <w:sz w:val="24"/>
          <w:szCs w:val="24"/>
          <w:vertAlign w:val="superscript"/>
        </w:rPr>
        <w:t>28</w:t>
      </w:r>
      <w:r w:rsidRPr="00F0762B">
        <w:rPr>
          <w:rFonts w:ascii="Times New Roman" w:hAnsi="Times New Roman" w:cs="Times New Roman"/>
          <w:sz w:val="24"/>
          <w:szCs w:val="24"/>
        </w:rPr>
        <w:t>. Se a escola pode influenciar pensamentos desse cunho, também é possível pensar em uma mudança de práticas dessa instituição para que, a partir dela, haja transformação de comportamentos e atitudes para além de seus muros, propiciando não só um espaço escolar</w:t>
      </w:r>
      <w:r w:rsidR="00AB4EA7">
        <w:rPr>
          <w:rFonts w:ascii="Times New Roman" w:hAnsi="Times New Roman" w:cs="Times New Roman"/>
          <w:sz w:val="24"/>
          <w:szCs w:val="24"/>
        </w:rPr>
        <w:t xml:space="preserve"> baseado em conteúdos</w:t>
      </w:r>
      <w:r w:rsidRPr="00F0762B">
        <w:rPr>
          <w:rFonts w:ascii="Times New Roman" w:hAnsi="Times New Roman" w:cs="Times New Roman"/>
          <w:sz w:val="24"/>
          <w:szCs w:val="24"/>
        </w:rPr>
        <w:t>, mas uma sociedade que seja mais abrangente e respeitosa com as diversidades e diferenças existentes no cotidiano.</w:t>
      </w:r>
    </w:p>
    <w:p w14:paraId="7136B0EA" w14:textId="77777777" w:rsidR="00A158FB" w:rsidRDefault="00A158FB" w:rsidP="00F07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EF764E">
        <w:rPr>
          <w:rFonts w:ascii="Times New Roman" w:hAnsi="Times New Roman" w:cs="Times New Roman"/>
          <w:sz w:val="24"/>
          <w:szCs w:val="24"/>
        </w:rPr>
        <w:t xml:space="preserve">uitas são as dificuldades de professores e estudantes em lidar com diferenças e diversidades étnicas, sexuais, religiosas, de classe social e de gênero, e acabam presenciando demonstrações de violência que surgem </w:t>
      </w:r>
      <w:r w:rsidR="00271608">
        <w:rPr>
          <w:rFonts w:ascii="Times New Roman" w:hAnsi="Times New Roman" w:cs="Times New Roman"/>
          <w:sz w:val="24"/>
          <w:szCs w:val="24"/>
        </w:rPr>
        <w:t xml:space="preserve">pela não </w:t>
      </w:r>
      <w:r w:rsidR="00271608" w:rsidRPr="00A31445">
        <w:rPr>
          <w:rFonts w:ascii="Times New Roman" w:hAnsi="Times New Roman" w:cs="Times New Roman"/>
          <w:color w:val="FF0000"/>
          <w:sz w:val="24"/>
          <w:szCs w:val="24"/>
        </w:rPr>
        <w:t>aceitação e respeito a essas</w:t>
      </w:r>
      <w:r w:rsidRPr="00A31445">
        <w:rPr>
          <w:rFonts w:ascii="Times New Roman" w:hAnsi="Times New Roman" w:cs="Times New Roman"/>
          <w:color w:val="FF0000"/>
          <w:sz w:val="24"/>
          <w:szCs w:val="24"/>
        </w:rPr>
        <w:t xml:space="preserve"> diferenças </w:t>
      </w:r>
      <w:r w:rsidRPr="00EF764E">
        <w:rPr>
          <w:rFonts w:ascii="Times New Roman" w:hAnsi="Times New Roman" w:cs="Times New Roman"/>
          <w:sz w:val="24"/>
          <w:szCs w:val="24"/>
        </w:rPr>
        <w:t>no contexto escolar.</w:t>
      </w:r>
    </w:p>
    <w:p w14:paraId="5A2DFE96" w14:textId="1C3EA753" w:rsidR="00693EAE" w:rsidRPr="00F0762B" w:rsidRDefault="0055105B" w:rsidP="00F0762B">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Assim sendo</w:t>
      </w:r>
      <w:r w:rsidR="00A31445">
        <w:rPr>
          <w:rFonts w:ascii="Times New Roman" w:hAnsi="Times New Roman" w:cs="Times New Roman"/>
          <w:sz w:val="24"/>
          <w:szCs w:val="24"/>
        </w:rPr>
        <w:t xml:space="preserve">, </w:t>
      </w:r>
      <w:r w:rsidR="00E736DC" w:rsidRPr="00F0762B">
        <w:rPr>
          <w:rFonts w:ascii="Times New Roman" w:hAnsi="Times New Roman" w:cs="Times New Roman"/>
          <w:color w:val="000000" w:themeColor="text1"/>
          <w:sz w:val="24"/>
          <w:szCs w:val="24"/>
        </w:rPr>
        <w:t>um dos pri</w:t>
      </w:r>
      <w:r w:rsidR="00E736DC" w:rsidRPr="00F0762B">
        <w:rPr>
          <w:rFonts w:ascii="Times New Roman" w:hAnsi="Times New Roman" w:cs="Times New Roman"/>
          <w:sz w:val="24"/>
          <w:szCs w:val="24"/>
        </w:rPr>
        <w:t>n</w:t>
      </w:r>
      <w:r w:rsidR="00E736DC" w:rsidRPr="00F0762B">
        <w:rPr>
          <w:rFonts w:ascii="Times New Roman" w:hAnsi="Times New Roman" w:cs="Times New Roman"/>
          <w:color w:val="000000" w:themeColor="text1"/>
          <w:sz w:val="24"/>
          <w:szCs w:val="24"/>
        </w:rPr>
        <w:t>cipais</w:t>
      </w:r>
      <w:r w:rsidR="005E2DC4" w:rsidRPr="00F0762B">
        <w:rPr>
          <w:rFonts w:ascii="Times New Roman" w:hAnsi="Times New Roman" w:cs="Times New Roman"/>
          <w:sz w:val="24"/>
          <w:szCs w:val="24"/>
        </w:rPr>
        <w:t xml:space="preserve"> conflitos </w:t>
      </w:r>
      <w:r w:rsidRPr="00F0762B">
        <w:rPr>
          <w:rFonts w:ascii="Times New Roman" w:hAnsi="Times New Roman" w:cs="Times New Roman"/>
          <w:sz w:val="24"/>
          <w:szCs w:val="24"/>
        </w:rPr>
        <w:t>existente</w:t>
      </w:r>
      <w:r w:rsidR="005E2DC4" w:rsidRPr="00F0762B">
        <w:rPr>
          <w:rFonts w:ascii="Times New Roman" w:hAnsi="Times New Roman" w:cs="Times New Roman"/>
          <w:sz w:val="24"/>
          <w:szCs w:val="24"/>
        </w:rPr>
        <w:t>s</w:t>
      </w:r>
      <w:r w:rsidRPr="00F0762B">
        <w:rPr>
          <w:rFonts w:ascii="Times New Roman" w:hAnsi="Times New Roman" w:cs="Times New Roman"/>
          <w:sz w:val="24"/>
          <w:szCs w:val="24"/>
        </w:rPr>
        <w:t xml:space="preserve"> nessas relações institucionais </w:t>
      </w:r>
      <w:r w:rsidR="00FB638C">
        <w:rPr>
          <w:rFonts w:ascii="Times New Roman" w:hAnsi="Times New Roman" w:cs="Times New Roman"/>
          <w:sz w:val="24"/>
          <w:szCs w:val="24"/>
        </w:rPr>
        <w:t xml:space="preserve">talvez </w:t>
      </w:r>
      <w:r w:rsidRPr="00F0762B">
        <w:rPr>
          <w:rFonts w:ascii="Times New Roman" w:hAnsi="Times New Roman" w:cs="Times New Roman"/>
          <w:sz w:val="24"/>
          <w:szCs w:val="24"/>
        </w:rPr>
        <w:t xml:space="preserve">já não seja </w:t>
      </w:r>
      <w:r w:rsidRPr="00F0762B">
        <w:rPr>
          <w:rFonts w:ascii="Times New Roman" w:hAnsi="Times New Roman" w:cs="Times New Roman"/>
          <w:color w:val="000000" w:themeColor="text1"/>
          <w:sz w:val="24"/>
          <w:szCs w:val="24"/>
        </w:rPr>
        <w:t xml:space="preserve">o de acesso e integração dos sujeitos em diferentes níveis de assistência e serviços, </w:t>
      </w:r>
      <w:r w:rsidR="00E76FF2" w:rsidRPr="00F0762B">
        <w:rPr>
          <w:rFonts w:ascii="Times New Roman" w:hAnsi="Times New Roman" w:cs="Times New Roman"/>
          <w:color w:val="000000" w:themeColor="text1"/>
          <w:sz w:val="24"/>
          <w:szCs w:val="24"/>
        </w:rPr>
        <w:t xml:space="preserve">e sim a </w:t>
      </w:r>
      <w:r w:rsidRPr="00F0762B">
        <w:rPr>
          <w:rFonts w:ascii="Times New Roman" w:hAnsi="Times New Roman" w:cs="Times New Roman"/>
          <w:sz w:val="24"/>
          <w:szCs w:val="24"/>
        </w:rPr>
        <w:t>maneira seletiva</w:t>
      </w:r>
      <w:r w:rsidR="00E76FF2" w:rsidRPr="00F0762B">
        <w:rPr>
          <w:rFonts w:ascii="Times New Roman" w:hAnsi="Times New Roman" w:cs="Times New Roman"/>
          <w:color w:val="000000" w:themeColor="text1"/>
          <w:sz w:val="24"/>
          <w:szCs w:val="24"/>
        </w:rPr>
        <w:t xml:space="preserve"> com que essa</w:t>
      </w:r>
      <w:r w:rsidR="00E76FF2" w:rsidRPr="00F0762B">
        <w:rPr>
          <w:rFonts w:ascii="Times New Roman" w:hAnsi="Times New Roman" w:cs="Times New Roman"/>
          <w:sz w:val="24"/>
          <w:szCs w:val="24"/>
        </w:rPr>
        <w:t xml:space="preserve"> rede de serviços e instituições funciona</w:t>
      </w:r>
      <w:r w:rsidRPr="00F0762B">
        <w:rPr>
          <w:rFonts w:ascii="Times New Roman" w:hAnsi="Times New Roman" w:cs="Times New Roman"/>
          <w:sz w:val="24"/>
          <w:szCs w:val="24"/>
        </w:rPr>
        <w:t>, construindo cotid</w:t>
      </w:r>
      <w:r w:rsidR="00E76FF2" w:rsidRPr="00F0762B">
        <w:rPr>
          <w:rFonts w:ascii="Times New Roman" w:hAnsi="Times New Roman" w:cs="Times New Roman"/>
          <w:sz w:val="24"/>
          <w:szCs w:val="24"/>
        </w:rPr>
        <w:t>ianamente fronteiras que mostra</w:t>
      </w:r>
      <w:r w:rsidRPr="00F0762B">
        <w:rPr>
          <w:rFonts w:ascii="Times New Roman" w:hAnsi="Times New Roman" w:cs="Times New Roman"/>
          <w:sz w:val="24"/>
          <w:szCs w:val="24"/>
        </w:rPr>
        <w:t xml:space="preserve"> quem pode ser aceito e quem não pode fazer parte desse enquadramento, ou melhor, quem deve se inserir n</w:t>
      </w:r>
      <w:r w:rsidR="00EA7BF7">
        <w:rPr>
          <w:rFonts w:ascii="Times New Roman" w:hAnsi="Times New Roman" w:cs="Times New Roman"/>
          <w:sz w:val="24"/>
          <w:szCs w:val="24"/>
        </w:rPr>
        <w:t>esse sistema de forma marginal</w:t>
      </w:r>
      <w:r w:rsidR="00EA7BF7">
        <w:rPr>
          <w:rFonts w:ascii="Times New Roman" w:hAnsi="Times New Roman" w:cs="Times New Roman"/>
          <w:sz w:val="24"/>
          <w:szCs w:val="24"/>
          <w:vertAlign w:val="superscript"/>
        </w:rPr>
        <w:t>12</w:t>
      </w:r>
      <w:r w:rsidR="00EA7BF7">
        <w:rPr>
          <w:rFonts w:ascii="Times New Roman" w:hAnsi="Times New Roman" w:cs="Times New Roman"/>
          <w:sz w:val="24"/>
          <w:szCs w:val="24"/>
        </w:rPr>
        <w:t>.</w:t>
      </w:r>
      <w:r w:rsidRPr="00F0762B">
        <w:rPr>
          <w:rFonts w:ascii="Times New Roman" w:hAnsi="Times New Roman" w:cs="Times New Roman"/>
          <w:sz w:val="24"/>
          <w:szCs w:val="24"/>
        </w:rPr>
        <w:t xml:space="preserve"> </w:t>
      </w:r>
    </w:p>
    <w:p w14:paraId="318CAAD1" w14:textId="77777777" w:rsidR="00AC14F7" w:rsidRPr="00F0762B" w:rsidRDefault="00AC14F7" w:rsidP="00F0762B">
      <w:pPr>
        <w:spacing w:after="0" w:line="360" w:lineRule="auto"/>
        <w:jc w:val="both"/>
        <w:rPr>
          <w:rFonts w:ascii="Times New Roman" w:hAnsi="Times New Roman" w:cs="Times New Roman"/>
          <w:sz w:val="24"/>
          <w:szCs w:val="24"/>
        </w:rPr>
      </w:pPr>
    </w:p>
    <w:p w14:paraId="7C81E418" w14:textId="77777777" w:rsidR="000F19D2" w:rsidRPr="00F0762B" w:rsidRDefault="000F19D2" w:rsidP="00F0762B">
      <w:pPr>
        <w:spacing w:after="0" w:line="360" w:lineRule="auto"/>
        <w:jc w:val="both"/>
        <w:rPr>
          <w:rFonts w:ascii="Times New Roman" w:hAnsi="Times New Roman" w:cs="Times New Roman"/>
          <w:b/>
          <w:sz w:val="24"/>
          <w:szCs w:val="24"/>
        </w:rPr>
      </w:pPr>
      <w:r w:rsidRPr="00F0762B">
        <w:rPr>
          <w:rFonts w:ascii="Times New Roman" w:hAnsi="Times New Roman" w:cs="Times New Roman"/>
          <w:b/>
          <w:sz w:val="24"/>
          <w:szCs w:val="24"/>
        </w:rPr>
        <w:t>Objetivos</w:t>
      </w:r>
    </w:p>
    <w:p w14:paraId="1E187A8F" w14:textId="77777777" w:rsidR="00A24F3D" w:rsidRPr="000A416F" w:rsidRDefault="005E2DC4" w:rsidP="00F0762B">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 xml:space="preserve">O objetivo desta pesquisa </w:t>
      </w:r>
      <w:r w:rsidRPr="00F0762B">
        <w:rPr>
          <w:rFonts w:ascii="Times New Roman" w:hAnsi="Times New Roman" w:cs="Times New Roman"/>
          <w:color w:val="000000" w:themeColor="text1"/>
          <w:sz w:val="24"/>
          <w:szCs w:val="24"/>
        </w:rPr>
        <w:t>foi</w:t>
      </w:r>
      <w:r w:rsidR="00693EAE" w:rsidRPr="00F0762B">
        <w:rPr>
          <w:rFonts w:ascii="Times New Roman" w:hAnsi="Times New Roman" w:cs="Times New Roman"/>
          <w:color w:val="000000" w:themeColor="text1"/>
          <w:sz w:val="24"/>
          <w:szCs w:val="24"/>
        </w:rPr>
        <w:t xml:space="preserve"> identificar quais são</w:t>
      </w:r>
      <w:r w:rsidR="00693EAE" w:rsidRPr="00F0762B">
        <w:rPr>
          <w:rFonts w:ascii="Times New Roman" w:hAnsi="Times New Roman" w:cs="Times New Roman"/>
          <w:sz w:val="24"/>
          <w:szCs w:val="24"/>
        </w:rPr>
        <w:t xml:space="preserve"> as principais formas de preconceito e violência contra diferenças e diversidades étnicas, sexuais, religiosas, de classe social e de gênero que acontecem dentro do contexto de instituições de ensino médio na cidade de Vitória (ES)</w:t>
      </w:r>
      <w:r w:rsidR="00A24F3D" w:rsidRPr="00F0762B">
        <w:rPr>
          <w:rFonts w:ascii="Times New Roman" w:hAnsi="Times New Roman" w:cs="Times New Roman"/>
          <w:sz w:val="24"/>
          <w:szCs w:val="24"/>
        </w:rPr>
        <w:t xml:space="preserve">, na perspectiva dos </w:t>
      </w:r>
      <w:r w:rsidR="00BD01F8" w:rsidRPr="00BD01F8">
        <w:rPr>
          <w:rFonts w:ascii="Times New Roman" w:hAnsi="Times New Roman" w:cs="Times New Roman"/>
          <w:color w:val="FF0000"/>
          <w:sz w:val="24"/>
          <w:szCs w:val="24"/>
        </w:rPr>
        <w:t>professores</w:t>
      </w:r>
      <w:r w:rsidR="00A24F3D" w:rsidRPr="00BD01F8">
        <w:rPr>
          <w:rFonts w:ascii="Times New Roman" w:hAnsi="Times New Roman" w:cs="Times New Roman"/>
          <w:color w:val="FF0000"/>
          <w:sz w:val="24"/>
          <w:szCs w:val="24"/>
        </w:rPr>
        <w:t xml:space="preserve"> e </w:t>
      </w:r>
      <w:r w:rsidR="00BD01F8" w:rsidRPr="00BD01F8">
        <w:rPr>
          <w:rFonts w:ascii="Times New Roman" w:hAnsi="Times New Roman" w:cs="Times New Roman"/>
          <w:color w:val="FF0000"/>
          <w:sz w:val="24"/>
          <w:szCs w:val="24"/>
        </w:rPr>
        <w:t>estudantes</w:t>
      </w:r>
      <w:r w:rsidR="00A24F3D" w:rsidRPr="00F0762B">
        <w:rPr>
          <w:rFonts w:ascii="Times New Roman" w:hAnsi="Times New Roman" w:cs="Times New Roman"/>
          <w:sz w:val="24"/>
          <w:szCs w:val="24"/>
        </w:rPr>
        <w:t xml:space="preserve"> </w:t>
      </w:r>
      <w:r w:rsidR="00B87EB8">
        <w:rPr>
          <w:rFonts w:ascii="Times New Roman" w:hAnsi="Times New Roman" w:cs="Times New Roman"/>
          <w:sz w:val="24"/>
          <w:szCs w:val="24"/>
        </w:rPr>
        <w:t xml:space="preserve">desses </w:t>
      </w:r>
      <w:r w:rsidR="00A24F3D" w:rsidRPr="00F0762B">
        <w:rPr>
          <w:rFonts w:ascii="Times New Roman" w:hAnsi="Times New Roman" w:cs="Times New Roman"/>
          <w:sz w:val="24"/>
          <w:szCs w:val="24"/>
        </w:rPr>
        <w:t xml:space="preserve">afirmam já ter </w:t>
      </w:r>
      <w:r w:rsidR="00A24F3D" w:rsidRPr="000A416F">
        <w:rPr>
          <w:rFonts w:ascii="Times New Roman" w:hAnsi="Times New Roman" w:cs="Times New Roman"/>
          <w:sz w:val="24"/>
          <w:szCs w:val="24"/>
        </w:rPr>
        <w:t>presenciado ou vivenciado situações como essas</w:t>
      </w:r>
      <w:r w:rsidR="00693EAE" w:rsidRPr="000A416F">
        <w:rPr>
          <w:rFonts w:ascii="Times New Roman" w:hAnsi="Times New Roman" w:cs="Times New Roman"/>
          <w:sz w:val="24"/>
          <w:szCs w:val="24"/>
        </w:rPr>
        <w:t>.</w:t>
      </w:r>
      <w:r w:rsidR="00A24F3D" w:rsidRPr="000A416F">
        <w:rPr>
          <w:rFonts w:ascii="Times New Roman" w:hAnsi="Times New Roman" w:cs="Times New Roman"/>
          <w:sz w:val="24"/>
          <w:szCs w:val="24"/>
        </w:rPr>
        <w:t xml:space="preserve"> </w:t>
      </w:r>
    </w:p>
    <w:p w14:paraId="2C2293F2" w14:textId="3B8EFE2B" w:rsidR="00693EAE" w:rsidRPr="000A416F" w:rsidRDefault="00E76FF2"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color w:val="000000" w:themeColor="text1"/>
          <w:sz w:val="24"/>
          <w:szCs w:val="24"/>
        </w:rPr>
        <w:t>A partir disso</w:t>
      </w:r>
      <w:r w:rsidR="00A24F3D" w:rsidRPr="000A416F">
        <w:rPr>
          <w:rFonts w:ascii="Times New Roman" w:hAnsi="Times New Roman" w:cs="Times New Roman"/>
          <w:sz w:val="24"/>
          <w:szCs w:val="24"/>
        </w:rPr>
        <w:t>, teve-se o intuito</w:t>
      </w:r>
      <w:r w:rsidR="00AB4EA7">
        <w:rPr>
          <w:rFonts w:ascii="Times New Roman" w:hAnsi="Times New Roman" w:cs="Times New Roman"/>
          <w:sz w:val="24"/>
          <w:szCs w:val="24"/>
        </w:rPr>
        <w:t>,</w:t>
      </w:r>
      <w:r w:rsidRPr="000A416F">
        <w:rPr>
          <w:rFonts w:ascii="Times New Roman" w:hAnsi="Times New Roman" w:cs="Times New Roman"/>
          <w:sz w:val="24"/>
          <w:szCs w:val="24"/>
        </w:rPr>
        <w:t xml:space="preserve"> também</w:t>
      </w:r>
      <w:r w:rsidR="00AB4EA7">
        <w:rPr>
          <w:rFonts w:ascii="Times New Roman" w:hAnsi="Times New Roman" w:cs="Times New Roman"/>
          <w:sz w:val="24"/>
          <w:szCs w:val="24"/>
        </w:rPr>
        <w:t>,</w:t>
      </w:r>
      <w:r w:rsidR="00A24F3D" w:rsidRPr="000A416F">
        <w:rPr>
          <w:rFonts w:ascii="Times New Roman" w:hAnsi="Times New Roman" w:cs="Times New Roman"/>
          <w:sz w:val="24"/>
          <w:szCs w:val="24"/>
        </w:rPr>
        <w:t xml:space="preserve"> de analisar quais são as causas mais frequentes dos casos de pr</w:t>
      </w:r>
      <w:r w:rsidR="00627409">
        <w:rPr>
          <w:rFonts w:ascii="Times New Roman" w:hAnsi="Times New Roman" w:cs="Times New Roman"/>
          <w:sz w:val="24"/>
          <w:szCs w:val="24"/>
        </w:rPr>
        <w:t>econceito e violências ocorrid</w:t>
      </w:r>
      <w:r w:rsidR="00627409" w:rsidRPr="00627409">
        <w:rPr>
          <w:rFonts w:ascii="Times New Roman" w:hAnsi="Times New Roman" w:cs="Times New Roman"/>
          <w:color w:val="FF0000"/>
          <w:sz w:val="24"/>
          <w:szCs w:val="24"/>
        </w:rPr>
        <w:t>os</w:t>
      </w:r>
      <w:r w:rsidR="00A24F3D" w:rsidRPr="000A416F">
        <w:rPr>
          <w:rFonts w:ascii="Times New Roman" w:hAnsi="Times New Roman" w:cs="Times New Roman"/>
          <w:sz w:val="24"/>
          <w:szCs w:val="24"/>
        </w:rPr>
        <w:t xml:space="preserve"> no espaço escolar</w:t>
      </w:r>
      <w:r w:rsidRPr="000A416F">
        <w:rPr>
          <w:rFonts w:ascii="Times New Roman" w:hAnsi="Times New Roman" w:cs="Times New Roman"/>
          <w:sz w:val="24"/>
          <w:szCs w:val="24"/>
        </w:rPr>
        <w:t>, possibilitando</w:t>
      </w:r>
      <w:r w:rsidR="00A24F3D" w:rsidRPr="000A416F">
        <w:rPr>
          <w:rFonts w:ascii="Times New Roman" w:hAnsi="Times New Roman" w:cs="Times New Roman"/>
          <w:sz w:val="24"/>
          <w:szCs w:val="24"/>
        </w:rPr>
        <w:t xml:space="preserve"> a organização de dados de form</w:t>
      </w:r>
      <w:r w:rsidR="00B5703B" w:rsidRPr="000A416F">
        <w:rPr>
          <w:rFonts w:ascii="Times New Roman" w:hAnsi="Times New Roman" w:cs="Times New Roman"/>
          <w:sz w:val="24"/>
          <w:szCs w:val="24"/>
        </w:rPr>
        <w:t xml:space="preserve">a geral, </w:t>
      </w:r>
      <w:r w:rsidR="00F53FCC" w:rsidRPr="000A416F">
        <w:rPr>
          <w:rFonts w:ascii="Times New Roman" w:hAnsi="Times New Roman" w:cs="Times New Roman"/>
          <w:sz w:val="24"/>
          <w:szCs w:val="24"/>
        </w:rPr>
        <w:t>que p</w:t>
      </w:r>
      <w:r w:rsidRPr="000A416F">
        <w:rPr>
          <w:rFonts w:ascii="Times New Roman" w:hAnsi="Times New Roman" w:cs="Times New Roman"/>
          <w:sz w:val="24"/>
          <w:szCs w:val="24"/>
        </w:rPr>
        <w:t>ermitisse</w:t>
      </w:r>
      <w:r w:rsidR="00F53FCC" w:rsidRPr="000A416F">
        <w:rPr>
          <w:rFonts w:ascii="Times New Roman" w:hAnsi="Times New Roman" w:cs="Times New Roman"/>
          <w:sz w:val="24"/>
          <w:szCs w:val="24"/>
        </w:rPr>
        <w:t xml:space="preserve"> </w:t>
      </w:r>
      <w:r w:rsidRPr="000A416F">
        <w:rPr>
          <w:rFonts w:ascii="Times New Roman" w:hAnsi="Times New Roman" w:cs="Times New Roman"/>
          <w:sz w:val="24"/>
          <w:szCs w:val="24"/>
        </w:rPr>
        <w:t xml:space="preserve">à </w:t>
      </w:r>
      <w:r w:rsidR="00B5703B" w:rsidRPr="000A416F">
        <w:rPr>
          <w:rFonts w:ascii="Times New Roman" w:hAnsi="Times New Roman" w:cs="Times New Roman"/>
          <w:sz w:val="24"/>
          <w:szCs w:val="24"/>
        </w:rPr>
        <w:t xml:space="preserve">reflexão das </w:t>
      </w:r>
      <w:r w:rsidR="00A24F3D" w:rsidRPr="000A416F">
        <w:rPr>
          <w:rFonts w:ascii="Times New Roman" w:hAnsi="Times New Roman" w:cs="Times New Roman"/>
          <w:sz w:val="24"/>
          <w:szCs w:val="24"/>
        </w:rPr>
        <w:t>realidades vivenciadas</w:t>
      </w:r>
      <w:r w:rsidR="003F403F" w:rsidRPr="000A416F">
        <w:rPr>
          <w:rFonts w:ascii="Times New Roman" w:hAnsi="Times New Roman" w:cs="Times New Roman"/>
          <w:sz w:val="24"/>
          <w:szCs w:val="24"/>
        </w:rPr>
        <w:t xml:space="preserve"> por </w:t>
      </w:r>
      <w:r w:rsidR="00BD01F8" w:rsidRPr="00BD01F8">
        <w:rPr>
          <w:rFonts w:ascii="Times New Roman" w:hAnsi="Times New Roman" w:cs="Times New Roman"/>
          <w:color w:val="FF0000"/>
          <w:sz w:val="24"/>
          <w:szCs w:val="24"/>
        </w:rPr>
        <w:t>professores</w:t>
      </w:r>
      <w:r w:rsidR="003F403F" w:rsidRPr="000A416F">
        <w:rPr>
          <w:rFonts w:ascii="Times New Roman" w:hAnsi="Times New Roman" w:cs="Times New Roman"/>
          <w:sz w:val="24"/>
          <w:szCs w:val="24"/>
        </w:rPr>
        <w:t xml:space="preserve"> e </w:t>
      </w:r>
      <w:r w:rsidR="00BD01F8" w:rsidRPr="00BD01F8">
        <w:rPr>
          <w:rFonts w:ascii="Times New Roman" w:hAnsi="Times New Roman" w:cs="Times New Roman"/>
          <w:color w:val="FF0000"/>
          <w:sz w:val="24"/>
          <w:szCs w:val="24"/>
        </w:rPr>
        <w:t>estudantes</w:t>
      </w:r>
      <w:r w:rsidR="00A24F3D" w:rsidRPr="000A416F">
        <w:rPr>
          <w:rFonts w:ascii="Times New Roman" w:hAnsi="Times New Roman" w:cs="Times New Roman"/>
          <w:sz w:val="24"/>
          <w:szCs w:val="24"/>
        </w:rPr>
        <w:t xml:space="preserve"> dentro das escolas de ensino médio de Vitória</w:t>
      </w:r>
      <w:r w:rsidR="00AB4EA7">
        <w:rPr>
          <w:rFonts w:ascii="Times New Roman" w:hAnsi="Times New Roman" w:cs="Times New Roman"/>
          <w:sz w:val="24"/>
          <w:szCs w:val="24"/>
        </w:rPr>
        <w:t xml:space="preserve"> (ES)</w:t>
      </w:r>
      <w:r w:rsidR="00F53FCC" w:rsidRPr="000A416F">
        <w:rPr>
          <w:rFonts w:ascii="Times New Roman" w:hAnsi="Times New Roman" w:cs="Times New Roman"/>
          <w:sz w:val="24"/>
          <w:szCs w:val="24"/>
        </w:rPr>
        <w:t>.</w:t>
      </w:r>
    </w:p>
    <w:p w14:paraId="45927624" w14:textId="77777777" w:rsidR="00693EAE" w:rsidRPr="000A416F" w:rsidRDefault="00693EAE" w:rsidP="00F0762B">
      <w:pPr>
        <w:spacing w:after="0" w:line="360" w:lineRule="auto"/>
        <w:jc w:val="both"/>
        <w:rPr>
          <w:rFonts w:ascii="Times New Roman" w:hAnsi="Times New Roman" w:cs="Times New Roman"/>
          <w:sz w:val="24"/>
          <w:szCs w:val="24"/>
        </w:rPr>
      </w:pPr>
    </w:p>
    <w:p w14:paraId="1ECB2B02" w14:textId="77777777" w:rsidR="000F19D2" w:rsidRPr="000A416F" w:rsidRDefault="000F19D2" w:rsidP="00F0762B">
      <w:pPr>
        <w:spacing w:after="0" w:line="360" w:lineRule="auto"/>
        <w:jc w:val="both"/>
        <w:rPr>
          <w:rFonts w:ascii="Times New Roman" w:hAnsi="Times New Roman" w:cs="Times New Roman"/>
          <w:b/>
          <w:sz w:val="24"/>
          <w:szCs w:val="24"/>
        </w:rPr>
      </w:pPr>
      <w:r w:rsidRPr="000A416F">
        <w:rPr>
          <w:rFonts w:ascii="Times New Roman" w:hAnsi="Times New Roman" w:cs="Times New Roman"/>
          <w:b/>
          <w:sz w:val="24"/>
          <w:szCs w:val="24"/>
        </w:rPr>
        <w:lastRenderedPageBreak/>
        <w:t>Procedimentos metodológicos</w:t>
      </w:r>
    </w:p>
    <w:p w14:paraId="733D9CBA" w14:textId="77777777" w:rsidR="00A32BD4" w:rsidRDefault="00A32BD4" w:rsidP="00F07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pesquisa foi realizada entre os anos de 2015 e 2017. </w:t>
      </w:r>
      <w:r w:rsidR="00E02CE5" w:rsidRPr="000A416F">
        <w:rPr>
          <w:rFonts w:ascii="Times New Roman" w:hAnsi="Times New Roman" w:cs="Times New Roman"/>
          <w:sz w:val="24"/>
          <w:szCs w:val="24"/>
        </w:rPr>
        <w:t>O primeiro contato com as escolas foi feito atr</w:t>
      </w:r>
      <w:r w:rsidR="005E2DC4" w:rsidRPr="000A416F">
        <w:rPr>
          <w:rFonts w:ascii="Times New Roman" w:hAnsi="Times New Roman" w:cs="Times New Roman"/>
          <w:sz w:val="24"/>
          <w:szCs w:val="24"/>
        </w:rPr>
        <w:t xml:space="preserve">avés de e-mails, </w:t>
      </w:r>
      <w:r w:rsidR="00E02CE5" w:rsidRPr="000A416F">
        <w:rPr>
          <w:rFonts w:ascii="Times New Roman" w:hAnsi="Times New Roman" w:cs="Times New Roman"/>
          <w:color w:val="000000" w:themeColor="text1"/>
          <w:sz w:val="24"/>
          <w:szCs w:val="24"/>
        </w:rPr>
        <w:t>telefonemas</w:t>
      </w:r>
      <w:r w:rsidR="00E02CE5" w:rsidRPr="000A416F">
        <w:rPr>
          <w:rFonts w:ascii="Times New Roman" w:hAnsi="Times New Roman" w:cs="Times New Roman"/>
          <w:sz w:val="24"/>
          <w:szCs w:val="24"/>
        </w:rPr>
        <w:t xml:space="preserve"> e, posteriormente com visitas</w:t>
      </w:r>
      <w:r w:rsidR="00132EAC">
        <w:rPr>
          <w:rFonts w:ascii="Times New Roman" w:hAnsi="Times New Roman" w:cs="Times New Roman"/>
          <w:sz w:val="24"/>
          <w:szCs w:val="24"/>
        </w:rPr>
        <w:t xml:space="preserve"> pessoais anteriormente agendadas</w:t>
      </w:r>
      <w:r w:rsidR="00E02CE5" w:rsidRPr="000A416F">
        <w:rPr>
          <w:rFonts w:ascii="Times New Roman" w:hAnsi="Times New Roman" w:cs="Times New Roman"/>
          <w:sz w:val="24"/>
          <w:szCs w:val="24"/>
        </w:rPr>
        <w:t>. Ao aceitarem participar</w:t>
      </w:r>
      <w:r w:rsidR="00132EAC">
        <w:rPr>
          <w:rFonts w:ascii="Times New Roman" w:hAnsi="Times New Roman" w:cs="Times New Roman"/>
          <w:sz w:val="24"/>
          <w:szCs w:val="24"/>
        </w:rPr>
        <w:t xml:space="preserve"> da pesquisa</w:t>
      </w:r>
      <w:r w:rsidR="00E02CE5" w:rsidRPr="000A416F">
        <w:rPr>
          <w:rFonts w:ascii="Times New Roman" w:hAnsi="Times New Roman" w:cs="Times New Roman"/>
          <w:sz w:val="24"/>
          <w:szCs w:val="24"/>
        </w:rPr>
        <w:t xml:space="preserve">, </w:t>
      </w:r>
      <w:r w:rsidR="00A05771">
        <w:rPr>
          <w:rFonts w:ascii="Times New Roman" w:hAnsi="Times New Roman" w:cs="Times New Roman"/>
          <w:sz w:val="24"/>
          <w:szCs w:val="24"/>
        </w:rPr>
        <w:t>foram</w:t>
      </w:r>
      <w:r w:rsidR="00E02CE5" w:rsidRPr="000A416F">
        <w:rPr>
          <w:rFonts w:ascii="Times New Roman" w:hAnsi="Times New Roman" w:cs="Times New Roman"/>
          <w:sz w:val="24"/>
          <w:szCs w:val="24"/>
        </w:rPr>
        <w:t xml:space="preserve"> entregues</w:t>
      </w:r>
      <w:r w:rsidR="00132EAC">
        <w:rPr>
          <w:rFonts w:ascii="Times New Roman" w:hAnsi="Times New Roman" w:cs="Times New Roman"/>
          <w:sz w:val="24"/>
          <w:szCs w:val="24"/>
        </w:rPr>
        <w:t>,</w:t>
      </w:r>
      <w:r w:rsidR="00E02CE5" w:rsidRPr="000A416F">
        <w:rPr>
          <w:rFonts w:ascii="Times New Roman" w:hAnsi="Times New Roman" w:cs="Times New Roman"/>
          <w:sz w:val="24"/>
          <w:szCs w:val="24"/>
        </w:rPr>
        <w:t xml:space="preserve"> aos </w:t>
      </w:r>
      <w:r w:rsidR="00BD01F8" w:rsidRPr="00BD01F8">
        <w:rPr>
          <w:rFonts w:ascii="Times New Roman" w:hAnsi="Times New Roman" w:cs="Times New Roman"/>
          <w:color w:val="FF0000"/>
          <w:sz w:val="24"/>
          <w:szCs w:val="24"/>
        </w:rPr>
        <w:t>estudantes e professores</w:t>
      </w:r>
      <w:r w:rsidR="00E02CE5" w:rsidRPr="000A416F">
        <w:rPr>
          <w:rFonts w:ascii="Times New Roman" w:hAnsi="Times New Roman" w:cs="Times New Roman"/>
          <w:sz w:val="24"/>
          <w:szCs w:val="24"/>
        </w:rPr>
        <w:t xml:space="preserve">, questionários com perguntas semiabertas sobre diversos temas </w:t>
      </w:r>
      <w:r w:rsidR="00132EAC">
        <w:rPr>
          <w:rFonts w:ascii="Times New Roman" w:hAnsi="Times New Roman" w:cs="Times New Roman"/>
          <w:sz w:val="24"/>
          <w:szCs w:val="24"/>
        </w:rPr>
        <w:t>que abordavam</w:t>
      </w:r>
      <w:r w:rsidR="00E02CE5" w:rsidRPr="000A416F">
        <w:rPr>
          <w:rFonts w:ascii="Times New Roman" w:hAnsi="Times New Roman" w:cs="Times New Roman"/>
          <w:sz w:val="24"/>
          <w:szCs w:val="24"/>
        </w:rPr>
        <w:t xml:space="preserve"> os preconceitos e violências ocorridas dentro do contexto escolar</w:t>
      </w:r>
      <w:r w:rsidR="002004DE" w:rsidRPr="000A416F">
        <w:rPr>
          <w:rFonts w:ascii="Times New Roman" w:hAnsi="Times New Roman" w:cs="Times New Roman"/>
          <w:sz w:val="24"/>
          <w:szCs w:val="24"/>
        </w:rPr>
        <w:t>, sendo sempre informada a participa</w:t>
      </w:r>
      <w:r w:rsidR="004822B2" w:rsidRPr="000A416F">
        <w:rPr>
          <w:rFonts w:ascii="Times New Roman" w:hAnsi="Times New Roman" w:cs="Times New Roman"/>
          <w:sz w:val="24"/>
          <w:szCs w:val="24"/>
        </w:rPr>
        <w:t xml:space="preserve">ção </w:t>
      </w:r>
      <w:r w:rsidR="003F403F" w:rsidRPr="000A416F">
        <w:rPr>
          <w:rFonts w:ascii="Times New Roman" w:hAnsi="Times New Roman" w:cs="Times New Roman"/>
          <w:sz w:val="24"/>
          <w:szCs w:val="24"/>
        </w:rPr>
        <w:t>voluntária</w:t>
      </w:r>
      <w:r w:rsidR="002004DE" w:rsidRPr="000A416F">
        <w:rPr>
          <w:rFonts w:ascii="Times New Roman" w:hAnsi="Times New Roman" w:cs="Times New Roman"/>
          <w:sz w:val="24"/>
          <w:szCs w:val="24"/>
        </w:rPr>
        <w:t xml:space="preserve"> </w:t>
      </w:r>
      <w:r w:rsidR="004822B2" w:rsidRPr="000A416F">
        <w:rPr>
          <w:rFonts w:ascii="Times New Roman" w:hAnsi="Times New Roman" w:cs="Times New Roman"/>
          <w:sz w:val="24"/>
          <w:szCs w:val="24"/>
        </w:rPr>
        <w:t xml:space="preserve">e confidencial </w:t>
      </w:r>
      <w:r w:rsidR="002004DE" w:rsidRPr="000A416F">
        <w:rPr>
          <w:rFonts w:ascii="Times New Roman" w:hAnsi="Times New Roman" w:cs="Times New Roman"/>
          <w:sz w:val="24"/>
          <w:szCs w:val="24"/>
        </w:rPr>
        <w:t>da pesquisa</w:t>
      </w:r>
      <w:r w:rsidR="00E02CE5" w:rsidRPr="000A416F">
        <w:rPr>
          <w:rFonts w:ascii="Times New Roman" w:hAnsi="Times New Roman" w:cs="Times New Roman"/>
          <w:sz w:val="24"/>
          <w:szCs w:val="24"/>
        </w:rPr>
        <w:t xml:space="preserve">. </w:t>
      </w:r>
    </w:p>
    <w:p w14:paraId="1DB283D5" w14:textId="77777777" w:rsidR="00853177" w:rsidRDefault="00A32BD4" w:rsidP="00F07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Sobre as questões éticas, a pesquisa foi submetida à aprovação da Secretaria de Educação do E</w:t>
      </w:r>
      <w:r w:rsidR="00800BC0">
        <w:rPr>
          <w:rFonts w:ascii="Times New Roman" w:hAnsi="Times New Roman" w:cs="Times New Roman"/>
          <w:sz w:val="24"/>
          <w:szCs w:val="24"/>
        </w:rPr>
        <w:t xml:space="preserve">spírito Santo. Neste momento, foram apresentados os pesquisadores, a proposta da pesquisa e os delineamentos referente aos métodos e procedimentos. Após a aprovação da proposta pela Secretaria de Educação, foram enviados </w:t>
      </w:r>
      <w:r w:rsidR="00B922A3">
        <w:rPr>
          <w:rFonts w:ascii="Times New Roman" w:hAnsi="Times New Roman" w:cs="Times New Roman"/>
          <w:sz w:val="24"/>
          <w:szCs w:val="24"/>
        </w:rPr>
        <w:t>o</w:t>
      </w:r>
      <w:r w:rsidR="00800BC0">
        <w:rPr>
          <w:rFonts w:ascii="Times New Roman" w:hAnsi="Times New Roman" w:cs="Times New Roman"/>
          <w:sz w:val="24"/>
          <w:szCs w:val="24"/>
        </w:rPr>
        <w:t xml:space="preserve"> documento de aprovação, além de uma cópia da proposta de pesquisa e do financiamento por parte da Fundação de Amparo à Pesquisa do Espírito Santo.</w:t>
      </w:r>
    </w:p>
    <w:p w14:paraId="64784A62" w14:textId="77777777" w:rsidR="00A32BD4" w:rsidRDefault="00853177" w:rsidP="00F07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Desta forma, ficou combinado com todas as escolas que a participação nesta pesquisa se daria de maneira voluntária, sem apresentar riscos aos participantes, mantendo-se o sigilo das informações das instituições participantes, dos </w:t>
      </w:r>
      <w:r w:rsidR="00BD01F8" w:rsidRPr="00BD01F8">
        <w:rPr>
          <w:rFonts w:ascii="Times New Roman" w:hAnsi="Times New Roman" w:cs="Times New Roman"/>
          <w:color w:val="FF0000"/>
          <w:sz w:val="24"/>
          <w:szCs w:val="24"/>
        </w:rPr>
        <w:t>professores</w:t>
      </w:r>
      <w:r>
        <w:rPr>
          <w:rFonts w:ascii="Times New Roman" w:hAnsi="Times New Roman" w:cs="Times New Roman"/>
          <w:sz w:val="24"/>
          <w:szCs w:val="24"/>
        </w:rPr>
        <w:t xml:space="preserve"> e também dos </w:t>
      </w:r>
      <w:r w:rsidR="00BD01F8" w:rsidRPr="00BD01F8">
        <w:rPr>
          <w:rFonts w:ascii="Times New Roman" w:hAnsi="Times New Roman" w:cs="Times New Roman"/>
          <w:color w:val="FF0000"/>
          <w:sz w:val="24"/>
          <w:szCs w:val="24"/>
        </w:rPr>
        <w:t>estudantes</w:t>
      </w:r>
      <w:r>
        <w:rPr>
          <w:rFonts w:ascii="Times New Roman" w:hAnsi="Times New Roman" w:cs="Times New Roman"/>
          <w:sz w:val="24"/>
          <w:szCs w:val="24"/>
        </w:rPr>
        <w:t xml:space="preserve">. Neste sentido, mesmo que a escola </w:t>
      </w:r>
      <w:r w:rsidR="00271608" w:rsidRPr="00627409">
        <w:rPr>
          <w:rFonts w:ascii="Times New Roman" w:hAnsi="Times New Roman" w:cs="Times New Roman"/>
          <w:color w:val="FF0000"/>
          <w:sz w:val="24"/>
          <w:szCs w:val="24"/>
        </w:rPr>
        <w:t>tenha decidido</w:t>
      </w:r>
      <w:r w:rsidRPr="00627409">
        <w:rPr>
          <w:rFonts w:ascii="Times New Roman" w:hAnsi="Times New Roman" w:cs="Times New Roman"/>
          <w:color w:val="FF0000"/>
          <w:sz w:val="24"/>
          <w:szCs w:val="24"/>
        </w:rPr>
        <w:t xml:space="preserve"> </w:t>
      </w:r>
      <w:r>
        <w:rPr>
          <w:rFonts w:ascii="Times New Roman" w:hAnsi="Times New Roman" w:cs="Times New Roman"/>
          <w:sz w:val="24"/>
          <w:szCs w:val="24"/>
        </w:rPr>
        <w:t xml:space="preserve">por participar da pesquisa, os professores e estudantes participantes </w:t>
      </w:r>
      <w:r w:rsidRPr="00627409">
        <w:rPr>
          <w:rFonts w:ascii="Times New Roman" w:hAnsi="Times New Roman" w:cs="Times New Roman"/>
          <w:color w:val="FF0000"/>
          <w:sz w:val="24"/>
          <w:szCs w:val="24"/>
        </w:rPr>
        <w:t xml:space="preserve">não </w:t>
      </w:r>
      <w:r w:rsidR="00271608" w:rsidRPr="00627409">
        <w:rPr>
          <w:rFonts w:ascii="Times New Roman" w:hAnsi="Times New Roman" w:cs="Times New Roman"/>
          <w:color w:val="FF0000"/>
          <w:sz w:val="24"/>
          <w:szCs w:val="24"/>
        </w:rPr>
        <w:t>foram</w:t>
      </w:r>
      <w:r w:rsidRPr="00627409">
        <w:rPr>
          <w:rFonts w:ascii="Times New Roman" w:hAnsi="Times New Roman" w:cs="Times New Roman"/>
          <w:color w:val="FF0000"/>
          <w:sz w:val="24"/>
          <w:szCs w:val="24"/>
        </w:rPr>
        <w:t xml:space="preserve"> identificados </w:t>
      </w:r>
      <w:r>
        <w:rPr>
          <w:rFonts w:ascii="Times New Roman" w:hAnsi="Times New Roman" w:cs="Times New Roman"/>
          <w:sz w:val="24"/>
          <w:szCs w:val="24"/>
        </w:rPr>
        <w:t>e poderia</w:t>
      </w:r>
      <w:r w:rsidR="00B922A3">
        <w:rPr>
          <w:rFonts w:ascii="Times New Roman" w:hAnsi="Times New Roman" w:cs="Times New Roman"/>
          <w:sz w:val="24"/>
          <w:szCs w:val="24"/>
        </w:rPr>
        <w:t>m</w:t>
      </w:r>
      <w:r>
        <w:rPr>
          <w:rFonts w:ascii="Times New Roman" w:hAnsi="Times New Roman" w:cs="Times New Roman"/>
          <w:sz w:val="24"/>
          <w:szCs w:val="24"/>
        </w:rPr>
        <w:t xml:space="preserve"> decidir por não responder qualquer questão dos questionários ou não participar da pesquisa. Além disso, foi acordado o compromisso de retorno às escolas participantes para apresentação dos dados obtidos. </w:t>
      </w:r>
    </w:p>
    <w:p w14:paraId="75CA80CB" w14:textId="77777777" w:rsidR="00B5703B" w:rsidRPr="000A416F" w:rsidRDefault="00E02CE5"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No caso dos</w:t>
      </w:r>
      <w:r w:rsidR="003F403F" w:rsidRPr="000A416F">
        <w:rPr>
          <w:rFonts w:ascii="Times New Roman" w:hAnsi="Times New Roman" w:cs="Times New Roman"/>
          <w:sz w:val="24"/>
          <w:szCs w:val="24"/>
        </w:rPr>
        <w:t xml:space="preserve"> </w:t>
      </w:r>
      <w:r w:rsidR="00BD01F8" w:rsidRPr="00BD01F8">
        <w:rPr>
          <w:rFonts w:ascii="Times New Roman" w:hAnsi="Times New Roman" w:cs="Times New Roman"/>
          <w:color w:val="FF0000"/>
          <w:sz w:val="24"/>
          <w:szCs w:val="24"/>
        </w:rPr>
        <w:t>estudantes</w:t>
      </w:r>
      <w:r w:rsidRPr="000A416F">
        <w:rPr>
          <w:rFonts w:ascii="Times New Roman" w:hAnsi="Times New Roman" w:cs="Times New Roman"/>
          <w:sz w:val="24"/>
          <w:szCs w:val="24"/>
        </w:rPr>
        <w:t>, na maioria das escolas participantes, o</w:t>
      </w:r>
      <w:r w:rsidR="00132EAC">
        <w:rPr>
          <w:rFonts w:ascii="Times New Roman" w:hAnsi="Times New Roman" w:cs="Times New Roman"/>
          <w:sz w:val="24"/>
          <w:szCs w:val="24"/>
        </w:rPr>
        <w:t>s</w:t>
      </w:r>
      <w:r w:rsidRPr="000A416F">
        <w:rPr>
          <w:rFonts w:ascii="Times New Roman" w:hAnsi="Times New Roman" w:cs="Times New Roman"/>
          <w:sz w:val="24"/>
          <w:szCs w:val="24"/>
        </w:rPr>
        <w:t xml:space="preserve"> pesquisador</w:t>
      </w:r>
      <w:r w:rsidR="00132EAC">
        <w:rPr>
          <w:rFonts w:ascii="Times New Roman" w:hAnsi="Times New Roman" w:cs="Times New Roman"/>
          <w:sz w:val="24"/>
          <w:szCs w:val="24"/>
        </w:rPr>
        <w:t>es</w:t>
      </w:r>
      <w:r w:rsidRPr="000A416F">
        <w:rPr>
          <w:rFonts w:ascii="Times New Roman" w:hAnsi="Times New Roman" w:cs="Times New Roman"/>
          <w:sz w:val="24"/>
          <w:szCs w:val="24"/>
        </w:rPr>
        <w:t xml:space="preserve"> se mantinha</w:t>
      </w:r>
      <w:r w:rsidR="00132EAC">
        <w:rPr>
          <w:rFonts w:ascii="Times New Roman" w:hAnsi="Times New Roman" w:cs="Times New Roman"/>
          <w:sz w:val="24"/>
          <w:szCs w:val="24"/>
        </w:rPr>
        <w:t>m</w:t>
      </w:r>
      <w:r w:rsidRPr="000A416F">
        <w:rPr>
          <w:rFonts w:ascii="Times New Roman" w:hAnsi="Times New Roman" w:cs="Times New Roman"/>
          <w:sz w:val="24"/>
          <w:szCs w:val="24"/>
        </w:rPr>
        <w:t xml:space="preserve"> na sala </w:t>
      </w:r>
      <w:r w:rsidR="00132EAC">
        <w:rPr>
          <w:rFonts w:ascii="Times New Roman" w:hAnsi="Times New Roman" w:cs="Times New Roman"/>
          <w:sz w:val="24"/>
          <w:szCs w:val="24"/>
        </w:rPr>
        <w:t xml:space="preserve">de aula </w:t>
      </w:r>
      <w:r w:rsidRPr="000A416F">
        <w:rPr>
          <w:rFonts w:ascii="Times New Roman" w:hAnsi="Times New Roman" w:cs="Times New Roman"/>
          <w:sz w:val="24"/>
          <w:szCs w:val="24"/>
        </w:rPr>
        <w:t xml:space="preserve">para </w:t>
      </w:r>
      <w:r w:rsidR="00132EAC">
        <w:rPr>
          <w:rFonts w:ascii="Times New Roman" w:hAnsi="Times New Roman" w:cs="Times New Roman"/>
          <w:sz w:val="24"/>
          <w:szCs w:val="24"/>
        </w:rPr>
        <w:t>sanar</w:t>
      </w:r>
      <w:r w:rsidRPr="000A416F">
        <w:rPr>
          <w:rFonts w:ascii="Times New Roman" w:hAnsi="Times New Roman" w:cs="Times New Roman"/>
          <w:sz w:val="24"/>
          <w:szCs w:val="24"/>
        </w:rPr>
        <w:t xml:space="preserve"> quaisquer dúvidas sobre as questões</w:t>
      </w:r>
      <w:r w:rsidR="00132EAC">
        <w:rPr>
          <w:rFonts w:ascii="Times New Roman" w:hAnsi="Times New Roman" w:cs="Times New Roman"/>
          <w:sz w:val="24"/>
          <w:szCs w:val="24"/>
        </w:rPr>
        <w:t>, já em algumas</w:t>
      </w:r>
      <w:r w:rsidRPr="000A416F">
        <w:rPr>
          <w:rFonts w:ascii="Times New Roman" w:hAnsi="Times New Roman" w:cs="Times New Roman"/>
          <w:sz w:val="24"/>
          <w:szCs w:val="24"/>
        </w:rPr>
        <w:t xml:space="preserve"> escolas, a própria </w:t>
      </w:r>
      <w:r w:rsidR="00132EAC">
        <w:rPr>
          <w:rFonts w:ascii="Times New Roman" w:hAnsi="Times New Roman" w:cs="Times New Roman"/>
          <w:sz w:val="24"/>
          <w:szCs w:val="24"/>
        </w:rPr>
        <w:t>coordenação se encarregava</w:t>
      </w:r>
      <w:r w:rsidRPr="000A416F">
        <w:rPr>
          <w:rFonts w:ascii="Times New Roman" w:hAnsi="Times New Roman" w:cs="Times New Roman"/>
          <w:sz w:val="24"/>
          <w:szCs w:val="24"/>
        </w:rPr>
        <w:t xml:space="preserve"> de aplicar os questionários.</w:t>
      </w:r>
      <w:r w:rsidR="00B02C81" w:rsidRPr="000A416F">
        <w:rPr>
          <w:rFonts w:ascii="Times New Roman" w:hAnsi="Times New Roman" w:cs="Times New Roman"/>
          <w:sz w:val="24"/>
          <w:szCs w:val="24"/>
        </w:rPr>
        <w:t xml:space="preserve"> Em algumas </w:t>
      </w:r>
      <w:r w:rsidR="00132EAC">
        <w:rPr>
          <w:rFonts w:ascii="Times New Roman" w:hAnsi="Times New Roman" w:cs="Times New Roman"/>
          <w:sz w:val="24"/>
          <w:szCs w:val="24"/>
        </w:rPr>
        <w:t>turmas</w:t>
      </w:r>
      <w:r w:rsidR="00B02C81" w:rsidRPr="000A416F">
        <w:rPr>
          <w:rFonts w:ascii="Times New Roman" w:hAnsi="Times New Roman" w:cs="Times New Roman"/>
          <w:sz w:val="24"/>
          <w:szCs w:val="24"/>
        </w:rPr>
        <w:t xml:space="preserve"> foi necessária a explicação, por parte dos pesquisadores, sobre alguns termos básicos como a diferença de sexo e gênero, o que significava cada termo sobre orientação sexual (heterossexual, homossexual, bissexual, etc), entre outras intervenções</w:t>
      </w:r>
      <w:r w:rsidR="00132EAC">
        <w:rPr>
          <w:rFonts w:ascii="Times New Roman" w:hAnsi="Times New Roman" w:cs="Times New Roman"/>
          <w:sz w:val="24"/>
          <w:szCs w:val="24"/>
        </w:rPr>
        <w:t xml:space="preserve"> necessárias para o esclarecimento do conteúdo dos questionários</w:t>
      </w:r>
      <w:r w:rsidR="00B02C81" w:rsidRPr="000A416F">
        <w:rPr>
          <w:rFonts w:ascii="Times New Roman" w:hAnsi="Times New Roman" w:cs="Times New Roman"/>
          <w:sz w:val="24"/>
          <w:szCs w:val="24"/>
        </w:rPr>
        <w:t>.</w:t>
      </w:r>
    </w:p>
    <w:p w14:paraId="74BBDADD" w14:textId="77777777" w:rsidR="00132EAC" w:rsidRDefault="00CA48D7"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As questões abordadas no</w:t>
      </w:r>
      <w:r w:rsidR="004822B2" w:rsidRPr="000A416F">
        <w:rPr>
          <w:rFonts w:ascii="Times New Roman" w:hAnsi="Times New Roman" w:cs="Times New Roman"/>
          <w:sz w:val="24"/>
          <w:szCs w:val="24"/>
        </w:rPr>
        <w:t>s</w:t>
      </w:r>
      <w:r w:rsidRPr="000A416F">
        <w:rPr>
          <w:rFonts w:ascii="Times New Roman" w:hAnsi="Times New Roman" w:cs="Times New Roman"/>
          <w:sz w:val="24"/>
          <w:szCs w:val="24"/>
        </w:rPr>
        <w:t xml:space="preserve"> questionário</w:t>
      </w:r>
      <w:r w:rsidR="004822B2" w:rsidRPr="000A416F">
        <w:rPr>
          <w:rFonts w:ascii="Times New Roman" w:hAnsi="Times New Roman" w:cs="Times New Roman"/>
          <w:sz w:val="24"/>
          <w:szCs w:val="24"/>
        </w:rPr>
        <w:t>s</w:t>
      </w:r>
      <w:r w:rsidRPr="000A416F">
        <w:rPr>
          <w:rFonts w:ascii="Times New Roman" w:hAnsi="Times New Roman" w:cs="Times New Roman"/>
          <w:sz w:val="24"/>
          <w:szCs w:val="24"/>
        </w:rPr>
        <w:t xml:space="preserve"> visavam primeiramente traçar um perfil dos </w:t>
      </w:r>
      <w:r w:rsidR="00BD01F8" w:rsidRPr="00BD01F8">
        <w:rPr>
          <w:rFonts w:ascii="Times New Roman" w:hAnsi="Times New Roman" w:cs="Times New Roman"/>
          <w:color w:val="FF0000"/>
          <w:sz w:val="24"/>
          <w:szCs w:val="24"/>
        </w:rPr>
        <w:t>estudantes</w:t>
      </w:r>
      <w:r w:rsidRPr="000A416F">
        <w:rPr>
          <w:rFonts w:ascii="Times New Roman" w:hAnsi="Times New Roman" w:cs="Times New Roman"/>
          <w:sz w:val="24"/>
          <w:szCs w:val="24"/>
        </w:rPr>
        <w:t xml:space="preserve"> como o sexo, gênero, </w:t>
      </w:r>
      <w:r w:rsidR="003154A7" w:rsidRPr="00627409">
        <w:rPr>
          <w:rFonts w:ascii="Times New Roman" w:hAnsi="Times New Roman" w:cs="Times New Roman"/>
          <w:color w:val="FF0000"/>
          <w:sz w:val="24"/>
          <w:szCs w:val="24"/>
        </w:rPr>
        <w:t>orientação sexual</w:t>
      </w:r>
      <w:r w:rsidR="004822B2" w:rsidRPr="000A416F">
        <w:rPr>
          <w:rFonts w:ascii="Times New Roman" w:hAnsi="Times New Roman" w:cs="Times New Roman"/>
          <w:sz w:val="24"/>
          <w:szCs w:val="24"/>
        </w:rPr>
        <w:t>, renda familiar, cor de pele</w:t>
      </w:r>
      <w:r w:rsidR="00132EAC">
        <w:rPr>
          <w:rFonts w:ascii="Times New Roman" w:hAnsi="Times New Roman" w:cs="Times New Roman"/>
          <w:sz w:val="24"/>
          <w:szCs w:val="24"/>
        </w:rPr>
        <w:t xml:space="preserve"> identificada</w:t>
      </w:r>
      <w:r w:rsidR="004822B2" w:rsidRPr="000A416F">
        <w:rPr>
          <w:rFonts w:ascii="Times New Roman" w:hAnsi="Times New Roman" w:cs="Times New Roman"/>
          <w:sz w:val="24"/>
          <w:szCs w:val="24"/>
        </w:rPr>
        <w:t xml:space="preserve">, idade, sendo que para os </w:t>
      </w:r>
      <w:r w:rsidR="00BD01F8" w:rsidRPr="00BD01F8">
        <w:rPr>
          <w:rFonts w:ascii="Times New Roman" w:hAnsi="Times New Roman" w:cs="Times New Roman"/>
          <w:color w:val="FF0000"/>
          <w:sz w:val="24"/>
          <w:szCs w:val="24"/>
        </w:rPr>
        <w:t>professores</w:t>
      </w:r>
      <w:r w:rsidR="004822B2" w:rsidRPr="000A416F">
        <w:rPr>
          <w:rFonts w:ascii="Times New Roman" w:hAnsi="Times New Roman" w:cs="Times New Roman"/>
          <w:sz w:val="24"/>
          <w:szCs w:val="24"/>
        </w:rPr>
        <w:t xml:space="preserve"> além dessas questões foram abordados </w:t>
      </w:r>
      <w:r w:rsidR="00BC2256" w:rsidRPr="000A416F">
        <w:rPr>
          <w:rFonts w:ascii="Times New Roman" w:hAnsi="Times New Roman" w:cs="Times New Roman"/>
          <w:sz w:val="24"/>
          <w:szCs w:val="24"/>
        </w:rPr>
        <w:t xml:space="preserve">também </w:t>
      </w:r>
      <w:r w:rsidR="004822B2" w:rsidRPr="000A416F">
        <w:rPr>
          <w:rFonts w:ascii="Times New Roman" w:hAnsi="Times New Roman" w:cs="Times New Roman"/>
          <w:sz w:val="24"/>
          <w:szCs w:val="24"/>
        </w:rPr>
        <w:t>assuntos relacionados à j</w:t>
      </w:r>
      <w:r w:rsidR="00132EAC">
        <w:rPr>
          <w:rFonts w:ascii="Times New Roman" w:hAnsi="Times New Roman" w:cs="Times New Roman"/>
          <w:sz w:val="24"/>
          <w:szCs w:val="24"/>
        </w:rPr>
        <w:t>ornada de trabalho, como quantidade de</w:t>
      </w:r>
      <w:r w:rsidR="004822B2" w:rsidRPr="000A416F">
        <w:rPr>
          <w:rFonts w:ascii="Times New Roman" w:hAnsi="Times New Roman" w:cs="Times New Roman"/>
          <w:sz w:val="24"/>
          <w:szCs w:val="24"/>
        </w:rPr>
        <w:t xml:space="preserve"> turnos por dia durante a semana</w:t>
      </w:r>
      <w:r w:rsidR="00132EAC">
        <w:rPr>
          <w:rFonts w:ascii="Times New Roman" w:hAnsi="Times New Roman" w:cs="Times New Roman"/>
          <w:sz w:val="24"/>
          <w:szCs w:val="24"/>
        </w:rPr>
        <w:t xml:space="preserve"> e outras questões sobre as condições de trabalho.</w:t>
      </w:r>
      <w:r w:rsidR="00BC2256" w:rsidRPr="000A416F">
        <w:rPr>
          <w:rFonts w:ascii="Times New Roman" w:hAnsi="Times New Roman" w:cs="Times New Roman"/>
          <w:sz w:val="24"/>
          <w:szCs w:val="24"/>
        </w:rPr>
        <w:t xml:space="preserve"> </w:t>
      </w:r>
    </w:p>
    <w:p w14:paraId="65C83882" w14:textId="77777777" w:rsidR="00B5703B" w:rsidRDefault="00132EAC" w:rsidP="00F076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Além das</w:t>
      </w:r>
      <w:r w:rsidR="004822B2" w:rsidRPr="000A416F">
        <w:rPr>
          <w:rFonts w:ascii="Times New Roman" w:hAnsi="Times New Roman" w:cs="Times New Roman"/>
          <w:sz w:val="24"/>
          <w:szCs w:val="24"/>
        </w:rPr>
        <w:t xml:space="preserve"> perguntas </w:t>
      </w:r>
      <w:r>
        <w:rPr>
          <w:rFonts w:ascii="Times New Roman" w:hAnsi="Times New Roman" w:cs="Times New Roman"/>
          <w:sz w:val="24"/>
          <w:szCs w:val="24"/>
        </w:rPr>
        <w:t>gerais com o objetivo</w:t>
      </w:r>
      <w:r w:rsidR="004822B2" w:rsidRPr="000A416F">
        <w:rPr>
          <w:rFonts w:ascii="Times New Roman" w:hAnsi="Times New Roman" w:cs="Times New Roman"/>
          <w:sz w:val="24"/>
          <w:szCs w:val="24"/>
        </w:rPr>
        <w:t xml:space="preserve"> de conhecer melhor o perfil </w:t>
      </w:r>
      <w:r>
        <w:rPr>
          <w:rFonts w:ascii="Times New Roman" w:hAnsi="Times New Roman" w:cs="Times New Roman"/>
          <w:sz w:val="24"/>
          <w:szCs w:val="24"/>
        </w:rPr>
        <w:t xml:space="preserve">identitário e socioeconômico </w:t>
      </w:r>
      <w:r w:rsidR="004822B2" w:rsidRPr="000A416F">
        <w:rPr>
          <w:rFonts w:ascii="Times New Roman" w:hAnsi="Times New Roman" w:cs="Times New Roman"/>
          <w:sz w:val="24"/>
          <w:szCs w:val="24"/>
        </w:rPr>
        <w:t xml:space="preserve">desses </w:t>
      </w:r>
      <w:r w:rsidR="00BD01F8" w:rsidRPr="00BD01F8">
        <w:rPr>
          <w:rFonts w:ascii="Times New Roman" w:hAnsi="Times New Roman" w:cs="Times New Roman"/>
          <w:color w:val="FF0000"/>
          <w:sz w:val="24"/>
          <w:szCs w:val="24"/>
        </w:rPr>
        <w:t>professores e estudantes</w:t>
      </w:r>
      <w:r>
        <w:rPr>
          <w:rFonts w:ascii="Times New Roman" w:hAnsi="Times New Roman" w:cs="Times New Roman"/>
          <w:sz w:val="24"/>
          <w:szCs w:val="24"/>
        </w:rPr>
        <w:t>, também havia</w:t>
      </w:r>
      <w:r w:rsidR="004822B2" w:rsidRPr="000A416F">
        <w:rPr>
          <w:rFonts w:ascii="Times New Roman" w:hAnsi="Times New Roman" w:cs="Times New Roman"/>
          <w:sz w:val="24"/>
          <w:szCs w:val="24"/>
        </w:rPr>
        <w:t xml:space="preserve"> questões sobre a realidade de </w:t>
      </w:r>
      <w:r w:rsidR="004822B2" w:rsidRPr="000A416F">
        <w:rPr>
          <w:rFonts w:ascii="Times New Roman" w:hAnsi="Times New Roman" w:cs="Times New Roman"/>
          <w:sz w:val="24"/>
          <w:szCs w:val="24"/>
        </w:rPr>
        <w:lastRenderedPageBreak/>
        <w:t xml:space="preserve">manifestações de preconceito e violências </w:t>
      </w:r>
      <w:r w:rsidR="00BC2256" w:rsidRPr="000A416F">
        <w:rPr>
          <w:rFonts w:ascii="Times New Roman" w:hAnsi="Times New Roman" w:cs="Times New Roman"/>
          <w:sz w:val="24"/>
          <w:szCs w:val="24"/>
        </w:rPr>
        <w:t xml:space="preserve">contra as diversidades e diferenças </w:t>
      </w:r>
      <w:r>
        <w:rPr>
          <w:rFonts w:ascii="Times New Roman" w:hAnsi="Times New Roman" w:cs="Times New Roman"/>
          <w:sz w:val="24"/>
          <w:szCs w:val="24"/>
        </w:rPr>
        <w:t>na</w:t>
      </w:r>
      <w:r w:rsidR="004822B2" w:rsidRPr="000A416F">
        <w:rPr>
          <w:rFonts w:ascii="Times New Roman" w:hAnsi="Times New Roman" w:cs="Times New Roman"/>
          <w:sz w:val="24"/>
          <w:szCs w:val="24"/>
        </w:rPr>
        <w:t xml:space="preserve"> escola em questão</w:t>
      </w:r>
      <w:r w:rsidR="00BC2256" w:rsidRPr="000A416F">
        <w:rPr>
          <w:rFonts w:ascii="Times New Roman" w:hAnsi="Times New Roman" w:cs="Times New Roman"/>
          <w:sz w:val="24"/>
          <w:szCs w:val="24"/>
        </w:rPr>
        <w:t>, procurando identificar quais formas de agressão mais recorrentes (física, verbal, psicológica)</w:t>
      </w:r>
      <w:r w:rsidR="00664030" w:rsidRPr="000A416F">
        <w:rPr>
          <w:rFonts w:ascii="Times New Roman" w:hAnsi="Times New Roman" w:cs="Times New Roman"/>
          <w:sz w:val="24"/>
          <w:szCs w:val="24"/>
        </w:rPr>
        <w:t xml:space="preserve"> e a</w:t>
      </w:r>
      <w:r>
        <w:rPr>
          <w:rFonts w:ascii="Times New Roman" w:hAnsi="Times New Roman" w:cs="Times New Roman"/>
          <w:sz w:val="24"/>
          <w:szCs w:val="24"/>
        </w:rPr>
        <w:t>s</w:t>
      </w:r>
      <w:r w:rsidR="00664030" w:rsidRPr="000A416F">
        <w:rPr>
          <w:rFonts w:ascii="Times New Roman" w:hAnsi="Times New Roman" w:cs="Times New Roman"/>
          <w:sz w:val="24"/>
          <w:szCs w:val="24"/>
        </w:rPr>
        <w:t xml:space="preserve"> </w:t>
      </w:r>
      <w:r>
        <w:rPr>
          <w:rFonts w:ascii="Times New Roman" w:hAnsi="Times New Roman" w:cs="Times New Roman"/>
          <w:sz w:val="24"/>
          <w:szCs w:val="24"/>
        </w:rPr>
        <w:t xml:space="preserve">possíveis </w:t>
      </w:r>
      <w:r w:rsidR="00664030" w:rsidRPr="000A416F">
        <w:rPr>
          <w:rFonts w:ascii="Times New Roman" w:hAnsi="Times New Roman" w:cs="Times New Roman"/>
          <w:sz w:val="24"/>
          <w:szCs w:val="24"/>
        </w:rPr>
        <w:t>causa</w:t>
      </w:r>
      <w:r>
        <w:rPr>
          <w:rFonts w:ascii="Times New Roman" w:hAnsi="Times New Roman" w:cs="Times New Roman"/>
          <w:sz w:val="24"/>
          <w:szCs w:val="24"/>
        </w:rPr>
        <w:t xml:space="preserve">s das </w:t>
      </w:r>
      <w:r w:rsidR="00664030" w:rsidRPr="000A416F">
        <w:rPr>
          <w:rFonts w:ascii="Times New Roman" w:hAnsi="Times New Roman" w:cs="Times New Roman"/>
          <w:sz w:val="24"/>
          <w:szCs w:val="24"/>
        </w:rPr>
        <w:t>ocorrência</w:t>
      </w:r>
      <w:r>
        <w:rPr>
          <w:rFonts w:ascii="Times New Roman" w:hAnsi="Times New Roman" w:cs="Times New Roman"/>
          <w:sz w:val="24"/>
          <w:szCs w:val="24"/>
        </w:rPr>
        <w:t>s</w:t>
      </w:r>
      <w:r w:rsidR="00664030" w:rsidRPr="000A416F">
        <w:rPr>
          <w:rFonts w:ascii="Times New Roman" w:hAnsi="Times New Roman" w:cs="Times New Roman"/>
          <w:sz w:val="24"/>
          <w:szCs w:val="24"/>
        </w:rPr>
        <w:t xml:space="preserve"> (religião, cor de pele, condição socioeconômica, sexualidade, gênero, etc)</w:t>
      </w:r>
      <w:r w:rsidR="00BC2256" w:rsidRPr="000A416F">
        <w:rPr>
          <w:rFonts w:ascii="Times New Roman" w:hAnsi="Times New Roman" w:cs="Times New Roman"/>
          <w:sz w:val="24"/>
          <w:szCs w:val="24"/>
        </w:rPr>
        <w:t>, em que local da escola h</w:t>
      </w:r>
      <w:r>
        <w:rPr>
          <w:rFonts w:ascii="Times New Roman" w:hAnsi="Times New Roman" w:cs="Times New Roman"/>
          <w:sz w:val="24"/>
          <w:szCs w:val="24"/>
        </w:rPr>
        <w:t>á maior</w:t>
      </w:r>
      <w:r w:rsidR="00BC2256" w:rsidRPr="000A416F">
        <w:rPr>
          <w:rFonts w:ascii="Times New Roman" w:hAnsi="Times New Roman" w:cs="Times New Roman"/>
          <w:sz w:val="24"/>
          <w:szCs w:val="24"/>
        </w:rPr>
        <w:t xml:space="preserve"> frequência de violências, qual seria a reação pessoal ao ver algum colega sendo agredido, </w:t>
      </w:r>
      <w:r>
        <w:rPr>
          <w:rFonts w:ascii="Times New Roman" w:hAnsi="Times New Roman" w:cs="Times New Roman"/>
          <w:sz w:val="24"/>
          <w:szCs w:val="24"/>
        </w:rPr>
        <w:t>entre outras questões, além das diferenciações entre sofrer e cometer determinados tipos de violências e discriminações.</w:t>
      </w:r>
    </w:p>
    <w:p w14:paraId="4D2CC68A" w14:textId="77777777" w:rsidR="00132EAC" w:rsidRPr="000A416F" w:rsidRDefault="00132EAC" w:rsidP="00F0762B">
      <w:pPr>
        <w:spacing w:after="0" w:line="360" w:lineRule="auto"/>
        <w:jc w:val="both"/>
        <w:rPr>
          <w:rFonts w:ascii="Times New Roman" w:hAnsi="Times New Roman" w:cs="Times New Roman"/>
          <w:sz w:val="24"/>
          <w:szCs w:val="24"/>
        </w:rPr>
      </w:pPr>
    </w:p>
    <w:p w14:paraId="49C98AE0" w14:textId="77777777" w:rsidR="000F19D2" w:rsidRPr="000A416F" w:rsidRDefault="000F19D2" w:rsidP="00F0762B">
      <w:pPr>
        <w:spacing w:after="0" w:line="360" w:lineRule="auto"/>
        <w:jc w:val="both"/>
        <w:rPr>
          <w:rFonts w:ascii="Times New Roman" w:hAnsi="Times New Roman" w:cs="Times New Roman"/>
          <w:b/>
          <w:sz w:val="24"/>
          <w:szCs w:val="24"/>
        </w:rPr>
      </w:pPr>
      <w:r w:rsidRPr="000A416F">
        <w:rPr>
          <w:rFonts w:ascii="Times New Roman" w:hAnsi="Times New Roman" w:cs="Times New Roman"/>
          <w:b/>
          <w:sz w:val="24"/>
          <w:szCs w:val="24"/>
        </w:rPr>
        <w:t>Resultados e discussão</w:t>
      </w:r>
    </w:p>
    <w:p w14:paraId="53E19F0C" w14:textId="77777777" w:rsidR="002004DE" w:rsidRPr="00F0762B" w:rsidRDefault="002004DE"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Das 29 instituições de ensi</w:t>
      </w:r>
      <w:r w:rsidR="00997C73" w:rsidRPr="000A416F">
        <w:rPr>
          <w:rFonts w:ascii="Times New Roman" w:hAnsi="Times New Roman" w:cs="Times New Roman"/>
          <w:sz w:val="24"/>
          <w:szCs w:val="24"/>
        </w:rPr>
        <w:t>no médio da cidade de Vitória,</w:t>
      </w:r>
      <w:r w:rsidRPr="000A416F">
        <w:rPr>
          <w:rFonts w:ascii="Times New Roman" w:hAnsi="Times New Roman" w:cs="Times New Roman"/>
          <w:sz w:val="24"/>
          <w:szCs w:val="24"/>
        </w:rPr>
        <w:t xml:space="preserve"> 14 </w:t>
      </w:r>
      <w:r w:rsidR="00997C73" w:rsidRPr="000A416F">
        <w:rPr>
          <w:rFonts w:ascii="Times New Roman" w:hAnsi="Times New Roman" w:cs="Times New Roman"/>
          <w:sz w:val="24"/>
          <w:szCs w:val="24"/>
        </w:rPr>
        <w:t xml:space="preserve">são </w:t>
      </w:r>
      <w:r w:rsidRPr="000A416F">
        <w:rPr>
          <w:rFonts w:ascii="Times New Roman" w:hAnsi="Times New Roman" w:cs="Times New Roman"/>
          <w:sz w:val="24"/>
          <w:szCs w:val="24"/>
        </w:rPr>
        <w:t>públicas e</w:t>
      </w:r>
      <w:r w:rsidR="00997C73" w:rsidRPr="000A416F">
        <w:rPr>
          <w:rFonts w:ascii="Times New Roman" w:hAnsi="Times New Roman" w:cs="Times New Roman"/>
          <w:sz w:val="24"/>
          <w:szCs w:val="24"/>
        </w:rPr>
        <w:t xml:space="preserve"> 15 privadas. Dentre as escolas que aceitaram </w:t>
      </w:r>
      <w:r w:rsidR="00132EAC">
        <w:rPr>
          <w:rFonts w:ascii="Times New Roman" w:hAnsi="Times New Roman" w:cs="Times New Roman"/>
          <w:sz w:val="24"/>
          <w:szCs w:val="24"/>
        </w:rPr>
        <w:t>participar da pesquisa, 10 são públicas e uma de caráter</w:t>
      </w:r>
      <w:r w:rsidR="00997C73" w:rsidRPr="000A416F">
        <w:rPr>
          <w:rFonts w:ascii="Times New Roman" w:hAnsi="Times New Roman" w:cs="Times New Roman"/>
          <w:sz w:val="24"/>
          <w:szCs w:val="24"/>
        </w:rPr>
        <w:t xml:space="preserve"> </w:t>
      </w:r>
      <w:r w:rsidR="00132EAC">
        <w:rPr>
          <w:rFonts w:ascii="Times New Roman" w:hAnsi="Times New Roman" w:cs="Times New Roman"/>
          <w:sz w:val="24"/>
          <w:szCs w:val="24"/>
        </w:rPr>
        <w:t>privado</w:t>
      </w:r>
      <w:r w:rsidR="00997C73" w:rsidRPr="000A416F">
        <w:rPr>
          <w:rFonts w:ascii="Times New Roman" w:hAnsi="Times New Roman" w:cs="Times New Roman"/>
          <w:sz w:val="24"/>
          <w:szCs w:val="24"/>
        </w:rPr>
        <w:t>, totalizando um número de 11 escolas participantes.</w:t>
      </w:r>
    </w:p>
    <w:p w14:paraId="119F69E0" w14:textId="77777777" w:rsidR="00A158FB" w:rsidRDefault="00A158FB" w:rsidP="00F0762B">
      <w:pPr>
        <w:spacing w:after="0" w:line="360" w:lineRule="auto"/>
        <w:jc w:val="both"/>
        <w:rPr>
          <w:rFonts w:ascii="Times New Roman" w:hAnsi="Times New Roman" w:cs="Times New Roman"/>
          <w:sz w:val="24"/>
          <w:szCs w:val="24"/>
        </w:rPr>
      </w:pPr>
    </w:p>
    <w:p w14:paraId="2BAD7A09" w14:textId="77777777" w:rsidR="00A158FB" w:rsidRPr="00A158FB" w:rsidRDefault="00A158FB" w:rsidP="00F0762B">
      <w:pPr>
        <w:spacing w:after="0" w:line="360" w:lineRule="auto"/>
        <w:jc w:val="both"/>
        <w:rPr>
          <w:rFonts w:ascii="Times New Roman" w:hAnsi="Times New Roman" w:cs="Times New Roman"/>
          <w:i/>
          <w:sz w:val="24"/>
          <w:szCs w:val="24"/>
        </w:rPr>
      </w:pPr>
      <w:r w:rsidRPr="00A158FB">
        <w:rPr>
          <w:rFonts w:ascii="Times New Roman" w:hAnsi="Times New Roman" w:cs="Times New Roman"/>
          <w:i/>
          <w:sz w:val="24"/>
          <w:szCs w:val="24"/>
        </w:rPr>
        <w:t>Identificação dos estudantes</w:t>
      </w:r>
    </w:p>
    <w:p w14:paraId="392F85EF" w14:textId="77777777" w:rsidR="00A158FB" w:rsidRDefault="00A158FB" w:rsidP="00F0762B">
      <w:pPr>
        <w:spacing w:after="0" w:line="360" w:lineRule="auto"/>
        <w:jc w:val="both"/>
        <w:rPr>
          <w:rFonts w:ascii="Times New Roman" w:hAnsi="Times New Roman" w:cs="Times New Roman"/>
          <w:sz w:val="24"/>
          <w:szCs w:val="24"/>
        </w:rPr>
      </w:pPr>
    </w:p>
    <w:p w14:paraId="6F31F36B" w14:textId="77777777" w:rsidR="002C7F91" w:rsidRPr="00F0762B" w:rsidRDefault="002004DE" w:rsidP="00F0762B">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Foram preenchidos 901 questionários</w:t>
      </w:r>
      <w:r w:rsidR="003F403F" w:rsidRPr="00F0762B">
        <w:rPr>
          <w:rFonts w:ascii="Times New Roman" w:hAnsi="Times New Roman" w:cs="Times New Roman"/>
          <w:sz w:val="24"/>
          <w:szCs w:val="24"/>
        </w:rPr>
        <w:t xml:space="preserve"> de estudantes, </w:t>
      </w:r>
      <w:r w:rsidR="00CF5BB9" w:rsidRPr="00F0762B">
        <w:rPr>
          <w:rFonts w:ascii="Times New Roman" w:hAnsi="Times New Roman" w:cs="Times New Roman"/>
          <w:sz w:val="24"/>
          <w:szCs w:val="24"/>
        </w:rPr>
        <w:t xml:space="preserve">sendo que pouco mais de 60% se identificaram como </w:t>
      </w:r>
      <w:r w:rsidR="004958D9" w:rsidRPr="00F0762B">
        <w:rPr>
          <w:rFonts w:ascii="Times New Roman" w:hAnsi="Times New Roman" w:cs="Times New Roman"/>
          <w:sz w:val="24"/>
          <w:szCs w:val="24"/>
        </w:rPr>
        <w:t xml:space="preserve">pertencentes </w:t>
      </w:r>
      <w:r w:rsidR="002A3CFF" w:rsidRPr="00627409">
        <w:rPr>
          <w:rFonts w:ascii="Times New Roman" w:hAnsi="Times New Roman" w:cs="Times New Roman"/>
          <w:color w:val="FF0000"/>
          <w:sz w:val="24"/>
          <w:szCs w:val="24"/>
        </w:rPr>
        <w:t>a</w:t>
      </w:r>
      <w:r w:rsidR="004958D9" w:rsidRPr="00627409">
        <w:rPr>
          <w:rFonts w:ascii="Times New Roman" w:hAnsi="Times New Roman" w:cs="Times New Roman"/>
          <w:color w:val="FF0000"/>
          <w:sz w:val="24"/>
          <w:szCs w:val="24"/>
        </w:rPr>
        <w:t xml:space="preserve">o </w:t>
      </w:r>
      <w:r w:rsidR="004958D9" w:rsidRPr="00F0762B">
        <w:rPr>
          <w:rFonts w:ascii="Times New Roman" w:hAnsi="Times New Roman" w:cs="Times New Roman"/>
          <w:sz w:val="24"/>
          <w:szCs w:val="24"/>
        </w:rPr>
        <w:t xml:space="preserve">sexo feminino, 39% </w:t>
      </w:r>
      <w:r w:rsidR="002A3CFF" w:rsidRPr="00627409">
        <w:rPr>
          <w:rFonts w:ascii="Times New Roman" w:hAnsi="Times New Roman" w:cs="Times New Roman"/>
          <w:color w:val="FF0000"/>
          <w:sz w:val="24"/>
          <w:szCs w:val="24"/>
        </w:rPr>
        <w:t>a</w:t>
      </w:r>
      <w:r w:rsidR="004958D9" w:rsidRPr="00627409">
        <w:rPr>
          <w:rFonts w:ascii="Times New Roman" w:hAnsi="Times New Roman" w:cs="Times New Roman"/>
          <w:color w:val="FF0000"/>
          <w:sz w:val="24"/>
          <w:szCs w:val="24"/>
        </w:rPr>
        <w:t>o</w:t>
      </w:r>
      <w:r w:rsidR="004958D9" w:rsidRPr="00F0762B">
        <w:rPr>
          <w:rFonts w:ascii="Times New Roman" w:hAnsi="Times New Roman" w:cs="Times New Roman"/>
          <w:sz w:val="24"/>
          <w:szCs w:val="24"/>
        </w:rPr>
        <w:t xml:space="preserve"> sexo masculino e 0,4% </w:t>
      </w:r>
      <w:r w:rsidR="00A158FB">
        <w:rPr>
          <w:rFonts w:ascii="Times New Roman" w:hAnsi="Times New Roman" w:cs="Times New Roman"/>
          <w:sz w:val="24"/>
          <w:szCs w:val="24"/>
        </w:rPr>
        <w:t xml:space="preserve">se identificaram como </w:t>
      </w:r>
      <w:r w:rsidR="004958D9" w:rsidRPr="00F0762B">
        <w:rPr>
          <w:rFonts w:ascii="Times New Roman" w:hAnsi="Times New Roman" w:cs="Times New Roman"/>
          <w:sz w:val="24"/>
          <w:szCs w:val="24"/>
        </w:rPr>
        <w:t>transexual</w:t>
      </w:r>
      <w:r w:rsidR="00A158FB">
        <w:rPr>
          <w:rFonts w:ascii="Times New Roman" w:hAnsi="Times New Roman" w:cs="Times New Roman"/>
          <w:sz w:val="24"/>
          <w:szCs w:val="24"/>
        </w:rPr>
        <w:t>. Em relação ao gênero,</w:t>
      </w:r>
      <w:r w:rsidR="004958D9" w:rsidRPr="00F0762B">
        <w:rPr>
          <w:rFonts w:ascii="Times New Roman" w:hAnsi="Times New Roman" w:cs="Times New Roman"/>
          <w:sz w:val="24"/>
          <w:szCs w:val="24"/>
        </w:rPr>
        <w:t xml:space="preserve"> 60% se identificaram como feminino, 39% masculino, 0,3% trans e 0,7 não responderam.</w:t>
      </w:r>
      <w:r w:rsidR="002C7F91" w:rsidRPr="00F0762B">
        <w:rPr>
          <w:rFonts w:ascii="Times New Roman" w:hAnsi="Times New Roman" w:cs="Times New Roman"/>
          <w:sz w:val="24"/>
          <w:szCs w:val="24"/>
        </w:rPr>
        <w:t xml:space="preserve"> Já sobre a orientação sexual, 86% afirmaram ser heterossexual, 3% homossexual e 8% bissexual. </w:t>
      </w:r>
      <w:r w:rsidR="00BB6132" w:rsidRPr="00F0762B">
        <w:rPr>
          <w:rFonts w:ascii="Times New Roman" w:hAnsi="Times New Roman" w:cs="Times New Roman"/>
          <w:sz w:val="24"/>
          <w:szCs w:val="24"/>
        </w:rPr>
        <w:t xml:space="preserve">Cerca de 67% </w:t>
      </w:r>
      <w:r w:rsidR="00997C73" w:rsidRPr="00F0762B">
        <w:rPr>
          <w:rFonts w:ascii="Times New Roman" w:hAnsi="Times New Roman" w:cs="Times New Roman"/>
          <w:sz w:val="24"/>
          <w:szCs w:val="24"/>
        </w:rPr>
        <w:t xml:space="preserve">dos </w:t>
      </w:r>
      <w:r w:rsidR="00BB6132" w:rsidRPr="00F0762B">
        <w:rPr>
          <w:rFonts w:ascii="Times New Roman" w:hAnsi="Times New Roman" w:cs="Times New Roman"/>
          <w:sz w:val="24"/>
          <w:szCs w:val="24"/>
        </w:rPr>
        <w:t>estudantes responderam pertencer a alguma rel</w:t>
      </w:r>
      <w:r w:rsidR="00997C73" w:rsidRPr="00F0762B">
        <w:rPr>
          <w:rFonts w:ascii="Times New Roman" w:hAnsi="Times New Roman" w:cs="Times New Roman"/>
          <w:sz w:val="24"/>
          <w:szCs w:val="24"/>
        </w:rPr>
        <w:t xml:space="preserve">igião, sendo a mais comum entre os próprios </w:t>
      </w:r>
      <w:r w:rsidR="00BB6132" w:rsidRPr="00F0762B">
        <w:rPr>
          <w:rFonts w:ascii="Times New Roman" w:hAnsi="Times New Roman" w:cs="Times New Roman"/>
          <w:sz w:val="24"/>
          <w:szCs w:val="24"/>
        </w:rPr>
        <w:t>a cristã/evangélica (com média de 38%) em segundo lugar a cristã/católica (com média de 34%</w:t>
      </w:r>
      <w:r w:rsidR="00446370" w:rsidRPr="00F0762B">
        <w:rPr>
          <w:rFonts w:ascii="Times New Roman" w:hAnsi="Times New Roman" w:cs="Times New Roman"/>
          <w:sz w:val="24"/>
          <w:szCs w:val="24"/>
        </w:rPr>
        <w:t xml:space="preserve">), contudo, a umbanda, </w:t>
      </w:r>
      <w:r w:rsidR="00E938AB">
        <w:rPr>
          <w:rFonts w:ascii="Times New Roman" w:hAnsi="Times New Roman" w:cs="Times New Roman"/>
          <w:sz w:val="24"/>
          <w:szCs w:val="24"/>
        </w:rPr>
        <w:t xml:space="preserve">candomblé, </w:t>
      </w:r>
      <w:r w:rsidR="00B87EB8">
        <w:rPr>
          <w:rFonts w:ascii="Times New Roman" w:hAnsi="Times New Roman" w:cs="Times New Roman"/>
          <w:sz w:val="24"/>
          <w:szCs w:val="24"/>
        </w:rPr>
        <w:t xml:space="preserve">testemunha </w:t>
      </w:r>
      <w:r w:rsidR="00E938AB">
        <w:rPr>
          <w:rFonts w:ascii="Times New Roman" w:hAnsi="Times New Roman" w:cs="Times New Roman"/>
          <w:sz w:val="24"/>
          <w:szCs w:val="24"/>
        </w:rPr>
        <w:t>de jeová e</w:t>
      </w:r>
      <w:r w:rsidR="00446370" w:rsidRPr="00F0762B">
        <w:rPr>
          <w:rFonts w:ascii="Times New Roman" w:hAnsi="Times New Roman" w:cs="Times New Roman"/>
          <w:sz w:val="24"/>
          <w:szCs w:val="24"/>
        </w:rPr>
        <w:t xml:space="preserve"> adventista também foram religiões citadas, o que indica a diversidade religiosa dentro do contexto escolar </w:t>
      </w:r>
      <w:r w:rsidR="00F53FCC" w:rsidRPr="00F0762B">
        <w:rPr>
          <w:rFonts w:ascii="Times New Roman" w:hAnsi="Times New Roman" w:cs="Times New Roman"/>
          <w:sz w:val="24"/>
          <w:szCs w:val="24"/>
        </w:rPr>
        <w:t>ser</w:t>
      </w:r>
      <w:r w:rsidR="00446370" w:rsidRPr="00F0762B">
        <w:rPr>
          <w:rFonts w:ascii="Times New Roman" w:hAnsi="Times New Roman" w:cs="Times New Roman"/>
          <w:sz w:val="24"/>
          <w:szCs w:val="24"/>
        </w:rPr>
        <w:t xml:space="preserve"> bastante grande.</w:t>
      </w:r>
    </w:p>
    <w:p w14:paraId="6A5448A7" w14:textId="77777777" w:rsidR="00446370" w:rsidRPr="00F0762B" w:rsidRDefault="00446370" w:rsidP="00F0762B">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 xml:space="preserve">Em relação à cor de pele declarada, foi </w:t>
      </w:r>
      <w:r w:rsidR="00F53FCC" w:rsidRPr="00F0762B">
        <w:rPr>
          <w:rFonts w:ascii="Times New Roman" w:hAnsi="Times New Roman" w:cs="Times New Roman"/>
          <w:sz w:val="24"/>
          <w:szCs w:val="24"/>
        </w:rPr>
        <w:t>possível</w:t>
      </w:r>
      <w:r w:rsidRPr="00F0762B">
        <w:rPr>
          <w:rFonts w:ascii="Times New Roman" w:hAnsi="Times New Roman" w:cs="Times New Roman"/>
          <w:sz w:val="24"/>
          <w:szCs w:val="24"/>
        </w:rPr>
        <w:t xml:space="preserve"> perceber as diferentes concepções sobre cor de pele e questões raciais. As principais cores citadas foram: pardo, branco, negro, preto, moreno, amarelo e indígena, o que problematiza a concepção tradicional de raça/et</w:t>
      </w:r>
      <w:r w:rsidR="00690393" w:rsidRPr="00F0762B">
        <w:rPr>
          <w:rFonts w:ascii="Times New Roman" w:hAnsi="Times New Roman" w:cs="Times New Roman"/>
          <w:sz w:val="24"/>
          <w:szCs w:val="24"/>
        </w:rPr>
        <w:t>nia proposta pelo I</w:t>
      </w:r>
      <w:r w:rsidRPr="00F0762B">
        <w:rPr>
          <w:rFonts w:ascii="Times New Roman" w:hAnsi="Times New Roman" w:cs="Times New Roman"/>
          <w:sz w:val="24"/>
          <w:szCs w:val="24"/>
        </w:rPr>
        <w:t>B</w:t>
      </w:r>
      <w:r w:rsidR="00690393" w:rsidRPr="00F0762B">
        <w:rPr>
          <w:rFonts w:ascii="Times New Roman" w:hAnsi="Times New Roman" w:cs="Times New Roman"/>
          <w:sz w:val="24"/>
          <w:szCs w:val="24"/>
        </w:rPr>
        <w:t>G</w:t>
      </w:r>
      <w:r w:rsidRPr="00F0762B">
        <w:rPr>
          <w:rFonts w:ascii="Times New Roman" w:hAnsi="Times New Roman" w:cs="Times New Roman"/>
          <w:sz w:val="24"/>
          <w:szCs w:val="24"/>
        </w:rPr>
        <w:t xml:space="preserve">E, além de deixar </w:t>
      </w:r>
      <w:r w:rsidR="00B87EB8">
        <w:rPr>
          <w:rFonts w:ascii="Times New Roman" w:hAnsi="Times New Roman" w:cs="Times New Roman"/>
          <w:sz w:val="24"/>
          <w:szCs w:val="24"/>
        </w:rPr>
        <w:t xml:space="preserve">evidente </w:t>
      </w:r>
      <w:r w:rsidRPr="00F0762B">
        <w:rPr>
          <w:rFonts w:ascii="Times New Roman" w:hAnsi="Times New Roman" w:cs="Times New Roman"/>
          <w:sz w:val="24"/>
          <w:szCs w:val="24"/>
        </w:rPr>
        <w:t>que apenas 20% se considera branco e que o restante está entre as diferentes concepções de população negra, parda e descentes de orientais e indígenas.</w:t>
      </w:r>
    </w:p>
    <w:p w14:paraId="3E742761" w14:textId="5E1DDE35" w:rsidR="00D2538C" w:rsidRDefault="00446370" w:rsidP="00B75108">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Na temática família</w:t>
      </w:r>
      <w:r w:rsidR="00F53FCC" w:rsidRPr="00F0762B">
        <w:rPr>
          <w:rFonts w:ascii="Times New Roman" w:hAnsi="Times New Roman" w:cs="Times New Roman"/>
          <w:sz w:val="24"/>
          <w:szCs w:val="24"/>
        </w:rPr>
        <w:t xml:space="preserve">, </w:t>
      </w:r>
      <w:r w:rsidRPr="00F0762B">
        <w:rPr>
          <w:rFonts w:ascii="Times New Roman" w:hAnsi="Times New Roman" w:cs="Times New Roman"/>
          <w:sz w:val="24"/>
          <w:szCs w:val="24"/>
        </w:rPr>
        <w:t>g</w:t>
      </w:r>
      <w:r w:rsidR="00F53FCC" w:rsidRPr="00F0762B">
        <w:rPr>
          <w:rFonts w:ascii="Times New Roman" w:hAnsi="Times New Roman" w:cs="Times New Roman"/>
          <w:sz w:val="24"/>
          <w:szCs w:val="24"/>
        </w:rPr>
        <w:t>rande parte dos estudantes mora</w:t>
      </w:r>
      <w:r w:rsidRPr="00F0762B">
        <w:rPr>
          <w:rFonts w:ascii="Times New Roman" w:hAnsi="Times New Roman" w:cs="Times New Roman"/>
          <w:sz w:val="24"/>
          <w:szCs w:val="24"/>
        </w:rPr>
        <w:t xml:space="preserve"> com três ou mais pessoas, </w:t>
      </w:r>
      <w:r w:rsidR="00F53FCC" w:rsidRPr="00F0762B">
        <w:rPr>
          <w:rFonts w:ascii="Times New Roman" w:hAnsi="Times New Roman" w:cs="Times New Roman"/>
          <w:sz w:val="24"/>
          <w:szCs w:val="24"/>
        </w:rPr>
        <w:t>o que nos levou a reflexão sobre as</w:t>
      </w:r>
      <w:r w:rsidRPr="00F0762B">
        <w:rPr>
          <w:rFonts w:ascii="Times New Roman" w:hAnsi="Times New Roman" w:cs="Times New Roman"/>
          <w:sz w:val="24"/>
          <w:szCs w:val="24"/>
        </w:rPr>
        <w:t xml:space="preserve"> diferentes configurações familiares. </w:t>
      </w:r>
      <w:r w:rsidR="00627409">
        <w:rPr>
          <w:rFonts w:ascii="Times New Roman" w:hAnsi="Times New Roman" w:cs="Times New Roman"/>
          <w:sz w:val="24"/>
          <w:szCs w:val="24"/>
        </w:rPr>
        <w:t xml:space="preserve">Cerca de </w:t>
      </w:r>
      <w:r w:rsidR="00627409">
        <w:rPr>
          <w:rFonts w:ascii="Times New Roman" w:hAnsi="Times New Roman" w:cs="Times New Roman"/>
          <w:color w:val="FF0000"/>
          <w:sz w:val="24"/>
          <w:szCs w:val="24"/>
        </w:rPr>
        <w:t>5</w:t>
      </w:r>
      <w:r w:rsidR="00627409" w:rsidRPr="00627409">
        <w:rPr>
          <w:rFonts w:ascii="Times New Roman" w:hAnsi="Times New Roman" w:cs="Times New Roman"/>
          <w:color w:val="FF0000"/>
          <w:sz w:val="24"/>
          <w:szCs w:val="24"/>
        </w:rPr>
        <w:t>0</w:t>
      </w:r>
      <w:r w:rsidR="00B75108" w:rsidRPr="00627409">
        <w:rPr>
          <w:rFonts w:ascii="Times New Roman" w:hAnsi="Times New Roman" w:cs="Times New Roman"/>
          <w:color w:val="FF0000"/>
          <w:sz w:val="24"/>
          <w:szCs w:val="24"/>
        </w:rPr>
        <w:t xml:space="preserve">% </w:t>
      </w:r>
      <w:r w:rsidRPr="00627409">
        <w:rPr>
          <w:rFonts w:ascii="Times New Roman" w:hAnsi="Times New Roman" w:cs="Times New Roman"/>
          <w:color w:val="FF0000"/>
          <w:sz w:val="24"/>
          <w:szCs w:val="24"/>
        </w:rPr>
        <w:t xml:space="preserve">dos </w:t>
      </w:r>
      <w:r w:rsidR="00BD01F8" w:rsidRPr="00BD01F8">
        <w:rPr>
          <w:rFonts w:ascii="Times New Roman" w:hAnsi="Times New Roman" w:cs="Times New Roman"/>
          <w:color w:val="FF0000"/>
          <w:sz w:val="24"/>
          <w:szCs w:val="24"/>
        </w:rPr>
        <w:t>estudantes</w:t>
      </w:r>
      <w:r w:rsidR="00627409">
        <w:rPr>
          <w:rFonts w:ascii="Times New Roman" w:hAnsi="Times New Roman" w:cs="Times New Roman"/>
          <w:sz w:val="24"/>
          <w:szCs w:val="24"/>
        </w:rPr>
        <w:t xml:space="preserve"> moram somente com a mãe, </w:t>
      </w:r>
      <w:r w:rsidR="00627409" w:rsidRPr="00627409">
        <w:rPr>
          <w:rFonts w:ascii="Times New Roman" w:hAnsi="Times New Roman" w:cs="Times New Roman"/>
          <w:color w:val="FF0000"/>
          <w:sz w:val="24"/>
          <w:szCs w:val="24"/>
        </w:rPr>
        <w:t>cerca de 35%</w:t>
      </w:r>
      <w:r w:rsidRPr="00627409">
        <w:rPr>
          <w:rFonts w:ascii="Times New Roman" w:hAnsi="Times New Roman" w:cs="Times New Roman"/>
          <w:color w:val="FF0000"/>
          <w:sz w:val="24"/>
          <w:szCs w:val="24"/>
        </w:rPr>
        <w:t xml:space="preserve"> </w:t>
      </w:r>
      <w:r w:rsidR="00627409" w:rsidRPr="00627409">
        <w:rPr>
          <w:rFonts w:ascii="Times New Roman" w:hAnsi="Times New Roman" w:cs="Times New Roman"/>
          <w:color w:val="FF0000"/>
          <w:sz w:val="24"/>
          <w:szCs w:val="24"/>
        </w:rPr>
        <w:t xml:space="preserve">somente </w:t>
      </w:r>
      <w:r w:rsidRPr="00F0762B">
        <w:rPr>
          <w:rFonts w:ascii="Times New Roman" w:hAnsi="Times New Roman" w:cs="Times New Roman"/>
          <w:sz w:val="24"/>
          <w:szCs w:val="24"/>
        </w:rPr>
        <w:t>com o pai, além de outras pessoas</w:t>
      </w:r>
      <w:r w:rsidR="00F53FCC" w:rsidRPr="00F0762B">
        <w:rPr>
          <w:rFonts w:ascii="Times New Roman" w:hAnsi="Times New Roman" w:cs="Times New Roman"/>
          <w:sz w:val="24"/>
          <w:szCs w:val="24"/>
        </w:rPr>
        <w:t xml:space="preserve"> </w:t>
      </w:r>
      <w:r w:rsidRPr="00F0762B">
        <w:rPr>
          <w:rFonts w:ascii="Times New Roman" w:hAnsi="Times New Roman" w:cs="Times New Roman"/>
          <w:sz w:val="24"/>
          <w:szCs w:val="24"/>
        </w:rPr>
        <w:t>como</w:t>
      </w:r>
      <w:r w:rsidR="00F53FCC" w:rsidRPr="00F0762B">
        <w:rPr>
          <w:rFonts w:ascii="Times New Roman" w:hAnsi="Times New Roman" w:cs="Times New Roman"/>
          <w:sz w:val="24"/>
          <w:szCs w:val="24"/>
        </w:rPr>
        <w:t>,</w:t>
      </w:r>
      <w:r w:rsidRPr="00F0762B">
        <w:rPr>
          <w:rFonts w:ascii="Times New Roman" w:hAnsi="Times New Roman" w:cs="Times New Roman"/>
          <w:sz w:val="24"/>
          <w:szCs w:val="24"/>
        </w:rPr>
        <w:t xml:space="preserve"> por exemplo</w:t>
      </w:r>
      <w:r w:rsidR="00F53FCC" w:rsidRPr="00F0762B">
        <w:rPr>
          <w:rFonts w:ascii="Times New Roman" w:hAnsi="Times New Roman" w:cs="Times New Roman"/>
          <w:sz w:val="24"/>
          <w:szCs w:val="24"/>
        </w:rPr>
        <w:t>,</w:t>
      </w:r>
      <w:r w:rsidRPr="00F0762B">
        <w:rPr>
          <w:rFonts w:ascii="Times New Roman" w:hAnsi="Times New Roman" w:cs="Times New Roman"/>
          <w:sz w:val="24"/>
          <w:szCs w:val="24"/>
        </w:rPr>
        <w:t xml:space="preserve"> avós, tios, </w:t>
      </w:r>
      <w:r w:rsidR="00E938AB">
        <w:rPr>
          <w:rFonts w:ascii="Times New Roman" w:hAnsi="Times New Roman" w:cs="Times New Roman"/>
          <w:sz w:val="24"/>
          <w:szCs w:val="24"/>
        </w:rPr>
        <w:t xml:space="preserve">primos, </w:t>
      </w:r>
      <w:r w:rsidRPr="00F0762B">
        <w:rPr>
          <w:rFonts w:ascii="Times New Roman" w:hAnsi="Times New Roman" w:cs="Times New Roman"/>
          <w:sz w:val="24"/>
          <w:szCs w:val="24"/>
        </w:rPr>
        <w:t>cunhados, etc., problematizando assim a concepção</w:t>
      </w:r>
      <w:r w:rsidR="00692A24">
        <w:rPr>
          <w:rFonts w:ascii="Times New Roman" w:hAnsi="Times New Roman" w:cs="Times New Roman"/>
          <w:sz w:val="24"/>
          <w:szCs w:val="24"/>
        </w:rPr>
        <w:t xml:space="preserve">, do senso </w:t>
      </w:r>
      <w:r w:rsidR="00692A24">
        <w:rPr>
          <w:rFonts w:ascii="Times New Roman" w:hAnsi="Times New Roman" w:cs="Times New Roman"/>
          <w:sz w:val="24"/>
          <w:szCs w:val="24"/>
        </w:rPr>
        <w:lastRenderedPageBreak/>
        <w:t>comum,</w:t>
      </w:r>
      <w:r w:rsidRPr="00F0762B">
        <w:rPr>
          <w:rFonts w:ascii="Times New Roman" w:hAnsi="Times New Roman" w:cs="Times New Roman"/>
          <w:sz w:val="24"/>
          <w:szCs w:val="24"/>
        </w:rPr>
        <w:t xml:space="preserve"> de </w:t>
      </w:r>
      <w:r w:rsidR="00B922A3">
        <w:rPr>
          <w:rFonts w:ascii="Times New Roman" w:hAnsi="Times New Roman" w:cs="Times New Roman"/>
          <w:sz w:val="24"/>
          <w:szCs w:val="24"/>
        </w:rPr>
        <w:t>“</w:t>
      </w:r>
      <w:r w:rsidRPr="00F0762B">
        <w:rPr>
          <w:rFonts w:ascii="Times New Roman" w:hAnsi="Times New Roman" w:cs="Times New Roman"/>
          <w:sz w:val="24"/>
          <w:szCs w:val="24"/>
        </w:rPr>
        <w:t xml:space="preserve">família </w:t>
      </w:r>
      <w:r w:rsidR="00692A24">
        <w:rPr>
          <w:rFonts w:ascii="Times New Roman" w:hAnsi="Times New Roman" w:cs="Times New Roman"/>
          <w:sz w:val="24"/>
          <w:szCs w:val="24"/>
        </w:rPr>
        <w:t>tradicional</w:t>
      </w:r>
      <w:r w:rsidR="00B922A3">
        <w:rPr>
          <w:rFonts w:ascii="Times New Roman" w:hAnsi="Times New Roman" w:cs="Times New Roman"/>
          <w:sz w:val="24"/>
          <w:szCs w:val="24"/>
        </w:rPr>
        <w:t>”</w:t>
      </w:r>
      <w:r w:rsidRPr="00F0762B">
        <w:rPr>
          <w:rFonts w:ascii="Times New Roman" w:hAnsi="Times New Roman" w:cs="Times New Roman"/>
          <w:sz w:val="24"/>
          <w:szCs w:val="24"/>
        </w:rPr>
        <w:t>, na qual se consideram apenas</w:t>
      </w:r>
      <w:r w:rsidR="00E938AB">
        <w:rPr>
          <w:rFonts w:ascii="Times New Roman" w:hAnsi="Times New Roman" w:cs="Times New Roman"/>
          <w:sz w:val="24"/>
          <w:szCs w:val="24"/>
        </w:rPr>
        <w:t xml:space="preserve"> ambos</w:t>
      </w:r>
      <w:r w:rsidRPr="00F0762B">
        <w:rPr>
          <w:rFonts w:ascii="Times New Roman" w:hAnsi="Times New Roman" w:cs="Times New Roman"/>
          <w:sz w:val="24"/>
          <w:szCs w:val="24"/>
        </w:rPr>
        <w:t xml:space="preserve"> os pais e irmãos. Além disso, a grande maioria das famílias tem a renda mensal entre R$1.000 e R$3.000.</w:t>
      </w:r>
    </w:p>
    <w:p w14:paraId="09177F9F" w14:textId="77777777" w:rsidR="00991EF5" w:rsidRDefault="00991EF5" w:rsidP="00F0762B">
      <w:pPr>
        <w:spacing w:after="0" w:line="360" w:lineRule="auto"/>
        <w:jc w:val="both"/>
        <w:rPr>
          <w:rFonts w:ascii="Times New Roman" w:hAnsi="Times New Roman" w:cs="Times New Roman"/>
          <w:sz w:val="24"/>
          <w:szCs w:val="24"/>
        </w:rPr>
      </w:pPr>
    </w:p>
    <w:p w14:paraId="65879FE5" w14:textId="77777777" w:rsidR="00991EF5" w:rsidRPr="00991EF5" w:rsidRDefault="00991EF5" w:rsidP="00F0762B">
      <w:pPr>
        <w:spacing w:after="0" w:line="360" w:lineRule="auto"/>
        <w:jc w:val="both"/>
        <w:rPr>
          <w:rFonts w:ascii="Times New Roman" w:hAnsi="Times New Roman" w:cs="Times New Roman"/>
          <w:i/>
          <w:sz w:val="24"/>
          <w:szCs w:val="24"/>
        </w:rPr>
      </w:pPr>
      <w:r w:rsidRPr="00991EF5">
        <w:rPr>
          <w:rFonts w:ascii="Times New Roman" w:hAnsi="Times New Roman" w:cs="Times New Roman"/>
          <w:i/>
          <w:sz w:val="24"/>
          <w:szCs w:val="24"/>
        </w:rPr>
        <w:t>Estudantes e as questões de violência</w:t>
      </w:r>
    </w:p>
    <w:p w14:paraId="1F0E09AE" w14:textId="77777777" w:rsidR="00991EF5" w:rsidRPr="00F0762B" w:rsidRDefault="00991EF5" w:rsidP="00F0762B">
      <w:pPr>
        <w:spacing w:after="0" w:line="360" w:lineRule="auto"/>
        <w:jc w:val="both"/>
        <w:rPr>
          <w:rFonts w:ascii="Times New Roman" w:hAnsi="Times New Roman" w:cs="Times New Roman"/>
          <w:sz w:val="24"/>
          <w:szCs w:val="24"/>
        </w:rPr>
      </w:pPr>
    </w:p>
    <w:p w14:paraId="78962ADB" w14:textId="0CE9EC86" w:rsidR="00E938AB" w:rsidRDefault="00446370" w:rsidP="00B02C81">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Sobre a temática da violência</w:t>
      </w:r>
      <w:r w:rsidR="0079576F" w:rsidRPr="00F0762B">
        <w:rPr>
          <w:rFonts w:ascii="Times New Roman" w:hAnsi="Times New Roman" w:cs="Times New Roman"/>
          <w:sz w:val="24"/>
          <w:szCs w:val="24"/>
        </w:rPr>
        <w:t xml:space="preserve">, cerca de </w:t>
      </w:r>
      <w:r w:rsidR="00E938AB">
        <w:rPr>
          <w:rFonts w:ascii="Times New Roman" w:hAnsi="Times New Roman" w:cs="Times New Roman"/>
          <w:sz w:val="24"/>
          <w:szCs w:val="24"/>
        </w:rPr>
        <w:t>70%</w:t>
      </w:r>
      <w:r w:rsidRPr="00F0762B">
        <w:rPr>
          <w:rFonts w:ascii="Times New Roman" w:hAnsi="Times New Roman" w:cs="Times New Roman"/>
          <w:sz w:val="24"/>
          <w:szCs w:val="24"/>
        </w:rPr>
        <w:t xml:space="preserve"> dos </w:t>
      </w:r>
      <w:r w:rsidR="00991EF5">
        <w:rPr>
          <w:rFonts w:ascii="Times New Roman" w:hAnsi="Times New Roman" w:cs="Times New Roman"/>
          <w:sz w:val="24"/>
          <w:szCs w:val="24"/>
        </w:rPr>
        <w:t>estudantes</w:t>
      </w:r>
      <w:r w:rsidR="0079576F" w:rsidRPr="00F0762B">
        <w:rPr>
          <w:rFonts w:ascii="Times New Roman" w:hAnsi="Times New Roman" w:cs="Times New Roman"/>
          <w:sz w:val="24"/>
          <w:szCs w:val="24"/>
        </w:rPr>
        <w:t xml:space="preserve"> disseram já ter presenciado situações de violência e 41% disseram ter vivenciado</w:t>
      </w:r>
      <w:r w:rsidR="00E938AB">
        <w:rPr>
          <w:rFonts w:ascii="Times New Roman" w:hAnsi="Times New Roman" w:cs="Times New Roman"/>
          <w:sz w:val="24"/>
          <w:szCs w:val="24"/>
        </w:rPr>
        <w:t xml:space="preserve"> (sofrido ou cometido)</w:t>
      </w:r>
      <w:r w:rsidR="0079576F" w:rsidRPr="00F0762B">
        <w:rPr>
          <w:rFonts w:ascii="Times New Roman" w:hAnsi="Times New Roman" w:cs="Times New Roman"/>
          <w:sz w:val="24"/>
          <w:szCs w:val="24"/>
        </w:rPr>
        <w:t>, ambas no contexto escolar. Dentre os que vivenciaram, cerca</w:t>
      </w:r>
      <w:r w:rsidR="002A3CFF">
        <w:rPr>
          <w:rFonts w:ascii="Times New Roman" w:hAnsi="Times New Roman" w:cs="Times New Roman"/>
          <w:sz w:val="24"/>
          <w:szCs w:val="24"/>
        </w:rPr>
        <w:t xml:space="preserve"> de 85% afirmam ter </w:t>
      </w:r>
      <w:r w:rsidR="00E460DA">
        <w:rPr>
          <w:rFonts w:ascii="Times New Roman" w:hAnsi="Times New Roman" w:cs="Times New Roman"/>
          <w:sz w:val="24"/>
          <w:szCs w:val="24"/>
        </w:rPr>
        <w:t>sofrido e 37</w:t>
      </w:r>
      <w:r w:rsidR="0079576F" w:rsidRPr="00F0762B">
        <w:rPr>
          <w:rFonts w:ascii="Times New Roman" w:hAnsi="Times New Roman" w:cs="Times New Roman"/>
          <w:sz w:val="24"/>
          <w:szCs w:val="24"/>
        </w:rPr>
        <w:t xml:space="preserve">% </w:t>
      </w:r>
      <w:r w:rsidR="00E460DA">
        <w:rPr>
          <w:rStyle w:val="Refdenotaderodap"/>
          <w:rFonts w:ascii="Times New Roman" w:hAnsi="Times New Roman" w:cs="Times New Roman"/>
          <w:sz w:val="24"/>
          <w:szCs w:val="24"/>
        </w:rPr>
        <w:footnoteReference w:id="1"/>
      </w:r>
      <w:r w:rsidR="0079576F" w:rsidRPr="00F0762B">
        <w:rPr>
          <w:rFonts w:ascii="Times New Roman" w:hAnsi="Times New Roman" w:cs="Times New Roman"/>
          <w:sz w:val="24"/>
          <w:szCs w:val="24"/>
        </w:rPr>
        <w:t xml:space="preserve">assumem ter cometido. </w:t>
      </w:r>
    </w:p>
    <w:p w14:paraId="33F6FAD0" w14:textId="77777777" w:rsidR="00E938AB" w:rsidRDefault="0079576F" w:rsidP="00B02C81">
      <w:pPr>
        <w:spacing w:after="0" w:line="360" w:lineRule="auto"/>
        <w:jc w:val="both"/>
        <w:rPr>
          <w:rFonts w:ascii="Times New Roman" w:hAnsi="Times New Roman" w:cs="Times New Roman"/>
          <w:sz w:val="24"/>
          <w:szCs w:val="24"/>
        </w:rPr>
      </w:pPr>
      <w:r w:rsidRPr="00F0762B">
        <w:rPr>
          <w:rFonts w:ascii="Times New Roman" w:hAnsi="Times New Roman" w:cs="Times New Roman"/>
          <w:sz w:val="24"/>
          <w:szCs w:val="24"/>
        </w:rPr>
        <w:t>A violência verbal é descrita como a maior forma de violência dentre os estudantes</w:t>
      </w:r>
      <w:r w:rsidR="00B75108">
        <w:rPr>
          <w:rFonts w:ascii="Times New Roman" w:hAnsi="Times New Roman" w:cs="Times New Roman"/>
          <w:sz w:val="24"/>
          <w:szCs w:val="24"/>
        </w:rPr>
        <w:t xml:space="preserve"> </w:t>
      </w:r>
      <w:r w:rsidR="00B75108" w:rsidRPr="00E460DA">
        <w:rPr>
          <w:rFonts w:ascii="Times New Roman" w:hAnsi="Times New Roman" w:cs="Times New Roman"/>
          <w:color w:val="FF0000"/>
          <w:sz w:val="24"/>
          <w:szCs w:val="24"/>
        </w:rPr>
        <w:t>(cerca de 80%)</w:t>
      </w:r>
      <w:r w:rsidRPr="00E460DA">
        <w:rPr>
          <w:rFonts w:ascii="Times New Roman" w:hAnsi="Times New Roman" w:cs="Times New Roman"/>
          <w:color w:val="FF0000"/>
          <w:sz w:val="24"/>
          <w:szCs w:val="24"/>
        </w:rPr>
        <w:t xml:space="preserve">, </w:t>
      </w:r>
      <w:r w:rsidRPr="00F0762B">
        <w:rPr>
          <w:rFonts w:ascii="Times New Roman" w:hAnsi="Times New Roman" w:cs="Times New Roman"/>
          <w:sz w:val="24"/>
          <w:szCs w:val="24"/>
        </w:rPr>
        <w:t>ficando a</w:t>
      </w:r>
      <w:r w:rsidR="00991EF5">
        <w:rPr>
          <w:rFonts w:ascii="Times New Roman" w:hAnsi="Times New Roman" w:cs="Times New Roman"/>
          <w:sz w:val="24"/>
          <w:szCs w:val="24"/>
        </w:rPr>
        <w:t xml:space="preserve"> violência</w:t>
      </w:r>
      <w:r w:rsidRPr="00F0762B">
        <w:rPr>
          <w:rFonts w:ascii="Times New Roman" w:hAnsi="Times New Roman" w:cs="Times New Roman"/>
          <w:sz w:val="24"/>
          <w:szCs w:val="24"/>
        </w:rPr>
        <w:t xml:space="preserve"> física em segundo lugar</w:t>
      </w:r>
      <w:r w:rsidR="00B75108">
        <w:rPr>
          <w:rFonts w:ascii="Times New Roman" w:hAnsi="Times New Roman" w:cs="Times New Roman"/>
          <w:sz w:val="24"/>
          <w:szCs w:val="24"/>
        </w:rPr>
        <w:t xml:space="preserve"> </w:t>
      </w:r>
      <w:r w:rsidR="00B75108" w:rsidRPr="00E460DA">
        <w:rPr>
          <w:rFonts w:ascii="Times New Roman" w:hAnsi="Times New Roman" w:cs="Times New Roman"/>
          <w:color w:val="FF0000"/>
          <w:sz w:val="24"/>
          <w:szCs w:val="24"/>
        </w:rPr>
        <w:t>(70%)</w:t>
      </w:r>
      <w:r w:rsidRPr="00E460DA">
        <w:rPr>
          <w:rFonts w:ascii="Times New Roman" w:hAnsi="Times New Roman" w:cs="Times New Roman"/>
          <w:color w:val="FF0000"/>
          <w:sz w:val="24"/>
          <w:szCs w:val="24"/>
        </w:rPr>
        <w:t xml:space="preserve">. </w:t>
      </w:r>
      <w:r w:rsidRPr="00F0762B">
        <w:rPr>
          <w:rFonts w:ascii="Times New Roman" w:hAnsi="Times New Roman" w:cs="Times New Roman"/>
          <w:sz w:val="24"/>
          <w:szCs w:val="24"/>
        </w:rPr>
        <w:t xml:space="preserve">Apesar de muitos não responderem os motivos dessas violências e outros ainda afirmarem não ter conhecimento, as causas listadas pelos </w:t>
      </w:r>
      <w:r w:rsidR="00BD01F8" w:rsidRPr="00BD01F8">
        <w:rPr>
          <w:rFonts w:ascii="Times New Roman" w:hAnsi="Times New Roman" w:cs="Times New Roman"/>
          <w:color w:val="FF0000"/>
          <w:sz w:val="24"/>
          <w:szCs w:val="24"/>
        </w:rPr>
        <w:t>estudantes</w:t>
      </w:r>
      <w:r w:rsidRPr="00F0762B">
        <w:rPr>
          <w:rFonts w:ascii="Times New Roman" w:hAnsi="Times New Roman" w:cs="Times New Roman"/>
          <w:sz w:val="24"/>
          <w:szCs w:val="24"/>
        </w:rPr>
        <w:t xml:space="preserve"> variam muito: </w:t>
      </w:r>
      <w:r w:rsidRPr="000A416F">
        <w:rPr>
          <w:rFonts w:ascii="Times New Roman" w:hAnsi="Times New Roman" w:cs="Times New Roman"/>
          <w:sz w:val="24"/>
          <w:szCs w:val="24"/>
        </w:rPr>
        <w:t xml:space="preserve">problemas de relacionamento, orientação sexual, </w:t>
      </w:r>
      <w:r w:rsidRPr="00627409">
        <w:rPr>
          <w:rFonts w:ascii="Times New Roman" w:hAnsi="Times New Roman" w:cs="Times New Roman"/>
          <w:i/>
          <w:color w:val="FF0000"/>
          <w:sz w:val="24"/>
          <w:szCs w:val="24"/>
        </w:rPr>
        <w:t>bullying</w:t>
      </w:r>
      <w:r w:rsidRPr="000A416F">
        <w:rPr>
          <w:rFonts w:ascii="Times New Roman" w:hAnsi="Times New Roman" w:cs="Times New Roman"/>
          <w:sz w:val="24"/>
          <w:szCs w:val="24"/>
        </w:rPr>
        <w:t>, machismo, gênero, entre outros</w:t>
      </w:r>
      <w:r w:rsidR="00B02C81" w:rsidRPr="000A416F">
        <w:rPr>
          <w:rFonts w:ascii="Times New Roman" w:hAnsi="Times New Roman" w:cs="Times New Roman"/>
          <w:sz w:val="24"/>
          <w:szCs w:val="24"/>
        </w:rPr>
        <w:t>. E</w:t>
      </w:r>
      <w:r w:rsidR="00446370" w:rsidRPr="000A416F">
        <w:rPr>
          <w:rFonts w:ascii="Times New Roman" w:hAnsi="Times New Roman" w:cs="Times New Roman"/>
          <w:sz w:val="24"/>
          <w:szCs w:val="24"/>
        </w:rPr>
        <w:t xml:space="preserve">ste </w:t>
      </w:r>
      <w:r w:rsidR="00B02C81" w:rsidRPr="000A416F">
        <w:rPr>
          <w:rFonts w:ascii="Times New Roman" w:hAnsi="Times New Roman" w:cs="Times New Roman"/>
          <w:sz w:val="24"/>
          <w:szCs w:val="24"/>
        </w:rPr>
        <w:t xml:space="preserve">dado </w:t>
      </w:r>
      <w:r w:rsidR="00446370" w:rsidRPr="000A416F">
        <w:rPr>
          <w:rFonts w:ascii="Times New Roman" w:hAnsi="Times New Roman" w:cs="Times New Roman"/>
          <w:sz w:val="24"/>
          <w:szCs w:val="24"/>
        </w:rPr>
        <w:t>mostra o número bastante elevado e certamente deve ser levado em consideração, no sentido de se propor ações que compreendam os reais motivos destas violências vivenciadas no contexto escolar, com vistas à produção de uma escola mais segura e respeitosa para todos.</w:t>
      </w:r>
      <w:r w:rsidR="00690393" w:rsidRPr="000A416F">
        <w:rPr>
          <w:rFonts w:ascii="Times New Roman" w:hAnsi="Times New Roman" w:cs="Times New Roman"/>
          <w:sz w:val="24"/>
          <w:szCs w:val="24"/>
        </w:rPr>
        <w:t xml:space="preserve"> </w:t>
      </w:r>
    </w:p>
    <w:p w14:paraId="2500BCBB" w14:textId="77777777" w:rsidR="00446370" w:rsidRPr="000A416F" w:rsidRDefault="006743F8" w:rsidP="00B02C81">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Al</w:t>
      </w:r>
      <w:r w:rsidR="002F2920" w:rsidRPr="000A416F">
        <w:rPr>
          <w:rFonts w:ascii="Times New Roman" w:hAnsi="Times New Roman" w:cs="Times New Roman"/>
          <w:sz w:val="24"/>
          <w:szCs w:val="24"/>
        </w:rPr>
        <w:t xml:space="preserve">ém disso, é necessário entender </w:t>
      </w:r>
      <w:r w:rsidR="00E938AB">
        <w:rPr>
          <w:rFonts w:ascii="Times New Roman" w:hAnsi="Times New Roman" w:cs="Times New Roman"/>
          <w:sz w:val="24"/>
          <w:szCs w:val="24"/>
        </w:rPr>
        <w:t xml:space="preserve">os motivos </w:t>
      </w:r>
      <w:r w:rsidR="00B56160" w:rsidRPr="000A416F">
        <w:rPr>
          <w:rFonts w:ascii="Times New Roman" w:hAnsi="Times New Roman" w:cs="Times New Roman"/>
          <w:sz w:val="24"/>
          <w:szCs w:val="24"/>
        </w:rPr>
        <w:t xml:space="preserve">de tantos estudantes afirmarem terem vivenciado ou presenciado situações de </w:t>
      </w:r>
      <w:r w:rsidR="00E938AB" w:rsidRPr="000A416F">
        <w:rPr>
          <w:rFonts w:ascii="Times New Roman" w:hAnsi="Times New Roman" w:cs="Times New Roman"/>
          <w:sz w:val="24"/>
          <w:szCs w:val="24"/>
        </w:rPr>
        <w:t>violência,</w:t>
      </w:r>
      <w:r w:rsidR="00B56160" w:rsidRPr="000A416F">
        <w:rPr>
          <w:rFonts w:ascii="Times New Roman" w:hAnsi="Times New Roman" w:cs="Times New Roman"/>
          <w:sz w:val="24"/>
          <w:szCs w:val="24"/>
        </w:rPr>
        <w:t xml:space="preserve"> mas não relatarem a causa das mesmas. Nesse sentido, é possível também observar que a instituição escola também é um espaço de reprodução e produção de preconceitos vivenciados socialmente (homofobia, racismo, machismo, entre outros), sendo de extrema importância intervenções da instituição com o objetivo de alcançar maior respeito e equidade em relação às diversidades e diferenças.</w:t>
      </w:r>
    </w:p>
    <w:p w14:paraId="28550A22" w14:textId="77777777" w:rsidR="00E938AB" w:rsidRDefault="003612B5"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Os estudantes, cerca de</w:t>
      </w:r>
      <w:r w:rsidR="00F930C6" w:rsidRPr="000A416F">
        <w:rPr>
          <w:rFonts w:ascii="Times New Roman" w:hAnsi="Times New Roman" w:cs="Times New Roman"/>
          <w:sz w:val="24"/>
          <w:szCs w:val="24"/>
        </w:rPr>
        <w:t xml:space="preserve"> 51%</w:t>
      </w:r>
      <w:r w:rsidRPr="000A416F">
        <w:rPr>
          <w:rFonts w:ascii="Times New Roman" w:hAnsi="Times New Roman" w:cs="Times New Roman"/>
          <w:sz w:val="24"/>
          <w:szCs w:val="24"/>
        </w:rPr>
        <w:t>,</w:t>
      </w:r>
      <w:r w:rsidR="00F930C6" w:rsidRPr="000A416F">
        <w:rPr>
          <w:rFonts w:ascii="Times New Roman" w:hAnsi="Times New Roman" w:cs="Times New Roman"/>
          <w:sz w:val="24"/>
          <w:szCs w:val="24"/>
        </w:rPr>
        <w:t xml:space="preserve"> </w:t>
      </w:r>
      <w:r w:rsidRPr="000A416F">
        <w:rPr>
          <w:rFonts w:ascii="Times New Roman" w:hAnsi="Times New Roman" w:cs="Times New Roman"/>
          <w:sz w:val="24"/>
          <w:szCs w:val="24"/>
        </w:rPr>
        <w:t>afirmaram ainda que</w:t>
      </w:r>
      <w:r w:rsidR="00F930C6" w:rsidRPr="000A416F">
        <w:rPr>
          <w:rFonts w:ascii="Times New Roman" w:hAnsi="Times New Roman" w:cs="Times New Roman"/>
          <w:sz w:val="24"/>
          <w:szCs w:val="24"/>
        </w:rPr>
        <w:t xml:space="preserve"> já fizeram algum tipo de “brincadeira” sobre diferenças e diversidades</w:t>
      </w:r>
      <w:r w:rsidR="00F930C6" w:rsidRPr="00991EF5">
        <w:rPr>
          <w:rFonts w:ascii="Times New Roman" w:hAnsi="Times New Roman" w:cs="Times New Roman"/>
          <w:sz w:val="24"/>
          <w:szCs w:val="24"/>
        </w:rPr>
        <w:t xml:space="preserve"> (étnicas, religiosas, de gênero, </w:t>
      </w:r>
      <w:r w:rsidR="002A3CFF">
        <w:rPr>
          <w:rFonts w:ascii="Times New Roman" w:hAnsi="Times New Roman" w:cs="Times New Roman"/>
          <w:sz w:val="24"/>
          <w:szCs w:val="24"/>
        </w:rPr>
        <w:t xml:space="preserve">de </w:t>
      </w:r>
      <w:r w:rsidR="002A3CFF" w:rsidRPr="00E460DA">
        <w:rPr>
          <w:rFonts w:ascii="Times New Roman" w:hAnsi="Times New Roman" w:cs="Times New Roman"/>
          <w:color w:val="FF0000"/>
          <w:sz w:val="24"/>
          <w:szCs w:val="24"/>
        </w:rPr>
        <w:t>orientação sexual</w:t>
      </w:r>
      <w:r w:rsidR="00F930C6" w:rsidRPr="00991EF5">
        <w:rPr>
          <w:rFonts w:ascii="Times New Roman" w:hAnsi="Times New Roman" w:cs="Times New Roman"/>
          <w:sz w:val="24"/>
          <w:szCs w:val="24"/>
        </w:rPr>
        <w:t>, etc.) no contexto escolar, e 67% dos estudantes acreditam que estas “brincadeiras” são tipos de violência. Neste sentido, este dado reforça a ideia de que estes temas precisam ser debatidos no contexto escolar. É preciso uma formação adequada que ajude os estudantes a compreender</w:t>
      </w:r>
      <w:r w:rsidR="00E938AB">
        <w:rPr>
          <w:rFonts w:ascii="Times New Roman" w:hAnsi="Times New Roman" w:cs="Times New Roman"/>
          <w:sz w:val="24"/>
          <w:szCs w:val="24"/>
        </w:rPr>
        <w:t>em</w:t>
      </w:r>
      <w:r w:rsidR="00F930C6" w:rsidRPr="00991EF5">
        <w:rPr>
          <w:rFonts w:ascii="Times New Roman" w:hAnsi="Times New Roman" w:cs="Times New Roman"/>
          <w:sz w:val="24"/>
          <w:szCs w:val="24"/>
        </w:rPr>
        <w:t xml:space="preserve"> </w:t>
      </w:r>
      <w:r w:rsidR="00E938AB">
        <w:rPr>
          <w:rFonts w:ascii="Times New Roman" w:hAnsi="Times New Roman" w:cs="Times New Roman"/>
          <w:sz w:val="24"/>
          <w:szCs w:val="24"/>
        </w:rPr>
        <w:t>os frágeis limites entre brincadeiras, ofensas e opressões</w:t>
      </w:r>
      <w:r w:rsidR="00F930C6" w:rsidRPr="00991EF5">
        <w:rPr>
          <w:rFonts w:ascii="Times New Roman" w:hAnsi="Times New Roman" w:cs="Times New Roman"/>
          <w:sz w:val="24"/>
          <w:szCs w:val="24"/>
        </w:rPr>
        <w:t>.</w:t>
      </w:r>
      <w:r w:rsidR="00574162" w:rsidRPr="00991EF5">
        <w:rPr>
          <w:rFonts w:ascii="Times New Roman" w:hAnsi="Times New Roman" w:cs="Times New Roman"/>
          <w:sz w:val="24"/>
          <w:szCs w:val="24"/>
        </w:rPr>
        <w:t xml:space="preserve"> </w:t>
      </w:r>
    </w:p>
    <w:p w14:paraId="617276AB" w14:textId="77777777" w:rsidR="00F930C6" w:rsidRPr="00991EF5" w:rsidRDefault="00692A24" w:rsidP="00F0762B">
      <w:pPr>
        <w:spacing w:after="0" w:line="360" w:lineRule="auto"/>
        <w:jc w:val="both"/>
        <w:rPr>
          <w:rFonts w:ascii="Times New Roman" w:hAnsi="Times New Roman" w:cs="Times New Roman"/>
          <w:sz w:val="24"/>
          <w:szCs w:val="24"/>
        </w:rPr>
      </w:pPr>
      <w:r w:rsidRPr="00B922A3">
        <w:rPr>
          <w:rFonts w:ascii="Times New Roman" w:hAnsi="Times New Roman" w:cs="Times New Roman"/>
          <w:sz w:val="24"/>
          <w:szCs w:val="24"/>
        </w:rPr>
        <w:t xml:space="preserve">A pesquisa também proporcionou informações sobre </w:t>
      </w:r>
      <w:r w:rsidR="00574162" w:rsidRPr="00B922A3">
        <w:rPr>
          <w:rFonts w:ascii="Times New Roman" w:hAnsi="Times New Roman" w:cs="Times New Roman"/>
          <w:sz w:val="24"/>
          <w:szCs w:val="24"/>
        </w:rPr>
        <w:t xml:space="preserve">os locais </w:t>
      </w:r>
      <w:r w:rsidRPr="00B922A3">
        <w:rPr>
          <w:rFonts w:ascii="Times New Roman" w:hAnsi="Times New Roman" w:cs="Times New Roman"/>
          <w:sz w:val="24"/>
          <w:szCs w:val="24"/>
        </w:rPr>
        <w:t>em que os estudantes</w:t>
      </w:r>
      <w:r w:rsidR="00574162" w:rsidRPr="00B922A3">
        <w:rPr>
          <w:rFonts w:ascii="Times New Roman" w:hAnsi="Times New Roman" w:cs="Times New Roman"/>
          <w:sz w:val="24"/>
          <w:szCs w:val="24"/>
        </w:rPr>
        <w:t xml:space="preserve"> percebem ou </w:t>
      </w:r>
      <w:r w:rsidR="00E938AB" w:rsidRPr="00B922A3">
        <w:rPr>
          <w:rFonts w:ascii="Times New Roman" w:hAnsi="Times New Roman" w:cs="Times New Roman"/>
          <w:sz w:val="24"/>
          <w:szCs w:val="24"/>
        </w:rPr>
        <w:t>acreditam</w:t>
      </w:r>
      <w:r w:rsidR="00574162" w:rsidRPr="00B922A3">
        <w:rPr>
          <w:rFonts w:ascii="Times New Roman" w:hAnsi="Times New Roman" w:cs="Times New Roman"/>
          <w:sz w:val="24"/>
          <w:szCs w:val="24"/>
        </w:rPr>
        <w:t xml:space="preserve"> que ocorrem </w:t>
      </w:r>
      <w:r w:rsidR="00E938AB" w:rsidRPr="00B922A3">
        <w:rPr>
          <w:rFonts w:ascii="Times New Roman" w:hAnsi="Times New Roman" w:cs="Times New Roman"/>
          <w:sz w:val="24"/>
          <w:szCs w:val="24"/>
        </w:rPr>
        <w:t>o maior número de</w:t>
      </w:r>
      <w:r w:rsidR="00574162" w:rsidRPr="00B922A3">
        <w:rPr>
          <w:rFonts w:ascii="Times New Roman" w:hAnsi="Times New Roman" w:cs="Times New Roman"/>
          <w:sz w:val="24"/>
          <w:szCs w:val="24"/>
        </w:rPr>
        <w:t xml:space="preserve"> situações de agressão</w:t>
      </w:r>
      <w:r w:rsidR="00E938AB">
        <w:rPr>
          <w:rFonts w:ascii="Times New Roman" w:hAnsi="Times New Roman" w:cs="Times New Roman"/>
          <w:sz w:val="24"/>
          <w:szCs w:val="24"/>
        </w:rPr>
        <w:t>, sendo que</w:t>
      </w:r>
      <w:r w:rsidR="00574162" w:rsidRPr="00991EF5">
        <w:rPr>
          <w:rFonts w:ascii="Times New Roman" w:hAnsi="Times New Roman" w:cs="Times New Roman"/>
          <w:sz w:val="24"/>
          <w:szCs w:val="24"/>
        </w:rPr>
        <w:t xml:space="preserve"> 38% indicaram </w:t>
      </w:r>
      <w:r w:rsidR="00574162" w:rsidRPr="00991EF5">
        <w:rPr>
          <w:rFonts w:ascii="Times New Roman" w:hAnsi="Times New Roman" w:cs="Times New Roman"/>
          <w:sz w:val="24"/>
          <w:szCs w:val="24"/>
        </w:rPr>
        <w:lastRenderedPageBreak/>
        <w:t>a sala de aula e 36% no pátio, apesar de outros lugares onde há menos concentração de pessoas em um mesmo momento també</w:t>
      </w:r>
      <w:r w:rsidR="009160D3" w:rsidRPr="00991EF5">
        <w:rPr>
          <w:rFonts w:ascii="Times New Roman" w:hAnsi="Times New Roman" w:cs="Times New Roman"/>
          <w:sz w:val="24"/>
          <w:szCs w:val="24"/>
        </w:rPr>
        <w:t xml:space="preserve">m serem citados como banheiro e sala da coordenação, </w:t>
      </w:r>
      <w:r w:rsidR="00574162" w:rsidRPr="00991EF5">
        <w:rPr>
          <w:rFonts w:ascii="Times New Roman" w:hAnsi="Times New Roman" w:cs="Times New Roman"/>
          <w:sz w:val="24"/>
          <w:szCs w:val="24"/>
        </w:rPr>
        <w:t xml:space="preserve">por exemplo. Nesses lugares mais citados como a sala de aula e o pátio estão expostos </w:t>
      </w:r>
      <w:r w:rsidR="009160D3" w:rsidRPr="00991EF5">
        <w:rPr>
          <w:rFonts w:ascii="Times New Roman" w:hAnsi="Times New Roman" w:cs="Times New Roman"/>
          <w:sz w:val="24"/>
          <w:szCs w:val="24"/>
        </w:rPr>
        <w:t>à</w:t>
      </w:r>
      <w:r w:rsidR="00574162" w:rsidRPr="00991EF5">
        <w:rPr>
          <w:rFonts w:ascii="Times New Roman" w:hAnsi="Times New Roman" w:cs="Times New Roman"/>
          <w:sz w:val="24"/>
          <w:szCs w:val="24"/>
        </w:rPr>
        <w:t xml:space="preserve"> violência tanto estudantes quanto professores, mostrando mais uma vez a necessidade de discussão e formação de profissionais capazes de lidar com estas questões de violências e agressões no contexto escolar.</w:t>
      </w:r>
      <w:r w:rsidR="003612B5">
        <w:rPr>
          <w:rFonts w:ascii="Times New Roman" w:hAnsi="Times New Roman" w:cs="Times New Roman"/>
          <w:sz w:val="24"/>
          <w:szCs w:val="24"/>
        </w:rPr>
        <w:t xml:space="preserve"> </w:t>
      </w:r>
    </w:p>
    <w:p w14:paraId="7F3F606C" w14:textId="77777777" w:rsidR="00690393" w:rsidRPr="00991EF5" w:rsidRDefault="00690393"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Sobre o tema da inclusão/exclusão no contexto escolar, 33% dos estudantes acreditam que existe exclusão escolar para alguns estudantes e apontaram algumas situações mais comun</w:t>
      </w:r>
      <w:r w:rsidR="00E938AB">
        <w:rPr>
          <w:rFonts w:ascii="Times New Roman" w:hAnsi="Times New Roman" w:cs="Times New Roman"/>
          <w:sz w:val="24"/>
          <w:szCs w:val="24"/>
        </w:rPr>
        <w:t>s como, por exemplo, questões relacionadas às</w:t>
      </w:r>
      <w:r w:rsidRPr="00991EF5">
        <w:rPr>
          <w:rFonts w:ascii="Times New Roman" w:hAnsi="Times New Roman" w:cs="Times New Roman"/>
          <w:sz w:val="24"/>
          <w:szCs w:val="24"/>
        </w:rPr>
        <w:t xml:space="preserve"> deficiência</w:t>
      </w:r>
      <w:r w:rsidR="00E938AB">
        <w:rPr>
          <w:rFonts w:ascii="Times New Roman" w:hAnsi="Times New Roman" w:cs="Times New Roman"/>
          <w:sz w:val="24"/>
          <w:szCs w:val="24"/>
        </w:rPr>
        <w:t>s no contexto escolar</w:t>
      </w:r>
      <w:r w:rsidRPr="00991EF5">
        <w:rPr>
          <w:rFonts w:ascii="Times New Roman" w:hAnsi="Times New Roman" w:cs="Times New Roman"/>
          <w:sz w:val="24"/>
          <w:szCs w:val="24"/>
        </w:rPr>
        <w:t xml:space="preserve"> e </w:t>
      </w:r>
      <w:r w:rsidR="00E938AB">
        <w:rPr>
          <w:rFonts w:ascii="Times New Roman" w:hAnsi="Times New Roman" w:cs="Times New Roman"/>
          <w:sz w:val="24"/>
          <w:szCs w:val="24"/>
        </w:rPr>
        <w:t xml:space="preserve">também relacionadas à </w:t>
      </w:r>
      <w:r w:rsidRPr="00991EF5">
        <w:rPr>
          <w:rFonts w:ascii="Times New Roman" w:hAnsi="Times New Roman" w:cs="Times New Roman"/>
          <w:sz w:val="24"/>
          <w:szCs w:val="24"/>
        </w:rPr>
        <w:t>orientação sexual</w:t>
      </w:r>
      <w:r w:rsidR="00E938AB">
        <w:rPr>
          <w:rFonts w:ascii="Times New Roman" w:hAnsi="Times New Roman" w:cs="Times New Roman"/>
          <w:sz w:val="24"/>
          <w:szCs w:val="24"/>
        </w:rPr>
        <w:t xml:space="preserve"> dos próprios estudantes</w:t>
      </w:r>
      <w:r w:rsidRPr="00991EF5">
        <w:rPr>
          <w:rFonts w:ascii="Times New Roman" w:hAnsi="Times New Roman" w:cs="Times New Roman"/>
          <w:sz w:val="24"/>
          <w:szCs w:val="24"/>
        </w:rPr>
        <w:t>.</w:t>
      </w:r>
      <w:r w:rsidR="003612B5">
        <w:rPr>
          <w:rFonts w:ascii="Times New Roman" w:hAnsi="Times New Roman" w:cs="Times New Roman"/>
          <w:sz w:val="24"/>
          <w:szCs w:val="24"/>
        </w:rPr>
        <w:t xml:space="preserve"> </w:t>
      </w:r>
    </w:p>
    <w:p w14:paraId="3D631B6D" w14:textId="77777777" w:rsidR="00690393" w:rsidRPr="000A416F" w:rsidRDefault="00690393"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 xml:space="preserve">Quando questionados sobre se achariam normal casais andando de mãos dadas na escola, 74% dos estudantes responderam que seria normal se fosse um casal heterossexual. Já quando a </w:t>
      </w:r>
      <w:r w:rsidRPr="000A416F">
        <w:rPr>
          <w:rFonts w:ascii="Times New Roman" w:hAnsi="Times New Roman" w:cs="Times New Roman"/>
          <w:sz w:val="24"/>
          <w:szCs w:val="24"/>
        </w:rPr>
        <w:t>pergunta foi sobre um casal homossexual este número caiu para 54%. Apesar de, em outra questão apenas 16% responderem que são preconceituosos, aqui vemos que alguns casos são encarados de formas distintas. Esta distinção na forma de compreender tem reflexos nas distinções nas formas de lidar, e é exatamente por isto que estes temas precisam ser debatidos no contexto escolar, para que</w:t>
      </w:r>
      <w:r w:rsidR="00E938AB">
        <w:rPr>
          <w:rFonts w:ascii="Times New Roman" w:hAnsi="Times New Roman" w:cs="Times New Roman"/>
          <w:sz w:val="24"/>
          <w:szCs w:val="24"/>
        </w:rPr>
        <w:t xml:space="preserve"> seja possível colocar em evidência as diferentes formas de se compreender e lidar com as diversidades no contexto escolar.</w:t>
      </w:r>
      <w:r w:rsidR="003612B5" w:rsidRPr="000A416F">
        <w:rPr>
          <w:rFonts w:ascii="Times New Roman" w:hAnsi="Times New Roman" w:cs="Times New Roman"/>
          <w:sz w:val="24"/>
          <w:szCs w:val="24"/>
        </w:rPr>
        <w:t xml:space="preserve"> </w:t>
      </w:r>
    </w:p>
    <w:p w14:paraId="1E1FF8BF" w14:textId="77777777" w:rsidR="00263DED" w:rsidRDefault="003612B5"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 xml:space="preserve">Os dois dados </w:t>
      </w:r>
      <w:r w:rsidR="00E938AB">
        <w:rPr>
          <w:rFonts w:ascii="Times New Roman" w:hAnsi="Times New Roman" w:cs="Times New Roman"/>
          <w:sz w:val="24"/>
          <w:szCs w:val="24"/>
        </w:rPr>
        <w:t>citados</w:t>
      </w:r>
      <w:r w:rsidRPr="000A416F">
        <w:rPr>
          <w:rFonts w:ascii="Times New Roman" w:hAnsi="Times New Roman" w:cs="Times New Roman"/>
          <w:sz w:val="24"/>
          <w:szCs w:val="24"/>
        </w:rPr>
        <w:t xml:space="preserve"> anteriormente, tanto o da exclusão de casais homossexuais percebidos pelos estudantes como o fato de </w:t>
      </w:r>
      <w:r w:rsidR="00E938AB">
        <w:rPr>
          <w:rFonts w:ascii="Times New Roman" w:hAnsi="Times New Roman" w:cs="Times New Roman"/>
          <w:sz w:val="24"/>
          <w:szCs w:val="24"/>
        </w:rPr>
        <w:t xml:space="preserve">não acharem </w:t>
      </w:r>
      <w:r w:rsidRPr="000A416F">
        <w:rPr>
          <w:rFonts w:ascii="Times New Roman" w:hAnsi="Times New Roman" w:cs="Times New Roman"/>
          <w:sz w:val="24"/>
          <w:szCs w:val="24"/>
        </w:rPr>
        <w:t>nor</w:t>
      </w:r>
      <w:r w:rsidR="00E938AB">
        <w:rPr>
          <w:rFonts w:ascii="Times New Roman" w:hAnsi="Times New Roman" w:cs="Times New Roman"/>
          <w:sz w:val="24"/>
          <w:szCs w:val="24"/>
        </w:rPr>
        <w:t>mal um casal homossexual andar</w:t>
      </w:r>
      <w:r w:rsidRPr="000A416F">
        <w:rPr>
          <w:rFonts w:ascii="Times New Roman" w:hAnsi="Times New Roman" w:cs="Times New Roman"/>
          <w:sz w:val="24"/>
          <w:szCs w:val="24"/>
        </w:rPr>
        <w:t xml:space="preserve"> de mãos dadas pela escola, mostram o quanto a orientação sexual e o respeito as diversidades ainda é um assunto distante dos estudantes. </w:t>
      </w:r>
    </w:p>
    <w:p w14:paraId="4B966A30" w14:textId="1925FD9E" w:rsidR="003612B5" w:rsidRPr="000A416F" w:rsidRDefault="002B7C90"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Louro</w:t>
      </w:r>
      <w:r w:rsidR="00E460DA">
        <w:rPr>
          <w:rFonts w:ascii="Times New Roman" w:hAnsi="Times New Roman" w:cs="Times New Roman"/>
          <w:sz w:val="24"/>
          <w:szCs w:val="24"/>
          <w:vertAlign w:val="superscript"/>
        </w:rPr>
        <w:t>29</w:t>
      </w:r>
      <w:r w:rsidRPr="000A416F">
        <w:rPr>
          <w:rFonts w:ascii="Times New Roman" w:hAnsi="Times New Roman" w:cs="Times New Roman"/>
          <w:sz w:val="24"/>
          <w:szCs w:val="24"/>
        </w:rPr>
        <w:t xml:space="preserve"> discorre sobre o quanto as instituições, incluindo o corpo pedagógico escolar, contribuem muitas vezes para que seja formada uma pedagogia da sexualidade, propagando apenas um modo, único e certo, de se viver a sexualidade: na forma heterossexual, fazendo com que as outras pessoas que não se encaixam nesse padrão, sofram e fiquem com marcas e traumas que às vezes duram pela vida toda. O que Louro</w:t>
      </w:r>
      <w:r w:rsidR="00E460DA">
        <w:rPr>
          <w:rFonts w:ascii="Times New Roman" w:hAnsi="Times New Roman" w:cs="Times New Roman"/>
          <w:sz w:val="24"/>
          <w:szCs w:val="24"/>
          <w:vertAlign w:val="superscript"/>
        </w:rPr>
        <w:t>29</w:t>
      </w:r>
      <w:r w:rsidR="00B922A3">
        <w:rPr>
          <w:rFonts w:ascii="Times New Roman" w:hAnsi="Times New Roman" w:cs="Times New Roman"/>
          <w:sz w:val="24"/>
          <w:szCs w:val="24"/>
        </w:rPr>
        <w:t xml:space="preserve"> </w:t>
      </w:r>
      <w:r w:rsidRPr="000A416F">
        <w:rPr>
          <w:rFonts w:ascii="Times New Roman" w:hAnsi="Times New Roman" w:cs="Times New Roman"/>
          <w:sz w:val="24"/>
          <w:szCs w:val="24"/>
        </w:rPr>
        <w:t>traz, fica evidente nos dados citados</w:t>
      </w:r>
      <w:r w:rsidR="00627409" w:rsidRPr="00627409">
        <w:rPr>
          <w:rFonts w:ascii="Times New Roman" w:hAnsi="Times New Roman" w:cs="Times New Roman"/>
          <w:color w:val="FF0000"/>
          <w:sz w:val="24"/>
          <w:szCs w:val="24"/>
        </w:rPr>
        <w:t>,</w:t>
      </w:r>
      <w:r w:rsidRPr="000A416F">
        <w:rPr>
          <w:rFonts w:ascii="Times New Roman" w:hAnsi="Times New Roman" w:cs="Times New Roman"/>
          <w:sz w:val="24"/>
          <w:szCs w:val="24"/>
        </w:rPr>
        <w:t xml:space="preserve"> pois os </w:t>
      </w:r>
      <w:r w:rsidR="00B922A3">
        <w:rPr>
          <w:rFonts w:ascii="Times New Roman" w:hAnsi="Times New Roman" w:cs="Times New Roman"/>
          <w:sz w:val="24"/>
          <w:szCs w:val="24"/>
        </w:rPr>
        <w:t>estudantes</w:t>
      </w:r>
      <w:r w:rsidRPr="000A416F">
        <w:rPr>
          <w:rFonts w:ascii="Times New Roman" w:hAnsi="Times New Roman" w:cs="Times New Roman"/>
          <w:sz w:val="24"/>
          <w:szCs w:val="24"/>
        </w:rPr>
        <w:t xml:space="preserve"> ainda </w:t>
      </w:r>
      <w:r w:rsidR="002030E2">
        <w:rPr>
          <w:rFonts w:ascii="Times New Roman" w:hAnsi="Times New Roman" w:cs="Times New Roman"/>
          <w:sz w:val="24"/>
          <w:szCs w:val="24"/>
        </w:rPr>
        <w:t>diferenciam as possibilidades de demonstração de afeto no contexto escolar, alguns afetos sendo possíveis de demonstração pública, e outros relegado apenas ao privado</w:t>
      </w:r>
      <w:r w:rsidRPr="000A416F">
        <w:rPr>
          <w:rFonts w:ascii="Times New Roman" w:hAnsi="Times New Roman" w:cs="Times New Roman"/>
          <w:sz w:val="24"/>
          <w:szCs w:val="24"/>
        </w:rPr>
        <w:t>.</w:t>
      </w:r>
    </w:p>
    <w:p w14:paraId="6474931E" w14:textId="77777777" w:rsidR="000473CE" w:rsidRPr="000A416F" w:rsidRDefault="000473CE"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 xml:space="preserve">Em relação ao papel da escola no trato com as diferenças e diversidades existentes no contexto escolar, 28% dos </w:t>
      </w:r>
      <w:r w:rsidR="00BD01F8" w:rsidRPr="00BD01F8">
        <w:rPr>
          <w:rFonts w:ascii="Times New Roman" w:hAnsi="Times New Roman" w:cs="Times New Roman"/>
          <w:color w:val="FF0000"/>
          <w:sz w:val="24"/>
          <w:szCs w:val="24"/>
        </w:rPr>
        <w:t>estudantes</w:t>
      </w:r>
      <w:r w:rsidRPr="000A416F">
        <w:rPr>
          <w:rFonts w:ascii="Times New Roman" w:hAnsi="Times New Roman" w:cs="Times New Roman"/>
          <w:sz w:val="24"/>
          <w:szCs w:val="24"/>
        </w:rPr>
        <w:t xml:space="preserve"> relatam que não consideram que a própria instituição lide de forma adequada nessas situações, indicando que a mudança que desejam do corpo pedagógico seria mais respeito e uma formação pedagógica diferente da atual. </w:t>
      </w:r>
      <w:r w:rsidR="002B7C90" w:rsidRPr="000A416F">
        <w:rPr>
          <w:rFonts w:ascii="Times New Roman" w:hAnsi="Times New Roman" w:cs="Times New Roman"/>
          <w:sz w:val="24"/>
          <w:szCs w:val="24"/>
        </w:rPr>
        <w:t xml:space="preserve">De fato, o que encontramos atualmente no currículo da maioria dos cursos em nossa realidade capixaba, é uma defasagem </w:t>
      </w:r>
      <w:r w:rsidR="002B7C90" w:rsidRPr="000A416F">
        <w:rPr>
          <w:rFonts w:ascii="Times New Roman" w:hAnsi="Times New Roman" w:cs="Times New Roman"/>
          <w:sz w:val="24"/>
          <w:szCs w:val="24"/>
        </w:rPr>
        <w:lastRenderedPageBreak/>
        <w:t xml:space="preserve">de disciplinas que abordem questões raciais, de sexualidade e de outros temas que são importantes para a formação pedagógica dos </w:t>
      </w:r>
      <w:r w:rsidR="00BD01F8" w:rsidRPr="00BD01F8">
        <w:rPr>
          <w:rFonts w:ascii="Times New Roman" w:hAnsi="Times New Roman" w:cs="Times New Roman"/>
          <w:color w:val="FF0000"/>
          <w:sz w:val="24"/>
          <w:szCs w:val="24"/>
        </w:rPr>
        <w:t>professores</w:t>
      </w:r>
      <w:r w:rsidR="002B7C90" w:rsidRPr="000A416F">
        <w:rPr>
          <w:rFonts w:ascii="Times New Roman" w:hAnsi="Times New Roman" w:cs="Times New Roman"/>
          <w:sz w:val="24"/>
          <w:szCs w:val="24"/>
        </w:rPr>
        <w:t xml:space="preserve"> na sala de aula, fazendo com que não haja uma preparação profissional para que os professores aprendam</w:t>
      </w:r>
      <w:r w:rsidR="002030E2">
        <w:rPr>
          <w:rFonts w:ascii="Times New Roman" w:hAnsi="Times New Roman" w:cs="Times New Roman"/>
          <w:sz w:val="24"/>
          <w:szCs w:val="24"/>
        </w:rPr>
        <w:t>,</w:t>
      </w:r>
      <w:r w:rsidR="002B7C90" w:rsidRPr="000A416F">
        <w:rPr>
          <w:rFonts w:ascii="Times New Roman" w:hAnsi="Times New Roman" w:cs="Times New Roman"/>
          <w:sz w:val="24"/>
          <w:szCs w:val="24"/>
        </w:rPr>
        <w:t xml:space="preserve"> de fato</w:t>
      </w:r>
      <w:r w:rsidR="002030E2">
        <w:rPr>
          <w:rFonts w:ascii="Times New Roman" w:hAnsi="Times New Roman" w:cs="Times New Roman"/>
          <w:sz w:val="24"/>
          <w:szCs w:val="24"/>
        </w:rPr>
        <w:t>,</w:t>
      </w:r>
      <w:r w:rsidR="002B7C90" w:rsidRPr="000A416F">
        <w:rPr>
          <w:rFonts w:ascii="Times New Roman" w:hAnsi="Times New Roman" w:cs="Times New Roman"/>
          <w:sz w:val="24"/>
          <w:szCs w:val="24"/>
        </w:rPr>
        <w:t xml:space="preserve"> a lidar com situações </w:t>
      </w:r>
      <w:r w:rsidR="0024162F" w:rsidRPr="000A416F">
        <w:rPr>
          <w:rFonts w:ascii="Times New Roman" w:hAnsi="Times New Roman" w:cs="Times New Roman"/>
          <w:sz w:val="24"/>
          <w:szCs w:val="24"/>
        </w:rPr>
        <w:t xml:space="preserve">diferenças e </w:t>
      </w:r>
      <w:r w:rsidR="002B7C90" w:rsidRPr="000A416F">
        <w:rPr>
          <w:rFonts w:ascii="Times New Roman" w:hAnsi="Times New Roman" w:cs="Times New Roman"/>
          <w:sz w:val="24"/>
          <w:szCs w:val="24"/>
        </w:rPr>
        <w:t>de violências ocorridas no contexto escolar provindas de preconceito em relação às diversidades.</w:t>
      </w:r>
    </w:p>
    <w:p w14:paraId="673CE460" w14:textId="77777777" w:rsidR="00991EF5" w:rsidRDefault="00690393"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 xml:space="preserve">Quando perguntados sobre quantas vezes eles já presenciaram casos de violência na escola, os estudantes responderam já ter presenciado mais de cinco agressões por: questões raciais (42%), de sexualidade (42%), religiosas (34%), econômicas/de classe social (22%), de gênero (30%). Estes dados </w:t>
      </w:r>
      <w:r w:rsidR="00574162" w:rsidRPr="000A416F">
        <w:rPr>
          <w:rFonts w:ascii="Times New Roman" w:hAnsi="Times New Roman" w:cs="Times New Roman"/>
          <w:sz w:val="24"/>
          <w:szCs w:val="24"/>
        </w:rPr>
        <w:t>mostram o quão presente estão</w:t>
      </w:r>
      <w:r w:rsidRPr="000A416F">
        <w:rPr>
          <w:rFonts w:ascii="Times New Roman" w:hAnsi="Times New Roman" w:cs="Times New Roman"/>
          <w:sz w:val="24"/>
          <w:szCs w:val="24"/>
        </w:rPr>
        <w:t xml:space="preserve"> </w:t>
      </w:r>
      <w:r w:rsidR="002030E2">
        <w:rPr>
          <w:rFonts w:ascii="Times New Roman" w:hAnsi="Times New Roman" w:cs="Times New Roman"/>
          <w:sz w:val="24"/>
          <w:szCs w:val="24"/>
        </w:rPr>
        <w:t xml:space="preserve">as </w:t>
      </w:r>
      <w:r w:rsidRPr="000A416F">
        <w:rPr>
          <w:rFonts w:ascii="Times New Roman" w:hAnsi="Times New Roman" w:cs="Times New Roman"/>
          <w:sz w:val="24"/>
          <w:szCs w:val="24"/>
        </w:rPr>
        <w:t>agressões às diversidades e diferenças no contexto escolar. É preciso, assim, compreender que estas são questões sociais de extrema importância e que precisam ser trabalhadas, também e não só, no contexto escolar.</w:t>
      </w:r>
      <w:r w:rsidR="0024162F" w:rsidRPr="000A416F">
        <w:rPr>
          <w:rFonts w:ascii="Times New Roman" w:hAnsi="Times New Roman" w:cs="Times New Roman"/>
          <w:sz w:val="24"/>
          <w:szCs w:val="24"/>
        </w:rPr>
        <w:t xml:space="preserve"> Importante destacar que apenas 20% se declaram brancos e mesmo assim as agressões em relação às questões raciais foram uma das mais vistas dentro do co</w:t>
      </w:r>
      <w:r w:rsidR="002030E2">
        <w:rPr>
          <w:rFonts w:ascii="Times New Roman" w:hAnsi="Times New Roman" w:cs="Times New Roman"/>
          <w:sz w:val="24"/>
          <w:szCs w:val="24"/>
        </w:rPr>
        <w:t>ntexto escolar. Esse dado é corr</w:t>
      </w:r>
      <w:r w:rsidR="002030E2" w:rsidRPr="000A416F">
        <w:rPr>
          <w:rFonts w:ascii="Times New Roman" w:hAnsi="Times New Roman" w:cs="Times New Roman"/>
          <w:sz w:val="24"/>
          <w:szCs w:val="24"/>
        </w:rPr>
        <w:t>oborado</w:t>
      </w:r>
      <w:r w:rsidR="0024162F" w:rsidRPr="000A416F">
        <w:rPr>
          <w:rFonts w:ascii="Times New Roman" w:hAnsi="Times New Roman" w:cs="Times New Roman"/>
          <w:sz w:val="24"/>
          <w:szCs w:val="24"/>
        </w:rPr>
        <w:t xml:space="preserve"> pela realidade brasileira na qual o racismo é ainda mui</w:t>
      </w:r>
      <w:r w:rsidR="002030E2">
        <w:rPr>
          <w:rFonts w:ascii="Times New Roman" w:hAnsi="Times New Roman" w:cs="Times New Roman"/>
          <w:sz w:val="24"/>
          <w:szCs w:val="24"/>
        </w:rPr>
        <w:t>to presente, mesmo que “velado”</w:t>
      </w:r>
      <w:r w:rsidR="0024162F" w:rsidRPr="000A416F">
        <w:rPr>
          <w:rFonts w:ascii="Times New Roman" w:hAnsi="Times New Roman" w:cs="Times New Roman"/>
          <w:sz w:val="24"/>
          <w:szCs w:val="24"/>
        </w:rPr>
        <w:t xml:space="preserve">. </w:t>
      </w:r>
      <w:r w:rsidR="002030E2">
        <w:rPr>
          <w:rFonts w:ascii="Times New Roman" w:hAnsi="Times New Roman" w:cs="Times New Roman"/>
          <w:sz w:val="24"/>
          <w:szCs w:val="24"/>
        </w:rPr>
        <w:t>O</w:t>
      </w:r>
      <w:r w:rsidR="0024162F" w:rsidRPr="000A416F">
        <w:rPr>
          <w:rFonts w:ascii="Times New Roman" w:hAnsi="Times New Roman" w:cs="Times New Roman"/>
          <w:sz w:val="24"/>
          <w:szCs w:val="24"/>
        </w:rPr>
        <w:t xml:space="preserve"> espaço escolar </w:t>
      </w:r>
      <w:r w:rsidR="002030E2">
        <w:rPr>
          <w:rFonts w:ascii="Times New Roman" w:hAnsi="Times New Roman" w:cs="Times New Roman"/>
          <w:sz w:val="24"/>
          <w:szCs w:val="24"/>
        </w:rPr>
        <w:t>acaba sendo,</w:t>
      </w:r>
      <w:r w:rsidR="0024162F" w:rsidRPr="000A416F">
        <w:rPr>
          <w:rFonts w:ascii="Times New Roman" w:hAnsi="Times New Roman" w:cs="Times New Roman"/>
          <w:sz w:val="24"/>
          <w:szCs w:val="24"/>
        </w:rPr>
        <w:t xml:space="preserve"> também</w:t>
      </w:r>
      <w:r w:rsidR="002030E2">
        <w:rPr>
          <w:rFonts w:ascii="Times New Roman" w:hAnsi="Times New Roman" w:cs="Times New Roman"/>
          <w:sz w:val="24"/>
          <w:szCs w:val="24"/>
        </w:rPr>
        <w:t>,</w:t>
      </w:r>
      <w:r w:rsidR="0024162F" w:rsidRPr="000A416F">
        <w:rPr>
          <w:rFonts w:ascii="Times New Roman" w:hAnsi="Times New Roman" w:cs="Times New Roman"/>
          <w:sz w:val="24"/>
          <w:szCs w:val="24"/>
        </w:rPr>
        <w:t xml:space="preserve"> um espaço em que há a reprodução desse racismo, sendo necessária uma </w:t>
      </w:r>
      <w:r w:rsidR="002030E2">
        <w:rPr>
          <w:rFonts w:ascii="Times New Roman" w:hAnsi="Times New Roman" w:cs="Times New Roman"/>
          <w:sz w:val="24"/>
          <w:szCs w:val="24"/>
        </w:rPr>
        <w:t>proposta de educação</w:t>
      </w:r>
      <w:r w:rsidR="0024162F" w:rsidRPr="000A416F">
        <w:rPr>
          <w:rFonts w:ascii="Times New Roman" w:hAnsi="Times New Roman" w:cs="Times New Roman"/>
          <w:sz w:val="24"/>
          <w:szCs w:val="24"/>
        </w:rPr>
        <w:t xml:space="preserve"> que </w:t>
      </w:r>
      <w:r w:rsidR="002030E2">
        <w:rPr>
          <w:rFonts w:ascii="Times New Roman" w:hAnsi="Times New Roman" w:cs="Times New Roman"/>
          <w:sz w:val="24"/>
          <w:szCs w:val="24"/>
        </w:rPr>
        <w:t>produza fissuras nos currículos tradicionais, que muitas vezes acabam não dando conta da pluralidade e da diversidade.</w:t>
      </w:r>
    </w:p>
    <w:p w14:paraId="26122818" w14:textId="77777777" w:rsidR="002030E2" w:rsidRPr="000A416F" w:rsidRDefault="002030E2" w:rsidP="00F0762B">
      <w:pPr>
        <w:spacing w:after="0" w:line="360" w:lineRule="auto"/>
        <w:jc w:val="both"/>
        <w:rPr>
          <w:rFonts w:ascii="Times New Roman" w:hAnsi="Times New Roman" w:cs="Times New Roman"/>
          <w:sz w:val="24"/>
          <w:szCs w:val="24"/>
        </w:rPr>
      </w:pPr>
    </w:p>
    <w:p w14:paraId="2198E5CE" w14:textId="13F6F3D6" w:rsidR="00991EF5" w:rsidRDefault="001D5304" w:rsidP="00F0762B">
      <w:pPr>
        <w:spacing w:after="0" w:line="360" w:lineRule="auto"/>
        <w:jc w:val="both"/>
        <w:rPr>
          <w:rFonts w:ascii="Times New Roman" w:hAnsi="Times New Roman" w:cs="Times New Roman"/>
          <w:i/>
          <w:sz w:val="24"/>
          <w:szCs w:val="24"/>
        </w:rPr>
      </w:pPr>
      <w:r w:rsidRPr="000A416F">
        <w:rPr>
          <w:rFonts w:ascii="Times New Roman" w:hAnsi="Times New Roman" w:cs="Times New Roman"/>
          <w:i/>
          <w:sz w:val="24"/>
          <w:szCs w:val="24"/>
        </w:rPr>
        <w:t>Identificação dos professores</w:t>
      </w:r>
    </w:p>
    <w:p w14:paraId="03F504E1" w14:textId="77777777" w:rsidR="00E460DA" w:rsidRDefault="00E460DA" w:rsidP="00F0762B">
      <w:pPr>
        <w:spacing w:after="0" w:line="360" w:lineRule="auto"/>
        <w:jc w:val="both"/>
        <w:rPr>
          <w:rFonts w:ascii="Times New Roman" w:hAnsi="Times New Roman" w:cs="Times New Roman"/>
          <w:i/>
          <w:sz w:val="24"/>
          <w:szCs w:val="24"/>
        </w:rPr>
      </w:pPr>
    </w:p>
    <w:p w14:paraId="01B4D573" w14:textId="77777777" w:rsidR="001D5304" w:rsidRDefault="001061E7"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Em relação aos professores, foi possível perceber a baixa adesão dos mesmos. Ao todo 34 professores de 6 escolas públicas tiveram participação na pesquisa.</w:t>
      </w:r>
    </w:p>
    <w:p w14:paraId="116D4671" w14:textId="77777777" w:rsidR="002B35B8" w:rsidRPr="00991EF5" w:rsidRDefault="002B35B8"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 xml:space="preserve">Dentre os 34 </w:t>
      </w:r>
      <w:r w:rsidR="00BD01F8" w:rsidRPr="00BD01F8">
        <w:rPr>
          <w:rFonts w:ascii="Times New Roman" w:hAnsi="Times New Roman" w:cs="Times New Roman"/>
          <w:color w:val="FF0000"/>
          <w:sz w:val="24"/>
          <w:szCs w:val="24"/>
        </w:rPr>
        <w:t>professores</w:t>
      </w:r>
      <w:r w:rsidRPr="00991EF5">
        <w:rPr>
          <w:rFonts w:ascii="Times New Roman" w:hAnsi="Times New Roman" w:cs="Times New Roman"/>
          <w:sz w:val="24"/>
          <w:szCs w:val="24"/>
        </w:rPr>
        <w:t>, 56% se consideram do gênero feminino e 44% do masculino</w:t>
      </w:r>
      <w:r w:rsidR="009160D3" w:rsidRPr="00991EF5">
        <w:rPr>
          <w:rFonts w:ascii="Times New Roman" w:hAnsi="Times New Roman" w:cs="Times New Roman"/>
          <w:sz w:val="24"/>
          <w:szCs w:val="24"/>
        </w:rPr>
        <w:t xml:space="preserve">. Além </w:t>
      </w:r>
      <w:r w:rsidRPr="00991EF5">
        <w:rPr>
          <w:rFonts w:ascii="Times New Roman" w:hAnsi="Times New Roman" w:cs="Times New Roman"/>
          <w:sz w:val="24"/>
          <w:szCs w:val="24"/>
        </w:rPr>
        <w:t>disso</w:t>
      </w:r>
      <w:r w:rsidR="009160D3" w:rsidRPr="00991EF5">
        <w:rPr>
          <w:rFonts w:ascii="Times New Roman" w:hAnsi="Times New Roman" w:cs="Times New Roman"/>
          <w:sz w:val="24"/>
          <w:szCs w:val="24"/>
        </w:rPr>
        <w:t>,</w:t>
      </w:r>
      <w:r w:rsidRPr="00991EF5">
        <w:rPr>
          <w:rFonts w:ascii="Times New Roman" w:hAnsi="Times New Roman" w:cs="Times New Roman"/>
          <w:sz w:val="24"/>
          <w:szCs w:val="24"/>
        </w:rPr>
        <w:t xml:space="preserve"> 91% se declaram heterossexuais e 9% homossexuais. </w:t>
      </w:r>
    </w:p>
    <w:p w14:paraId="2834103B" w14:textId="77777777" w:rsidR="002B35B8" w:rsidRPr="00991EF5" w:rsidRDefault="002B35B8"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Em relação à religiosidade, 76% declaram ter algum tipo de religião e, deste tot</w:t>
      </w:r>
      <w:r w:rsidR="009160D3" w:rsidRPr="00991EF5">
        <w:rPr>
          <w:rFonts w:ascii="Times New Roman" w:hAnsi="Times New Roman" w:cs="Times New Roman"/>
          <w:sz w:val="24"/>
          <w:szCs w:val="24"/>
        </w:rPr>
        <w:t>al, as religiões citadas foram</w:t>
      </w:r>
      <w:r w:rsidRPr="00991EF5">
        <w:rPr>
          <w:rFonts w:ascii="Times New Roman" w:hAnsi="Times New Roman" w:cs="Times New Roman"/>
          <w:sz w:val="24"/>
          <w:szCs w:val="24"/>
        </w:rPr>
        <w:t xml:space="preserve"> ca</w:t>
      </w:r>
      <w:r w:rsidR="00E76FF2" w:rsidRPr="00991EF5">
        <w:rPr>
          <w:rFonts w:ascii="Times New Roman" w:hAnsi="Times New Roman" w:cs="Times New Roman"/>
          <w:sz w:val="24"/>
          <w:szCs w:val="24"/>
        </w:rPr>
        <w:t>tólica, evangélica, can</w:t>
      </w:r>
      <w:r w:rsidRPr="00991EF5">
        <w:rPr>
          <w:rFonts w:ascii="Times New Roman" w:hAnsi="Times New Roman" w:cs="Times New Roman"/>
          <w:sz w:val="24"/>
          <w:szCs w:val="24"/>
        </w:rPr>
        <w:t>domblé e espírita, o que novamente reforça a ideia</w:t>
      </w:r>
      <w:r w:rsidR="00B922A3">
        <w:rPr>
          <w:rFonts w:ascii="Times New Roman" w:hAnsi="Times New Roman" w:cs="Times New Roman"/>
          <w:sz w:val="24"/>
          <w:szCs w:val="24"/>
        </w:rPr>
        <w:t xml:space="preserve"> de que a diversidade religiosa faz parte dos diferentes perfis não só entre de</w:t>
      </w:r>
      <w:r w:rsidRPr="00991EF5">
        <w:rPr>
          <w:rFonts w:ascii="Times New Roman" w:hAnsi="Times New Roman" w:cs="Times New Roman"/>
          <w:sz w:val="24"/>
          <w:szCs w:val="24"/>
        </w:rPr>
        <w:t xml:space="preserve"> estudantes como </w:t>
      </w:r>
      <w:r w:rsidR="00B922A3">
        <w:rPr>
          <w:rFonts w:ascii="Times New Roman" w:hAnsi="Times New Roman" w:cs="Times New Roman"/>
          <w:sz w:val="24"/>
          <w:szCs w:val="24"/>
        </w:rPr>
        <w:t>também de professores</w:t>
      </w:r>
      <w:r w:rsidRPr="00991EF5">
        <w:rPr>
          <w:rFonts w:ascii="Times New Roman" w:hAnsi="Times New Roman" w:cs="Times New Roman"/>
          <w:sz w:val="24"/>
          <w:szCs w:val="24"/>
        </w:rPr>
        <w:t>.</w:t>
      </w:r>
    </w:p>
    <w:p w14:paraId="705F743C" w14:textId="77777777" w:rsidR="002B35B8" w:rsidRPr="00991EF5" w:rsidRDefault="002B35B8"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Quando perguntados s</w:t>
      </w:r>
      <w:r w:rsidR="002030E2">
        <w:rPr>
          <w:rFonts w:ascii="Times New Roman" w:hAnsi="Times New Roman" w:cs="Times New Roman"/>
          <w:sz w:val="24"/>
          <w:szCs w:val="24"/>
        </w:rPr>
        <w:t>obre a cor de pele, vemos que 50</w:t>
      </w:r>
      <w:r w:rsidRPr="00991EF5">
        <w:rPr>
          <w:rFonts w:ascii="Times New Roman" w:hAnsi="Times New Roman" w:cs="Times New Roman"/>
          <w:sz w:val="24"/>
          <w:szCs w:val="24"/>
        </w:rPr>
        <w:t xml:space="preserve">% dos </w:t>
      </w:r>
      <w:r w:rsidR="00BD01F8" w:rsidRPr="00BD01F8">
        <w:rPr>
          <w:rFonts w:ascii="Times New Roman" w:hAnsi="Times New Roman" w:cs="Times New Roman"/>
          <w:color w:val="FF0000"/>
          <w:sz w:val="24"/>
          <w:szCs w:val="24"/>
        </w:rPr>
        <w:t>professores</w:t>
      </w:r>
      <w:r w:rsidRPr="00991EF5">
        <w:rPr>
          <w:rFonts w:ascii="Times New Roman" w:hAnsi="Times New Roman" w:cs="Times New Roman"/>
          <w:sz w:val="24"/>
          <w:szCs w:val="24"/>
        </w:rPr>
        <w:t xml:space="preserve"> se declara br</w:t>
      </w:r>
      <w:r w:rsidR="002030E2">
        <w:rPr>
          <w:rFonts w:ascii="Times New Roman" w:hAnsi="Times New Roman" w:cs="Times New Roman"/>
          <w:sz w:val="24"/>
          <w:szCs w:val="24"/>
        </w:rPr>
        <w:t>anco, 41% pardo, 9% preto</w:t>
      </w:r>
      <w:r w:rsidRPr="00991EF5">
        <w:rPr>
          <w:rFonts w:ascii="Times New Roman" w:hAnsi="Times New Roman" w:cs="Times New Roman"/>
          <w:sz w:val="24"/>
          <w:szCs w:val="24"/>
        </w:rPr>
        <w:t>, mostrando novamente as diferentes formas de se compreender questões étnicas e raciais.</w:t>
      </w:r>
    </w:p>
    <w:p w14:paraId="18FB029B" w14:textId="77777777" w:rsidR="00072A73" w:rsidRPr="00991EF5" w:rsidRDefault="00072A73"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 xml:space="preserve">88% dos professores afirmam que sua jornada de trabalho influencia no seu rendimento em sala de aula, </w:t>
      </w:r>
      <w:r w:rsidR="002030E2">
        <w:rPr>
          <w:rFonts w:ascii="Times New Roman" w:hAnsi="Times New Roman" w:cs="Times New Roman"/>
          <w:sz w:val="24"/>
          <w:szCs w:val="24"/>
        </w:rPr>
        <w:t>destacando</w:t>
      </w:r>
      <w:r w:rsidRPr="00991EF5">
        <w:rPr>
          <w:rFonts w:ascii="Times New Roman" w:hAnsi="Times New Roman" w:cs="Times New Roman"/>
          <w:sz w:val="24"/>
          <w:szCs w:val="24"/>
        </w:rPr>
        <w:t xml:space="preserve"> que grande parte tem reflexo no cansaço, na falta de tempo para planejamento e em situações como sobrecarga, estresse, e falta de motivação. 59% dos </w:t>
      </w:r>
      <w:r w:rsidRPr="00991EF5">
        <w:rPr>
          <w:rFonts w:ascii="Times New Roman" w:hAnsi="Times New Roman" w:cs="Times New Roman"/>
          <w:sz w:val="24"/>
          <w:szCs w:val="24"/>
        </w:rPr>
        <w:lastRenderedPageBreak/>
        <w:t>professores se sentem pressionados em seu cotidiano na escola, e deste total, alguns apontam que a pressão vem deles próprios para dar conta do rendimento exigido no trabalho, além de pressões por parte dos estudantes e seus familiares, e também pela pressão exercida pela própria escola.</w:t>
      </w:r>
    </w:p>
    <w:p w14:paraId="709FC1DB" w14:textId="77777777" w:rsidR="0067464D" w:rsidRDefault="0067464D" w:rsidP="00F0762B">
      <w:pPr>
        <w:spacing w:after="0" w:line="360" w:lineRule="auto"/>
        <w:jc w:val="both"/>
        <w:rPr>
          <w:rFonts w:ascii="Times New Roman" w:hAnsi="Times New Roman" w:cs="Times New Roman"/>
          <w:sz w:val="24"/>
          <w:szCs w:val="24"/>
        </w:rPr>
      </w:pPr>
    </w:p>
    <w:p w14:paraId="3BDCEEB0" w14:textId="77777777" w:rsidR="0067464D" w:rsidRPr="00991EF5" w:rsidRDefault="0067464D" w:rsidP="0067464D">
      <w:pPr>
        <w:spacing w:after="0" w:line="360" w:lineRule="auto"/>
        <w:jc w:val="both"/>
        <w:rPr>
          <w:rFonts w:ascii="Times New Roman" w:hAnsi="Times New Roman" w:cs="Times New Roman"/>
          <w:i/>
          <w:sz w:val="24"/>
          <w:szCs w:val="24"/>
        </w:rPr>
      </w:pPr>
      <w:r w:rsidRPr="00991EF5">
        <w:rPr>
          <w:rFonts w:ascii="Times New Roman" w:hAnsi="Times New Roman" w:cs="Times New Roman"/>
          <w:i/>
          <w:sz w:val="24"/>
          <w:szCs w:val="24"/>
        </w:rPr>
        <w:t>Professores e as questões de violência</w:t>
      </w:r>
    </w:p>
    <w:p w14:paraId="25BDA0CB" w14:textId="77777777" w:rsidR="0067464D" w:rsidRDefault="0067464D" w:rsidP="00F0762B">
      <w:pPr>
        <w:spacing w:after="0" w:line="360" w:lineRule="auto"/>
        <w:jc w:val="both"/>
        <w:rPr>
          <w:rFonts w:ascii="Times New Roman" w:hAnsi="Times New Roman" w:cs="Times New Roman"/>
          <w:sz w:val="24"/>
          <w:szCs w:val="24"/>
        </w:rPr>
      </w:pPr>
    </w:p>
    <w:p w14:paraId="76CE50D4" w14:textId="77777777" w:rsidR="008F222F" w:rsidRDefault="00072A73"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 xml:space="preserve">Grande parte dos professores (81%) acredita que os casos de violência que acontecem no contexto escolar devem ser tratados em sala de aula, dizendo que a escola é uma extensão da sociedade, </w:t>
      </w:r>
      <w:r w:rsidR="006B2ECA" w:rsidRPr="00991EF5">
        <w:rPr>
          <w:rFonts w:ascii="Times New Roman" w:hAnsi="Times New Roman" w:cs="Times New Roman"/>
          <w:sz w:val="24"/>
          <w:szCs w:val="24"/>
        </w:rPr>
        <w:t>tendo como um de seus objetivos a colaboração no exercício da cidadania d</w:t>
      </w:r>
      <w:r w:rsidRPr="00991EF5">
        <w:rPr>
          <w:rFonts w:ascii="Times New Roman" w:hAnsi="Times New Roman" w:cs="Times New Roman"/>
          <w:sz w:val="24"/>
          <w:szCs w:val="24"/>
        </w:rPr>
        <w:t xml:space="preserve">os estudantes. Já 19% acreditam que não é papel do professor abordar estes temas, apontando alguns </w:t>
      </w:r>
      <w:r w:rsidRPr="000A416F">
        <w:rPr>
          <w:rFonts w:ascii="Times New Roman" w:hAnsi="Times New Roman" w:cs="Times New Roman"/>
          <w:sz w:val="24"/>
          <w:szCs w:val="24"/>
        </w:rPr>
        <w:t>que esses casos devem ser tratados como “caso de polícia” e outros que acreditam ser de responsabilidade apenas da direção e/ou coordenação pedagógica lidar com essas questões.</w:t>
      </w:r>
      <w:r w:rsidR="002D7C27" w:rsidRPr="000A416F">
        <w:rPr>
          <w:rFonts w:ascii="Times New Roman" w:hAnsi="Times New Roman" w:cs="Times New Roman"/>
          <w:sz w:val="24"/>
          <w:szCs w:val="24"/>
        </w:rPr>
        <w:t xml:space="preserve"> </w:t>
      </w:r>
    </w:p>
    <w:p w14:paraId="63FFC0FC" w14:textId="77777777" w:rsidR="00072A73" w:rsidRPr="000A416F" w:rsidRDefault="002D7C27"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 xml:space="preserve">Como já comentado, a falta desses temas nos currículos capixabas de cursos de licenciatura, além de contribuir para o déficit de preparo para lidar com tais assuntos, também corrobora para a ausência de interesse </w:t>
      </w:r>
      <w:r w:rsidR="008F222F">
        <w:rPr>
          <w:rFonts w:ascii="Times New Roman" w:hAnsi="Times New Roman" w:cs="Times New Roman"/>
          <w:sz w:val="24"/>
          <w:szCs w:val="24"/>
        </w:rPr>
        <w:t>de</w:t>
      </w:r>
      <w:r w:rsidRPr="000A416F">
        <w:rPr>
          <w:rFonts w:ascii="Times New Roman" w:hAnsi="Times New Roman" w:cs="Times New Roman"/>
          <w:sz w:val="24"/>
          <w:szCs w:val="24"/>
        </w:rPr>
        <w:t xml:space="preserve"> alguns professores em discutir temas tão importantes como o respeito às diversidades e diferenças no contexto escolar.</w:t>
      </w:r>
    </w:p>
    <w:p w14:paraId="659B7A02" w14:textId="32B284FA" w:rsidR="008F222F" w:rsidRDefault="00072A73"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Quando questionados se já presenciaram algum tipo de violência no contexto escolar, 76% responderam já ter presenciado pelo menos uma vez, sendo</w:t>
      </w:r>
      <w:r w:rsidRPr="00991EF5">
        <w:rPr>
          <w:rFonts w:ascii="Times New Roman" w:hAnsi="Times New Roman" w:cs="Times New Roman"/>
          <w:sz w:val="24"/>
          <w:szCs w:val="24"/>
        </w:rPr>
        <w:t xml:space="preserve"> violências verbais, físicas e/ou psicológicas por motivos como intolerância e desrespeito às diferenças. </w:t>
      </w:r>
      <w:r w:rsidR="00A64A41" w:rsidRPr="00991EF5">
        <w:rPr>
          <w:rFonts w:ascii="Times New Roman" w:hAnsi="Times New Roman" w:cs="Times New Roman"/>
          <w:sz w:val="24"/>
          <w:szCs w:val="24"/>
        </w:rPr>
        <w:t>37% dos professores afirmaram ter vivenciado algum tipo de violência e, deste total, a grande maioria afirmou ter vivenciado violências verbais ou psicológicas no contexto escolar. Deste total, 83% afirmaram terem sido vítim</w:t>
      </w:r>
      <w:r w:rsidR="002A3CFF">
        <w:rPr>
          <w:rFonts w:ascii="Times New Roman" w:hAnsi="Times New Roman" w:cs="Times New Roman"/>
          <w:sz w:val="24"/>
          <w:szCs w:val="24"/>
        </w:rPr>
        <w:t>a</w:t>
      </w:r>
      <w:r w:rsidR="00E460DA">
        <w:rPr>
          <w:rFonts w:ascii="Times New Roman" w:hAnsi="Times New Roman" w:cs="Times New Roman"/>
          <w:sz w:val="24"/>
          <w:szCs w:val="24"/>
        </w:rPr>
        <w:t xml:space="preserve"> de algum tipo de violência e 9%</w:t>
      </w:r>
      <w:r w:rsidR="00E460DA" w:rsidRPr="00E460DA">
        <w:rPr>
          <w:rStyle w:val="Refdenotaderodap"/>
          <w:rFonts w:ascii="Times New Roman" w:hAnsi="Times New Roman" w:cs="Times New Roman"/>
          <w:color w:val="FF0000"/>
          <w:sz w:val="24"/>
          <w:szCs w:val="24"/>
        </w:rPr>
        <w:footnoteReference w:id="2"/>
      </w:r>
      <w:r w:rsidR="00E460DA">
        <w:rPr>
          <w:rFonts w:ascii="Times New Roman" w:hAnsi="Times New Roman" w:cs="Times New Roman"/>
          <w:sz w:val="24"/>
          <w:szCs w:val="24"/>
        </w:rPr>
        <w:t xml:space="preserve"> </w:t>
      </w:r>
      <w:r w:rsidR="00A64A41" w:rsidRPr="00991EF5">
        <w:rPr>
          <w:rFonts w:ascii="Times New Roman" w:hAnsi="Times New Roman" w:cs="Times New Roman"/>
          <w:sz w:val="24"/>
          <w:szCs w:val="24"/>
        </w:rPr>
        <w:t xml:space="preserve">afirmaram ter cometido algum tipo de violência no contexto escolar. </w:t>
      </w:r>
    </w:p>
    <w:p w14:paraId="18A47F3D" w14:textId="77777777" w:rsidR="00A64A41" w:rsidRPr="00991EF5" w:rsidRDefault="00A64A41"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 xml:space="preserve">Estes dados novamente apontam para a grande ocorrência de casos de violência e agressão no contexto escolar. Os números são bastante altos se pensarmos nos tipos de relação que estão sendo construídas nestas escolas. É </w:t>
      </w:r>
      <w:r w:rsidR="006B2ECA" w:rsidRPr="00991EF5">
        <w:rPr>
          <w:rFonts w:ascii="Times New Roman" w:hAnsi="Times New Roman" w:cs="Times New Roman"/>
          <w:sz w:val="24"/>
          <w:szCs w:val="24"/>
        </w:rPr>
        <w:t xml:space="preserve">muito </w:t>
      </w:r>
      <w:r w:rsidRPr="00991EF5">
        <w:rPr>
          <w:rFonts w:ascii="Times New Roman" w:hAnsi="Times New Roman" w:cs="Times New Roman"/>
          <w:sz w:val="24"/>
          <w:szCs w:val="24"/>
        </w:rPr>
        <w:t>preocupante identificar que quase 4 em cada 10 professores já vivenciaram algum tipo de violência em seu ambiente de trabalho, ainda mais complexo é pensar que este ambiente de trabalho é o local de formação cidadã e democrática.</w:t>
      </w:r>
    </w:p>
    <w:p w14:paraId="79B1F8D6" w14:textId="77777777" w:rsidR="00A64A41" w:rsidRPr="00991EF5" w:rsidRDefault="00A64A41"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 xml:space="preserve">Apesar do grande número de </w:t>
      </w:r>
      <w:r w:rsidR="00BD01F8" w:rsidRPr="00BD01F8">
        <w:rPr>
          <w:rFonts w:ascii="Times New Roman" w:hAnsi="Times New Roman" w:cs="Times New Roman"/>
          <w:color w:val="FF0000"/>
          <w:sz w:val="24"/>
          <w:szCs w:val="24"/>
        </w:rPr>
        <w:t>professores</w:t>
      </w:r>
      <w:r w:rsidRPr="00991EF5">
        <w:rPr>
          <w:rFonts w:ascii="Times New Roman" w:hAnsi="Times New Roman" w:cs="Times New Roman"/>
          <w:sz w:val="24"/>
          <w:szCs w:val="24"/>
        </w:rPr>
        <w:t xml:space="preserve"> </w:t>
      </w:r>
      <w:r w:rsidR="006B2ECA" w:rsidRPr="00991EF5">
        <w:rPr>
          <w:rFonts w:ascii="Times New Roman" w:hAnsi="Times New Roman" w:cs="Times New Roman"/>
          <w:sz w:val="24"/>
          <w:szCs w:val="24"/>
        </w:rPr>
        <w:t>afirmarem já ter sofrido</w:t>
      </w:r>
      <w:r w:rsidRPr="00991EF5">
        <w:rPr>
          <w:rFonts w:ascii="Times New Roman" w:hAnsi="Times New Roman" w:cs="Times New Roman"/>
          <w:sz w:val="24"/>
          <w:szCs w:val="24"/>
        </w:rPr>
        <w:t xml:space="preserve"> alguma violência, 94% </w:t>
      </w:r>
      <w:r w:rsidR="006B2ECA" w:rsidRPr="00991EF5">
        <w:rPr>
          <w:rFonts w:ascii="Times New Roman" w:hAnsi="Times New Roman" w:cs="Times New Roman"/>
          <w:sz w:val="24"/>
          <w:szCs w:val="24"/>
        </w:rPr>
        <w:t>relatam</w:t>
      </w:r>
      <w:r w:rsidRPr="00991EF5">
        <w:rPr>
          <w:rFonts w:ascii="Times New Roman" w:hAnsi="Times New Roman" w:cs="Times New Roman"/>
          <w:sz w:val="24"/>
          <w:szCs w:val="24"/>
        </w:rPr>
        <w:t xml:space="preserve"> que a escola lida bem com as diferenças e diversidades no contexto escolar. </w:t>
      </w:r>
    </w:p>
    <w:p w14:paraId="3BA413FE" w14:textId="77777777" w:rsidR="00A64A41" w:rsidRPr="00991EF5" w:rsidRDefault="00A64A41"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lastRenderedPageBreak/>
        <w:t xml:space="preserve">15% dos professores afirmam que já fizeram algum tipo de “brincadeira” sobre diferenças e diversidades (étnicas, religiosas, de gênero, de sexualidade, etc.) no contexto escolar, e 91% dos professores acreditam que estas “brincadeiras” são tipos de violência. Neste sentido, este dado reforça a ideia de que estes temas precisam ser debatidos no contexto escolar, também pelos educadores. Alguns colocam que estas brincadeiras são comuns e que, por já terem passado por estas experiências, acreditam não haver problema nenhum. Outros colocam que as brincadeiras com diferenças e diversidades podem acontecer dependendo do contexto em que elas forem empregadas, mas a maioria afirmou que podem ser falta de respeito e podem ofender os estudantes. </w:t>
      </w:r>
    </w:p>
    <w:p w14:paraId="209FC0A1" w14:textId="6C6258D6" w:rsidR="00A64A41" w:rsidRPr="000A416F" w:rsidRDefault="00332D60" w:rsidP="00B922A3">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t xml:space="preserve">Quando </w:t>
      </w:r>
      <w:r w:rsidRPr="000A416F">
        <w:rPr>
          <w:rFonts w:ascii="Times New Roman" w:hAnsi="Times New Roman" w:cs="Times New Roman"/>
          <w:sz w:val="24"/>
          <w:szCs w:val="24"/>
        </w:rPr>
        <w:t xml:space="preserve">questionados sobre se achariam normal casais </w:t>
      </w:r>
      <w:r w:rsidR="008F222F">
        <w:rPr>
          <w:rFonts w:ascii="Times New Roman" w:hAnsi="Times New Roman" w:cs="Times New Roman"/>
          <w:sz w:val="24"/>
          <w:szCs w:val="24"/>
        </w:rPr>
        <w:t xml:space="preserve">heterossexuais </w:t>
      </w:r>
      <w:r w:rsidRPr="000A416F">
        <w:rPr>
          <w:rFonts w:ascii="Times New Roman" w:hAnsi="Times New Roman" w:cs="Times New Roman"/>
          <w:sz w:val="24"/>
          <w:szCs w:val="24"/>
        </w:rPr>
        <w:t>andando de mãos dadas na escola, 39% dos professores responderam que sim. Já quando a pergunta foi sobre um casal homossexual este número caiu para 30%. A maioria dos professores acredita não ser normal casais de estudantes andarem de mãos dadas na escola, contudo existe a diferença de percepção quando os casais são heterossexuais ou homossexuais.</w:t>
      </w:r>
      <w:r w:rsidR="002D7C27" w:rsidRPr="000A416F">
        <w:rPr>
          <w:rFonts w:ascii="Times New Roman" w:hAnsi="Times New Roman" w:cs="Times New Roman"/>
          <w:sz w:val="24"/>
          <w:szCs w:val="24"/>
        </w:rPr>
        <w:t xml:space="preserve"> Além disso, é importante destacar que a maior parte não considera </w:t>
      </w:r>
      <w:r w:rsidR="008F222F">
        <w:rPr>
          <w:rFonts w:ascii="Times New Roman" w:hAnsi="Times New Roman" w:cs="Times New Roman"/>
          <w:sz w:val="24"/>
          <w:szCs w:val="24"/>
        </w:rPr>
        <w:t>adequado</w:t>
      </w:r>
      <w:r w:rsidR="002D7C27" w:rsidRPr="000A416F">
        <w:rPr>
          <w:rFonts w:ascii="Times New Roman" w:hAnsi="Times New Roman" w:cs="Times New Roman"/>
          <w:sz w:val="24"/>
          <w:szCs w:val="24"/>
        </w:rPr>
        <w:t xml:space="preserve"> qualquer demonstração de carinho (tanto de casais heterossexuais quanto de homossexuais) dentro da escola. Louro</w:t>
      </w:r>
      <w:r w:rsidR="00E460DA">
        <w:rPr>
          <w:rFonts w:ascii="Times New Roman" w:hAnsi="Times New Roman" w:cs="Times New Roman"/>
          <w:sz w:val="24"/>
          <w:szCs w:val="24"/>
          <w:vertAlign w:val="superscript"/>
        </w:rPr>
        <w:t>29</w:t>
      </w:r>
      <w:r w:rsidR="002D7C27" w:rsidRPr="000A416F">
        <w:rPr>
          <w:rFonts w:ascii="Times New Roman" w:hAnsi="Times New Roman" w:cs="Times New Roman"/>
          <w:sz w:val="24"/>
          <w:szCs w:val="24"/>
        </w:rPr>
        <w:t>, diz que a escola se constitui em um espaço em que a sexualidade é negada, no intuito de produzir corpos que sejam assexuados, pelo menos ali sob supervisão, como forma de controle dos corpos e dos desejos.</w:t>
      </w:r>
    </w:p>
    <w:p w14:paraId="2BADB3A9" w14:textId="77777777" w:rsidR="00332D60" w:rsidRPr="000A416F" w:rsidRDefault="00332D60"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 xml:space="preserve">Em relação </w:t>
      </w:r>
      <w:r w:rsidR="008F222F">
        <w:rPr>
          <w:rFonts w:ascii="Times New Roman" w:hAnsi="Times New Roman" w:cs="Times New Roman"/>
          <w:sz w:val="24"/>
          <w:szCs w:val="24"/>
        </w:rPr>
        <w:t>ao número de</w:t>
      </w:r>
      <w:r w:rsidRPr="000A416F">
        <w:rPr>
          <w:rFonts w:ascii="Times New Roman" w:hAnsi="Times New Roman" w:cs="Times New Roman"/>
          <w:sz w:val="24"/>
          <w:szCs w:val="24"/>
        </w:rPr>
        <w:t xml:space="preserve"> vezes </w:t>
      </w:r>
      <w:r w:rsidR="008F222F">
        <w:rPr>
          <w:rFonts w:ascii="Times New Roman" w:hAnsi="Times New Roman" w:cs="Times New Roman"/>
          <w:sz w:val="24"/>
          <w:szCs w:val="24"/>
        </w:rPr>
        <w:t xml:space="preserve">que </w:t>
      </w:r>
      <w:r w:rsidRPr="000A416F">
        <w:rPr>
          <w:rFonts w:ascii="Times New Roman" w:hAnsi="Times New Roman" w:cs="Times New Roman"/>
          <w:sz w:val="24"/>
          <w:szCs w:val="24"/>
        </w:rPr>
        <w:t xml:space="preserve">eles já presenciaram casos de violência na escola, os professores responderam já ter presenciado mais de cinco agressões por: questões raciais (36%), de sexualidade (36%), religiosas (33%), econômicas/de classe social (31%), de gênero (36%). Apontando que os lugares em que percebem mais as situações de violência são a sala de aula e o pátio, chegando bem próximo à resposta dos </w:t>
      </w:r>
      <w:r w:rsidR="00B922A3">
        <w:rPr>
          <w:rFonts w:ascii="Times New Roman" w:hAnsi="Times New Roman" w:cs="Times New Roman"/>
          <w:sz w:val="24"/>
          <w:szCs w:val="24"/>
        </w:rPr>
        <w:t>estudantes</w:t>
      </w:r>
      <w:r w:rsidRPr="000A416F">
        <w:rPr>
          <w:rFonts w:ascii="Times New Roman" w:hAnsi="Times New Roman" w:cs="Times New Roman"/>
          <w:sz w:val="24"/>
          <w:szCs w:val="24"/>
        </w:rPr>
        <w:t xml:space="preserve">. A sala de aula sendo o lugar mais citado, tanto por professores quanto por estudantes, demonstra a necessidade de se debater as questões de diferenças, diversidades e violências dentro deste contexto. </w:t>
      </w:r>
    </w:p>
    <w:p w14:paraId="41D225B3" w14:textId="77777777" w:rsidR="00811BFB" w:rsidRPr="000A416F" w:rsidRDefault="00316BD1" w:rsidP="00F0762B">
      <w:pPr>
        <w:spacing w:after="0" w:line="360" w:lineRule="auto"/>
        <w:jc w:val="both"/>
        <w:rPr>
          <w:rFonts w:ascii="Arial" w:hAnsi="Arial" w:cs="Arial"/>
          <w:sz w:val="24"/>
          <w:szCs w:val="24"/>
        </w:rPr>
      </w:pPr>
      <w:r w:rsidRPr="000A416F">
        <w:rPr>
          <w:rFonts w:ascii="Arial" w:hAnsi="Arial" w:cs="Arial"/>
          <w:sz w:val="24"/>
          <w:szCs w:val="24"/>
        </w:rPr>
        <w:t xml:space="preserve"> </w:t>
      </w:r>
    </w:p>
    <w:p w14:paraId="35FD0C8F" w14:textId="77777777" w:rsidR="003D35A9" w:rsidRPr="00D947E3" w:rsidRDefault="003D35A9" w:rsidP="00F0762B">
      <w:pPr>
        <w:spacing w:after="0" w:line="360" w:lineRule="auto"/>
        <w:jc w:val="both"/>
        <w:rPr>
          <w:rFonts w:ascii="Times New Roman" w:hAnsi="Times New Roman" w:cs="Times New Roman"/>
          <w:sz w:val="24"/>
          <w:szCs w:val="24"/>
        </w:rPr>
      </w:pPr>
    </w:p>
    <w:p w14:paraId="47D79D32" w14:textId="77777777" w:rsidR="000F19D2" w:rsidRPr="00991EF5" w:rsidRDefault="000F19D2" w:rsidP="00F0762B">
      <w:pPr>
        <w:spacing w:after="0" w:line="360" w:lineRule="auto"/>
        <w:jc w:val="both"/>
        <w:rPr>
          <w:rFonts w:ascii="Times New Roman" w:hAnsi="Times New Roman" w:cs="Times New Roman"/>
          <w:b/>
          <w:sz w:val="24"/>
          <w:szCs w:val="24"/>
        </w:rPr>
      </w:pPr>
      <w:r w:rsidRPr="00991EF5">
        <w:rPr>
          <w:rFonts w:ascii="Times New Roman" w:hAnsi="Times New Roman" w:cs="Times New Roman"/>
          <w:b/>
          <w:sz w:val="24"/>
          <w:szCs w:val="24"/>
        </w:rPr>
        <w:t>Conclusão</w:t>
      </w:r>
    </w:p>
    <w:p w14:paraId="35B65970" w14:textId="77777777" w:rsidR="00332D60" w:rsidRPr="00991EF5" w:rsidRDefault="00332D60" w:rsidP="00F0762B">
      <w:pPr>
        <w:spacing w:after="0" w:line="360" w:lineRule="auto"/>
        <w:jc w:val="both"/>
        <w:rPr>
          <w:rFonts w:ascii="Times New Roman" w:hAnsi="Times New Roman" w:cs="Times New Roman"/>
          <w:sz w:val="24"/>
          <w:szCs w:val="24"/>
        </w:rPr>
        <w:sectPr w:rsidR="00332D60" w:rsidRPr="00991EF5" w:rsidSect="00FE5283">
          <w:pgSz w:w="11906" w:h="16838"/>
          <w:pgMar w:top="1418" w:right="1418" w:bottom="1418" w:left="1418" w:header="709" w:footer="709" w:gutter="0"/>
          <w:cols w:space="708"/>
          <w:docGrid w:linePitch="360"/>
        </w:sectPr>
      </w:pPr>
    </w:p>
    <w:p w14:paraId="2F91E219" w14:textId="77777777" w:rsidR="001D6084" w:rsidRPr="000A416F" w:rsidRDefault="00332D60" w:rsidP="00F0762B">
      <w:pPr>
        <w:spacing w:after="0" w:line="360" w:lineRule="auto"/>
        <w:jc w:val="both"/>
        <w:rPr>
          <w:rFonts w:ascii="Times New Roman" w:hAnsi="Times New Roman" w:cs="Times New Roman"/>
          <w:sz w:val="24"/>
          <w:szCs w:val="24"/>
        </w:rPr>
      </w:pPr>
      <w:r w:rsidRPr="00991EF5">
        <w:rPr>
          <w:rFonts w:ascii="Times New Roman" w:hAnsi="Times New Roman" w:cs="Times New Roman"/>
          <w:sz w:val="24"/>
          <w:szCs w:val="24"/>
        </w:rPr>
        <w:lastRenderedPageBreak/>
        <w:t xml:space="preserve">Diante dos dados apresentados e da discussão, é possível perceber </w:t>
      </w:r>
      <w:r w:rsidR="001D6084" w:rsidRPr="00991EF5">
        <w:rPr>
          <w:rFonts w:ascii="Times New Roman" w:hAnsi="Times New Roman" w:cs="Times New Roman"/>
          <w:sz w:val="24"/>
          <w:szCs w:val="24"/>
        </w:rPr>
        <w:t>que apesar da escola estar</w:t>
      </w:r>
      <w:r w:rsidRPr="00991EF5">
        <w:rPr>
          <w:rFonts w:ascii="Times New Roman" w:hAnsi="Times New Roman" w:cs="Times New Roman"/>
          <w:sz w:val="24"/>
          <w:szCs w:val="24"/>
        </w:rPr>
        <w:t xml:space="preserve"> repleta de diversidades em seu contexto</w:t>
      </w:r>
      <w:r w:rsidR="001D6084" w:rsidRPr="00991EF5">
        <w:rPr>
          <w:rFonts w:ascii="Times New Roman" w:hAnsi="Times New Roman" w:cs="Times New Roman"/>
          <w:sz w:val="24"/>
          <w:szCs w:val="24"/>
        </w:rPr>
        <w:t xml:space="preserve"> e cotidiano</w:t>
      </w:r>
      <w:r w:rsidR="00E736DC" w:rsidRPr="00991EF5">
        <w:rPr>
          <w:rFonts w:ascii="Times New Roman" w:hAnsi="Times New Roman" w:cs="Times New Roman"/>
          <w:sz w:val="24"/>
          <w:szCs w:val="24"/>
        </w:rPr>
        <w:t>,</w:t>
      </w:r>
      <w:r w:rsidRPr="00991EF5">
        <w:rPr>
          <w:rFonts w:ascii="Times New Roman" w:hAnsi="Times New Roman" w:cs="Times New Roman"/>
          <w:sz w:val="24"/>
          <w:szCs w:val="24"/>
        </w:rPr>
        <w:t xml:space="preserve"> há </w:t>
      </w:r>
      <w:r w:rsidR="001D6084" w:rsidRPr="00991EF5">
        <w:rPr>
          <w:rFonts w:ascii="Times New Roman" w:hAnsi="Times New Roman" w:cs="Times New Roman"/>
          <w:sz w:val="24"/>
          <w:szCs w:val="24"/>
        </w:rPr>
        <w:t xml:space="preserve">ainda </w:t>
      </w:r>
      <w:r w:rsidRPr="00991EF5">
        <w:rPr>
          <w:rFonts w:ascii="Times New Roman" w:hAnsi="Times New Roman" w:cs="Times New Roman"/>
          <w:sz w:val="24"/>
          <w:szCs w:val="24"/>
        </w:rPr>
        <w:t>muitos casos de preconceito</w:t>
      </w:r>
      <w:r w:rsidR="008F222F">
        <w:rPr>
          <w:rFonts w:ascii="Times New Roman" w:hAnsi="Times New Roman" w:cs="Times New Roman"/>
          <w:sz w:val="24"/>
          <w:szCs w:val="24"/>
        </w:rPr>
        <w:t>, discriminação e outros tipos de violência</w:t>
      </w:r>
      <w:r w:rsidRPr="00991EF5">
        <w:rPr>
          <w:rFonts w:ascii="Times New Roman" w:hAnsi="Times New Roman" w:cs="Times New Roman"/>
          <w:sz w:val="24"/>
          <w:szCs w:val="24"/>
        </w:rPr>
        <w:t xml:space="preserve"> que ocorrem </w:t>
      </w:r>
      <w:r w:rsidR="001D6084" w:rsidRPr="00991EF5">
        <w:rPr>
          <w:rFonts w:ascii="Times New Roman" w:hAnsi="Times New Roman" w:cs="Times New Roman"/>
          <w:sz w:val="24"/>
          <w:szCs w:val="24"/>
        </w:rPr>
        <w:t xml:space="preserve">nesse espaço. Essa contradição ocorre devido aos </w:t>
      </w:r>
      <w:r w:rsidR="001D6084" w:rsidRPr="000A416F">
        <w:rPr>
          <w:rFonts w:ascii="Times New Roman" w:hAnsi="Times New Roman" w:cs="Times New Roman"/>
          <w:sz w:val="24"/>
          <w:szCs w:val="24"/>
        </w:rPr>
        <w:t xml:space="preserve">diferentes interesses sociais, que podem ter perspectiva de manutenção da ordem e dos valores hegemônicos ou a contestação destes valores e busca por transformações sociais e pela proliferação de múltiplas formas de se viver. </w:t>
      </w:r>
    </w:p>
    <w:p w14:paraId="0A9BACB5" w14:textId="24BEC791" w:rsidR="001D6084" w:rsidRPr="000A416F" w:rsidRDefault="001D6084"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lastRenderedPageBreak/>
        <w:t xml:space="preserve">Portanto, pensar a </w:t>
      </w:r>
      <w:r w:rsidRPr="000A416F">
        <w:rPr>
          <w:rFonts w:ascii="Times New Roman" w:hAnsi="Times New Roman" w:cs="Times New Roman"/>
          <w:color w:val="000000" w:themeColor="text1"/>
          <w:sz w:val="24"/>
          <w:szCs w:val="24"/>
        </w:rPr>
        <w:t>função social da escola implica repensar o seu próprio papel, sua organização e os atores que a compõem.</w:t>
      </w:r>
      <w:r w:rsidRPr="000A416F">
        <w:rPr>
          <w:rFonts w:ascii="Times New Roman" w:hAnsi="Times New Roman" w:cs="Times New Roman"/>
          <w:sz w:val="24"/>
          <w:szCs w:val="24"/>
        </w:rPr>
        <w:t xml:space="preserve"> Para Petitat</w:t>
      </w:r>
      <w:r w:rsidR="00F87DC3">
        <w:rPr>
          <w:rFonts w:ascii="Times New Roman" w:hAnsi="Times New Roman" w:cs="Times New Roman"/>
          <w:sz w:val="24"/>
          <w:szCs w:val="24"/>
          <w:vertAlign w:val="superscript"/>
        </w:rPr>
        <w:t>30</w:t>
      </w:r>
      <w:r w:rsidRPr="000A416F">
        <w:rPr>
          <w:rFonts w:ascii="Times New Roman" w:hAnsi="Times New Roman" w:cs="Times New Roman"/>
          <w:sz w:val="24"/>
          <w:szCs w:val="24"/>
        </w:rPr>
        <w:t xml:space="preserve">, a escola contribui para a reprodução da ordem social. No entanto, ela também participa de sua transformação, às vezes intencionalmente e em alguns momentos as transformações acontecem para além dos muros escolares.  Nesse contexto, a gestão da escola, os educadores, os pais dos estudantes e a comunidade em geral </w:t>
      </w:r>
      <w:r w:rsidR="008F222F">
        <w:rPr>
          <w:rFonts w:ascii="Times New Roman" w:hAnsi="Times New Roman" w:cs="Times New Roman"/>
          <w:sz w:val="24"/>
          <w:szCs w:val="24"/>
        </w:rPr>
        <w:t>necessitam</w:t>
      </w:r>
      <w:r w:rsidRPr="000A416F">
        <w:rPr>
          <w:rFonts w:ascii="Times New Roman" w:hAnsi="Times New Roman" w:cs="Times New Roman"/>
          <w:sz w:val="24"/>
          <w:szCs w:val="24"/>
        </w:rPr>
        <w:t xml:space="preserve"> </w:t>
      </w:r>
      <w:r w:rsidR="008F222F">
        <w:rPr>
          <w:rFonts w:ascii="Times New Roman" w:hAnsi="Times New Roman" w:cs="Times New Roman"/>
          <w:sz w:val="24"/>
          <w:szCs w:val="24"/>
        </w:rPr>
        <w:t>compreender</w:t>
      </w:r>
      <w:r w:rsidRPr="000A416F">
        <w:rPr>
          <w:rFonts w:ascii="Times New Roman" w:hAnsi="Times New Roman" w:cs="Times New Roman"/>
          <w:sz w:val="24"/>
          <w:szCs w:val="24"/>
        </w:rPr>
        <w:t xml:space="preserve"> que a escola é um espaço social comum e bastante complexo. </w:t>
      </w:r>
    </w:p>
    <w:p w14:paraId="113D4425" w14:textId="24C930A5" w:rsidR="001D6084" w:rsidRPr="000A416F" w:rsidRDefault="001D6084"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É preciso compreender que toda e qualquer ação no contexto escolar é repleta de sentido e está vinculada a distintas concepções de sociedade e de possibilidade de existências. Quando a escola se posiciona ou não no enfrentamento às violências</w:t>
      </w:r>
      <w:r w:rsidR="00627409" w:rsidRPr="00627409">
        <w:rPr>
          <w:rFonts w:ascii="Times New Roman" w:hAnsi="Times New Roman" w:cs="Times New Roman"/>
          <w:color w:val="FF0000"/>
          <w:sz w:val="24"/>
          <w:szCs w:val="24"/>
        </w:rPr>
        <w:t>,</w:t>
      </w:r>
      <w:r w:rsidRPr="000A416F">
        <w:rPr>
          <w:rFonts w:ascii="Times New Roman" w:hAnsi="Times New Roman" w:cs="Times New Roman"/>
          <w:sz w:val="24"/>
          <w:szCs w:val="24"/>
        </w:rPr>
        <w:t xml:space="preserve"> este posicionamento se reflete em concepções mais autoritárias ou democráticas de sociedade. </w:t>
      </w:r>
    </w:p>
    <w:p w14:paraId="766BEF3E" w14:textId="77777777" w:rsidR="001D6084" w:rsidRPr="000A416F" w:rsidRDefault="001D6084" w:rsidP="00F0762B">
      <w:pPr>
        <w:spacing w:after="0" w:line="360" w:lineRule="auto"/>
        <w:jc w:val="both"/>
        <w:rPr>
          <w:rFonts w:ascii="Times New Roman" w:hAnsi="Times New Roman" w:cs="Times New Roman"/>
          <w:sz w:val="24"/>
          <w:szCs w:val="24"/>
        </w:rPr>
      </w:pPr>
      <w:r w:rsidRPr="000A416F">
        <w:rPr>
          <w:rFonts w:ascii="Times New Roman" w:hAnsi="Times New Roman" w:cs="Times New Roman"/>
          <w:sz w:val="24"/>
          <w:szCs w:val="24"/>
        </w:rPr>
        <w:t>Neste sentido, é importante a percepção de que a escola tem um papel social de formação de cidadão, mas que este papel não é único e exclusivo da instituição escolar. É preciso compreender que as ações intersetoriais são importantes e necessárias para a produção de uma escola mais justa e respeitosa, quando falamos de diferenças e diversidades sociais.</w:t>
      </w:r>
    </w:p>
    <w:p w14:paraId="25C61962" w14:textId="77777777" w:rsidR="00A05771" w:rsidRPr="000A416F" w:rsidRDefault="00A05771" w:rsidP="00002A9E">
      <w:pPr>
        <w:spacing w:line="240" w:lineRule="auto"/>
        <w:jc w:val="both"/>
        <w:rPr>
          <w:rFonts w:ascii="Arial" w:hAnsi="Arial" w:cs="Arial"/>
          <w:b/>
          <w:sz w:val="24"/>
          <w:szCs w:val="24"/>
        </w:rPr>
      </w:pPr>
    </w:p>
    <w:p w14:paraId="3BC881D2" w14:textId="77777777" w:rsidR="001D6084" w:rsidRPr="000A416F" w:rsidRDefault="003121DD" w:rsidP="00002A9E">
      <w:pPr>
        <w:spacing w:line="240" w:lineRule="auto"/>
        <w:jc w:val="both"/>
        <w:rPr>
          <w:rFonts w:ascii="Times New Roman" w:hAnsi="Times New Roman" w:cs="Times New Roman"/>
          <w:b/>
          <w:sz w:val="24"/>
          <w:szCs w:val="24"/>
        </w:rPr>
      </w:pPr>
      <w:r w:rsidRPr="006B4E2D">
        <w:rPr>
          <w:rFonts w:ascii="Times New Roman" w:hAnsi="Times New Roman" w:cs="Times New Roman"/>
          <w:b/>
          <w:sz w:val="24"/>
          <w:szCs w:val="24"/>
        </w:rPr>
        <w:t>Referências Bibliográficas</w:t>
      </w:r>
    </w:p>
    <w:p w14:paraId="16291821" w14:textId="77777777" w:rsidR="007B2590" w:rsidRDefault="007B2590" w:rsidP="007B2590">
      <w:pPr>
        <w:spacing w:line="240" w:lineRule="auto"/>
        <w:jc w:val="both"/>
        <w:rPr>
          <w:rFonts w:ascii="Arial" w:hAnsi="Arial" w:cs="Arial"/>
          <w:sz w:val="24"/>
          <w:szCs w:val="24"/>
        </w:rPr>
      </w:pPr>
    </w:p>
    <w:p w14:paraId="418F5E5D" w14:textId="77777777" w:rsidR="006B4E2D" w:rsidRPr="006B4E2D" w:rsidRDefault="006B4E2D" w:rsidP="006B4E2D">
      <w:pPr>
        <w:pStyle w:val="PargrafodaLista"/>
        <w:numPr>
          <w:ilvl w:val="0"/>
          <w:numId w:val="1"/>
        </w:numPr>
        <w:jc w:val="both"/>
        <w:rPr>
          <w:rFonts w:ascii="Times New Roman" w:hAnsi="Times New Roman" w:cs="Times New Roman"/>
          <w:sz w:val="24"/>
          <w:szCs w:val="24"/>
        </w:rPr>
      </w:pPr>
      <w:r w:rsidRPr="006B4E2D">
        <w:rPr>
          <w:rFonts w:ascii="Times New Roman" w:hAnsi="Times New Roman" w:cs="Times New Roman"/>
          <w:sz w:val="24"/>
          <w:szCs w:val="24"/>
        </w:rPr>
        <w:t>Sposito MP. A instituição escolar e a violência. Cadernos de Pesquisa, n. 104, São Paulo: Fundação Carlos Chagas/Cortez, 1998.</w:t>
      </w:r>
    </w:p>
    <w:p w14:paraId="3423EE5A" w14:textId="77777777" w:rsidR="006B4E2D" w:rsidRPr="006B4E2D" w:rsidRDefault="006B4E2D" w:rsidP="006B4E2D">
      <w:pPr>
        <w:pStyle w:val="PargrafodaLista"/>
        <w:numPr>
          <w:ilvl w:val="0"/>
          <w:numId w:val="1"/>
        </w:numPr>
        <w:jc w:val="both"/>
        <w:rPr>
          <w:rFonts w:ascii="Times New Roman" w:hAnsi="Times New Roman" w:cs="Times New Roman"/>
          <w:sz w:val="24"/>
          <w:szCs w:val="24"/>
        </w:rPr>
      </w:pPr>
      <w:r w:rsidRPr="006B4E2D">
        <w:rPr>
          <w:rFonts w:ascii="Times New Roman" w:hAnsi="Times New Roman" w:cs="Times New Roman"/>
          <w:sz w:val="24"/>
          <w:szCs w:val="24"/>
        </w:rPr>
        <w:t>Minayo MC, Assis SG, Souza ER, Njaine K.; Deslandes SF, Silva CMFP, et al. Monteiro MCN. Fala Galera: Juventude, Violência e Cidadania. Rio de Janeiro: Garamond, 1999.</w:t>
      </w:r>
    </w:p>
    <w:p w14:paraId="617BC0FE" w14:textId="77777777" w:rsidR="006B4E2D" w:rsidRPr="006B4E2D" w:rsidRDefault="006B4E2D" w:rsidP="006B4E2D">
      <w:pPr>
        <w:pStyle w:val="PargrafodaLista"/>
        <w:numPr>
          <w:ilvl w:val="0"/>
          <w:numId w:val="1"/>
        </w:numPr>
        <w:jc w:val="both"/>
        <w:rPr>
          <w:rFonts w:ascii="Times New Roman" w:hAnsi="Times New Roman" w:cs="Times New Roman"/>
          <w:sz w:val="24"/>
          <w:szCs w:val="24"/>
        </w:rPr>
      </w:pPr>
      <w:r w:rsidRPr="006B4E2D">
        <w:rPr>
          <w:rFonts w:ascii="Times New Roman" w:hAnsi="Times New Roman" w:cs="Times New Roman"/>
          <w:sz w:val="24"/>
          <w:szCs w:val="24"/>
        </w:rPr>
        <w:t xml:space="preserve">Guedes MG. Violência, Escola e Diálogo. Dissertação de Mestrado em Educação. Programa de Pós-graduação em Educação, Pontifícia Universidade Católica do Rio de Janeiro, 1999. </w:t>
      </w:r>
    </w:p>
    <w:p w14:paraId="63A7C95B" w14:textId="77777777" w:rsidR="006B4E2D" w:rsidRPr="006B4E2D" w:rsidRDefault="006B4E2D" w:rsidP="006B4E2D">
      <w:pPr>
        <w:pStyle w:val="PargrafodaLista"/>
        <w:numPr>
          <w:ilvl w:val="0"/>
          <w:numId w:val="1"/>
        </w:numPr>
        <w:jc w:val="both"/>
        <w:rPr>
          <w:rFonts w:ascii="Times New Roman" w:hAnsi="Times New Roman" w:cs="Times New Roman"/>
          <w:sz w:val="24"/>
          <w:szCs w:val="24"/>
        </w:rPr>
      </w:pPr>
      <w:r w:rsidRPr="006B4E2D">
        <w:rPr>
          <w:rFonts w:ascii="Times New Roman" w:hAnsi="Times New Roman" w:cs="Times New Roman"/>
          <w:sz w:val="24"/>
          <w:szCs w:val="24"/>
        </w:rPr>
        <w:t>Imbernón F. (Org.). A educação no século XXI: os desafios do futuro imediato. 2. ed. Porto Alegre: Artmed, 2000.</w:t>
      </w:r>
    </w:p>
    <w:p w14:paraId="36E49647" w14:textId="77777777" w:rsidR="006B4E2D" w:rsidRPr="006B4E2D" w:rsidRDefault="006B4E2D" w:rsidP="006B4E2D">
      <w:pPr>
        <w:pStyle w:val="PargrafodaLista"/>
        <w:numPr>
          <w:ilvl w:val="0"/>
          <w:numId w:val="1"/>
        </w:numPr>
        <w:spacing w:line="240" w:lineRule="auto"/>
        <w:jc w:val="both"/>
        <w:rPr>
          <w:rFonts w:ascii="Times New Roman" w:hAnsi="Times New Roman" w:cs="Times New Roman"/>
          <w:sz w:val="24"/>
          <w:szCs w:val="24"/>
        </w:rPr>
      </w:pPr>
      <w:r w:rsidRPr="006B4E2D">
        <w:rPr>
          <w:rFonts w:ascii="Times New Roman" w:hAnsi="Times New Roman" w:cs="Times New Roman"/>
          <w:sz w:val="24"/>
          <w:szCs w:val="24"/>
        </w:rPr>
        <w:t xml:space="preserve">Abramovay M. (Org.). Escola e violência. Brasília: UNESCO, 2002.        </w:t>
      </w:r>
    </w:p>
    <w:p w14:paraId="7A66030C" w14:textId="77777777" w:rsidR="006B4E2D" w:rsidRPr="006B4E2D" w:rsidRDefault="006B4E2D" w:rsidP="006B4E2D">
      <w:pPr>
        <w:pStyle w:val="PargrafodaLista"/>
        <w:numPr>
          <w:ilvl w:val="0"/>
          <w:numId w:val="1"/>
        </w:numPr>
        <w:spacing w:line="240" w:lineRule="auto"/>
        <w:jc w:val="both"/>
        <w:rPr>
          <w:rFonts w:ascii="Times New Roman" w:hAnsi="Times New Roman" w:cs="Times New Roman"/>
          <w:sz w:val="24"/>
          <w:szCs w:val="24"/>
        </w:rPr>
      </w:pPr>
      <w:r w:rsidRPr="006B4E2D">
        <w:rPr>
          <w:rFonts w:ascii="Times New Roman" w:hAnsi="Times New Roman" w:cs="Times New Roman"/>
          <w:sz w:val="24"/>
          <w:szCs w:val="24"/>
        </w:rPr>
        <w:t>Abramovay M, RUA, MG. Violência nas escolas. Brasília, DF: UNESCO, 2002.</w:t>
      </w:r>
    </w:p>
    <w:p w14:paraId="368FDAB9" w14:textId="77777777" w:rsidR="00E13E58" w:rsidRPr="00E13E58" w:rsidRDefault="00E13E58" w:rsidP="00E13E58">
      <w:pPr>
        <w:pStyle w:val="PargrafodaLista"/>
        <w:numPr>
          <w:ilvl w:val="0"/>
          <w:numId w:val="1"/>
        </w:numPr>
        <w:jc w:val="both"/>
        <w:rPr>
          <w:rFonts w:ascii="Times New Roman" w:hAnsi="Times New Roman" w:cs="Times New Roman"/>
          <w:sz w:val="24"/>
          <w:szCs w:val="24"/>
        </w:rPr>
      </w:pPr>
      <w:r w:rsidRPr="00E13E58">
        <w:rPr>
          <w:rFonts w:ascii="Times New Roman" w:hAnsi="Times New Roman" w:cs="Times New Roman"/>
          <w:sz w:val="24"/>
          <w:szCs w:val="24"/>
        </w:rPr>
        <w:t>Tuvilla RJ. Educação em direitos humanos: rumo a uma perspectiva global. Porto Alegre: Artmed, 2004.</w:t>
      </w:r>
    </w:p>
    <w:p w14:paraId="47C6AC52" w14:textId="77777777" w:rsidR="00E13E58" w:rsidRPr="00E13E58" w:rsidRDefault="00E13E58" w:rsidP="00E13E58">
      <w:pPr>
        <w:pStyle w:val="PargrafodaLista"/>
        <w:numPr>
          <w:ilvl w:val="0"/>
          <w:numId w:val="1"/>
        </w:numPr>
        <w:spacing w:line="240" w:lineRule="auto"/>
        <w:jc w:val="both"/>
        <w:rPr>
          <w:rFonts w:ascii="Times New Roman" w:hAnsi="Times New Roman" w:cs="Times New Roman"/>
          <w:sz w:val="24"/>
          <w:szCs w:val="24"/>
        </w:rPr>
      </w:pPr>
      <w:r w:rsidRPr="00E13E58">
        <w:rPr>
          <w:rFonts w:ascii="Times New Roman" w:hAnsi="Times New Roman" w:cs="Times New Roman"/>
          <w:sz w:val="24"/>
          <w:szCs w:val="24"/>
        </w:rPr>
        <w:t>Beaundoin MN, Taylor M. Bullying e desrespeito: como acabar com esta cultura na escola. Porto Alegre: Artmed, 2006.</w:t>
      </w:r>
    </w:p>
    <w:p w14:paraId="2BCD99B6" w14:textId="77777777" w:rsidR="00E13E58" w:rsidRPr="00E13E58" w:rsidRDefault="00E13E58" w:rsidP="00E13E58">
      <w:pPr>
        <w:pStyle w:val="PargrafodaLista"/>
        <w:numPr>
          <w:ilvl w:val="0"/>
          <w:numId w:val="1"/>
        </w:numPr>
        <w:jc w:val="both"/>
        <w:rPr>
          <w:rFonts w:ascii="Times New Roman" w:hAnsi="Times New Roman" w:cs="Times New Roman"/>
          <w:sz w:val="24"/>
          <w:szCs w:val="24"/>
        </w:rPr>
      </w:pPr>
      <w:r w:rsidRPr="00E13E58">
        <w:rPr>
          <w:rFonts w:ascii="Times New Roman" w:hAnsi="Times New Roman" w:cs="Times New Roman"/>
          <w:sz w:val="24"/>
          <w:szCs w:val="24"/>
        </w:rPr>
        <w:t>Nascimento MGCA. Violência na escola: o que pensam os (as) professores (as). Século XXI, Rio de Janeiro, nov. 2006.</w:t>
      </w:r>
    </w:p>
    <w:p w14:paraId="098E9F61" w14:textId="77777777" w:rsidR="00E13E58" w:rsidRPr="00E13E58" w:rsidRDefault="00E13E58" w:rsidP="00E13E58">
      <w:pPr>
        <w:pStyle w:val="PargrafodaLista"/>
        <w:numPr>
          <w:ilvl w:val="0"/>
          <w:numId w:val="1"/>
        </w:numPr>
        <w:jc w:val="both"/>
        <w:rPr>
          <w:rFonts w:ascii="Times New Roman" w:hAnsi="Times New Roman" w:cs="Times New Roman"/>
          <w:sz w:val="24"/>
          <w:szCs w:val="24"/>
        </w:rPr>
      </w:pPr>
      <w:r w:rsidRPr="00E13E58">
        <w:rPr>
          <w:rFonts w:ascii="Times New Roman" w:hAnsi="Times New Roman" w:cs="Times New Roman"/>
          <w:sz w:val="24"/>
          <w:szCs w:val="24"/>
        </w:rPr>
        <w:t>Miskolci R, Leite JJ. Diferenças na educação: outros aprendizados. 1ª ed. São Paulo: EduFSCar, 2014.</w:t>
      </w:r>
    </w:p>
    <w:p w14:paraId="3F8511EC" w14:textId="77777777" w:rsidR="00E13E58" w:rsidRPr="00E13E58" w:rsidRDefault="00E13E58" w:rsidP="00E13E58">
      <w:pPr>
        <w:pStyle w:val="PargrafodaLista"/>
        <w:numPr>
          <w:ilvl w:val="0"/>
          <w:numId w:val="1"/>
        </w:numPr>
        <w:jc w:val="both"/>
        <w:rPr>
          <w:rFonts w:ascii="Times New Roman" w:hAnsi="Times New Roman" w:cs="Times New Roman"/>
          <w:sz w:val="24"/>
          <w:szCs w:val="24"/>
        </w:rPr>
      </w:pPr>
      <w:r w:rsidRPr="00E13E58">
        <w:rPr>
          <w:rFonts w:ascii="Times New Roman" w:hAnsi="Times New Roman" w:cs="Times New Roman"/>
          <w:sz w:val="24"/>
          <w:szCs w:val="24"/>
        </w:rPr>
        <w:t>Monzeli GA. Em casa, na pista ou na escola é tanto babado: espaços de sociabilidade de jovens travestis. Dissertação de Mestrado. Programa de Pós-graduação em Terapia Ocupacional, Universidade Federal de São Carlos, 2013.</w:t>
      </w:r>
    </w:p>
    <w:p w14:paraId="6F0D61B9" w14:textId="77777777" w:rsidR="00E13E58" w:rsidRPr="00E13E58" w:rsidRDefault="00E13E58" w:rsidP="00E13E58">
      <w:pPr>
        <w:pStyle w:val="PargrafodaLista"/>
        <w:numPr>
          <w:ilvl w:val="0"/>
          <w:numId w:val="1"/>
        </w:numPr>
        <w:jc w:val="both"/>
        <w:rPr>
          <w:rFonts w:ascii="Times New Roman" w:hAnsi="Times New Roman" w:cs="Times New Roman"/>
          <w:sz w:val="24"/>
          <w:szCs w:val="24"/>
        </w:rPr>
      </w:pPr>
      <w:r w:rsidRPr="00E13E58">
        <w:rPr>
          <w:rFonts w:ascii="Times New Roman" w:hAnsi="Times New Roman" w:cs="Times New Roman"/>
          <w:sz w:val="24"/>
          <w:szCs w:val="24"/>
        </w:rPr>
        <w:lastRenderedPageBreak/>
        <w:t>Kuenzer AZ.  Exclusão includente e inclusão excludente: a nova forma de dualidade estrutural que objetiva as novas relações entre educação e trabalho. In: Saviani D, Sanfelice</w:t>
      </w:r>
      <w:r w:rsidR="008321B9">
        <w:rPr>
          <w:rFonts w:ascii="Times New Roman" w:hAnsi="Times New Roman" w:cs="Times New Roman"/>
          <w:sz w:val="24"/>
          <w:szCs w:val="24"/>
        </w:rPr>
        <w:t xml:space="preserve"> </w:t>
      </w:r>
      <w:r w:rsidRPr="00E13E58">
        <w:rPr>
          <w:rFonts w:ascii="Times New Roman" w:hAnsi="Times New Roman" w:cs="Times New Roman"/>
          <w:sz w:val="24"/>
          <w:szCs w:val="24"/>
        </w:rPr>
        <w:t>JL,</w:t>
      </w:r>
      <w:r w:rsidR="008321B9">
        <w:rPr>
          <w:rFonts w:ascii="Times New Roman" w:hAnsi="Times New Roman" w:cs="Times New Roman"/>
          <w:sz w:val="24"/>
          <w:szCs w:val="24"/>
        </w:rPr>
        <w:t xml:space="preserve"> </w:t>
      </w:r>
      <w:r w:rsidRPr="00E13E58">
        <w:rPr>
          <w:rFonts w:ascii="Times New Roman" w:hAnsi="Times New Roman" w:cs="Times New Roman"/>
          <w:sz w:val="24"/>
          <w:szCs w:val="24"/>
        </w:rPr>
        <w:t>Lombardi</w:t>
      </w:r>
      <w:r w:rsidR="008321B9">
        <w:rPr>
          <w:rFonts w:ascii="Times New Roman" w:hAnsi="Times New Roman" w:cs="Times New Roman"/>
          <w:sz w:val="24"/>
          <w:szCs w:val="24"/>
        </w:rPr>
        <w:t xml:space="preserve"> </w:t>
      </w:r>
      <w:r w:rsidRPr="00E13E58">
        <w:rPr>
          <w:rFonts w:ascii="Times New Roman" w:hAnsi="Times New Roman" w:cs="Times New Roman"/>
          <w:sz w:val="24"/>
          <w:szCs w:val="24"/>
        </w:rPr>
        <w:t>J</w:t>
      </w:r>
      <w:r w:rsidR="008321B9">
        <w:rPr>
          <w:rFonts w:ascii="Times New Roman" w:hAnsi="Times New Roman" w:cs="Times New Roman"/>
          <w:sz w:val="24"/>
          <w:szCs w:val="24"/>
        </w:rPr>
        <w:t>C.</w:t>
      </w:r>
      <w:r w:rsidRPr="00E13E58">
        <w:rPr>
          <w:rFonts w:ascii="Times New Roman" w:hAnsi="Times New Roman" w:cs="Times New Roman"/>
          <w:sz w:val="24"/>
          <w:szCs w:val="24"/>
        </w:rPr>
        <w:t xml:space="preserve"> (Org.).</w:t>
      </w:r>
      <w:r w:rsidR="008321B9">
        <w:rPr>
          <w:rFonts w:ascii="Times New Roman" w:hAnsi="Times New Roman" w:cs="Times New Roman"/>
          <w:sz w:val="24"/>
          <w:szCs w:val="24"/>
        </w:rPr>
        <w:t xml:space="preserve"> Capitalismo, trabalho e</w:t>
      </w:r>
      <w:r w:rsidRPr="00E13E58">
        <w:rPr>
          <w:rFonts w:ascii="Times New Roman" w:hAnsi="Times New Roman" w:cs="Times New Roman"/>
          <w:sz w:val="24"/>
          <w:szCs w:val="24"/>
        </w:rPr>
        <w:t xml:space="preserve"> e</w:t>
      </w:r>
      <w:r w:rsidR="008321B9">
        <w:rPr>
          <w:rFonts w:ascii="Times New Roman" w:hAnsi="Times New Roman" w:cs="Times New Roman"/>
          <w:sz w:val="24"/>
          <w:szCs w:val="24"/>
        </w:rPr>
        <w:t xml:space="preserve">ducação. 3. </w:t>
      </w:r>
      <w:r w:rsidRPr="00E13E58">
        <w:rPr>
          <w:rFonts w:ascii="Times New Roman" w:hAnsi="Times New Roman" w:cs="Times New Roman"/>
          <w:sz w:val="24"/>
          <w:szCs w:val="24"/>
        </w:rPr>
        <w:t>ed. Campinas: Autores Associados, 2005. p. 77-96.</w:t>
      </w:r>
    </w:p>
    <w:p w14:paraId="6F6AF1FC" w14:textId="77777777" w:rsidR="006B4E2D" w:rsidRDefault="001F1C3A" w:rsidP="001F1C3A">
      <w:pPr>
        <w:pStyle w:val="PargrafodaLista"/>
        <w:numPr>
          <w:ilvl w:val="0"/>
          <w:numId w:val="1"/>
        </w:numPr>
        <w:jc w:val="both"/>
        <w:rPr>
          <w:rFonts w:ascii="Times New Roman" w:hAnsi="Times New Roman" w:cs="Times New Roman"/>
          <w:sz w:val="24"/>
          <w:szCs w:val="24"/>
        </w:rPr>
      </w:pPr>
      <w:r>
        <w:rPr>
          <w:rFonts w:ascii="Times New Roman" w:hAnsi="Times New Roman" w:cs="Times New Roman"/>
          <w:sz w:val="24"/>
          <w:szCs w:val="24"/>
        </w:rPr>
        <w:t>Pereira, B</w:t>
      </w:r>
      <w:r w:rsidRPr="001F1C3A">
        <w:rPr>
          <w:rFonts w:ascii="Times New Roman" w:hAnsi="Times New Roman" w:cs="Times New Roman"/>
          <w:sz w:val="24"/>
          <w:szCs w:val="24"/>
        </w:rPr>
        <w:t>P. Por que ir à escola? O que dizem os jov</w:t>
      </w:r>
      <w:r>
        <w:rPr>
          <w:rFonts w:ascii="Times New Roman" w:hAnsi="Times New Roman" w:cs="Times New Roman"/>
          <w:sz w:val="24"/>
          <w:szCs w:val="24"/>
        </w:rPr>
        <w:t xml:space="preserve">ens do ensino médio. </w:t>
      </w:r>
      <w:r w:rsidRPr="00E13E58">
        <w:rPr>
          <w:rFonts w:ascii="Times New Roman" w:hAnsi="Times New Roman" w:cs="Times New Roman"/>
          <w:sz w:val="24"/>
          <w:szCs w:val="24"/>
        </w:rPr>
        <w:t>Dissertação de Mestrado. Programa de Pós-graduação em Terapia Ocupacional, Uni</w:t>
      </w:r>
      <w:r>
        <w:rPr>
          <w:rFonts w:ascii="Times New Roman" w:hAnsi="Times New Roman" w:cs="Times New Roman"/>
          <w:sz w:val="24"/>
          <w:szCs w:val="24"/>
        </w:rPr>
        <w:t>versidade Federal de São Carlos, 2014.</w:t>
      </w:r>
    </w:p>
    <w:p w14:paraId="74D25372"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Kuenzer AZ. Ensino médio e profissional: as políticas do estado neoliberal. 4. ed. São Paulo: Cortez, 2007.</w:t>
      </w:r>
    </w:p>
    <w:p w14:paraId="43D822D7"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Azevedo F</w:t>
      </w:r>
      <w:r w:rsidR="008321B9">
        <w:rPr>
          <w:rFonts w:ascii="Times New Roman" w:hAnsi="Times New Roman" w:cs="Times New Roman"/>
          <w:sz w:val="24"/>
          <w:szCs w:val="24"/>
        </w:rPr>
        <w:t xml:space="preserve">. </w:t>
      </w:r>
      <w:r w:rsidRPr="001F1C3A">
        <w:rPr>
          <w:rFonts w:ascii="Times New Roman" w:hAnsi="Times New Roman" w:cs="Times New Roman"/>
          <w:sz w:val="24"/>
          <w:szCs w:val="24"/>
        </w:rPr>
        <w:t>A</w:t>
      </w:r>
      <w:r w:rsidR="008321B9">
        <w:rPr>
          <w:rFonts w:ascii="Times New Roman" w:hAnsi="Times New Roman" w:cs="Times New Roman"/>
          <w:sz w:val="24"/>
          <w:szCs w:val="24"/>
        </w:rPr>
        <w:t xml:space="preserve"> c</w:t>
      </w:r>
      <w:r w:rsidRPr="001F1C3A">
        <w:rPr>
          <w:rFonts w:ascii="Times New Roman" w:hAnsi="Times New Roman" w:cs="Times New Roman"/>
          <w:sz w:val="24"/>
          <w:szCs w:val="24"/>
        </w:rPr>
        <w:t>ultura brasileira: introdução ao estudo da cultura do Brasil. 6. ed. Rio de Janeiro: Ed. UFRJ; Brasília: Ed. UnB, 1996.</w:t>
      </w:r>
    </w:p>
    <w:p w14:paraId="55BD77A2"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 xml:space="preserve">Werebe MJG. Grandezas e misérias do ensino no Brasil. </w:t>
      </w:r>
      <w:r w:rsidR="008321B9">
        <w:rPr>
          <w:rFonts w:ascii="Times New Roman" w:hAnsi="Times New Roman" w:cs="Times New Roman"/>
          <w:sz w:val="24"/>
          <w:szCs w:val="24"/>
        </w:rPr>
        <w:t xml:space="preserve">2. ed. São Paulo: </w:t>
      </w:r>
      <w:r w:rsidRPr="001F1C3A">
        <w:rPr>
          <w:rFonts w:ascii="Times New Roman" w:hAnsi="Times New Roman" w:cs="Times New Roman"/>
          <w:sz w:val="24"/>
          <w:szCs w:val="24"/>
        </w:rPr>
        <w:t>Ática, 1997.</w:t>
      </w:r>
    </w:p>
    <w:p w14:paraId="60A36069" w14:textId="77777777" w:rsid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Romanelli</w:t>
      </w:r>
      <w:r w:rsidR="00F86696">
        <w:rPr>
          <w:rFonts w:ascii="Times New Roman" w:hAnsi="Times New Roman" w:cs="Times New Roman"/>
          <w:sz w:val="24"/>
          <w:szCs w:val="24"/>
        </w:rPr>
        <w:t xml:space="preserve"> </w:t>
      </w:r>
      <w:r w:rsidRPr="001F1C3A">
        <w:rPr>
          <w:rFonts w:ascii="Times New Roman" w:hAnsi="Times New Roman" w:cs="Times New Roman"/>
          <w:sz w:val="24"/>
          <w:szCs w:val="24"/>
        </w:rPr>
        <w:t>O. História da educação no Brasil. 19. ed. Petrópolis: Vozes, 1997.</w:t>
      </w:r>
    </w:p>
    <w:p w14:paraId="76B67ED2"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Ristoff DI, Bianchetti L. A pós-graduação e suas interlocuções com a educação básica: (Des) encontros históricos e manutenção do apartheid socioeducacional. Avaliação, Campinas, v. 17, n. 3, p.787-824, nov. 2012</w:t>
      </w:r>
    </w:p>
    <w:p w14:paraId="522C46F5"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 xml:space="preserve">Schwartzman </w:t>
      </w:r>
      <w:r w:rsidR="008321B9">
        <w:rPr>
          <w:rFonts w:ascii="Times New Roman" w:hAnsi="Times New Roman" w:cs="Times New Roman"/>
          <w:sz w:val="24"/>
          <w:szCs w:val="24"/>
        </w:rPr>
        <w:t xml:space="preserve">S. Os desafios da educação no Brasil. Rio de Janeiro: </w:t>
      </w:r>
      <w:r w:rsidRPr="001F1C3A">
        <w:rPr>
          <w:rFonts w:ascii="Times New Roman" w:hAnsi="Times New Roman" w:cs="Times New Roman"/>
          <w:sz w:val="24"/>
          <w:szCs w:val="24"/>
        </w:rPr>
        <w:t xml:space="preserve">Nova Fronteira, 2005, 318p. </w:t>
      </w:r>
    </w:p>
    <w:p w14:paraId="07AB0AD6"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 xml:space="preserve">Bittar M. Universidade, </w:t>
      </w:r>
      <w:r w:rsidR="008321B9">
        <w:rPr>
          <w:rFonts w:ascii="Times New Roman" w:hAnsi="Times New Roman" w:cs="Times New Roman"/>
          <w:sz w:val="24"/>
          <w:szCs w:val="24"/>
        </w:rPr>
        <w:t xml:space="preserve">Pesquisa Educacional e Educação Básica. </w:t>
      </w:r>
      <w:r w:rsidR="008321B9" w:rsidRPr="003154A7">
        <w:rPr>
          <w:rFonts w:ascii="Times New Roman" w:hAnsi="Times New Roman" w:cs="Times New Roman"/>
          <w:sz w:val="24"/>
          <w:szCs w:val="24"/>
          <w:lang w:val="en-US"/>
        </w:rPr>
        <w:t xml:space="preserve">In: BITTAR, </w:t>
      </w:r>
      <w:r w:rsidRPr="003154A7">
        <w:rPr>
          <w:rFonts w:ascii="Times New Roman" w:hAnsi="Times New Roman" w:cs="Times New Roman"/>
          <w:sz w:val="24"/>
          <w:szCs w:val="24"/>
          <w:lang w:val="en-US"/>
        </w:rPr>
        <w:t xml:space="preserve">M.; </w:t>
      </w:r>
      <w:r w:rsidR="008321B9" w:rsidRPr="003154A7">
        <w:rPr>
          <w:rFonts w:ascii="Times New Roman" w:hAnsi="Times New Roman" w:cs="Times New Roman"/>
          <w:sz w:val="24"/>
          <w:szCs w:val="24"/>
          <w:lang w:val="en-US"/>
        </w:rPr>
        <w:t xml:space="preserve">Lopes RE. </w:t>
      </w:r>
      <w:r w:rsidRPr="001F1C3A">
        <w:rPr>
          <w:rFonts w:ascii="Times New Roman" w:hAnsi="Times New Roman" w:cs="Times New Roman"/>
          <w:sz w:val="24"/>
          <w:szCs w:val="24"/>
        </w:rPr>
        <w:t xml:space="preserve">(orgs.). Estudos </w:t>
      </w:r>
      <w:r w:rsidR="008321B9">
        <w:rPr>
          <w:rFonts w:ascii="Times New Roman" w:hAnsi="Times New Roman" w:cs="Times New Roman"/>
          <w:sz w:val="24"/>
          <w:szCs w:val="24"/>
        </w:rPr>
        <w:t xml:space="preserve">em fundamentos da educação. São Carlos: Pedro e João </w:t>
      </w:r>
      <w:r w:rsidRPr="001F1C3A">
        <w:rPr>
          <w:rFonts w:ascii="Times New Roman" w:hAnsi="Times New Roman" w:cs="Times New Roman"/>
          <w:sz w:val="24"/>
          <w:szCs w:val="24"/>
        </w:rPr>
        <w:t>Editores, 2007. p. 21-49.</w:t>
      </w:r>
    </w:p>
    <w:p w14:paraId="47CB6173"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Nascimento MN</w:t>
      </w:r>
      <w:r w:rsidR="008321B9">
        <w:rPr>
          <w:rFonts w:ascii="Times New Roman" w:hAnsi="Times New Roman" w:cs="Times New Roman"/>
          <w:sz w:val="24"/>
          <w:szCs w:val="24"/>
        </w:rPr>
        <w:t xml:space="preserve">M. Ensino Médio no Brasil: determinações históricas. </w:t>
      </w:r>
      <w:r w:rsidRPr="001F1C3A">
        <w:rPr>
          <w:rFonts w:ascii="Times New Roman" w:hAnsi="Times New Roman" w:cs="Times New Roman"/>
          <w:sz w:val="24"/>
          <w:szCs w:val="24"/>
        </w:rPr>
        <w:t>Publicatio UEPG: Ciências Humanas, Ciências Sociais Aplicadas, Linguística, Letras e Artes, v. 15, p. 77-87, 2007.</w:t>
      </w:r>
    </w:p>
    <w:p w14:paraId="60664AF9"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Pinto JMR. Financiamento</w:t>
      </w:r>
      <w:r w:rsidR="008321B9">
        <w:rPr>
          <w:rFonts w:ascii="Times New Roman" w:hAnsi="Times New Roman" w:cs="Times New Roman"/>
          <w:sz w:val="24"/>
          <w:szCs w:val="24"/>
        </w:rPr>
        <w:t xml:space="preserve"> do Ensino Médio no Brasil: uma abordagem inicial. </w:t>
      </w:r>
      <w:r w:rsidRPr="001F1C3A">
        <w:rPr>
          <w:rFonts w:ascii="Times New Roman" w:hAnsi="Times New Roman" w:cs="Times New Roman"/>
          <w:sz w:val="24"/>
          <w:szCs w:val="24"/>
        </w:rPr>
        <w:t>Trabalho, Educação e Saúde, Rio de Janeiro, Fundação Osvaldo Cruz, v. 2, n. 1, p. 135-151, 2004.</w:t>
      </w:r>
    </w:p>
    <w:p w14:paraId="4F571643"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Cunha L. A Educação e desenvolvimento social no Brasil. Rio de Janeiro: Editora Francisco Alves, 1989.</w:t>
      </w:r>
    </w:p>
    <w:p w14:paraId="5AFDE014"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Ramos M</w:t>
      </w:r>
      <w:r w:rsidR="008321B9">
        <w:rPr>
          <w:rFonts w:ascii="Times New Roman" w:hAnsi="Times New Roman" w:cs="Times New Roman"/>
          <w:sz w:val="24"/>
          <w:szCs w:val="24"/>
        </w:rPr>
        <w:t>N.  O projeto unitário de ensino médio sob os princípios do trabalho,</w:t>
      </w:r>
      <w:r w:rsidRPr="001F1C3A">
        <w:rPr>
          <w:rFonts w:ascii="Times New Roman" w:hAnsi="Times New Roman" w:cs="Times New Roman"/>
          <w:sz w:val="24"/>
          <w:szCs w:val="24"/>
        </w:rPr>
        <w:t xml:space="preserve"> da ciência, e da cultura. In: Frigotto G, Ciavatta M. (Org.). Ensino médio: ciência, cultura e trabalho. Brasília, MEC/SEMTEC, 2004.</w:t>
      </w:r>
    </w:p>
    <w:p w14:paraId="588A5401"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Brandão CF. O ensino médio no contexto do plano nacional de educação: o que ainda</w:t>
      </w:r>
      <w:r w:rsidR="008321B9">
        <w:rPr>
          <w:rFonts w:ascii="Times New Roman" w:hAnsi="Times New Roman" w:cs="Times New Roman"/>
          <w:sz w:val="24"/>
          <w:szCs w:val="24"/>
        </w:rPr>
        <w:t xml:space="preserve"> precisa ser</w:t>
      </w:r>
      <w:r w:rsidRPr="001F1C3A">
        <w:rPr>
          <w:rFonts w:ascii="Times New Roman" w:hAnsi="Times New Roman" w:cs="Times New Roman"/>
          <w:sz w:val="24"/>
          <w:szCs w:val="24"/>
        </w:rPr>
        <w:t xml:space="preserve"> feito. Cadernos Cedes, </w:t>
      </w:r>
      <w:r w:rsidR="008321B9">
        <w:rPr>
          <w:rFonts w:ascii="Times New Roman" w:hAnsi="Times New Roman" w:cs="Times New Roman"/>
          <w:sz w:val="24"/>
          <w:szCs w:val="24"/>
        </w:rPr>
        <w:t>Campinas, v. 31, n.  84, p. 195-208,</w:t>
      </w:r>
      <w:r w:rsidRPr="001F1C3A">
        <w:rPr>
          <w:rFonts w:ascii="Times New Roman" w:hAnsi="Times New Roman" w:cs="Times New Roman"/>
          <w:sz w:val="24"/>
          <w:szCs w:val="24"/>
        </w:rPr>
        <w:t xml:space="preserve"> maio-ago.  2011. </w:t>
      </w:r>
    </w:p>
    <w:p w14:paraId="4DC5840D"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Ciavatta M</w:t>
      </w:r>
      <w:r>
        <w:rPr>
          <w:rFonts w:ascii="Times New Roman" w:hAnsi="Times New Roman" w:cs="Times New Roman"/>
          <w:sz w:val="24"/>
          <w:szCs w:val="24"/>
        </w:rPr>
        <w:t xml:space="preserve">. </w:t>
      </w:r>
      <w:r w:rsidRPr="001F1C3A">
        <w:rPr>
          <w:rFonts w:ascii="Times New Roman" w:hAnsi="Times New Roman" w:cs="Times New Roman"/>
          <w:sz w:val="24"/>
          <w:szCs w:val="24"/>
        </w:rPr>
        <w:t>A formação integrada: a escola e o trabalh</w:t>
      </w:r>
      <w:r w:rsidR="008321B9">
        <w:rPr>
          <w:rFonts w:ascii="Times New Roman" w:hAnsi="Times New Roman" w:cs="Times New Roman"/>
          <w:sz w:val="24"/>
          <w:szCs w:val="24"/>
        </w:rPr>
        <w:t xml:space="preserve">o como lugares de memória e de </w:t>
      </w:r>
      <w:r w:rsidRPr="001F1C3A">
        <w:rPr>
          <w:rFonts w:ascii="Times New Roman" w:hAnsi="Times New Roman" w:cs="Times New Roman"/>
          <w:sz w:val="24"/>
          <w:szCs w:val="24"/>
        </w:rPr>
        <w:t>identidade</w:t>
      </w:r>
      <w:r w:rsidR="008321B9">
        <w:rPr>
          <w:rFonts w:ascii="Times New Roman" w:hAnsi="Times New Roman" w:cs="Times New Roman"/>
          <w:sz w:val="24"/>
          <w:szCs w:val="24"/>
        </w:rPr>
        <w:t xml:space="preserve">. In.: </w:t>
      </w:r>
      <w:r w:rsidRPr="001F1C3A">
        <w:rPr>
          <w:rFonts w:ascii="Times New Roman" w:hAnsi="Times New Roman" w:cs="Times New Roman"/>
          <w:sz w:val="24"/>
          <w:szCs w:val="24"/>
        </w:rPr>
        <w:t>Frigotto</w:t>
      </w:r>
      <w:r w:rsidR="008321B9">
        <w:rPr>
          <w:rFonts w:ascii="Times New Roman" w:hAnsi="Times New Roman" w:cs="Times New Roman"/>
          <w:sz w:val="24"/>
          <w:szCs w:val="24"/>
        </w:rPr>
        <w:t xml:space="preserve"> G. et al. (Org.). </w:t>
      </w:r>
      <w:r w:rsidRPr="001F1C3A">
        <w:rPr>
          <w:rFonts w:ascii="Times New Roman" w:hAnsi="Times New Roman" w:cs="Times New Roman"/>
          <w:sz w:val="24"/>
          <w:szCs w:val="24"/>
        </w:rPr>
        <w:t>Ensin</w:t>
      </w:r>
      <w:r w:rsidR="008321B9">
        <w:rPr>
          <w:rFonts w:ascii="Times New Roman" w:hAnsi="Times New Roman" w:cs="Times New Roman"/>
          <w:sz w:val="24"/>
          <w:szCs w:val="24"/>
        </w:rPr>
        <w:t xml:space="preserve">o Médio integrado: concepções </w:t>
      </w:r>
      <w:r w:rsidRPr="001F1C3A">
        <w:rPr>
          <w:rFonts w:ascii="Times New Roman" w:hAnsi="Times New Roman" w:cs="Times New Roman"/>
          <w:sz w:val="24"/>
          <w:szCs w:val="24"/>
        </w:rPr>
        <w:t>e contradições. São Paulo: Cortez, 2005, p. 83-105.</w:t>
      </w:r>
    </w:p>
    <w:p w14:paraId="50D3F6E9" w14:textId="25A51845" w:rsidR="0078345B" w:rsidRDefault="00A64A83" w:rsidP="0078345B">
      <w:pPr>
        <w:pStyle w:val="PargrafodaLista"/>
        <w:numPr>
          <w:ilvl w:val="0"/>
          <w:numId w:val="1"/>
        </w:numPr>
        <w:spacing w:line="240" w:lineRule="auto"/>
        <w:jc w:val="both"/>
        <w:rPr>
          <w:rFonts w:ascii="Times New Roman" w:hAnsi="Times New Roman" w:cs="Times New Roman"/>
          <w:sz w:val="24"/>
          <w:szCs w:val="24"/>
        </w:rPr>
      </w:pPr>
      <w:r w:rsidRPr="0078345B">
        <w:rPr>
          <w:rFonts w:ascii="Times New Roman" w:hAnsi="Times New Roman" w:cs="Times New Roman"/>
          <w:sz w:val="24"/>
          <w:szCs w:val="24"/>
        </w:rPr>
        <w:t>Deimling</w:t>
      </w:r>
      <w:r>
        <w:rPr>
          <w:rFonts w:ascii="Times New Roman" w:hAnsi="Times New Roman" w:cs="Times New Roman"/>
          <w:sz w:val="24"/>
          <w:szCs w:val="24"/>
        </w:rPr>
        <w:t>, NNM</w:t>
      </w:r>
      <w:r w:rsidR="0078345B" w:rsidRPr="0078345B">
        <w:rPr>
          <w:rFonts w:ascii="Times New Roman" w:hAnsi="Times New Roman" w:cs="Times New Roman"/>
          <w:sz w:val="24"/>
          <w:szCs w:val="24"/>
        </w:rPr>
        <w:t xml:space="preserve">; </w:t>
      </w:r>
      <w:r>
        <w:rPr>
          <w:rFonts w:ascii="Times New Roman" w:hAnsi="Times New Roman" w:cs="Times New Roman"/>
          <w:sz w:val="24"/>
          <w:szCs w:val="24"/>
        </w:rPr>
        <w:t>M</w:t>
      </w:r>
      <w:bookmarkStart w:id="0" w:name="_GoBack"/>
      <w:bookmarkEnd w:id="0"/>
      <w:r w:rsidRPr="0078345B">
        <w:rPr>
          <w:rFonts w:ascii="Times New Roman" w:hAnsi="Times New Roman" w:cs="Times New Roman"/>
          <w:sz w:val="24"/>
          <w:szCs w:val="24"/>
        </w:rPr>
        <w:t>oscardini</w:t>
      </w:r>
      <w:r>
        <w:rPr>
          <w:rFonts w:ascii="Times New Roman" w:hAnsi="Times New Roman" w:cs="Times New Roman"/>
          <w:sz w:val="24"/>
          <w:szCs w:val="24"/>
        </w:rPr>
        <w:t>, SF</w:t>
      </w:r>
      <w:r w:rsidR="0078345B" w:rsidRPr="0078345B">
        <w:rPr>
          <w:rFonts w:ascii="Times New Roman" w:hAnsi="Times New Roman" w:cs="Times New Roman"/>
          <w:sz w:val="24"/>
          <w:szCs w:val="24"/>
        </w:rPr>
        <w:t xml:space="preserve">. Inclusão Escolar: Política, Marcos Históricos, Avanços e Desafios. </w:t>
      </w:r>
      <w:r w:rsidR="0078345B" w:rsidRPr="00627409">
        <w:rPr>
          <w:rFonts w:ascii="Times New Roman" w:hAnsi="Times New Roman" w:cs="Times New Roman"/>
          <w:i/>
          <w:sz w:val="24"/>
          <w:szCs w:val="24"/>
        </w:rPr>
        <w:t>Revista Eletrônica de Política e Gestão Educacional</w:t>
      </w:r>
      <w:r w:rsidR="0078345B" w:rsidRPr="0078345B">
        <w:rPr>
          <w:rFonts w:ascii="Times New Roman" w:hAnsi="Times New Roman" w:cs="Times New Roman"/>
          <w:sz w:val="24"/>
          <w:szCs w:val="24"/>
        </w:rPr>
        <w:t>, n. 12, v. 1, p. 3-21, 2012.</w:t>
      </w:r>
    </w:p>
    <w:p w14:paraId="2D67D0D3" w14:textId="53892EC4" w:rsidR="001F1C3A" w:rsidRPr="001F1C3A" w:rsidRDefault="001F1C3A" w:rsidP="001F1C3A">
      <w:pPr>
        <w:pStyle w:val="PargrafodaLista"/>
        <w:numPr>
          <w:ilvl w:val="0"/>
          <w:numId w:val="1"/>
        </w:numPr>
        <w:spacing w:line="240" w:lineRule="auto"/>
        <w:jc w:val="both"/>
        <w:rPr>
          <w:rFonts w:ascii="Times New Roman" w:hAnsi="Times New Roman" w:cs="Times New Roman"/>
          <w:sz w:val="24"/>
          <w:szCs w:val="24"/>
        </w:rPr>
      </w:pPr>
      <w:r w:rsidRPr="001F1C3A">
        <w:rPr>
          <w:rFonts w:ascii="Times New Roman" w:hAnsi="Times New Roman" w:cs="Times New Roman"/>
          <w:sz w:val="24"/>
          <w:szCs w:val="24"/>
        </w:rPr>
        <w:t>Filho Faria L</w:t>
      </w:r>
      <w:r>
        <w:rPr>
          <w:rFonts w:ascii="Times New Roman" w:hAnsi="Times New Roman" w:cs="Times New Roman"/>
          <w:sz w:val="24"/>
          <w:szCs w:val="24"/>
        </w:rPr>
        <w:t>MF;</w:t>
      </w:r>
      <w:r w:rsidRPr="001F1C3A">
        <w:rPr>
          <w:rFonts w:ascii="Times New Roman" w:hAnsi="Times New Roman" w:cs="Times New Roman"/>
          <w:sz w:val="24"/>
          <w:szCs w:val="24"/>
        </w:rPr>
        <w:t xml:space="preserve"> Gonçalves I</w:t>
      </w:r>
      <w:r>
        <w:rPr>
          <w:rFonts w:ascii="Times New Roman" w:hAnsi="Times New Roman" w:cs="Times New Roman"/>
          <w:sz w:val="24"/>
          <w:szCs w:val="24"/>
        </w:rPr>
        <w:t>A</w:t>
      </w:r>
      <w:r w:rsidRPr="001F1C3A">
        <w:rPr>
          <w:rFonts w:ascii="Times New Roman" w:hAnsi="Times New Roman" w:cs="Times New Roman"/>
          <w:sz w:val="24"/>
          <w:szCs w:val="24"/>
        </w:rPr>
        <w:t>; Vidal DG, Paulilo AL. A cultura escolar como categoria de análise e como campo de investigação na história da educação brasileira.</w:t>
      </w:r>
      <w:r w:rsidRPr="001F1C3A">
        <w:rPr>
          <w:rFonts w:ascii="Times New Roman" w:hAnsi="Times New Roman" w:cs="Times New Roman"/>
        </w:rPr>
        <w:t xml:space="preserve"> </w:t>
      </w:r>
      <w:r w:rsidRPr="001F1C3A">
        <w:rPr>
          <w:rFonts w:ascii="Times New Roman" w:hAnsi="Times New Roman" w:cs="Times New Roman"/>
          <w:i/>
          <w:sz w:val="24"/>
          <w:szCs w:val="24"/>
        </w:rPr>
        <w:t xml:space="preserve">Educação e Pesquisa, </w:t>
      </w:r>
      <w:r w:rsidRPr="001F1C3A">
        <w:rPr>
          <w:rFonts w:ascii="Times New Roman" w:hAnsi="Times New Roman" w:cs="Times New Roman"/>
          <w:sz w:val="24"/>
          <w:szCs w:val="24"/>
        </w:rPr>
        <w:t>São Paulo, v.30, n. 1, p.139-159, 2003.</w:t>
      </w:r>
    </w:p>
    <w:p w14:paraId="02C2E9ED" w14:textId="77777777" w:rsidR="001F1C3A" w:rsidRPr="001F1C3A" w:rsidRDefault="001F1C3A" w:rsidP="001F1C3A">
      <w:pPr>
        <w:pStyle w:val="PargrafodaLista"/>
        <w:numPr>
          <w:ilvl w:val="0"/>
          <w:numId w:val="1"/>
        </w:numPr>
        <w:jc w:val="both"/>
        <w:rPr>
          <w:rFonts w:ascii="Times New Roman" w:hAnsi="Times New Roman" w:cs="Times New Roman"/>
          <w:sz w:val="24"/>
          <w:szCs w:val="24"/>
        </w:rPr>
      </w:pPr>
      <w:r w:rsidRPr="001F1C3A">
        <w:rPr>
          <w:rFonts w:ascii="Times New Roman" w:hAnsi="Times New Roman" w:cs="Times New Roman"/>
          <w:sz w:val="24"/>
          <w:szCs w:val="24"/>
        </w:rPr>
        <w:t>Louro GL. Pedagogias da Sexualidade. In: O corpo educado, 2003.</w:t>
      </w:r>
    </w:p>
    <w:p w14:paraId="68D91A53" w14:textId="77777777" w:rsidR="006B4E2D" w:rsidRPr="00F86696" w:rsidRDefault="008321B9" w:rsidP="008951DF">
      <w:pPr>
        <w:pStyle w:val="PargrafodaLista"/>
        <w:numPr>
          <w:ilvl w:val="0"/>
          <w:numId w:val="1"/>
        </w:numPr>
        <w:spacing w:line="240" w:lineRule="auto"/>
        <w:jc w:val="both"/>
        <w:rPr>
          <w:rFonts w:ascii="Arial" w:hAnsi="Arial" w:cs="Arial"/>
          <w:sz w:val="24"/>
          <w:szCs w:val="24"/>
        </w:rPr>
      </w:pPr>
      <w:r w:rsidRPr="00F86696">
        <w:rPr>
          <w:rFonts w:ascii="Times New Roman" w:hAnsi="Times New Roman" w:cs="Times New Roman"/>
          <w:sz w:val="24"/>
          <w:szCs w:val="24"/>
        </w:rPr>
        <w:t>Petitat, A. Produção da escola/produção da sociedade: análises sócio-histórica de alguns momentos decisivos da evolução escolar no Ocidente. Porto Alegre, RS: Artes Médicas, 1994.</w:t>
      </w:r>
    </w:p>
    <w:sectPr w:rsidR="006B4E2D" w:rsidRPr="00F86696" w:rsidSect="00FE528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BDD5A" w14:textId="77777777" w:rsidR="00EC1F5F" w:rsidRDefault="00EC1F5F" w:rsidP="00F0762B">
      <w:pPr>
        <w:spacing w:after="0" w:line="240" w:lineRule="auto"/>
      </w:pPr>
      <w:r>
        <w:separator/>
      </w:r>
    </w:p>
  </w:endnote>
  <w:endnote w:type="continuationSeparator" w:id="0">
    <w:p w14:paraId="5278142A" w14:textId="77777777" w:rsidR="00EC1F5F" w:rsidRDefault="00EC1F5F" w:rsidP="00F0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2847C" w14:textId="77777777" w:rsidR="00EC1F5F" w:rsidRDefault="00EC1F5F" w:rsidP="00F0762B">
      <w:pPr>
        <w:spacing w:after="0" w:line="240" w:lineRule="auto"/>
      </w:pPr>
      <w:r>
        <w:separator/>
      </w:r>
    </w:p>
  </w:footnote>
  <w:footnote w:type="continuationSeparator" w:id="0">
    <w:p w14:paraId="7426076A" w14:textId="77777777" w:rsidR="00EC1F5F" w:rsidRDefault="00EC1F5F" w:rsidP="00F0762B">
      <w:pPr>
        <w:spacing w:after="0" w:line="240" w:lineRule="auto"/>
      </w:pPr>
      <w:r>
        <w:continuationSeparator/>
      </w:r>
    </w:p>
  </w:footnote>
  <w:footnote w:id="1">
    <w:p w14:paraId="05238057" w14:textId="0AA3B171" w:rsidR="00E460DA" w:rsidRPr="00E460DA" w:rsidRDefault="00E460DA" w:rsidP="00E460DA">
      <w:pPr>
        <w:pStyle w:val="Textodenotaderodap"/>
        <w:jc w:val="both"/>
        <w:rPr>
          <w:rFonts w:ascii="Times New Roman" w:hAnsi="Times New Roman"/>
        </w:rPr>
      </w:pPr>
      <w:r w:rsidRPr="00E460DA">
        <w:rPr>
          <w:rStyle w:val="Refdenotaderodap"/>
          <w:rFonts w:ascii="Times New Roman" w:hAnsi="Times New Roman"/>
          <w:color w:val="FF0000"/>
        </w:rPr>
        <w:footnoteRef/>
      </w:r>
      <w:r w:rsidRPr="00E460DA">
        <w:rPr>
          <w:rFonts w:ascii="Times New Roman" w:hAnsi="Times New Roman"/>
          <w:color w:val="FF0000"/>
        </w:rPr>
        <w:t xml:space="preserve"> Neste item, a soma das porcentagens não totaliza 100%, pois alguns estudantes referiram que sofreram violência e também cometeram violência contra outros estudantes. </w:t>
      </w:r>
    </w:p>
  </w:footnote>
  <w:footnote w:id="2">
    <w:p w14:paraId="07AC851B" w14:textId="5B5A73B1" w:rsidR="00E460DA" w:rsidRPr="00E460DA" w:rsidRDefault="00E460DA" w:rsidP="00E460DA">
      <w:pPr>
        <w:pStyle w:val="Textodenotaderodap"/>
        <w:jc w:val="both"/>
        <w:rPr>
          <w:rFonts w:ascii="Times New Roman" w:hAnsi="Times New Roman"/>
        </w:rPr>
      </w:pPr>
      <w:r w:rsidRPr="00E460DA">
        <w:rPr>
          <w:rStyle w:val="Refdenotaderodap"/>
          <w:rFonts w:ascii="Times New Roman" w:hAnsi="Times New Roman"/>
          <w:color w:val="FF0000"/>
        </w:rPr>
        <w:footnoteRef/>
      </w:r>
      <w:r w:rsidRPr="00E460DA">
        <w:rPr>
          <w:rFonts w:ascii="Times New Roman" w:hAnsi="Times New Roman"/>
          <w:color w:val="FF0000"/>
        </w:rPr>
        <w:t xml:space="preserve"> Neste item, novamente o total não é somado em 100%, pois os professores poderiam responder que sofreram violências e também cometeram, por isso as porcentagens são diferentes.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72CC"/>
    <w:multiLevelType w:val="hybridMultilevel"/>
    <w:tmpl w:val="BE88FBB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B7"/>
    <w:rsid w:val="000007FE"/>
    <w:rsid w:val="00002A9E"/>
    <w:rsid w:val="0003007B"/>
    <w:rsid w:val="000473CE"/>
    <w:rsid w:val="00054B23"/>
    <w:rsid w:val="00072A73"/>
    <w:rsid w:val="000A12D5"/>
    <w:rsid w:val="000A416F"/>
    <w:rsid w:val="000B1FBC"/>
    <w:rsid w:val="000F19D2"/>
    <w:rsid w:val="001061E7"/>
    <w:rsid w:val="00124520"/>
    <w:rsid w:val="00132EAC"/>
    <w:rsid w:val="0013592A"/>
    <w:rsid w:val="00143F4F"/>
    <w:rsid w:val="00150859"/>
    <w:rsid w:val="0017226D"/>
    <w:rsid w:val="0017277B"/>
    <w:rsid w:val="001A3099"/>
    <w:rsid w:val="001D5304"/>
    <w:rsid w:val="001D6084"/>
    <w:rsid w:val="001E67CA"/>
    <w:rsid w:val="001F1C3A"/>
    <w:rsid w:val="002004DE"/>
    <w:rsid w:val="002030E2"/>
    <w:rsid w:val="00224A82"/>
    <w:rsid w:val="0024162F"/>
    <w:rsid w:val="00263DED"/>
    <w:rsid w:val="00271608"/>
    <w:rsid w:val="002A3CFF"/>
    <w:rsid w:val="002B1585"/>
    <w:rsid w:val="002B35B8"/>
    <w:rsid w:val="002B4C99"/>
    <w:rsid w:val="002B756A"/>
    <w:rsid w:val="002B7C90"/>
    <w:rsid w:val="002C7F91"/>
    <w:rsid w:val="002D7C27"/>
    <w:rsid w:val="002E0217"/>
    <w:rsid w:val="002F2920"/>
    <w:rsid w:val="002F76C4"/>
    <w:rsid w:val="003009B7"/>
    <w:rsid w:val="00303612"/>
    <w:rsid w:val="00304CE2"/>
    <w:rsid w:val="003107F8"/>
    <w:rsid w:val="003121DD"/>
    <w:rsid w:val="003154A7"/>
    <w:rsid w:val="00316BD1"/>
    <w:rsid w:val="00332D60"/>
    <w:rsid w:val="00333014"/>
    <w:rsid w:val="003612B5"/>
    <w:rsid w:val="00370414"/>
    <w:rsid w:val="003B4C6C"/>
    <w:rsid w:val="003D35A9"/>
    <w:rsid w:val="003F403F"/>
    <w:rsid w:val="00446370"/>
    <w:rsid w:val="004528ED"/>
    <w:rsid w:val="004529BE"/>
    <w:rsid w:val="0047126F"/>
    <w:rsid w:val="004722EB"/>
    <w:rsid w:val="004822B2"/>
    <w:rsid w:val="004958D9"/>
    <w:rsid w:val="004C405E"/>
    <w:rsid w:val="004D1603"/>
    <w:rsid w:val="00531059"/>
    <w:rsid w:val="0055105B"/>
    <w:rsid w:val="0055350F"/>
    <w:rsid w:val="005736BF"/>
    <w:rsid w:val="00574162"/>
    <w:rsid w:val="00586D6C"/>
    <w:rsid w:val="005A3442"/>
    <w:rsid w:val="005E2DC4"/>
    <w:rsid w:val="006066F7"/>
    <w:rsid w:val="00611785"/>
    <w:rsid w:val="00627409"/>
    <w:rsid w:val="0064409F"/>
    <w:rsid w:val="00664030"/>
    <w:rsid w:val="006743F8"/>
    <w:rsid w:val="0067464D"/>
    <w:rsid w:val="00690393"/>
    <w:rsid w:val="00692A24"/>
    <w:rsid w:val="00693EAE"/>
    <w:rsid w:val="006B2ECA"/>
    <w:rsid w:val="006B4E2D"/>
    <w:rsid w:val="006B662E"/>
    <w:rsid w:val="006C15DA"/>
    <w:rsid w:val="006C6DE9"/>
    <w:rsid w:val="00725921"/>
    <w:rsid w:val="00730824"/>
    <w:rsid w:val="0078223C"/>
    <w:rsid w:val="0078345B"/>
    <w:rsid w:val="0079576F"/>
    <w:rsid w:val="007963D5"/>
    <w:rsid w:val="007B1D63"/>
    <w:rsid w:val="007B2590"/>
    <w:rsid w:val="007F10E2"/>
    <w:rsid w:val="007F496D"/>
    <w:rsid w:val="00800BC0"/>
    <w:rsid w:val="00811BFB"/>
    <w:rsid w:val="008241BD"/>
    <w:rsid w:val="008321B9"/>
    <w:rsid w:val="00841464"/>
    <w:rsid w:val="00853177"/>
    <w:rsid w:val="0087695A"/>
    <w:rsid w:val="008B0369"/>
    <w:rsid w:val="008F222F"/>
    <w:rsid w:val="008F580F"/>
    <w:rsid w:val="008F7175"/>
    <w:rsid w:val="009160D3"/>
    <w:rsid w:val="00921127"/>
    <w:rsid w:val="00954DFE"/>
    <w:rsid w:val="00966614"/>
    <w:rsid w:val="00991EF5"/>
    <w:rsid w:val="00997C73"/>
    <w:rsid w:val="009C26DF"/>
    <w:rsid w:val="00A05771"/>
    <w:rsid w:val="00A158FB"/>
    <w:rsid w:val="00A2350E"/>
    <w:rsid w:val="00A24F3D"/>
    <w:rsid w:val="00A31445"/>
    <w:rsid w:val="00A32BD4"/>
    <w:rsid w:val="00A5517F"/>
    <w:rsid w:val="00A64A41"/>
    <w:rsid w:val="00A64A83"/>
    <w:rsid w:val="00A75289"/>
    <w:rsid w:val="00A87C8A"/>
    <w:rsid w:val="00A953D7"/>
    <w:rsid w:val="00AB1919"/>
    <w:rsid w:val="00AB4EA7"/>
    <w:rsid w:val="00AC14F7"/>
    <w:rsid w:val="00AE2EC7"/>
    <w:rsid w:val="00B011BD"/>
    <w:rsid w:val="00B02C81"/>
    <w:rsid w:val="00B56160"/>
    <w:rsid w:val="00B5703B"/>
    <w:rsid w:val="00B62259"/>
    <w:rsid w:val="00B75108"/>
    <w:rsid w:val="00B87EB8"/>
    <w:rsid w:val="00B922A3"/>
    <w:rsid w:val="00BA27FB"/>
    <w:rsid w:val="00BB6132"/>
    <w:rsid w:val="00BC2256"/>
    <w:rsid w:val="00BC6CDA"/>
    <w:rsid w:val="00BD01F8"/>
    <w:rsid w:val="00BF2AC8"/>
    <w:rsid w:val="00C403D8"/>
    <w:rsid w:val="00C819AC"/>
    <w:rsid w:val="00C860D0"/>
    <w:rsid w:val="00CA48D7"/>
    <w:rsid w:val="00CF5BB9"/>
    <w:rsid w:val="00D11A71"/>
    <w:rsid w:val="00D1650E"/>
    <w:rsid w:val="00D2538C"/>
    <w:rsid w:val="00D7073A"/>
    <w:rsid w:val="00D947E3"/>
    <w:rsid w:val="00DC1130"/>
    <w:rsid w:val="00DD27EC"/>
    <w:rsid w:val="00DD6EA8"/>
    <w:rsid w:val="00DE49DF"/>
    <w:rsid w:val="00E02CE5"/>
    <w:rsid w:val="00E13E58"/>
    <w:rsid w:val="00E460DA"/>
    <w:rsid w:val="00E55A65"/>
    <w:rsid w:val="00E736DC"/>
    <w:rsid w:val="00E76FF2"/>
    <w:rsid w:val="00E83F42"/>
    <w:rsid w:val="00E938AB"/>
    <w:rsid w:val="00E979D9"/>
    <w:rsid w:val="00EA7BF7"/>
    <w:rsid w:val="00EC1F5F"/>
    <w:rsid w:val="00EE1704"/>
    <w:rsid w:val="00EF5799"/>
    <w:rsid w:val="00EF764E"/>
    <w:rsid w:val="00F05D1B"/>
    <w:rsid w:val="00F0762B"/>
    <w:rsid w:val="00F53FCC"/>
    <w:rsid w:val="00F734D8"/>
    <w:rsid w:val="00F76CAF"/>
    <w:rsid w:val="00F86696"/>
    <w:rsid w:val="00F87DC3"/>
    <w:rsid w:val="00F930C6"/>
    <w:rsid w:val="00FA110C"/>
    <w:rsid w:val="00FA5F57"/>
    <w:rsid w:val="00FB12B5"/>
    <w:rsid w:val="00FB638C"/>
    <w:rsid w:val="00FB642E"/>
    <w:rsid w:val="00FD6EB7"/>
    <w:rsid w:val="00FE52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C2C1"/>
  <w15:docId w15:val="{232D6D2B-5B06-4721-9072-5D5C09D1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253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538C"/>
    <w:rPr>
      <w:rFonts w:ascii="Tahoma" w:hAnsi="Tahoma" w:cs="Tahoma"/>
      <w:sz w:val="16"/>
      <w:szCs w:val="16"/>
    </w:rPr>
  </w:style>
  <w:style w:type="character" w:styleId="Hyperlink">
    <w:name w:val="Hyperlink"/>
    <w:basedOn w:val="Fontepargpadro"/>
    <w:uiPriority w:val="99"/>
    <w:semiHidden/>
    <w:unhideWhenUsed/>
    <w:rsid w:val="00002A9E"/>
    <w:rPr>
      <w:color w:val="0000FF"/>
      <w:u w:val="single"/>
    </w:rPr>
  </w:style>
  <w:style w:type="paragraph" w:styleId="Textodenotaderodap">
    <w:name w:val="footnote text"/>
    <w:basedOn w:val="Normal"/>
    <w:link w:val="TextodenotaderodapChar"/>
    <w:rsid w:val="00F0762B"/>
    <w:pPr>
      <w:suppressAutoHyphens/>
    </w:pPr>
    <w:rPr>
      <w:rFonts w:ascii="Calibri" w:eastAsia="Calibri" w:hAnsi="Calibri" w:cs="Times New Roman"/>
      <w:sz w:val="20"/>
      <w:szCs w:val="20"/>
      <w:lang w:eastAsia="ar-SA"/>
    </w:rPr>
  </w:style>
  <w:style w:type="character" w:customStyle="1" w:styleId="TextodenotaderodapChar">
    <w:name w:val="Texto de nota de rodapé Char"/>
    <w:basedOn w:val="Fontepargpadro"/>
    <w:link w:val="Textodenotaderodap"/>
    <w:rsid w:val="00F0762B"/>
    <w:rPr>
      <w:rFonts w:ascii="Calibri" w:eastAsia="Calibri" w:hAnsi="Calibri" w:cs="Times New Roman"/>
      <w:sz w:val="20"/>
      <w:szCs w:val="20"/>
      <w:lang w:eastAsia="ar-SA"/>
    </w:rPr>
  </w:style>
  <w:style w:type="character" w:styleId="Refdenotaderodap">
    <w:name w:val="footnote reference"/>
    <w:basedOn w:val="Fontepargpadro"/>
    <w:uiPriority w:val="99"/>
    <w:unhideWhenUsed/>
    <w:rsid w:val="00F0762B"/>
    <w:rPr>
      <w:vertAlign w:val="superscript"/>
    </w:rPr>
  </w:style>
  <w:style w:type="character" w:customStyle="1" w:styleId="ncoradanotaderodap">
    <w:name w:val="Âncora da nota de rodapé"/>
    <w:rsid w:val="00F0762B"/>
    <w:rPr>
      <w:vertAlign w:val="superscript"/>
    </w:rPr>
  </w:style>
  <w:style w:type="paragraph" w:styleId="NormalWeb">
    <w:name w:val="Normal (Web)"/>
    <w:basedOn w:val="Normal"/>
    <w:uiPriority w:val="99"/>
    <w:rsid w:val="00F0762B"/>
    <w:pPr>
      <w:suppressAutoHyphens/>
      <w:spacing w:before="28" w:after="28" w:line="100" w:lineRule="atLeast"/>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316BD1"/>
    <w:rPr>
      <w:sz w:val="16"/>
      <w:szCs w:val="16"/>
    </w:rPr>
  </w:style>
  <w:style w:type="paragraph" w:styleId="Textodecomentrio">
    <w:name w:val="annotation text"/>
    <w:basedOn w:val="Normal"/>
    <w:link w:val="TextodecomentrioChar"/>
    <w:uiPriority w:val="99"/>
    <w:semiHidden/>
    <w:unhideWhenUsed/>
    <w:rsid w:val="00316BD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16BD1"/>
    <w:rPr>
      <w:sz w:val="20"/>
      <w:szCs w:val="20"/>
    </w:rPr>
  </w:style>
  <w:style w:type="paragraph" w:styleId="Assuntodocomentrio">
    <w:name w:val="annotation subject"/>
    <w:basedOn w:val="Textodecomentrio"/>
    <w:next w:val="Textodecomentrio"/>
    <w:link w:val="AssuntodocomentrioChar"/>
    <w:uiPriority w:val="99"/>
    <w:semiHidden/>
    <w:unhideWhenUsed/>
    <w:rsid w:val="00316BD1"/>
    <w:rPr>
      <w:b/>
      <w:bCs/>
    </w:rPr>
  </w:style>
  <w:style w:type="character" w:customStyle="1" w:styleId="AssuntodocomentrioChar">
    <w:name w:val="Assunto do comentário Char"/>
    <w:basedOn w:val="TextodecomentrioChar"/>
    <w:link w:val="Assuntodocomentrio"/>
    <w:uiPriority w:val="99"/>
    <w:semiHidden/>
    <w:rsid w:val="00316BD1"/>
    <w:rPr>
      <w:b/>
      <w:bCs/>
      <w:sz w:val="20"/>
      <w:szCs w:val="20"/>
    </w:rPr>
  </w:style>
  <w:style w:type="character" w:customStyle="1" w:styleId="il">
    <w:name w:val="il"/>
    <w:basedOn w:val="Fontepargpadro"/>
    <w:rsid w:val="00FB642E"/>
  </w:style>
  <w:style w:type="paragraph" w:styleId="PargrafodaLista">
    <w:name w:val="List Paragraph"/>
    <w:basedOn w:val="Normal"/>
    <w:uiPriority w:val="34"/>
    <w:qFormat/>
    <w:rsid w:val="006B4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72092">
      <w:bodyDiv w:val="1"/>
      <w:marLeft w:val="0"/>
      <w:marRight w:val="0"/>
      <w:marTop w:val="0"/>
      <w:marBottom w:val="0"/>
      <w:divBdr>
        <w:top w:val="none" w:sz="0" w:space="0" w:color="auto"/>
        <w:left w:val="none" w:sz="0" w:space="0" w:color="auto"/>
        <w:bottom w:val="none" w:sz="0" w:space="0" w:color="auto"/>
        <w:right w:val="none" w:sz="0" w:space="0" w:color="auto"/>
      </w:divBdr>
      <w:divsChild>
        <w:div w:id="1585452448">
          <w:marLeft w:val="0"/>
          <w:marRight w:val="0"/>
          <w:marTop w:val="0"/>
          <w:marBottom w:val="0"/>
          <w:divBdr>
            <w:top w:val="none" w:sz="0" w:space="0" w:color="auto"/>
            <w:left w:val="none" w:sz="0" w:space="0" w:color="auto"/>
            <w:bottom w:val="none" w:sz="0" w:space="0" w:color="auto"/>
            <w:right w:val="none" w:sz="0" w:space="0" w:color="auto"/>
          </w:divBdr>
        </w:div>
        <w:div w:id="437406990">
          <w:marLeft w:val="0"/>
          <w:marRight w:val="0"/>
          <w:marTop w:val="0"/>
          <w:marBottom w:val="0"/>
          <w:divBdr>
            <w:top w:val="none" w:sz="0" w:space="0" w:color="auto"/>
            <w:left w:val="none" w:sz="0" w:space="0" w:color="auto"/>
            <w:bottom w:val="none" w:sz="0" w:space="0" w:color="auto"/>
            <w:right w:val="none" w:sz="0" w:space="0" w:color="auto"/>
          </w:divBdr>
        </w:div>
        <w:div w:id="704716827">
          <w:marLeft w:val="0"/>
          <w:marRight w:val="0"/>
          <w:marTop w:val="0"/>
          <w:marBottom w:val="0"/>
          <w:divBdr>
            <w:top w:val="none" w:sz="0" w:space="0" w:color="auto"/>
            <w:left w:val="none" w:sz="0" w:space="0" w:color="auto"/>
            <w:bottom w:val="none" w:sz="0" w:space="0" w:color="auto"/>
            <w:right w:val="none" w:sz="0" w:space="0" w:color="auto"/>
          </w:divBdr>
        </w:div>
        <w:div w:id="992682045">
          <w:marLeft w:val="0"/>
          <w:marRight w:val="0"/>
          <w:marTop w:val="0"/>
          <w:marBottom w:val="0"/>
          <w:divBdr>
            <w:top w:val="none" w:sz="0" w:space="0" w:color="auto"/>
            <w:left w:val="none" w:sz="0" w:space="0" w:color="auto"/>
            <w:bottom w:val="none" w:sz="0" w:space="0" w:color="auto"/>
            <w:right w:val="none" w:sz="0" w:space="0" w:color="auto"/>
          </w:divBdr>
        </w:div>
        <w:div w:id="1434322045">
          <w:marLeft w:val="0"/>
          <w:marRight w:val="0"/>
          <w:marTop w:val="0"/>
          <w:marBottom w:val="0"/>
          <w:divBdr>
            <w:top w:val="none" w:sz="0" w:space="0" w:color="auto"/>
            <w:left w:val="none" w:sz="0" w:space="0" w:color="auto"/>
            <w:bottom w:val="none" w:sz="0" w:space="0" w:color="auto"/>
            <w:right w:val="none" w:sz="0" w:space="0" w:color="auto"/>
          </w:divBdr>
        </w:div>
        <w:div w:id="1104226966">
          <w:marLeft w:val="0"/>
          <w:marRight w:val="0"/>
          <w:marTop w:val="0"/>
          <w:marBottom w:val="0"/>
          <w:divBdr>
            <w:top w:val="none" w:sz="0" w:space="0" w:color="auto"/>
            <w:left w:val="none" w:sz="0" w:space="0" w:color="auto"/>
            <w:bottom w:val="none" w:sz="0" w:space="0" w:color="auto"/>
            <w:right w:val="none" w:sz="0" w:space="0" w:color="auto"/>
          </w:divBdr>
        </w:div>
        <w:div w:id="1564175195">
          <w:marLeft w:val="0"/>
          <w:marRight w:val="0"/>
          <w:marTop w:val="0"/>
          <w:marBottom w:val="0"/>
          <w:divBdr>
            <w:top w:val="none" w:sz="0" w:space="0" w:color="auto"/>
            <w:left w:val="none" w:sz="0" w:space="0" w:color="auto"/>
            <w:bottom w:val="none" w:sz="0" w:space="0" w:color="auto"/>
            <w:right w:val="none" w:sz="0" w:space="0" w:color="auto"/>
          </w:divBdr>
        </w:div>
        <w:div w:id="832570226">
          <w:marLeft w:val="0"/>
          <w:marRight w:val="0"/>
          <w:marTop w:val="0"/>
          <w:marBottom w:val="0"/>
          <w:divBdr>
            <w:top w:val="none" w:sz="0" w:space="0" w:color="auto"/>
            <w:left w:val="none" w:sz="0" w:space="0" w:color="auto"/>
            <w:bottom w:val="none" w:sz="0" w:space="0" w:color="auto"/>
            <w:right w:val="none" w:sz="0" w:space="0" w:color="auto"/>
          </w:divBdr>
        </w:div>
        <w:div w:id="596406389">
          <w:marLeft w:val="0"/>
          <w:marRight w:val="0"/>
          <w:marTop w:val="0"/>
          <w:marBottom w:val="0"/>
          <w:divBdr>
            <w:top w:val="none" w:sz="0" w:space="0" w:color="auto"/>
            <w:left w:val="none" w:sz="0" w:space="0" w:color="auto"/>
            <w:bottom w:val="none" w:sz="0" w:space="0" w:color="auto"/>
            <w:right w:val="none" w:sz="0" w:space="0" w:color="auto"/>
          </w:divBdr>
        </w:div>
        <w:div w:id="1508254186">
          <w:marLeft w:val="0"/>
          <w:marRight w:val="0"/>
          <w:marTop w:val="0"/>
          <w:marBottom w:val="0"/>
          <w:divBdr>
            <w:top w:val="none" w:sz="0" w:space="0" w:color="auto"/>
            <w:left w:val="none" w:sz="0" w:space="0" w:color="auto"/>
            <w:bottom w:val="none" w:sz="0" w:space="0" w:color="auto"/>
            <w:right w:val="none" w:sz="0" w:space="0" w:color="auto"/>
          </w:divBdr>
        </w:div>
        <w:div w:id="269357022">
          <w:marLeft w:val="0"/>
          <w:marRight w:val="0"/>
          <w:marTop w:val="0"/>
          <w:marBottom w:val="0"/>
          <w:divBdr>
            <w:top w:val="none" w:sz="0" w:space="0" w:color="auto"/>
            <w:left w:val="none" w:sz="0" w:space="0" w:color="auto"/>
            <w:bottom w:val="none" w:sz="0" w:space="0" w:color="auto"/>
            <w:right w:val="none" w:sz="0" w:space="0" w:color="auto"/>
          </w:divBdr>
        </w:div>
        <w:div w:id="940915473">
          <w:marLeft w:val="0"/>
          <w:marRight w:val="0"/>
          <w:marTop w:val="0"/>
          <w:marBottom w:val="0"/>
          <w:divBdr>
            <w:top w:val="none" w:sz="0" w:space="0" w:color="auto"/>
            <w:left w:val="none" w:sz="0" w:space="0" w:color="auto"/>
            <w:bottom w:val="none" w:sz="0" w:space="0" w:color="auto"/>
            <w:right w:val="none" w:sz="0" w:space="0" w:color="auto"/>
          </w:divBdr>
        </w:div>
        <w:div w:id="291061948">
          <w:marLeft w:val="0"/>
          <w:marRight w:val="0"/>
          <w:marTop w:val="0"/>
          <w:marBottom w:val="0"/>
          <w:divBdr>
            <w:top w:val="none" w:sz="0" w:space="0" w:color="auto"/>
            <w:left w:val="none" w:sz="0" w:space="0" w:color="auto"/>
            <w:bottom w:val="none" w:sz="0" w:space="0" w:color="auto"/>
            <w:right w:val="none" w:sz="0" w:space="0" w:color="auto"/>
          </w:divBdr>
        </w:div>
      </w:divsChild>
    </w:div>
    <w:div w:id="537814449">
      <w:bodyDiv w:val="1"/>
      <w:marLeft w:val="0"/>
      <w:marRight w:val="0"/>
      <w:marTop w:val="0"/>
      <w:marBottom w:val="0"/>
      <w:divBdr>
        <w:top w:val="none" w:sz="0" w:space="0" w:color="auto"/>
        <w:left w:val="none" w:sz="0" w:space="0" w:color="auto"/>
        <w:bottom w:val="none" w:sz="0" w:space="0" w:color="auto"/>
        <w:right w:val="none" w:sz="0" w:space="0" w:color="auto"/>
      </w:divBdr>
      <w:divsChild>
        <w:div w:id="1717001547">
          <w:marLeft w:val="0"/>
          <w:marRight w:val="0"/>
          <w:marTop w:val="0"/>
          <w:marBottom w:val="0"/>
          <w:divBdr>
            <w:top w:val="none" w:sz="0" w:space="0" w:color="auto"/>
            <w:left w:val="none" w:sz="0" w:space="0" w:color="auto"/>
            <w:bottom w:val="none" w:sz="0" w:space="0" w:color="auto"/>
            <w:right w:val="none" w:sz="0" w:space="0" w:color="auto"/>
          </w:divBdr>
          <w:divsChild>
            <w:div w:id="1941064652">
              <w:marLeft w:val="0"/>
              <w:marRight w:val="0"/>
              <w:marTop w:val="0"/>
              <w:marBottom w:val="0"/>
              <w:divBdr>
                <w:top w:val="none" w:sz="0" w:space="0" w:color="auto"/>
                <w:left w:val="none" w:sz="0" w:space="0" w:color="auto"/>
                <w:bottom w:val="none" w:sz="0" w:space="0" w:color="auto"/>
                <w:right w:val="none" w:sz="0" w:space="0" w:color="auto"/>
              </w:divBdr>
              <w:divsChild>
                <w:div w:id="399447198">
                  <w:marLeft w:val="0"/>
                  <w:marRight w:val="0"/>
                  <w:marTop w:val="0"/>
                  <w:marBottom w:val="0"/>
                  <w:divBdr>
                    <w:top w:val="none" w:sz="0" w:space="0" w:color="auto"/>
                    <w:left w:val="none" w:sz="0" w:space="0" w:color="auto"/>
                    <w:bottom w:val="none" w:sz="0" w:space="0" w:color="auto"/>
                    <w:right w:val="none" w:sz="0" w:space="0" w:color="auto"/>
                  </w:divBdr>
                </w:div>
                <w:div w:id="1785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2670">
          <w:marLeft w:val="0"/>
          <w:marRight w:val="0"/>
          <w:marTop w:val="0"/>
          <w:marBottom w:val="0"/>
          <w:divBdr>
            <w:top w:val="none" w:sz="0" w:space="0" w:color="auto"/>
            <w:left w:val="none" w:sz="0" w:space="0" w:color="auto"/>
            <w:bottom w:val="none" w:sz="0" w:space="0" w:color="auto"/>
            <w:right w:val="none" w:sz="0" w:space="0" w:color="auto"/>
          </w:divBdr>
          <w:divsChild>
            <w:div w:id="1527059268">
              <w:marLeft w:val="0"/>
              <w:marRight w:val="0"/>
              <w:marTop w:val="0"/>
              <w:marBottom w:val="0"/>
              <w:divBdr>
                <w:top w:val="none" w:sz="0" w:space="0" w:color="auto"/>
                <w:left w:val="none" w:sz="0" w:space="0" w:color="auto"/>
                <w:bottom w:val="none" w:sz="0" w:space="0" w:color="auto"/>
                <w:right w:val="none" w:sz="0" w:space="0" w:color="auto"/>
              </w:divBdr>
              <w:divsChild>
                <w:div w:id="1000085992">
                  <w:marLeft w:val="0"/>
                  <w:marRight w:val="0"/>
                  <w:marTop w:val="0"/>
                  <w:marBottom w:val="0"/>
                  <w:divBdr>
                    <w:top w:val="none" w:sz="0" w:space="0" w:color="auto"/>
                    <w:left w:val="none" w:sz="0" w:space="0" w:color="auto"/>
                    <w:bottom w:val="none" w:sz="0" w:space="0" w:color="auto"/>
                    <w:right w:val="none" w:sz="0" w:space="0" w:color="auto"/>
                  </w:divBdr>
                  <w:divsChild>
                    <w:div w:id="506484907">
                      <w:marLeft w:val="0"/>
                      <w:marRight w:val="0"/>
                      <w:marTop w:val="0"/>
                      <w:marBottom w:val="0"/>
                      <w:divBdr>
                        <w:top w:val="none" w:sz="0" w:space="0" w:color="auto"/>
                        <w:left w:val="none" w:sz="0" w:space="0" w:color="auto"/>
                        <w:bottom w:val="none" w:sz="0" w:space="0" w:color="auto"/>
                        <w:right w:val="none" w:sz="0" w:space="0" w:color="auto"/>
                      </w:divBdr>
                      <w:divsChild>
                        <w:div w:id="399518153">
                          <w:marLeft w:val="0"/>
                          <w:marRight w:val="0"/>
                          <w:marTop w:val="0"/>
                          <w:marBottom w:val="0"/>
                          <w:divBdr>
                            <w:top w:val="none" w:sz="0" w:space="0" w:color="auto"/>
                            <w:left w:val="none" w:sz="0" w:space="0" w:color="auto"/>
                            <w:bottom w:val="none" w:sz="0" w:space="0" w:color="auto"/>
                            <w:right w:val="none" w:sz="0" w:space="0" w:color="auto"/>
                          </w:divBdr>
                          <w:divsChild>
                            <w:div w:id="2000498261">
                              <w:marLeft w:val="0"/>
                              <w:marRight w:val="0"/>
                              <w:marTop w:val="0"/>
                              <w:marBottom w:val="0"/>
                              <w:divBdr>
                                <w:top w:val="none" w:sz="0" w:space="0" w:color="auto"/>
                                <w:left w:val="none" w:sz="0" w:space="0" w:color="auto"/>
                                <w:bottom w:val="none" w:sz="0" w:space="0" w:color="auto"/>
                                <w:right w:val="none" w:sz="0" w:space="0" w:color="auto"/>
                              </w:divBdr>
                              <w:divsChild>
                                <w:div w:id="450784230">
                                  <w:marLeft w:val="0"/>
                                  <w:marRight w:val="0"/>
                                  <w:marTop w:val="0"/>
                                  <w:marBottom w:val="0"/>
                                  <w:divBdr>
                                    <w:top w:val="none" w:sz="0" w:space="0" w:color="auto"/>
                                    <w:left w:val="none" w:sz="0" w:space="0" w:color="auto"/>
                                    <w:bottom w:val="none" w:sz="0" w:space="0" w:color="auto"/>
                                    <w:right w:val="none" w:sz="0" w:space="0" w:color="auto"/>
                                  </w:divBdr>
                                  <w:divsChild>
                                    <w:div w:id="257637764">
                                      <w:marLeft w:val="0"/>
                                      <w:marRight w:val="0"/>
                                      <w:marTop w:val="0"/>
                                      <w:marBottom w:val="0"/>
                                      <w:divBdr>
                                        <w:top w:val="none" w:sz="0" w:space="0" w:color="auto"/>
                                        <w:left w:val="none" w:sz="0" w:space="0" w:color="auto"/>
                                        <w:bottom w:val="none" w:sz="0" w:space="0" w:color="auto"/>
                                        <w:right w:val="none" w:sz="0" w:space="0" w:color="auto"/>
                                      </w:divBdr>
                                      <w:divsChild>
                                        <w:div w:id="1279802282">
                                          <w:marLeft w:val="0"/>
                                          <w:marRight w:val="0"/>
                                          <w:marTop w:val="0"/>
                                          <w:marBottom w:val="0"/>
                                          <w:divBdr>
                                            <w:top w:val="none" w:sz="0" w:space="0" w:color="auto"/>
                                            <w:left w:val="none" w:sz="0" w:space="0" w:color="auto"/>
                                            <w:bottom w:val="none" w:sz="0" w:space="0" w:color="auto"/>
                                            <w:right w:val="none" w:sz="0" w:space="0" w:color="auto"/>
                                          </w:divBdr>
                                          <w:divsChild>
                                            <w:div w:id="100534291">
                                              <w:marLeft w:val="0"/>
                                              <w:marRight w:val="0"/>
                                              <w:marTop w:val="0"/>
                                              <w:marBottom w:val="0"/>
                                              <w:divBdr>
                                                <w:top w:val="none" w:sz="0" w:space="0" w:color="auto"/>
                                                <w:left w:val="none" w:sz="0" w:space="0" w:color="auto"/>
                                                <w:bottom w:val="none" w:sz="0" w:space="0" w:color="auto"/>
                                                <w:right w:val="none" w:sz="0" w:space="0" w:color="auto"/>
                                              </w:divBdr>
                                              <w:divsChild>
                                                <w:div w:id="917445911">
                                                  <w:marLeft w:val="0"/>
                                                  <w:marRight w:val="0"/>
                                                  <w:marTop w:val="0"/>
                                                  <w:marBottom w:val="0"/>
                                                  <w:divBdr>
                                                    <w:top w:val="none" w:sz="0" w:space="0" w:color="auto"/>
                                                    <w:left w:val="none" w:sz="0" w:space="0" w:color="auto"/>
                                                    <w:bottom w:val="none" w:sz="0" w:space="0" w:color="auto"/>
                                                    <w:right w:val="none" w:sz="0" w:space="0" w:color="auto"/>
                                                  </w:divBdr>
                                                  <w:divsChild>
                                                    <w:div w:id="785612246">
                                                      <w:marLeft w:val="0"/>
                                                      <w:marRight w:val="0"/>
                                                      <w:marTop w:val="0"/>
                                                      <w:marBottom w:val="0"/>
                                                      <w:divBdr>
                                                        <w:top w:val="none" w:sz="0" w:space="0" w:color="auto"/>
                                                        <w:left w:val="none" w:sz="0" w:space="0" w:color="auto"/>
                                                        <w:bottom w:val="none" w:sz="0" w:space="0" w:color="auto"/>
                                                        <w:right w:val="none" w:sz="0" w:space="0" w:color="auto"/>
                                                      </w:divBdr>
                                                      <w:divsChild>
                                                        <w:div w:id="5120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7079417">
      <w:bodyDiv w:val="1"/>
      <w:marLeft w:val="0"/>
      <w:marRight w:val="0"/>
      <w:marTop w:val="0"/>
      <w:marBottom w:val="0"/>
      <w:divBdr>
        <w:top w:val="none" w:sz="0" w:space="0" w:color="auto"/>
        <w:left w:val="none" w:sz="0" w:space="0" w:color="auto"/>
        <w:bottom w:val="none" w:sz="0" w:space="0" w:color="auto"/>
        <w:right w:val="none" w:sz="0" w:space="0" w:color="auto"/>
      </w:divBdr>
      <w:divsChild>
        <w:div w:id="1104109934">
          <w:marLeft w:val="0"/>
          <w:marRight w:val="0"/>
          <w:marTop w:val="0"/>
          <w:marBottom w:val="0"/>
          <w:divBdr>
            <w:top w:val="none" w:sz="0" w:space="0" w:color="auto"/>
            <w:left w:val="none" w:sz="0" w:space="0" w:color="auto"/>
            <w:bottom w:val="none" w:sz="0" w:space="0" w:color="auto"/>
            <w:right w:val="none" w:sz="0" w:space="0" w:color="auto"/>
          </w:divBdr>
        </w:div>
        <w:div w:id="1776246348">
          <w:marLeft w:val="0"/>
          <w:marRight w:val="0"/>
          <w:marTop w:val="0"/>
          <w:marBottom w:val="0"/>
          <w:divBdr>
            <w:top w:val="none" w:sz="0" w:space="0" w:color="auto"/>
            <w:left w:val="none" w:sz="0" w:space="0" w:color="auto"/>
            <w:bottom w:val="none" w:sz="0" w:space="0" w:color="auto"/>
            <w:right w:val="none" w:sz="0" w:space="0" w:color="auto"/>
          </w:divBdr>
        </w:div>
        <w:div w:id="1025596345">
          <w:marLeft w:val="0"/>
          <w:marRight w:val="0"/>
          <w:marTop w:val="0"/>
          <w:marBottom w:val="0"/>
          <w:divBdr>
            <w:top w:val="none" w:sz="0" w:space="0" w:color="auto"/>
            <w:left w:val="none" w:sz="0" w:space="0" w:color="auto"/>
            <w:bottom w:val="none" w:sz="0" w:space="0" w:color="auto"/>
            <w:right w:val="none" w:sz="0" w:space="0" w:color="auto"/>
          </w:divBdr>
        </w:div>
        <w:div w:id="1686323396">
          <w:marLeft w:val="0"/>
          <w:marRight w:val="0"/>
          <w:marTop w:val="0"/>
          <w:marBottom w:val="0"/>
          <w:divBdr>
            <w:top w:val="none" w:sz="0" w:space="0" w:color="auto"/>
            <w:left w:val="none" w:sz="0" w:space="0" w:color="auto"/>
            <w:bottom w:val="none" w:sz="0" w:space="0" w:color="auto"/>
            <w:right w:val="none" w:sz="0" w:space="0" w:color="auto"/>
          </w:divBdr>
        </w:div>
        <w:div w:id="915046358">
          <w:marLeft w:val="0"/>
          <w:marRight w:val="0"/>
          <w:marTop w:val="0"/>
          <w:marBottom w:val="0"/>
          <w:divBdr>
            <w:top w:val="none" w:sz="0" w:space="0" w:color="auto"/>
            <w:left w:val="none" w:sz="0" w:space="0" w:color="auto"/>
            <w:bottom w:val="none" w:sz="0" w:space="0" w:color="auto"/>
            <w:right w:val="none" w:sz="0" w:space="0" w:color="auto"/>
          </w:divBdr>
        </w:div>
        <w:div w:id="1451438454">
          <w:marLeft w:val="0"/>
          <w:marRight w:val="0"/>
          <w:marTop w:val="0"/>
          <w:marBottom w:val="0"/>
          <w:divBdr>
            <w:top w:val="none" w:sz="0" w:space="0" w:color="auto"/>
            <w:left w:val="none" w:sz="0" w:space="0" w:color="auto"/>
            <w:bottom w:val="none" w:sz="0" w:space="0" w:color="auto"/>
            <w:right w:val="none" w:sz="0" w:space="0" w:color="auto"/>
          </w:divBdr>
        </w:div>
        <w:div w:id="20786749">
          <w:marLeft w:val="0"/>
          <w:marRight w:val="0"/>
          <w:marTop w:val="0"/>
          <w:marBottom w:val="0"/>
          <w:divBdr>
            <w:top w:val="none" w:sz="0" w:space="0" w:color="auto"/>
            <w:left w:val="none" w:sz="0" w:space="0" w:color="auto"/>
            <w:bottom w:val="none" w:sz="0" w:space="0" w:color="auto"/>
            <w:right w:val="none" w:sz="0" w:space="0" w:color="auto"/>
          </w:divBdr>
        </w:div>
        <w:div w:id="2095659494">
          <w:marLeft w:val="0"/>
          <w:marRight w:val="0"/>
          <w:marTop w:val="0"/>
          <w:marBottom w:val="0"/>
          <w:divBdr>
            <w:top w:val="none" w:sz="0" w:space="0" w:color="auto"/>
            <w:left w:val="none" w:sz="0" w:space="0" w:color="auto"/>
            <w:bottom w:val="none" w:sz="0" w:space="0" w:color="auto"/>
            <w:right w:val="none" w:sz="0" w:space="0" w:color="auto"/>
          </w:divBdr>
        </w:div>
        <w:div w:id="1064378588">
          <w:marLeft w:val="0"/>
          <w:marRight w:val="0"/>
          <w:marTop w:val="0"/>
          <w:marBottom w:val="0"/>
          <w:divBdr>
            <w:top w:val="none" w:sz="0" w:space="0" w:color="auto"/>
            <w:left w:val="none" w:sz="0" w:space="0" w:color="auto"/>
            <w:bottom w:val="none" w:sz="0" w:space="0" w:color="auto"/>
            <w:right w:val="none" w:sz="0" w:space="0" w:color="auto"/>
          </w:divBdr>
        </w:div>
      </w:divsChild>
    </w:div>
    <w:div w:id="1096562096">
      <w:bodyDiv w:val="1"/>
      <w:marLeft w:val="0"/>
      <w:marRight w:val="0"/>
      <w:marTop w:val="0"/>
      <w:marBottom w:val="0"/>
      <w:divBdr>
        <w:top w:val="none" w:sz="0" w:space="0" w:color="auto"/>
        <w:left w:val="none" w:sz="0" w:space="0" w:color="auto"/>
        <w:bottom w:val="none" w:sz="0" w:space="0" w:color="auto"/>
        <w:right w:val="none" w:sz="0" w:space="0" w:color="auto"/>
      </w:divBdr>
      <w:divsChild>
        <w:div w:id="534346395">
          <w:marLeft w:val="0"/>
          <w:marRight w:val="0"/>
          <w:marTop w:val="0"/>
          <w:marBottom w:val="0"/>
          <w:divBdr>
            <w:top w:val="none" w:sz="0" w:space="0" w:color="auto"/>
            <w:left w:val="none" w:sz="0" w:space="0" w:color="auto"/>
            <w:bottom w:val="none" w:sz="0" w:space="0" w:color="auto"/>
            <w:right w:val="none" w:sz="0" w:space="0" w:color="auto"/>
          </w:divBdr>
        </w:div>
        <w:div w:id="754790780">
          <w:marLeft w:val="0"/>
          <w:marRight w:val="0"/>
          <w:marTop w:val="0"/>
          <w:marBottom w:val="0"/>
          <w:divBdr>
            <w:top w:val="none" w:sz="0" w:space="0" w:color="auto"/>
            <w:left w:val="none" w:sz="0" w:space="0" w:color="auto"/>
            <w:bottom w:val="none" w:sz="0" w:space="0" w:color="auto"/>
            <w:right w:val="none" w:sz="0" w:space="0" w:color="auto"/>
          </w:divBdr>
        </w:div>
        <w:div w:id="125585363">
          <w:marLeft w:val="0"/>
          <w:marRight w:val="0"/>
          <w:marTop w:val="0"/>
          <w:marBottom w:val="0"/>
          <w:divBdr>
            <w:top w:val="none" w:sz="0" w:space="0" w:color="auto"/>
            <w:left w:val="none" w:sz="0" w:space="0" w:color="auto"/>
            <w:bottom w:val="none" w:sz="0" w:space="0" w:color="auto"/>
            <w:right w:val="none" w:sz="0" w:space="0" w:color="auto"/>
          </w:divBdr>
        </w:div>
        <w:div w:id="2061467366">
          <w:marLeft w:val="0"/>
          <w:marRight w:val="0"/>
          <w:marTop w:val="0"/>
          <w:marBottom w:val="0"/>
          <w:divBdr>
            <w:top w:val="none" w:sz="0" w:space="0" w:color="auto"/>
            <w:left w:val="none" w:sz="0" w:space="0" w:color="auto"/>
            <w:bottom w:val="none" w:sz="0" w:space="0" w:color="auto"/>
            <w:right w:val="none" w:sz="0" w:space="0" w:color="auto"/>
          </w:divBdr>
        </w:div>
        <w:div w:id="1532038299">
          <w:marLeft w:val="0"/>
          <w:marRight w:val="0"/>
          <w:marTop w:val="0"/>
          <w:marBottom w:val="0"/>
          <w:divBdr>
            <w:top w:val="none" w:sz="0" w:space="0" w:color="auto"/>
            <w:left w:val="none" w:sz="0" w:space="0" w:color="auto"/>
            <w:bottom w:val="none" w:sz="0" w:space="0" w:color="auto"/>
            <w:right w:val="none" w:sz="0" w:space="0" w:color="auto"/>
          </w:divBdr>
        </w:div>
        <w:div w:id="462697941">
          <w:marLeft w:val="0"/>
          <w:marRight w:val="0"/>
          <w:marTop w:val="0"/>
          <w:marBottom w:val="0"/>
          <w:divBdr>
            <w:top w:val="none" w:sz="0" w:space="0" w:color="auto"/>
            <w:left w:val="none" w:sz="0" w:space="0" w:color="auto"/>
            <w:bottom w:val="none" w:sz="0" w:space="0" w:color="auto"/>
            <w:right w:val="none" w:sz="0" w:space="0" w:color="auto"/>
          </w:divBdr>
        </w:div>
        <w:div w:id="1222399939">
          <w:marLeft w:val="0"/>
          <w:marRight w:val="0"/>
          <w:marTop w:val="0"/>
          <w:marBottom w:val="0"/>
          <w:divBdr>
            <w:top w:val="none" w:sz="0" w:space="0" w:color="auto"/>
            <w:left w:val="none" w:sz="0" w:space="0" w:color="auto"/>
            <w:bottom w:val="none" w:sz="0" w:space="0" w:color="auto"/>
            <w:right w:val="none" w:sz="0" w:space="0" w:color="auto"/>
          </w:divBdr>
        </w:div>
        <w:div w:id="1846437418">
          <w:marLeft w:val="0"/>
          <w:marRight w:val="0"/>
          <w:marTop w:val="0"/>
          <w:marBottom w:val="0"/>
          <w:divBdr>
            <w:top w:val="none" w:sz="0" w:space="0" w:color="auto"/>
            <w:left w:val="none" w:sz="0" w:space="0" w:color="auto"/>
            <w:bottom w:val="none" w:sz="0" w:space="0" w:color="auto"/>
            <w:right w:val="none" w:sz="0" w:space="0" w:color="auto"/>
          </w:divBdr>
        </w:div>
        <w:div w:id="61373918">
          <w:marLeft w:val="0"/>
          <w:marRight w:val="0"/>
          <w:marTop w:val="0"/>
          <w:marBottom w:val="0"/>
          <w:divBdr>
            <w:top w:val="none" w:sz="0" w:space="0" w:color="auto"/>
            <w:left w:val="none" w:sz="0" w:space="0" w:color="auto"/>
            <w:bottom w:val="none" w:sz="0" w:space="0" w:color="auto"/>
            <w:right w:val="none" w:sz="0" w:space="0" w:color="auto"/>
          </w:divBdr>
        </w:div>
        <w:div w:id="1568571064">
          <w:marLeft w:val="0"/>
          <w:marRight w:val="0"/>
          <w:marTop w:val="0"/>
          <w:marBottom w:val="0"/>
          <w:divBdr>
            <w:top w:val="none" w:sz="0" w:space="0" w:color="auto"/>
            <w:left w:val="none" w:sz="0" w:space="0" w:color="auto"/>
            <w:bottom w:val="none" w:sz="0" w:space="0" w:color="auto"/>
            <w:right w:val="none" w:sz="0" w:space="0" w:color="auto"/>
          </w:divBdr>
        </w:div>
        <w:div w:id="1996062051">
          <w:marLeft w:val="0"/>
          <w:marRight w:val="0"/>
          <w:marTop w:val="0"/>
          <w:marBottom w:val="0"/>
          <w:divBdr>
            <w:top w:val="none" w:sz="0" w:space="0" w:color="auto"/>
            <w:left w:val="none" w:sz="0" w:space="0" w:color="auto"/>
            <w:bottom w:val="none" w:sz="0" w:space="0" w:color="auto"/>
            <w:right w:val="none" w:sz="0" w:space="0" w:color="auto"/>
          </w:divBdr>
        </w:div>
        <w:div w:id="2037852308">
          <w:marLeft w:val="0"/>
          <w:marRight w:val="0"/>
          <w:marTop w:val="0"/>
          <w:marBottom w:val="0"/>
          <w:divBdr>
            <w:top w:val="none" w:sz="0" w:space="0" w:color="auto"/>
            <w:left w:val="none" w:sz="0" w:space="0" w:color="auto"/>
            <w:bottom w:val="none" w:sz="0" w:space="0" w:color="auto"/>
            <w:right w:val="none" w:sz="0" w:space="0" w:color="auto"/>
          </w:divBdr>
        </w:div>
      </w:divsChild>
    </w:div>
    <w:div w:id="1668290134">
      <w:bodyDiv w:val="1"/>
      <w:marLeft w:val="0"/>
      <w:marRight w:val="0"/>
      <w:marTop w:val="0"/>
      <w:marBottom w:val="0"/>
      <w:divBdr>
        <w:top w:val="none" w:sz="0" w:space="0" w:color="auto"/>
        <w:left w:val="none" w:sz="0" w:space="0" w:color="auto"/>
        <w:bottom w:val="none" w:sz="0" w:space="0" w:color="auto"/>
        <w:right w:val="none" w:sz="0" w:space="0" w:color="auto"/>
      </w:divBdr>
      <w:divsChild>
        <w:div w:id="1246840235">
          <w:marLeft w:val="0"/>
          <w:marRight w:val="0"/>
          <w:marTop w:val="0"/>
          <w:marBottom w:val="0"/>
          <w:divBdr>
            <w:top w:val="none" w:sz="0" w:space="0" w:color="auto"/>
            <w:left w:val="none" w:sz="0" w:space="0" w:color="auto"/>
            <w:bottom w:val="none" w:sz="0" w:space="0" w:color="auto"/>
            <w:right w:val="none" w:sz="0" w:space="0" w:color="auto"/>
          </w:divBdr>
        </w:div>
        <w:div w:id="1336037033">
          <w:marLeft w:val="0"/>
          <w:marRight w:val="0"/>
          <w:marTop w:val="0"/>
          <w:marBottom w:val="0"/>
          <w:divBdr>
            <w:top w:val="none" w:sz="0" w:space="0" w:color="auto"/>
            <w:left w:val="none" w:sz="0" w:space="0" w:color="auto"/>
            <w:bottom w:val="none" w:sz="0" w:space="0" w:color="auto"/>
            <w:right w:val="none" w:sz="0" w:space="0" w:color="auto"/>
          </w:divBdr>
        </w:div>
        <w:div w:id="927882965">
          <w:marLeft w:val="0"/>
          <w:marRight w:val="0"/>
          <w:marTop w:val="0"/>
          <w:marBottom w:val="0"/>
          <w:divBdr>
            <w:top w:val="none" w:sz="0" w:space="0" w:color="auto"/>
            <w:left w:val="none" w:sz="0" w:space="0" w:color="auto"/>
            <w:bottom w:val="none" w:sz="0" w:space="0" w:color="auto"/>
            <w:right w:val="none" w:sz="0" w:space="0" w:color="auto"/>
          </w:divBdr>
        </w:div>
        <w:div w:id="993921781">
          <w:marLeft w:val="0"/>
          <w:marRight w:val="0"/>
          <w:marTop w:val="0"/>
          <w:marBottom w:val="0"/>
          <w:divBdr>
            <w:top w:val="none" w:sz="0" w:space="0" w:color="auto"/>
            <w:left w:val="none" w:sz="0" w:space="0" w:color="auto"/>
            <w:bottom w:val="none" w:sz="0" w:space="0" w:color="auto"/>
            <w:right w:val="none" w:sz="0" w:space="0" w:color="auto"/>
          </w:divBdr>
        </w:div>
      </w:divsChild>
    </w:div>
    <w:div w:id="1778133247">
      <w:bodyDiv w:val="1"/>
      <w:marLeft w:val="0"/>
      <w:marRight w:val="0"/>
      <w:marTop w:val="0"/>
      <w:marBottom w:val="0"/>
      <w:divBdr>
        <w:top w:val="none" w:sz="0" w:space="0" w:color="auto"/>
        <w:left w:val="none" w:sz="0" w:space="0" w:color="auto"/>
        <w:bottom w:val="none" w:sz="0" w:space="0" w:color="auto"/>
        <w:right w:val="none" w:sz="0" w:space="0" w:color="auto"/>
      </w:divBdr>
      <w:divsChild>
        <w:div w:id="2046368330">
          <w:marLeft w:val="0"/>
          <w:marRight w:val="0"/>
          <w:marTop w:val="0"/>
          <w:marBottom w:val="0"/>
          <w:divBdr>
            <w:top w:val="none" w:sz="0" w:space="0" w:color="auto"/>
            <w:left w:val="none" w:sz="0" w:space="0" w:color="auto"/>
            <w:bottom w:val="none" w:sz="0" w:space="0" w:color="auto"/>
            <w:right w:val="none" w:sz="0" w:space="0" w:color="auto"/>
          </w:divBdr>
        </w:div>
        <w:div w:id="448016603">
          <w:marLeft w:val="0"/>
          <w:marRight w:val="0"/>
          <w:marTop w:val="0"/>
          <w:marBottom w:val="0"/>
          <w:divBdr>
            <w:top w:val="none" w:sz="0" w:space="0" w:color="auto"/>
            <w:left w:val="none" w:sz="0" w:space="0" w:color="auto"/>
            <w:bottom w:val="none" w:sz="0" w:space="0" w:color="auto"/>
            <w:right w:val="none" w:sz="0" w:space="0" w:color="auto"/>
          </w:divBdr>
        </w:div>
        <w:div w:id="1380937551">
          <w:marLeft w:val="0"/>
          <w:marRight w:val="0"/>
          <w:marTop w:val="0"/>
          <w:marBottom w:val="0"/>
          <w:divBdr>
            <w:top w:val="none" w:sz="0" w:space="0" w:color="auto"/>
            <w:left w:val="none" w:sz="0" w:space="0" w:color="auto"/>
            <w:bottom w:val="none" w:sz="0" w:space="0" w:color="auto"/>
            <w:right w:val="none" w:sz="0" w:space="0" w:color="auto"/>
          </w:divBdr>
        </w:div>
        <w:div w:id="1148787392">
          <w:marLeft w:val="0"/>
          <w:marRight w:val="0"/>
          <w:marTop w:val="0"/>
          <w:marBottom w:val="0"/>
          <w:divBdr>
            <w:top w:val="none" w:sz="0" w:space="0" w:color="auto"/>
            <w:left w:val="none" w:sz="0" w:space="0" w:color="auto"/>
            <w:bottom w:val="none" w:sz="0" w:space="0" w:color="auto"/>
            <w:right w:val="none" w:sz="0" w:space="0" w:color="auto"/>
          </w:divBdr>
        </w:div>
        <w:div w:id="926310950">
          <w:marLeft w:val="0"/>
          <w:marRight w:val="0"/>
          <w:marTop w:val="0"/>
          <w:marBottom w:val="0"/>
          <w:divBdr>
            <w:top w:val="none" w:sz="0" w:space="0" w:color="auto"/>
            <w:left w:val="none" w:sz="0" w:space="0" w:color="auto"/>
            <w:bottom w:val="none" w:sz="0" w:space="0" w:color="auto"/>
            <w:right w:val="none" w:sz="0" w:space="0" w:color="auto"/>
          </w:divBdr>
        </w:div>
      </w:divsChild>
    </w:div>
    <w:div w:id="1887715104">
      <w:bodyDiv w:val="1"/>
      <w:marLeft w:val="0"/>
      <w:marRight w:val="0"/>
      <w:marTop w:val="0"/>
      <w:marBottom w:val="0"/>
      <w:divBdr>
        <w:top w:val="none" w:sz="0" w:space="0" w:color="auto"/>
        <w:left w:val="none" w:sz="0" w:space="0" w:color="auto"/>
        <w:bottom w:val="none" w:sz="0" w:space="0" w:color="auto"/>
        <w:right w:val="none" w:sz="0" w:space="0" w:color="auto"/>
      </w:divBdr>
      <w:divsChild>
        <w:div w:id="759715468">
          <w:marLeft w:val="0"/>
          <w:marRight w:val="0"/>
          <w:marTop w:val="0"/>
          <w:marBottom w:val="0"/>
          <w:divBdr>
            <w:top w:val="none" w:sz="0" w:space="0" w:color="auto"/>
            <w:left w:val="none" w:sz="0" w:space="0" w:color="auto"/>
            <w:bottom w:val="none" w:sz="0" w:space="0" w:color="auto"/>
            <w:right w:val="none" w:sz="0" w:space="0" w:color="auto"/>
          </w:divBdr>
        </w:div>
        <w:div w:id="1409960948">
          <w:marLeft w:val="0"/>
          <w:marRight w:val="0"/>
          <w:marTop w:val="0"/>
          <w:marBottom w:val="0"/>
          <w:divBdr>
            <w:top w:val="none" w:sz="0" w:space="0" w:color="auto"/>
            <w:left w:val="none" w:sz="0" w:space="0" w:color="auto"/>
            <w:bottom w:val="none" w:sz="0" w:space="0" w:color="auto"/>
            <w:right w:val="none" w:sz="0" w:space="0" w:color="auto"/>
          </w:divBdr>
        </w:div>
        <w:div w:id="2107380437">
          <w:marLeft w:val="0"/>
          <w:marRight w:val="0"/>
          <w:marTop w:val="0"/>
          <w:marBottom w:val="0"/>
          <w:divBdr>
            <w:top w:val="none" w:sz="0" w:space="0" w:color="auto"/>
            <w:left w:val="none" w:sz="0" w:space="0" w:color="auto"/>
            <w:bottom w:val="none" w:sz="0" w:space="0" w:color="auto"/>
            <w:right w:val="none" w:sz="0" w:space="0" w:color="auto"/>
          </w:divBdr>
        </w:div>
      </w:divsChild>
    </w:div>
    <w:div w:id="2109546940">
      <w:bodyDiv w:val="1"/>
      <w:marLeft w:val="0"/>
      <w:marRight w:val="0"/>
      <w:marTop w:val="0"/>
      <w:marBottom w:val="0"/>
      <w:divBdr>
        <w:top w:val="none" w:sz="0" w:space="0" w:color="auto"/>
        <w:left w:val="none" w:sz="0" w:space="0" w:color="auto"/>
        <w:bottom w:val="none" w:sz="0" w:space="0" w:color="auto"/>
        <w:right w:val="none" w:sz="0" w:space="0" w:color="auto"/>
      </w:divBdr>
      <w:divsChild>
        <w:div w:id="1437022128">
          <w:marLeft w:val="0"/>
          <w:marRight w:val="0"/>
          <w:marTop w:val="0"/>
          <w:marBottom w:val="0"/>
          <w:divBdr>
            <w:top w:val="none" w:sz="0" w:space="0" w:color="auto"/>
            <w:left w:val="none" w:sz="0" w:space="0" w:color="auto"/>
            <w:bottom w:val="none" w:sz="0" w:space="0" w:color="auto"/>
            <w:right w:val="none" w:sz="0" w:space="0" w:color="auto"/>
          </w:divBdr>
        </w:div>
        <w:div w:id="98568202">
          <w:marLeft w:val="0"/>
          <w:marRight w:val="0"/>
          <w:marTop w:val="0"/>
          <w:marBottom w:val="0"/>
          <w:divBdr>
            <w:top w:val="none" w:sz="0" w:space="0" w:color="auto"/>
            <w:left w:val="none" w:sz="0" w:space="0" w:color="auto"/>
            <w:bottom w:val="none" w:sz="0" w:space="0" w:color="auto"/>
            <w:right w:val="none" w:sz="0" w:space="0" w:color="auto"/>
          </w:divBdr>
        </w:div>
        <w:div w:id="1878663254">
          <w:marLeft w:val="0"/>
          <w:marRight w:val="0"/>
          <w:marTop w:val="0"/>
          <w:marBottom w:val="0"/>
          <w:divBdr>
            <w:top w:val="none" w:sz="0" w:space="0" w:color="auto"/>
            <w:left w:val="none" w:sz="0" w:space="0" w:color="auto"/>
            <w:bottom w:val="none" w:sz="0" w:space="0" w:color="auto"/>
            <w:right w:val="none" w:sz="0" w:space="0" w:color="auto"/>
          </w:divBdr>
        </w:div>
        <w:div w:id="172964972">
          <w:marLeft w:val="0"/>
          <w:marRight w:val="0"/>
          <w:marTop w:val="0"/>
          <w:marBottom w:val="0"/>
          <w:divBdr>
            <w:top w:val="none" w:sz="0" w:space="0" w:color="auto"/>
            <w:left w:val="none" w:sz="0" w:space="0" w:color="auto"/>
            <w:bottom w:val="none" w:sz="0" w:space="0" w:color="auto"/>
            <w:right w:val="none" w:sz="0" w:space="0" w:color="auto"/>
          </w:divBdr>
        </w:div>
        <w:div w:id="3605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8E015-AFDD-4C77-90BD-AB5CC06B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6453</Words>
  <Characters>34851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Myeli</dc:creator>
  <cp:lastModifiedBy>..</cp:lastModifiedBy>
  <cp:revision>5</cp:revision>
  <cp:lastPrinted>2017-10-12T00:14:00Z</cp:lastPrinted>
  <dcterms:created xsi:type="dcterms:W3CDTF">2018-09-04T13:51:00Z</dcterms:created>
  <dcterms:modified xsi:type="dcterms:W3CDTF">2018-09-04T17:47:00Z</dcterms:modified>
</cp:coreProperties>
</file>