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8B04" w14:textId="4116A4C0" w:rsidR="00EF618A" w:rsidRDefault="00504765" w:rsidP="00A43E63">
      <w:pPr>
        <w:tabs>
          <w:tab w:val="left" w:pos="3810"/>
        </w:tabs>
        <w:spacing w:after="240" w:line="240" w:lineRule="auto"/>
        <w:jc w:val="center"/>
        <w:rPr>
          <w:rFonts w:ascii="Times New Roman" w:hAnsi="Times New Roman" w:cs="Times New Roman"/>
          <w:b/>
          <w:bCs/>
          <w:sz w:val="28"/>
          <w:szCs w:val="28"/>
        </w:rPr>
      </w:pPr>
      <w:r w:rsidRPr="00F37E7B">
        <w:rPr>
          <w:rFonts w:ascii="Times New Roman" w:hAnsi="Times New Roman" w:cs="Times New Roman"/>
          <w:b/>
          <w:bCs/>
          <w:sz w:val="28"/>
          <w:szCs w:val="28"/>
        </w:rPr>
        <w:t>A</w:t>
      </w:r>
      <w:r>
        <w:rPr>
          <w:rFonts w:ascii="Times New Roman" w:hAnsi="Times New Roman" w:cs="Times New Roman"/>
          <w:b/>
          <w:bCs/>
          <w:sz w:val="28"/>
          <w:szCs w:val="28"/>
        </w:rPr>
        <w:t>S CO-OCUPAÇÕES DESEMPENHADAS PELO FA</w:t>
      </w:r>
      <w:r w:rsidR="00D66B06">
        <w:rPr>
          <w:rFonts w:ascii="Times New Roman" w:hAnsi="Times New Roman" w:cs="Times New Roman"/>
          <w:b/>
          <w:bCs/>
          <w:sz w:val="28"/>
          <w:szCs w:val="28"/>
        </w:rPr>
        <w:t>CILITADOR NAS ESCOLAS REGULARES</w:t>
      </w:r>
      <w:bookmarkStart w:id="0" w:name="_GoBack"/>
      <w:bookmarkEnd w:id="0"/>
    </w:p>
    <w:p w14:paraId="3F8B7C9E" w14:textId="5C16438F" w:rsidR="00D73288" w:rsidRDefault="0078680E" w:rsidP="00D73288">
      <w:pPr>
        <w:spacing w:line="360" w:lineRule="auto"/>
        <w:jc w:val="center"/>
        <w:rPr>
          <w:rFonts w:ascii="Times New Roman" w:hAnsi="Times New Roman" w:cs="Times New Roman"/>
          <w:sz w:val="24"/>
          <w:szCs w:val="24"/>
        </w:rPr>
      </w:pPr>
      <w:r w:rsidRPr="00D73288">
        <w:rPr>
          <w:rFonts w:ascii="Times New Roman" w:hAnsi="Times New Roman" w:cs="Times New Roman"/>
          <w:sz w:val="24"/>
          <w:szCs w:val="24"/>
        </w:rPr>
        <w:t xml:space="preserve">The </w:t>
      </w:r>
      <w:r>
        <w:rPr>
          <w:rFonts w:ascii="Times New Roman" w:hAnsi="Times New Roman" w:cs="Times New Roman"/>
          <w:sz w:val="24"/>
          <w:szCs w:val="24"/>
        </w:rPr>
        <w:t>C</w:t>
      </w:r>
      <w:r w:rsidRPr="00D73288">
        <w:rPr>
          <w:rFonts w:ascii="Times New Roman" w:hAnsi="Times New Roman" w:cs="Times New Roman"/>
          <w:sz w:val="24"/>
          <w:szCs w:val="24"/>
        </w:rPr>
        <w:t xml:space="preserve">o-occupations </w:t>
      </w:r>
      <w:r>
        <w:rPr>
          <w:rFonts w:ascii="Times New Roman" w:hAnsi="Times New Roman" w:cs="Times New Roman"/>
          <w:sz w:val="24"/>
          <w:szCs w:val="24"/>
        </w:rPr>
        <w:t>P</w:t>
      </w:r>
      <w:r w:rsidRPr="00D73288">
        <w:rPr>
          <w:rFonts w:ascii="Times New Roman" w:hAnsi="Times New Roman" w:cs="Times New Roman"/>
          <w:sz w:val="24"/>
          <w:szCs w:val="24"/>
        </w:rPr>
        <w:t xml:space="preserve">erformed by the </w:t>
      </w:r>
      <w:r>
        <w:rPr>
          <w:rFonts w:ascii="Times New Roman" w:hAnsi="Times New Roman" w:cs="Times New Roman"/>
          <w:sz w:val="24"/>
          <w:szCs w:val="24"/>
        </w:rPr>
        <w:t>F</w:t>
      </w:r>
      <w:r w:rsidRPr="00D73288">
        <w:rPr>
          <w:rFonts w:ascii="Times New Roman" w:hAnsi="Times New Roman" w:cs="Times New Roman"/>
          <w:sz w:val="24"/>
          <w:szCs w:val="24"/>
        </w:rPr>
        <w:t xml:space="preserve">acilitator in </w:t>
      </w:r>
      <w:r>
        <w:rPr>
          <w:rFonts w:ascii="Times New Roman" w:hAnsi="Times New Roman" w:cs="Times New Roman"/>
          <w:sz w:val="24"/>
          <w:szCs w:val="24"/>
        </w:rPr>
        <w:t>R</w:t>
      </w:r>
      <w:r w:rsidRPr="00D73288">
        <w:rPr>
          <w:rFonts w:ascii="Times New Roman" w:hAnsi="Times New Roman" w:cs="Times New Roman"/>
          <w:sz w:val="24"/>
          <w:szCs w:val="24"/>
        </w:rPr>
        <w:t xml:space="preserve">egular </w:t>
      </w:r>
      <w:r>
        <w:rPr>
          <w:rFonts w:ascii="Times New Roman" w:hAnsi="Times New Roman" w:cs="Times New Roman"/>
          <w:sz w:val="24"/>
          <w:szCs w:val="24"/>
        </w:rPr>
        <w:t>S</w:t>
      </w:r>
      <w:r w:rsidRPr="00D73288">
        <w:rPr>
          <w:rFonts w:ascii="Times New Roman" w:hAnsi="Times New Roman" w:cs="Times New Roman"/>
          <w:sz w:val="24"/>
          <w:szCs w:val="24"/>
        </w:rPr>
        <w:t>chools.</w:t>
      </w:r>
    </w:p>
    <w:p w14:paraId="5E8E8BDB" w14:textId="1D98424D" w:rsidR="004A37DE" w:rsidRPr="004A37DE" w:rsidRDefault="0078680E" w:rsidP="004A37DE">
      <w:pPr>
        <w:spacing w:before="240"/>
        <w:jc w:val="center"/>
        <w:rPr>
          <w:rFonts w:ascii="Times New Roman" w:hAnsi="Times New Roman" w:cs="Times New Roman"/>
          <w:sz w:val="24"/>
          <w:szCs w:val="24"/>
          <w:lang w:val="es-ES"/>
        </w:rPr>
      </w:pPr>
      <w:r w:rsidRPr="0078680E">
        <w:rPr>
          <w:rFonts w:ascii="Times New Roman" w:hAnsi="Times New Roman" w:cs="Times New Roman"/>
          <w:sz w:val="24"/>
          <w:szCs w:val="24"/>
          <w:lang w:val="es-ES"/>
        </w:rPr>
        <w:t xml:space="preserve">Las </w:t>
      </w:r>
      <w:r>
        <w:rPr>
          <w:rFonts w:ascii="Times New Roman" w:hAnsi="Times New Roman" w:cs="Times New Roman"/>
          <w:sz w:val="24"/>
          <w:szCs w:val="24"/>
          <w:lang w:val="es-ES"/>
        </w:rPr>
        <w:t>P</w:t>
      </w:r>
      <w:r w:rsidRPr="0078680E">
        <w:rPr>
          <w:rFonts w:ascii="Times New Roman" w:hAnsi="Times New Roman" w:cs="Times New Roman"/>
          <w:sz w:val="24"/>
          <w:szCs w:val="24"/>
          <w:lang w:val="es-ES"/>
        </w:rPr>
        <w:t xml:space="preserve">rincipales </w:t>
      </w:r>
      <w:r>
        <w:rPr>
          <w:rFonts w:ascii="Times New Roman" w:hAnsi="Times New Roman" w:cs="Times New Roman"/>
          <w:sz w:val="24"/>
          <w:szCs w:val="24"/>
          <w:lang w:val="es-ES"/>
        </w:rPr>
        <w:t>C</w:t>
      </w:r>
      <w:r w:rsidRPr="0078680E">
        <w:rPr>
          <w:rFonts w:ascii="Times New Roman" w:hAnsi="Times New Roman" w:cs="Times New Roman"/>
          <w:sz w:val="24"/>
          <w:szCs w:val="24"/>
          <w:lang w:val="es-ES"/>
        </w:rPr>
        <w:t>o-ocupaciones</w:t>
      </w:r>
      <w:r>
        <w:rPr>
          <w:rFonts w:ascii="Times New Roman" w:hAnsi="Times New Roman" w:cs="Times New Roman"/>
          <w:sz w:val="24"/>
          <w:szCs w:val="24"/>
          <w:lang w:val="es-ES"/>
        </w:rPr>
        <w:t xml:space="preserve"> D</w:t>
      </w:r>
      <w:r w:rsidRPr="0078680E">
        <w:rPr>
          <w:rFonts w:ascii="Times New Roman" w:hAnsi="Times New Roman" w:cs="Times New Roman"/>
          <w:sz w:val="24"/>
          <w:szCs w:val="24"/>
          <w:lang w:val="es-ES"/>
        </w:rPr>
        <w:t xml:space="preserve">esempeñadas por el </w:t>
      </w:r>
      <w:r w:rsidR="004A37DE">
        <w:rPr>
          <w:rFonts w:ascii="Times New Roman" w:hAnsi="Times New Roman" w:cs="Times New Roman"/>
          <w:sz w:val="24"/>
          <w:szCs w:val="24"/>
          <w:lang w:val="es-ES"/>
        </w:rPr>
        <w:t>F</w:t>
      </w:r>
      <w:r w:rsidRPr="0078680E">
        <w:rPr>
          <w:rFonts w:ascii="Times New Roman" w:hAnsi="Times New Roman" w:cs="Times New Roman"/>
          <w:sz w:val="24"/>
          <w:szCs w:val="24"/>
          <w:lang w:val="es-ES"/>
        </w:rPr>
        <w:t xml:space="preserve">acilitador em las </w:t>
      </w:r>
      <w:r w:rsidR="004A37DE">
        <w:rPr>
          <w:rFonts w:ascii="Times New Roman" w:hAnsi="Times New Roman" w:cs="Times New Roman"/>
          <w:sz w:val="24"/>
          <w:szCs w:val="24"/>
          <w:lang w:val="es-ES"/>
        </w:rPr>
        <w:t>E</w:t>
      </w:r>
      <w:r w:rsidRPr="0078680E">
        <w:rPr>
          <w:rFonts w:ascii="Times New Roman" w:hAnsi="Times New Roman" w:cs="Times New Roman"/>
          <w:sz w:val="24"/>
          <w:szCs w:val="24"/>
          <w:lang w:val="es-ES"/>
        </w:rPr>
        <w:t xml:space="preserve">scuelas </w:t>
      </w:r>
      <w:r w:rsidR="004A37DE">
        <w:rPr>
          <w:rFonts w:ascii="Times New Roman" w:hAnsi="Times New Roman" w:cs="Times New Roman"/>
          <w:sz w:val="24"/>
          <w:szCs w:val="24"/>
          <w:lang w:val="es-ES"/>
        </w:rPr>
        <w:t>R</w:t>
      </w:r>
      <w:r w:rsidRPr="0078680E">
        <w:rPr>
          <w:rFonts w:ascii="Times New Roman" w:hAnsi="Times New Roman" w:cs="Times New Roman"/>
          <w:sz w:val="24"/>
          <w:szCs w:val="24"/>
          <w:lang w:val="es-ES"/>
        </w:rPr>
        <w:t>egulares.</w:t>
      </w:r>
    </w:p>
    <w:p w14:paraId="5846F091" w14:textId="1D6FA15F" w:rsidR="00D5259A" w:rsidRPr="0017647B" w:rsidRDefault="00D5259A" w:rsidP="004A37DE">
      <w:pPr>
        <w:tabs>
          <w:tab w:val="left" w:pos="3810"/>
        </w:tabs>
        <w:spacing w:before="240" w:after="240" w:line="240" w:lineRule="auto"/>
        <w:rPr>
          <w:rFonts w:ascii="Times New Roman" w:hAnsi="Times New Roman" w:cs="Times New Roman"/>
          <w:b/>
          <w:sz w:val="24"/>
          <w:szCs w:val="24"/>
        </w:rPr>
      </w:pPr>
      <w:r w:rsidRPr="0017647B">
        <w:rPr>
          <w:rFonts w:ascii="Times New Roman" w:hAnsi="Times New Roman" w:cs="Times New Roman"/>
          <w:b/>
          <w:sz w:val="24"/>
          <w:szCs w:val="24"/>
        </w:rPr>
        <w:t>RESUMO</w:t>
      </w:r>
    </w:p>
    <w:p w14:paraId="3487DBE5" w14:textId="3DE91D48" w:rsidR="00D5259A" w:rsidRPr="0071054A" w:rsidRDefault="00D5259A" w:rsidP="002C1515">
      <w:pPr>
        <w:spacing w:before="240" w:after="0" w:line="240" w:lineRule="auto"/>
        <w:jc w:val="both"/>
        <w:rPr>
          <w:rFonts w:ascii="Times New Roman" w:hAnsi="Times New Roman" w:cs="Times New Roman"/>
          <w:sz w:val="24"/>
          <w:szCs w:val="24"/>
        </w:rPr>
      </w:pPr>
      <w:r w:rsidRPr="0017647B">
        <w:rPr>
          <w:rFonts w:ascii="Times New Roman" w:hAnsi="Times New Roman" w:cs="Times New Roman"/>
          <w:b/>
          <w:sz w:val="24"/>
          <w:szCs w:val="24"/>
        </w:rPr>
        <w:t>Introdução:</w:t>
      </w:r>
      <w:r w:rsidR="006E42E3">
        <w:rPr>
          <w:rFonts w:ascii="Times New Roman" w:hAnsi="Times New Roman" w:cs="Times New Roman"/>
          <w:b/>
          <w:sz w:val="24"/>
          <w:szCs w:val="24"/>
        </w:rPr>
        <w:t xml:space="preserve"> </w:t>
      </w:r>
      <w:bookmarkStart w:id="1" w:name="_Hlk531445180"/>
      <w:r w:rsidR="0071054A">
        <w:rPr>
          <w:rFonts w:ascii="Times New Roman" w:hAnsi="Times New Roman" w:cs="Times New Roman"/>
          <w:sz w:val="24"/>
          <w:szCs w:val="24"/>
        </w:rPr>
        <w:t>N</w:t>
      </w:r>
      <w:r w:rsidR="009732DB">
        <w:rPr>
          <w:rFonts w:ascii="Times New Roman" w:hAnsi="Times New Roman" w:cs="Times New Roman"/>
          <w:sz w:val="24"/>
          <w:szCs w:val="24"/>
        </w:rPr>
        <w:t xml:space="preserve">a área </w:t>
      </w:r>
      <w:r w:rsidR="008F4588" w:rsidRPr="008F4588">
        <w:rPr>
          <w:rFonts w:ascii="Times New Roman" w:hAnsi="Times New Roman" w:cs="Times New Roman"/>
          <w:sz w:val="24"/>
          <w:szCs w:val="24"/>
        </w:rPr>
        <w:t>da educação inclusiva, ainda há grandes dificuldades</w:t>
      </w:r>
      <w:r w:rsidR="005A121F">
        <w:rPr>
          <w:rFonts w:ascii="Times New Roman" w:hAnsi="Times New Roman" w:cs="Times New Roman"/>
          <w:sz w:val="24"/>
          <w:szCs w:val="24"/>
        </w:rPr>
        <w:t xml:space="preserve"> para </w:t>
      </w:r>
      <w:r w:rsidR="005A121F" w:rsidRPr="000A3099">
        <w:rPr>
          <w:rFonts w:ascii="Times New Roman" w:hAnsi="Times New Roman" w:cs="Times New Roman"/>
          <w:sz w:val="24"/>
          <w:szCs w:val="24"/>
        </w:rPr>
        <w:t>efetivação d</w:t>
      </w:r>
      <w:r w:rsidR="00A82C79">
        <w:rPr>
          <w:rFonts w:ascii="Times New Roman" w:hAnsi="Times New Roman" w:cs="Times New Roman"/>
          <w:sz w:val="24"/>
          <w:szCs w:val="24"/>
        </w:rPr>
        <w:t>os processos que abrangem a inclusão escolar,</w:t>
      </w:r>
      <w:r w:rsidR="008F4588" w:rsidRPr="000A3099">
        <w:rPr>
          <w:rFonts w:ascii="Times New Roman" w:hAnsi="Times New Roman" w:cs="Times New Roman"/>
          <w:sz w:val="24"/>
          <w:szCs w:val="24"/>
        </w:rPr>
        <w:t xml:space="preserve"> por exemplo</w:t>
      </w:r>
      <w:r w:rsidR="005A121F" w:rsidRPr="000A3099">
        <w:rPr>
          <w:rFonts w:ascii="Times New Roman" w:hAnsi="Times New Roman" w:cs="Times New Roman"/>
          <w:sz w:val="24"/>
          <w:szCs w:val="24"/>
        </w:rPr>
        <w:t>, a frustração</w:t>
      </w:r>
      <w:r w:rsidR="008F4588" w:rsidRPr="000A3099">
        <w:rPr>
          <w:rFonts w:ascii="Times New Roman" w:hAnsi="Times New Roman" w:cs="Times New Roman"/>
          <w:sz w:val="24"/>
          <w:szCs w:val="24"/>
        </w:rPr>
        <w:t xml:space="preserve"> dos prof</w:t>
      </w:r>
      <w:r w:rsidR="005A121F" w:rsidRPr="000A3099">
        <w:rPr>
          <w:rFonts w:ascii="Times New Roman" w:hAnsi="Times New Roman" w:cs="Times New Roman"/>
          <w:sz w:val="24"/>
          <w:szCs w:val="24"/>
        </w:rPr>
        <w:t>essores e outros profissionais diante de uma formação que não oferece condições para atuar neste campo</w:t>
      </w:r>
      <w:r w:rsidR="008F4588">
        <w:rPr>
          <w:rFonts w:ascii="Times New Roman" w:hAnsi="Times New Roman" w:cs="Times New Roman"/>
          <w:sz w:val="24"/>
          <w:szCs w:val="24"/>
        </w:rPr>
        <w:t>.</w:t>
      </w:r>
      <w:r w:rsidR="00F7490F">
        <w:rPr>
          <w:rFonts w:ascii="Times New Roman" w:hAnsi="Times New Roman" w:cs="Times New Roman"/>
          <w:sz w:val="24"/>
          <w:szCs w:val="24"/>
        </w:rPr>
        <w:t xml:space="preserve"> </w:t>
      </w:r>
      <w:r w:rsidR="00F7490F" w:rsidRPr="00AA7EFE">
        <w:rPr>
          <w:rFonts w:ascii="Times New Roman" w:eastAsia="Calibri" w:hAnsi="Times New Roman" w:cs="Times New Roman"/>
          <w:sz w:val="24"/>
          <w:szCs w:val="24"/>
        </w:rPr>
        <w:t>O facilitador</w:t>
      </w:r>
      <w:r w:rsidR="00F7490F">
        <w:rPr>
          <w:rFonts w:ascii="Times New Roman" w:eastAsia="Calibri" w:hAnsi="Times New Roman" w:cs="Times New Roman"/>
          <w:sz w:val="24"/>
          <w:szCs w:val="24"/>
        </w:rPr>
        <w:t xml:space="preserve"> co</w:t>
      </w:r>
      <w:r w:rsidR="001C318A">
        <w:rPr>
          <w:rFonts w:ascii="Times New Roman" w:eastAsia="Calibri" w:hAnsi="Times New Roman" w:cs="Times New Roman"/>
          <w:sz w:val="24"/>
          <w:szCs w:val="24"/>
        </w:rPr>
        <w:t>nstitui</w:t>
      </w:r>
      <w:r w:rsidR="00F7490F">
        <w:rPr>
          <w:rFonts w:ascii="Times New Roman" w:eastAsia="Calibri" w:hAnsi="Times New Roman" w:cs="Times New Roman"/>
          <w:sz w:val="24"/>
          <w:szCs w:val="24"/>
        </w:rPr>
        <w:t xml:space="preserve"> a equipe educacional, onde </w:t>
      </w:r>
      <w:r w:rsidR="001C318A">
        <w:rPr>
          <w:rFonts w:ascii="Times New Roman" w:eastAsia="Calibri" w:hAnsi="Times New Roman" w:cs="Times New Roman"/>
          <w:sz w:val="24"/>
          <w:szCs w:val="24"/>
        </w:rPr>
        <w:t xml:space="preserve">um dos </w:t>
      </w:r>
      <w:r w:rsidR="00F7490F">
        <w:rPr>
          <w:rFonts w:ascii="Times New Roman" w:eastAsia="Calibri" w:hAnsi="Times New Roman" w:cs="Times New Roman"/>
          <w:sz w:val="24"/>
          <w:szCs w:val="24"/>
        </w:rPr>
        <w:t>seus benefícios</w:t>
      </w:r>
      <w:r w:rsidR="00F7490F" w:rsidRPr="00AA7EFE">
        <w:rPr>
          <w:rFonts w:ascii="Times New Roman" w:eastAsia="Calibri" w:hAnsi="Times New Roman" w:cs="Times New Roman"/>
          <w:sz w:val="24"/>
          <w:szCs w:val="24"/>
        </w:rPr>
        <w:t xml:space="preserve"> é ajudar o grupo</w:t>
      </w:r>
      <w:r w:rsidR="00F7490F">
        <w:rPr>
          <w:rFonts w:ascii="Times New Roman" w:eastAsia="Calibri" w:hAnsi="Times New Roman" w:cs="Times New Roman"/>
          <w:sz w:val="24"/>
          <w:szCs w:val="24"/>
        </w:rPr>
        <w:t xml:space="preserve"> </w:t>
      </w:r>
      <w:r w:rsidR="00231391">
        <w:rPr>
          <w:rFonts w:ascii="Times New Roman" w:eastAsia="Calibri" w:hAnsi="Times New Roman" w:cs="Times New Roman"/>
          <w:sz w:val="24"/>
          <w:szCs w:val="24"/>
        </w:rPr>
        <w:t>educativo</w:t>
      </w:r>
      <w:r w:rsidR="00F7490F" w:rsidRPr="00AA7EFE">
        <w:rPr>
          <w:rFonts w:ascii="Times New Roman" w:eastAsia="Calibri" w:hAnsi="Times New Roman" w:cs="Times New Roman"/>
          <w:sz w:val="24"/>
          <w:szCs w:val="24"/>
        </w:rPr>
        <w:t xml:space="preserve"> </w:t>
      </w:r>
      <w:r w:rsidR="001A7C1F">
        <w:rPr>
          <w:rFonts w:ascii="Times New Roman" w:eastAsia="Calibri" w:hAnsi="Times New Roman" w:cs="Times New Roman"/>
          <w:sz w:val="24"/>
          <w:szCs w:val="24"/>
        </w:rPr>
        <w:t xml:space="preserve">a </w:t>
      </w:r>
      <w:r w:rsidR="00F7490F" w:rsidRPr="00AA7EFE">
        <w:rPr>
          <w:rFonts w:ascii="Times New Roman" w:eastAsia="Calibri" w:hAnsi="Times New Roman" w:cs="Times New Roman"/>
          <w:sz w:val="24"/>
          <w:szCs w:val="24"/>
        </w:rPr>
        <w:t xml:space="preserve">perceber e compreender os diferentes </w:t>
      </w:r>
      <w:r w:rsidR="001C318A">
        <w:rPr>
          <w:rFonts w:ascii="Times New Roman" w:eastAsia="Calibri" w:hAnsi="Times New Roman" w:cs="Times New Roman"/>
          <w:sz w:val="24"/>
          <w:szCs w:val="24"/>
        </w:rPr>
        <w:t>fundamentos</w:t>
      </w:r>
      <w:r w:rsidR="00F7490F" w:rsidRPr="00AA7EFE">
        <w:rPr>
          <w:rFonts w:ascii="Times New Roman" w:eastAsia="Calibri" w:hAnsi="Times New Roman" w:cs="Times New Roman"/>
          <w:sz w:val="24"/>
          <w:szCs w:val="24"/>
        </w:rPr>
        <w:t xml:space="preserve"> que compõem o seu moviment</w:t>
      </w:r>
      <w:r w:rsidR="00B87A14">
        <w:rPr>
          <w:rFonts w:ascii="Times New Roman" w:eastAsia="Calibri" w:hAnsi="Times New Roman" w:cs="Times New Roman"/>
          <w:sz w:val="24"/>
          <w:szCs w:val="24"/>
        </w:rPr>
        <w:t>o</w:t>
      </w:r>
      <w:r w:rsidR="001C318A">
        <w:rPr>
          <w:rFonts w:ascii="Times New Roman" w:eastAsia="Calibri" w:hAnsi="Times New Roman" w:cs="Times New Roman"/>
          <w:sz w:val="24"/>
          <w:szCs w:val="24"/>
        </w:rPr>
        <w:t>.</w:t>
      </w:r>
      <w:r w:rsidR="006E42E3">
        <w:rPr>
          <w:rFonts w:ascii="Times New Roman" w:eastAsia="Calibri" w:hAnsi="Times New Roman" w:cs="Times New Roman"/>
          <w:sz w:val="24"/>
          <w:szCs w:val="24"/>
        </w:rPr>
        <w:t xml:space="preserve"> </w:t>
      </w:r>
      <w:r w:rsidRPr="0017647B">
        <w:rPr>
          <w:rFonts w:ascii="Times New Roman" w:hAnsi="Times New Roman" w:cs="Times New Roman"/>
          <w:b/>
          <w:sz w:val="24"/>
          <w:szCs w:val="24"/>
        </w:rPr>
        <w:t>Objetivo:</w:t>
      </w:r>
      <w:r w:rsidR="006E42E3">
        <w:rPr>
          <w:rFonts w:ascii="Times New Roman" w:hAnsi="Times New Roman" w:cs="Times New Roman"/>
          <w:b/>
          <w:sz w:val="24"/>
          <w:szCs w:val="24"/>
        </w:rPr>
        <w:t xml:space="preserve"> </w:t>
      </w:r>
      <w:r w:rsidR="00A662F6">
        <w:rPr>
          <w:rFonts w:ascii="Times New Roman" w:eastAsia="Calibri" w:hAnsi="Times New Roman" w:cs="Times New Roman"/>
          <w:sz w:val="24"/>
          <w:szCs w:val="24"/>
        </w:rPr>
        <w:t>C</w:t>
      </w:r>
      <w:r w:rsidR="008F4588" w:rsidRPr="00AA7EFE">
        <w:rPr>
          <w:rFonts w:ascii="Times New Roman" w:eastAsia="Calibri" w:hAnsi="Times New Roman" w:cs="Times New Roman"/>
          <w:sz w:val="24"/>
          <w:szCs w:val="24"/>
        </w:rPr>
        <w:t>ompreender o desempenho do facilitador em co-ocupações relacionadas às práticas educativas inclusivas no ensino regular</w:t>
      </w:r>
      <w:r w:rsidR="00181A1B">
        <w:rPr>
          <w:rFonts w:ascii="Times New Roman" w:hAnsi="Times New Roman" w:cs="Times New Roman"/>
          <w:sz w:val="24"/>
          <w:szCs w:val="24"/>
        </w:rPr>
        <w:t>.</w:t>
      </w:r>
      <w:r w:rsidR="006E42E3">
        <w:rPr>
          <w:rFonts w:ascii="Times New Roman" w:hAnsi="Times New Roman" w:cs="Times New Roman"/>
          <w:sz w:val="24"/>
          <w:szCs w:val="24"/>
        </w:rPr>
        <w:t xml:space="preserve"> </w:t>
      </w:r>
      <w:r>
        <w:rPr>
          <w:rFonts w:ascii="Times New Roman" w:hAnsi="Times New Roman" w:cs="Times New Roman"/>
          <w:b/>
          <w:sz w:val="24"/>
          <w:szCs w:val="24"/>
        </w:rPr>
        <w:t>Métodos</w:t>
      </w:r>
      <w:r w:rsidRPr="0017647B">
        <w:rPr>
          <w:rFonts w:ascii="Times New Roman" w:hAnsi="Times New Roman" w:cs="Times New Roman"/>
          <w:b/>
          <w:sz w:val="24"/>
          <w:szCs w:val="24"/>
        </w:rPr>
        <w:t>:</w:t>
      </w:r>
      <w:r w:rsidR="006E42E3">
        <w:rPr>
          <w:rFonts w:ascii="Times New Roman" w:hAnsi="Times New Roman" w:cs="Times New Roman"/>
          <w:b/>
          <w:sz w:val="24"/>
          <w:szCs w:val="24"/>
        </w:rPr>
        <w:t xml:space="preserve"> </w:t>
      </w:r>
      <w:r w:rsidR="006F1628" w:rsidRPr="00AA7EFE">
        <w:rPr>
          <w:rFonts w:ascii="Times New Roman" w:eastAsia="Calibri" w:hAnsi="Times New Roman" w:cs="Times New Roman"/>
          <w:sz w:val="24"/>
          <w:szCs w:val="24"/>
        </w:rPr>
        <w:t>Trata-se de uma pesquisa de abordagem qualitativa, de caráter descritivo e levantamentos de dados que foram feitos através de pesquisa de campo, realizada no período de agosto a outubro de 2018, em duas escolas</w:t>
      </w:r>
      <w:r w:rsidR="007C4C7E">
        <w:rPr>
          <w:rFonts w:ascii="Times New Roman" w:eastAsia="Calibri" w:hAnsi="Times New Roman" w:cs="Times New Roman"/>
          <w:sz w:val="24"/>
          <w:szCs w:val="24"/>
        </w:rPr>
        <w:t xml:space="preserve"> do ensino regular em Belém/PA</w:t>
      </w:r>
      <w:r w:rsidR="00203D4D">
        <w:rPr>
          <w:rFonts w:ascii="Times New Roman" w:eastAsia="Calibri" w:hAnsi="Times New Roman" w:cs="Times New Roman"/>
          <w:sz w:val="24"/>
          <w:szCs w:val="24"/>
        </w:rPr>
        <w:t>,</w:t>
      </w:r>
      <w:r w:rsidR="006F1628" w:rsidRPr="00AA7EFE">
        <w:rPr>
          <w:rFonts w:ascii="Times New Roman" w:eastAsia="Calibri" w:hAnsi="Times New Roman" w:cs="Times New Roman"/>
          <w:sz w:val="24"/>
          <w:szCs w:val="24"/>
        </w:rPr>
        <w:t xml:space="preserve"> uma escola pública e outra escola privada. </w:t>
      </w:r>
      <w:r w:rsidRPr="0017647B">
        <w:rPr>
          <w:rFonts w:ascii="Times New Roman" w:hAnsi="Times New Roman" w:cs="Times New Roman"/>
          <w:b/>
          <w:sz w:val="24"/>
          <w:szCs w:val="24"/>
        </w:rPr>
        <w:t>Resultados</w:t>
      </w:r>
      <w:r>
        <w:rPr>
          <w:rFonts w:ascii="Times New Roman" w:hAnsi="Times New Roman" w:cs="Times New Roman"/>
          <w:b/>
          <w:sz w:val="24"/>
          <w:szCs w:val="24"/>
        </w:rPr>
        <w:t>/Discussão</w:t>
      </w:r>
      <w:r w:rsidRPr="0017647B">
        <w:rPr>
          <w:rFonts w:ascii="Times New Roman" w:hAnsi="Times New Roman" w:cs="Times New Roman"/>
          <w:b/>
          <w:sz w:val="24"/>
          <w:szCs w:val="24"/>
        </w:rPr>
        <w:t>:</w:t>
      </w:r>
      <w:r w:rsidR="006E42E3">
        <w:rPr>
          <w:rFonts w:ascii="Times New Roman" w:hAnsi="Times New Roman" w:cs="Times New Roman"/>
          <w:b/>
          <w:sz w:val="24"/>
          <w:szCs w:val="24"/>
        </w:rPr>
        <w:t xml:space="preserve"> </w:t>
      </w:r>
      <w:r w:rsidR="00A662F6">
        <w:rPr>
          <w:rFonts w:ascii="Times New Roman" w:hAnsi="Times New Roman" w:cs="Times New Roman"/>
          <w:sz w:val="24"/>
          <w:szCs w:val="24"/>
        </w:rPr>
        <w:t>O</w:t>
      </w:r>
      <w:r w:rsidR="006F1628">
        <w:rPr>
          <w:rFonts w:ascii="Times New Roman" w:hAnsi="Times New Roman" w:cs="Times New Roman"/>
          <w:sz w:val="24"/>
          <w:szCs w:val="24"/>
        </w:rPr>
        <w:t>s dados obtido</w:t>
      </w:r>
      <w:r w:rsidR="001452DF">
        <w:rPr>
          <w:rFonts w:ascii="Times New Roman" w:hAnsi="Times New Roman" w:cs="Times New Roman"/>
          <w:sz w:val="24"/>
          <w:szCs w:val="24"/>
        </w:rPr>
        <w:t>s</w:t>
      </w:r>
      <w:r w:rsidR="00B53887">
        <w:rPr>
          <w:rFonts w:ascii="Times New Roman" w:hAnsi="Times New Roman" w:cs="Times New Roman"/>
          <w:sz w:val="24"/>
          <w:szCs w:val="24"/>
        </w:rPr>
        <w:t xml:space="preserve"> </w:t>
      </w:r>
      <w:r w:rsidR="006F1628">
        <w:rPr>
          <w:rFonts w:ascii="Times New Roman" w:hAnsi="Times New Roman" w:cs="Times New Roman"/>
          <w:sz w:val="24"/>
          <w:szCs w:val="24"/>
        </w:rPr>
        <w:t xml:space="preserve">apontaram a grande importância </w:t>
      </w:r>
      <w:r w:rsidR="009732DB" w:rsidRPr="009732DB">
        <w:rPr>
          <w:rFonts w:ascii="Times New Roman" w:hAnsi="Times New Roman" w:cs="Times New Roman"/>
          <w:sz w:val="24"/>
          <w:szCs w:val="24"/>
        </w:rPr>
        <w:t>deste</w:t>
      </w:r>
      <w:r w:rsidR="006F1628">
        <w:rPr>
          <w:rFonts w:ascii="Times New Roman" w:hAnsi="Times New Roman" w:cs="Times New Roman"/>
          <w:sz w:val="24"/>
          <w:szCs w:val="24"/>
        </w:rPr>
        <w:t xml:space="preserve"> profissional para o desenvolvimento de práticas educativas inclusivas com crianças que apresentam deficiência ou algum transtorno</w:t>
      </w:r>
      <w:r w:rsidRPr="0017647B">
        <w:rPr>
          <w:rFonts w:ascii="Times New Roman" w:hAnsi="Times New Roman" w:cs="Times New Roman"/>
          <w:sz w:val="24"/>
          <w:szCs w:val="24"/>
        </w:rPr>
        <w:t xml:space="preserve">. </w:t>
      </w:r>
      <w:r w:rsidR="0071054A">
        <w:rPr>
          <w:rFonts w:ascii="Times New Roman" w:hAnsi="Times New Roman" w:cs="Times New Roman"/>
          <w:sz w:val="24"/>
          <w:szCs w:val="24"/>
        </w:rPr>
        <w:t>E</w:t>
      </w:r>
      <w:r w:rsidR="006F1628">
        <w:rPr>
          <w:rFonts w:ascii="Times New Roman" w:hAnsi="Times New Roman" w:cs="Times New Roman"/>
          <w:sz w:val="24"/>
          <w:szCs w:val="24"/>
        </w:rPr>
        <w:t>sses profissionais sabem o grau de dificuldades que precisam superar para ocorrer de forma efetiva o processo de inclusão nas escolas, acerca de co-ocupações que necessitam de muita dedicação e criatividade</w:t>
      </w:r>
      <w:r w:rsidR="0071054A">
        <w:rPr>
          <w:rFonts w:ascii="Times New Roman" w:hAnsi="Times New Roman" w:cs="Times New Roman"/>
          <w:sz w:val="24"/>
          <w:szCs w:val="24"/>
        </w:rPr>
        <w:t xml:space="preserve">. </w:t>
      </w:r>
      <w:r w:rsidRPr="0017647B">
        <w:rPr>
          <w:rFonts w:ascii="Times New Roman" w:hAnsi="Times New Roman" w:cs="Times New Roman"/>
          <w:b/>
          <w:sz w:val="24"/>
          <w:szCs w:val="24"/>
        </w:rPr>
        <w:t>Con</w:t>
      </w:r>
      <w:r w:rsidR="000E368D">
        <w:rPr>
          <w:rFonts w:ascii="Times New Roman" w:hAnsi="Times New Roman" w:cs="Times New Roman"/>
          <w:b/>
          <w:sz w:val="24"/>
          <w:szCs w:val="24"/>
        </w:rPr>
        <w:t>siderações Finais</w:t>
      </w:r>
      <w:r w:rsidRPr="0017647B">
        <w:rPr>
          <w:rFonts w:ascii="Times New Roman" w:hAnsi="Times New Roman" w:cs="Times New Roman"/>
          <w:b/>
          <w:sz w:val="24"/>
          <w:szCs w:val="24"/>
        </w:rPr>
        <w:t>:</w:t>
      </w:r>
      <w:r w:rsidR="006E42E3">
        <w:rPr>
          <w:rFonts w:ascii="Times New Roman" w:hAnsi="Times New Roman" w:cs="Times New Roman"/>
          <w:b/>
          <w:sz w:val="24"/>
          <w:szCs w:val="24"/>
        </w:rPr>
        <w:t xml:space="preserve"> </w:t>
      </w:r>
      <w:r w:rsidR="0071054A">
        <w:rPr>
          <w:rFonts w:ascii="Times New Roman" w:hAnsi="Times New Roman" w:cs="Times New Roman"/>
          <w:sz w:val="24"/>
          <w:szCs w:val="24"/>
        </w:rPr>
        <w:t xml:space="preserve">Este estudo proporcionou melhor compreensão sobre o trabalho prestado </w:t>
      </w:r>
      <w:r w:rsidR="001E1471">
        <w:rPr>
          <w:rFonts w:ascii="Times New Roman" w:hAnsi="Times New Roman" w:cs="Times New Roman"/>
          <w:sz w:val="24"/>
          <w:szCs w:val="24"/>
        </w:rPr>
        <w:t xml:space="preserve">pelo </w:t>
      </w:r>
      <w:r w:rsidR="0071054A">
        <w:rPr>
          <w:rFonts w:ascii="Times New Roman" w:hAnsi="Times New Roman" w:cs="Times New Roman"/>
          <w:sz w:val="24"/>
          <w:szCs w:val="24"/>
        </w:rPr>
        <w:t>facilitador dentro de escolas de ensino regular junto a criança com de</w:t>
      </w:r>
      <w:r w:rsidR="001E1471">
        <w:rPr>
          <w:rFonts w:ascii="Times New Roman" w:hAnsi="Times New Roman" w:cs="Times New Roman"/>
          <w:sz w:val="24"/>
          <w:szCs w:val="24"/>
        </w:rPr>
        <w:t>senvolvimento atípico</w:t>
      </w:r>
      <w:r w:rsidR="0071054A">
        <w:rPr>
          <w:rFonts w:ascii="Times New Roman" w:hAnsi="Times New Roman" w:cs="Times New Roman"/>
          <w:sz w:val="24"/>
          <w:szCs w:val="24"/>
        </w:rPr>
        <w:t xml:space="preserve"> e instigou maiores novas pesquisas a partir da atuação deste profissional. </w:t>
      </w:r>
      <w:r w:rsidR="001018B5">
        <w:rPr>
          <w:rFonts w:ascii="Times New Roman" w:hAnsi="Times New Roman" w:cs="Times New Roman"/>
          <w:sz w:val="24"/>
          <w:szCs w:val="24"/>
        </w:rPr>
        <w:t>A</w:t>
      </w:r>
      <w:r w:rsidR="0071054A">
        <w:rPr>
          <w:rFonts w:ascii="Times New Roman" w:hAnsi="Times New Roman" w:cs="Times New Roman"/>
          <w:sz w:val="24"/>
          <w:szCs w:val="24"/>
        </w:rPr>
        <w:t xml:space="preserve"> Terapia Ocupacional em conjunto com o facilitador pode desenvolver rotinas que promovam a socialização, a independência e autonomia do aluno com </w:t>
      </w:r>
      <w:r w:rsidR="009732DB">
        <w:rPr>
          <w:rFonts w:ascii="Times New Roman" w:hAnsi="Times New Roman" w:cs="Times New Roman"/>
          <w:sz w:val="24"/>
          <w:szCs w:val="24"/>
        </w:rPr>
        <w:t>Transtorno do Espectro Autista (TEA).</w:t>
      </w:r>
    </w:p>
    <w:bookmarkEnd w:id="1"/>
    <w:p w14:paraId="5B0BA546" w14:textId="0A2D7CEA" w:rsidR="00D5259A" w:rsidRPr="00D5259A" w:rsidRDefault="00D5259A" w:rsidP="002C1515">
      <w:pPr>
        <w:tabs>
          <w:tab w:val="left" w:pos="3810"/>
        </w:tabs>
        <w:spacing w:before="240" w:line="240" w:lineRule="auto"/>
        <w:rPr>
          <w:rFonts w:ascii="Times New Roman" w:hAnsi="Times New Roman" w:cs="Times New Roman"/>
          <w:sz w:val="24"/>
          <w:szCs w:val="24"/>
        </w:rPr>
      </w:pPr>
      <w:r w:rsidRPr="0017647B">
        <w:rPr>
          <w:rFonts w:ascii="Times New Roman" w:hAnsi="Times New Roman" w:cs="Times New Roman"/>
          <w:b/>
          <w:sz w:val="24"/>
          <w:szCs w:val="24"/>
        </w:rPr>
        <w:t>Palavras-chave:</w:t>
      </w:r>
      <w:r w:rsidR="00457276">
        <w:rPr>
          <w:rFonts w:ascii="Times New Roman" w:hAnsi="Times New Roman" w:cs="Times New Roman"/>
          <w:b/>
          <w:sz w:val="24"/>
          <w:szCs w:val="24"/>
        </w:rPr>
        <w:t xml:space="preserve"> </w:t>
      </w:r>
      <w:r w:rsidR="007C4C7E" w:rsidRPr="00203D4D">
        <w:rPr>
          <w:rFonts w:ascii="Times New Roman" w:hAnsi="Times New Roman" w:cs="Times New Roman"/>
          <w:sz w:val="24"/>
          <w:szCs w:val="24"/>
        </w:rPr>
        <w:t>Facilitador</w:t>
      </w:r>
      <w:r w:rsidR="00EF618A">
        <w:rPr>
          <w:rFonts w:ascii="Times New Roman" w:hAnsi="Times New Roman" w:cs="Times New Roman"/>
          <w:sz w:val="24"/>
          <w:szCs w:val="24"/>
        </w:rPr>
        <w:t>, Inclusão Educacional,</w:t>
      </w:r>
      <w:r w:rsidR="00457276">
        <w:rPr>
          <w:rFonts w:ascii="Times New Roman" w:hAnsi="Times New Roman" w:cs="Times New Roman"/>
          <w:sz w:val="24"/>
          <w:szCs w:val="24"/>
        </w:rPr>
        <w:t xml:space="preserve"> </w:t>
      </w:r>
      <w:r w:rsidR="005A121F" w:rsidRPr="00203D4D">
        <w:rPr>
          <w:rFonts w:ascii="Times New Roman" w:hAnsi="Times New Roman" w:cs="Times New Roman"/>
          <w:sz w:val="24"/>
          <w:szCs w:val="24"/>
        </w:rPr>
        <w:t>Co-o</w:t>
      </w:r>
      <w:r w:rsidRPr="00203D4D">
        <w:rPr>
          <w:rFonts w:ascii="Times New Roman" w:hAnsi="Times New Roman" w:cs="Times New Roman"/>
          <w:sz w:val="24"/>
          <w:szCs w:val="24"/>
        </w:rPr>
        <w:t>cupações.</w:t>
      </w:r>
    </w:p>
    <w:p w14:paraId="68D05A66" w14:textId="77777777" w:rsidR="00D5259A" w:rsidRDefault="00D5259A" w:rsidP="00504765">
      <w:pPr>
        <w:tabs>
          <w:tab w:val="left" w:pos="3810"/>
        </w:tabs>
        <w:spacing w:after="240" w:line="240" w:lineRule="auto"/>
        <w:jc w:val="center"/>
        <w:rPr>
          <w:rFonts w:ascii="Times New Roman" w:hAnsi="Times New Roman" w:cs="Times New Roman"/>
          <w:b/>
          <w:bCs/>
          <w:sz w:val="28"/>
          <w:szCs w:val="28"/>
        </w:rPr>
      </w:pPr>
    </w:p>
    <w:p w14:paraId="1C28F172" w14:textId="77777777" w:rsidR="009A097F" w:rsidRDefault="009A097F" w:rsidP="00504765">
      <w:pPr>
        <w:tabs>
          <w:tab w:val="left" w:pos="3810"/>
        </w:tabs>
        <w:spacing w:after="240" w:line="240" w:lineRule="auto"/>
        <w:jc w:val="center"/>
        <w:rPr>
          <w:rFonts w:ascii="Times New Roman" w:hAnsi="Times New Roman" w:cs="Times New Roman"/>
          <w:b/>
          <w:bCs/>
          <w:sz w:val="28"/>
          <w:szCs w:val="28"/>
        </w:rPr>
      </w:pPr>
    </w:p>
    <w:p w14:paraId="69C35596" w14:textId="77777777" w:rsidR="00356735" w:rsidRDefault="00356735" w:rsidP="006F1628">
      <w:pPr>
        <w:tabs>
          <w:tab w:val="left" w:pos="3810"/>
        </w:tabs>
        <w:spacing w:after="240" w:line="240" w:lineRule="auto"/>
        <w:rPr>
          <w:rFonts w:ascii="Times New Roman" w:hAnsi="Times New Roman" w:cs="Times New Roman"/>
          <w:b/>
          <w:bCs/>
          <w:sz w:val="28"/>
          <w:szCs w:val="28"/>
        </w:rPr>
      </w:pPr>
    </w:p>
    <w:p w14:paraId="05B75E05" w14:textId="77777777" w:rsidR="0071054A" w:rsidRDefault="0071054A" w:rsidP="006F1628">
      <w:pPr>
        <w:tabs>
          <w:tab w:val="left" w:pos="3810"/>
        </w:tabs>
        <w:spacing w:after="240" w:line="240" w:lineRule="auto"/>
        <w:rPr>
          <w:rFonts w:ascii="Times New Roman" w:hAnsi="Times New Roman" w:cs="Times New Roman"/>
          <w:b/>
          <w:bCs/>
          <w:sz w:val="28"/>
          <w:szCs w:val="28"/>
        </w:rPr>
      </w:pPr>
    </w:p>
    <w:p w14:paraId="669EA953" w14:textId="77777777" w:rsidR="00224856" w:rsidRDefault="00224856" w:rsidP="006F1628">
      <w:pPr>
        <w:tabs>
          <w:tab w:val="left" w:pos="3810"/>
        </w:tabs>
        <w:spacing w:after="240" w:line="240" w:lineRule="auto"/>
        <w:rPr>
          <w:rFonts w:ascii="Times New Roman" w:hAnsi="Times New Roman" w:cs="Times New Roman"/>
          <w:b/>
          <w:bCs/>
          <w:sz w:val="28"/>
          <w:szCs w:val="28"/>
        </w:rPr>
      </w:pPr>
    </w:p>
    <w:p w14:paraId="6FD2C83D" w14:textId="77777777" w:rsidR="00224856" w:rsidRDefault="00224856" w:rsidP="006F1628">
      <w:pPr>
        <w:tabs>
          <w:tab w:val="left" w:pos="3810"/>
        </w:tabs>
        <w:spacing w:after="240" w:line="240" w:lineRule="auto"/>
        <w:rPr>
          <w:rFonts w:ascii="Times New Roman" w:hAnsi="Times New Roman" w:cs="Times New Roman"/>
          <w:b/>
          <w:bCs/>
          <w:sz w:val="28"/>
          <w:szCs w:val="28"/>
        </w:rPr>
      </w:pPr>
    </w:p>
    <w:p w14:paraId="0458CC5E" w14:textId="77777777" w:rsidR="0091191F" w:rsidRDefault="0091191F" w:rsidP="006F1628">
      <w:pPr>
        <w:tabs>
          <w:tab w:val="left" w:pos="3810"/>
        </w:tabs>
        <w:spacing w:after="240" w:line="240" w:lineRule="auto"/>
        <w:rPr>
          <w:rFonts w:ascii="Times New Roman" w:hAnsi="Times New Roman" w:cs="Times New Roman"/>
          <w:b/>
          <w:bCs/>
          <w:sz w:val="28"/>
          <w:szCs w:val="28"/>
        </w:rPr>
      </w:pPr>
    </w:p>
    <w:p w14:paraId="5DA4DD88" w14:textId="77777777" w:rsidR="0091191F" w:rsidRDefault="0091191F" w:rsidP="006F1628">
      <w:pPr>
        <w:tabs>
          <w:tab w:val="left" w:pos="3810"/>
        </w:tabs>
        <w:spacing w:after="240" w:line="240" w:lineRule="auto"/>
        <w:rPr>
          <w:rFonts w:ascii="Times New Roman" w:hAnsi="Times New Roman" w:cs="Times New Roman"/>
          <w:b/>
          <w:bCs/>
          <w:sz w:val="28"/>
          <w:szCs w:val="28"/>
        </w:rPr>
      </w:pPr>
    </w:p>
    <w:p w14:paraId="18D38AC4" w14:textId="77777777" w:rsidR="002C1515" w:rsidRDefault="002C1515" w:rsidP="006F1628">
      <w:pPr>
        <w:tabs>
          <w:tab w:val="left" w:pos="3810"/>
        </w:tabs>
        <w:spacing w:after="240" w:line="240" w:lineRule="auto"/>
        <w:rPr>
          <w:rFonts w:ascii="Times New Roman" w:hAnsi="Times New Roman" w:cs="Times New Roman"/>
          <w:b/>
          <w:bCs/>
          <w:sz w:val="28"/>
          <w:szCs w:val="28"/>
        </w:rPr>
      </w:pPr>
    </w:p>
    <w:p w14:paraId="067F4B50" w14:textId="77777777" w:rsidR="002C1515" w:rsidRDefault="002C1515" w:rsidP="006F1628">
      <w:pPr>
        <w:tabs>
          <w:tab w:val="left" w:pos="3810"/>
        </w:tabs>
        <w:spacing w:after="240" w:line="240" w:lineRule="auto"/>
        <w:rPr>
          <w:rFonts w:ascii="Times New Roman" w:hAnsi="Times New Roman" w:cs="Times New Roman"/>
          <w:b/>
          <w:bCs/>
          <w:sz w:val="28"/>
          <w:szCs w:val="28"/>
        </w:rPr>
      </w:pPr>
    </w:p>
    <w:p w14:paraId="09A2362D" w14:textId="77777777" w:rsidR="0078680E" w:rsidRDefault="0078680E" w:rsidP="0078680E">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ABSTRACT</w:t>
      </w:r>
    </w:p>
    <w:p w14:paraId="2F050F27" w14:textId="333BDDEC" w:rsidR="0078680E" w:rsidRDefault="0078680E" w:rsidP="0078680E">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Introduction</w:t>
      </w:r>
      <w:r w:rsidR="001D5F49">
        <w:t xml:space="preserve">: </w:t>
      </w:r>
      <w:r w:rsidR="001D5F49" w:rsidRPr="001D5F49">
        <w:rPr>
          <w:rFonts w:ascii="Times New Roman" w:hAnsi="Times New Roman" w:cs="Times New Roman"/>
          <w:sz w:val="24"/>
          <w:szCs w:val="24"/>
        </w:rPr>
        <w:t>In the area of inclusive education, there are still major difficulties to implement processes that include school inclusion, for example</w:t>
      </w:r>
      <w:r>
        <w:rPr>
          <w:rFonts w:ascii="Times New Roman" w:hAnsi="Times New Roman" w:cs="Times New Roman"/>
          <w:sz w:val="24"/>
          <w:szCs w:val="24"/>
        </w:rPr>
        <w:t>,</w:t>
      </w:r>
      <w:r w:rsidR="001D5F49">
        <w:rPr>
          <w:rFonts w:ascii="Times New Roman" w:hAnsi="Times New Roman" w:cs="Times New Roman"/>
          <w:sz w:val="24"/>
          <w:szCs w:val="24"/>
        </w:rPr>
        <w:t xml:space="preserve"> </w:t>
      </w:r>
      <w:r w:rsidR="00C74E9E" w:rsidRPr="00C74E9E">
        <w:rPr>
          <w:rFonts w:ascii="Times New Roman" w:hAnsi="Times New Roman" w:cs="Times New Roman"/>
          <w:sz w:val="24"/>
          <w:szCs w:val="24"/>
        </w:rPr>
        <w:t>the frustration of teachers and other professionals in the face of training that does not provide the conditions to act in this field</w:t>
      </w:r>
      <w:r>
        <w:rPr>
          <w:rFonts w:ascii="Times New Roman" w:hAnsi="Times New Roman" w:cs="Times New Roman"/>
          <w:sz w:val="24"/>
          <w:szCs w:val="24"/>
        </w:rPr>
        <w:t>.</w:t>
      </w:r>
      <w:r w:rsidR="00DD5F5C">
        <w:rPr>
          <w:rFonts w:ascii="Times New Roman" w:hAnsi="Times New Roman" w:cs="Times New Roman"/>
          <w:sz w:val="24"/>
          <w:szCs w:val="24"/>
        </w:rPr>
        <w:t xml:space="preserve"> </w:t>
      </w:r>
      <w:r w:rsidR="00DD5F5C" w:rsidRPr="00DD5F5C">
        <w:rPr>
          <w:rFonts w:ascii="Times New Roman" w:hAnsi="Times New Roman" w:cs="Times New Roman"/>
          <w:sz w:val="24"/>
          <w:szCs w:val="24"/>
        </w:rPr>
        <w:t>The facilitator is the educational team, where one of its benefits is to help the educational group understand and understand the different fundamentals of their movement.</w:t>
      </w:r>
      <w:r w:rsidR="00DD5F5C">
        <w:rPr>
          <w:rFonts w:ascii="Times New Roman" w:hAnsi="Times New Roman" w:cs="Times New Roman"/>
          <w:sz w:val="24"/>
          <w:szCs w:val="24"/>
        </w:rPr>
        <w:t xml:space="preserve"> </w:t>
      </w:r>
      <w:r>
        <w:rPr>
          <w:rFonts w:ascii="Times New Roman" w:hAnsi="Times New Roman" w:cs="Times New Roman"/>
          <w:b/>
          <w:sz w:val="24"/>
          <w:szCs w:val="24"/>
        </w:rPr>
        <w:t>Objective</w:t>
      </w:r>
      <w:r>
        <w:rPr>
          <w:rFonts w:ascii="Times New Roman" w:hAnsi="Times New Roman" w:cs="Times New Roman"/>
          <w:sz w:val="24"/>
          <w:szCs w:val="24"/>
        </w:rPr>
        <w:t xml:space="preserve">: To understand the facilitator's performance in co-occupations related to inclusive educational practices in regular education. </w:t>
      </w:r>
      <w:r w:rsidRPr="00DD5F5C">
        <w:rPr>
          <w:rFonts w:ascii="Times New Roman" w:hAnsi="Times New Roman" w:cs="Times New Roman"/>
          <w:b/>
          <w:sz w:val="24"/>
          <w:szCs w:val="24"/>
        </w:rPr>
        <w:t>Methods</w:t>
      </w:r>
      <w:r>
        <w:rPr>
          <w:rFonts w:ascii="Times New Roman" w:hAnsi="Times New Roman" w:cs="Times New Roman"/>
          <w:sz w:val="24"/>
          <w:szCs w:val="24"/>
        </w:rPr>
        <w:t xml:space="preserve">: This is a qualitative research, of descriptive character and surveys of data that were made through field research, carried out in the period of August to October of 2018, in two regular schools in Belém / PA, one public school and another private school. </w:t>
      </w:r>
      <w:r>
        <w:rPr>
          <w:rFonts w:ascii="Times New Roman" w:hAnsi="Times New Roman" w:cs="Times New Roman"/>
          <w:b/>
          <w:sz w:val="24"/>
          <w:szCs w:val="24"/>
        </w:rPr>
        <w:t>Results / Discussion</w:t>
      </w:r>
      <w:r>
        <w:rPr>
          <w:rFonts w:ascii="Times New Roman" w:hAnsi="Times New Roman" w:cs="Times New Roman"/>
          <w:sz w:val="24"/>
          <w:szCs w:val="24"/>
        </w:rPr>
        <w:t xml:space="preserve">: The data obtained, pointed out the great importance from professional to the development of inclusive educational practices with children who are deficient or some disorder. These professionals know the degree of difficulties they need to overcome in order to effectively participate in the process of inclusion in schools, about co-occupations that require a lot of dedication and creativity. </w:t>
      </w:r>
      <w:r w:rsidR="000E368D" w:rsidRPr="00731745">
        <w:rPr>
          <w:rFonts w:ascii="Times New Roman" w:hAnsi="Times New Roman" w:cs="Times New Roman"/>
          <w:b/>
          <w:sz w:val="24"/>
          <w:szCs w:val="24"/>
        </w:rPr>
        <w:t>Final Considerations:</w:t>
      </w:r>
      <w:r>
        <w:rPr>
          <w:rFonts w:ascii="Times New Roman" w:hAnsi="Times New Roman" w:cs="Times New Roman"/>
          <w:sz w:val="24"/>
          <w:szCs w:val="24"/>
        </w:rPr>
        <w:t xml:space="preserve"> </w:t>
      </w:r>
      <w:r w:rsidR="00DD5F5C" w:rsidRPr="00DD5F5C">
        <w:rPr>
          <w:rFonts w:ascii="Times New Roman" w:hAnsi="Times New Roman" w:cs="Times New Roman"/>
          <w:sz w:val="24"/>
          <w:szCs w:val="24"/>
        </w:rPr>
        <w:t>This study provided a better understanding of the work carried out by the facilitator within regular schools with the child with atypical development and instigated major new researches based on the performance of this professional</w:t>
      </w:r>
      <w:r w:rsidR="00DD5F5C">
        <w:rPr>
          <w:rFonts w:ascii="Times New Roman" w:hAnsi="Times New Roman" w:cs="Times New Roman"/>
          <w:sz w:val="24"/>
          <w:szCs w:val="24"/>
        </w:rPr>
        <w:t xml:space="preserve">. </w:t>
      </w:r>
      <w:r w:rsidR="00DD5F5C" w:rsidRPr="00DD5F5C">
        <w:rPr>
          <w:rFonts w:ascii="Times New Roman" w:hAnsi="Times New Roman" w:cs="Times New Roman"/>
          <w:sz w:val="24"/>
          <w:szCs w:val="24"/>
        </w:rPr>
        <w:t>Occupational Therapy in conjunction with the facilitator can develop routines that promote the socialization, independence and autonomy of the student with Autism Spectrum Disorder (ASD).</w:t>
      </w:r>
    </w:p>
    <w:p w14:paraId="7023047C" w14:textId="350A10EF" w:rsidR="0078680E" w:rsidRDefault="0078680E" w:rsidP="0078680E">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Facilitator, Educational Inclusion, Co-occupations.</w:t>
      </w:r>
    </w:p>
    <w:p w14:paraId="72C01CC3" w14:textId="77777777" w:rsidR="004A37DE" w:rsidRDefault="004A37DE" w:rsidP="004A37DE">
      <w:pPr>
        <w:spacing w:after="0" w:line="360" w:lineRule="auto"/>
        <w:jc w:val="both"/>
        <w:rPr>
          <w:rFonts w:ascii="Arial" w:eastAsia="Calibri" w:hAnsi="Arial" w:cs="Tunga"/>
          <w:sz w:val="24"/>
          <w:lang w:val="es-ES" w:bidi="kn-IN"/>
        </w:rPr>
      </w:pPr>
    </w:p>
    <w:p w14:paraId="0E8B5243" w14:textId="77777777" w:rsidR="004A37DE" w:rsidRDefault="004A37DE" w:rsidP="004A37DE">
      <w:pPr>
        <w:spacing w:after="0" w:line="360" w:lineRule="auto"/>
        <w:jc w:val="both"/>
        <w:rPr>
          <w:rFonts w:ascii="Arial" w:eastAsia="Calibri" w:hAnsi="Arial" w:cs="Tunga"/>
          <w:sz w:val="24"/>
          <w:lang w:val="es-ES" w:bidi="kn-IN"/>
        </w:rPr>
      </w:pPr>
    </w:p>
    <w:p w14:paraId="4886C1CB" w14:textId="77777777" w:rsidR="004A37DE" w:rsidRDefault="004A37DE" w:rsidP="004A37DE">
      <w:pPr>
        <w:spacing w:after="0" w:line="360" w:lineRule="auto"/>
        <w:jc w:val="both"/>
        <w:rPr>
          <w:rFonts w:ascii="Arial" w:eastAsia="Calibri" w:hAnsi="Arial" w:cs="Tunga"/>
          <w:sz w:val="24"/>
          <w:lang w:val="es-ES" w:bidi="kn-IN"/>
        </w:rPr>
      </w:pPr>
    </w:p>
    <w:p w14:paraId="556C2EC1" w14:textId="77777777" w:rsidR="004A37DE" w:rsidRDefault="004A37DE" w:rsidP="004A37DE">
      <w:pPr>
        <w:spacing w:after="0" w:line="360" w:lineRule="auto"/>
        <w:jc w:val="both"/>
        <w:rPr>
          <w:rFonts w:ascii="Arial" w:eastAsia="Calibri" w:hAnsi="Arial" w:cs="Tunga"/>
          <w:sz w:val="24"/>
          <w:lang w:val="es-ES" w:bidi="kn-IN"/>
        </w:rPr>
      </w:pPr>
    </w:p>
    <w:p w14:paraId="71A6ED19" w14:textId="77777777" w:rsidR="004A37DE" w:rsidRDefault="004A37DE" w:rsidP="004A37DE">
      <w:pPr>
        <w:spacing w:after="0" w:line="360" w:lineRule="auto"/>
        <w:jc w:val="both"/>
        <w:rPr>
          <w:rFonts w:ascii="Arial" w:eastAsia="Calibri" w:hAnsi="Arial" w:cs="Tunga"/>
          <w:sz w:val="24"/>
          <w:lang w:val="es-ES" w:bidi="kn-IN"/>
        </w:rPr>
      </w:pPr>
    </w:p>
    <w:p w14:paraId="380C0037" w14:textId="77777777" w:rsidR="004A37DE" w:rsidRDefault="004A37DE" w:rsidP="004A37DE">
      <w:pPr>
        <w:spacing w:after="0" w:line="360" w:lineRule="auto"/>
        <w:jc w:val="both"/>
        <w:rPr>
          <w:rFonts w:ascii="Arial" w:eastAsia="Calibri" w:hAnsi="Arial" w:cs="Tunga"/>
          <w:sz w:val="24"/>
          <w:lang w:val="es-ES" w:bidi="kn-IN"/>
        </w:rPr>
      </w:pPr>
    </w:p>
    <w:p w14:paraId="714F7D96" w14:textId="77777777" w:rsidR="004A37DE" w:rsidRDefault="004A37DE" w:rsidP="004A37DE">
      <w:pPr>
        <w:spacing w:after="0" w:line="360" w:lineRule="auto"/>
        <w:jc w:val="both"/>
        <w:rPr>
          <w:rFonts w:ascii="Arial" w:eastAsia="Calibri" w:hAnsi="Arial" w:cs="Tunga"/>
          <w:sz w:val="24"/>
          <w:lang w:val="es-ES" w:bidi="kn-IN"/>
        </w:rPr>
      </w:pPr>
    </w:p>
    <w:p w14:paraId="24129E69" w14:textId="77777777" w:rsidR="004A37DE" w:rsidRDefault="004A37DE" w:rsidP="004A37DE">
      <w:pPr>
        <w:spacing w:after="0" w:line="360" w:lineRule="auto"/>
        <w:jc w:val="both"/>
        <w:rPr>
          <w:rFonts w:ascii="Arial" w:eastAsia="Calibri" w:hAnsi="Arial" w:cs="Tunga"/>
          <w:sz w:val="24"/>
          <w:lang w:val="es-ES" w:bidi="kn-IN"/>
        </w:rPr>
      </w:pPr>
    </w:p>
    <w:p w14:paraId="249AF3DF" w14:textId="77777777" w:rsidR="004A37DE" w:rsidRDefault="004A37DE" w:rsidP="004A37DE">
      <w:pPr>
        <w:spacing w:after="0" w:line="360" w:lineRule="auto"/>
        <w:jc w:val="both"/>
        <w:rPr>
          <w:rFonts w:ascii="Arial" w:eastAsia="Calibri" w:hAnsi="Arial" w:cs="Tunga"/>
          <w:sz w:val="24"/>
          <w:lang w:val="es-ES" w:bidi="kn-IN"/>
        </w:rPr>
      </w:pPr>
    </w:p>
    <w:p w14:paraId="4352FEDC" w14:textId="77777777" w:rsidR="004A37DE" w:rsidRDefault="004A37DE" w:rsidP="004A37DE">
      <w:pPr>
        <w:spacing w:after="0" w:line="360" w:lineRule="auto"/>
        <w:jc w:val="both"/>
        <w:rPr>
          <w:rFonts w:ascii="Arial" w:eastAsia="Calibri" w:hAnsi="Arial" w:cs="Tunga"/>
          <w:sz w:val="24"/>
          <w:lang w:val="es-ES" w:bidi="kn-IN"/>
        </w:rPr>
      </w:pPr>
    </w:p>
    <w:p w14:paraId="6967FDD3" w14:textId="77777777" w:rsidR="004A37DE" w:rsidRDefault="004A37DE" w:rsidP="004A37DE">
      <w:pPr>
        <w:spacing w:after="0" w:line="360" w:lineRule="auto"/>
        <w:jc w:val="both"/>
        <w:rPr>
          <w:rFonts w:ascii="Arial" w:eastAsia="Calibri" w:hAnsi="Arial" w:cs="Tunga"/>
          <w:sz w:val="24"/>
          <w:lang w:val="es-ES" w:bidi="kn-IN"/>
        </w:rPr>
      </w:pPr>
    </w:p>
    <w:p w14:paraId="60942449" w14:textId="77777777" w:rsidR="004A37DE" w:rsidRDefault="004A37DE" w:rsidP="004A37DE">
      <w:pPr>
        <w:spacing w:after="0" w:line="360" w:lineRule="auto"/>
        <w:jc w:val="both"/>
        <w:rPr>
          <w:rFonts w:ascii="Arial" w:eastAsia="Calibri" w:hAnsi="Arial" w:cs="Tunga"/>
          <w:sz w:val="24"/>
          <w:lang w:val="es-ES" w:bidi="kn-IN"/>
        </w:rPr>
      </w:pPr>
    </w:p>
    <w:p w14:paraId="0EBE0620" w14:textId="77777777" w:rsidR="004A37DE" w:rsidRDefault="004A37DE" w:rsidP="004A37DE">
      <w:pPr>
        <w:spacing w:after="0" w:line="360" w:lineRule="auto"/>
        <w:jc w:val="both"/>
        <w:rPr>
          <w:rFonts w:ascii="Arial" w:eastAsia="Calibri" w:hAnsi="Arial" w:cs="Tunga"/>
          <w:sz w:val="24"/>
          <w:lang w:val="es-ES" w:bidi="kn-IN"/>
        </w:rPr>
      </w:pPr>
    </w:p>
    <w:p w14:paraId="60EC4FDB" w14:textId="77777777" w:rsidR="004A37DE" w:rsidRDefault="004A37DE" w:rsidP="004A37DE">
      <w:pPr>
        <w:spacing w:after="0" w:line="360" w:lineRule="auto"/>
        <w:jc w:val="both"/>
        <w:rPr>
          <w:rFonts w:ascii="Arial" w:eastAsia="Calibri" w:hAnsi="Arial" w:cs="Tunga"/>
          <w:sz w:val="24"/>
          <w:lang w:val="es-ES" w:bidi="kn-IN"/>
        </w:rPr>
      </w:pPr>
    </w:p>
    <w:p w14:paraId="47648D83" w14:textId="77777777" w:rsidR="004A37DE" w:rsidRDefault="004A37DE" w:rsidP="004A37DE">
      <w:pPr>
        <w:spacing w:after="0" w:line="360" w:lineRule="auto"/>
        <w:jc w:val="both"/>
        <w:rPr>
          <w:rFonts w:ascii="Arial" w:eastAsia="Calibri" w:hAnsi="Arial" w:cs="Tunga"/>
          <w:sz w:val="24"/>
          <w:lang w:val="es-ES" w:bidi="kn-IN"/>
        </w:rPr>
      </w:pPr>
    </w:p>
    <w:p w14:paraId="47CCD3E3" w14:textId="77777777" w:rsidR="004A37DE" w:rsidRDefault="004A37DE" w:rsidP="004A37DE">
      <w:pPr>
        <w:spacing w:after="0" w:line="360" w:lineRule="auto"/>
        <w:jc w:val="both"/>
        <w:rPr>
          <w:rFonts w:ascii="Arial" w:eastAsia="Calibri" w:hAnsi="Arial" w:cs="Tunga"/>
          <w:sz w:val="24"/>
          <w:lang w:val="es-ES" w:bidi="kn-IN"/>
        </w:rPr>
      </w:pPr>
    </w:p>
    <w:p w14:paraId="7649C062" w14:textId="77777777" w:rsidR="004A37DE" w:rsidRDefault="004A37DE" w:rsidP="004A37DE">
      <w:pPr>
        <w:spacing w:after="0" w:line="360" w:lineRule="auto"/>
        <w:jc w:val="both"/>
        <w:rPr>
          <w:rFonts w:ascii="Arial" w:eastAsia="Calibri" w:hAnsi="Arial" w:cs="Tunga"/>
          <w:sz w:val="24"/>
          <w:lang w:val="es-ES" w:bidi="kn-IN"/>
        </w:rPr>
      </w:pPr>
    </w:p>
    <w:p w14:paraId="3E45A0C1" w14:textId="17E99019" w:rsidR="004A37DE" w:rsidRPr="004A37DE" w:rsidRDefault="004A37DE" w:rsidP="004A37DE">
      <w:pPr>
        <w:spacing w:line="276" w:lineRule="auto"/>
        <w:jc w:val="both"/>
        <w:rPr>
          <w:rFonts w:ascii="Times New Roman" w:eastAsia="Calibri" w:hAnsi="Times New Roman" w:cs="Times New Roman"/>
          <w:b/>
          <w:sz w:val="24"/>
          <w:lang w:val="es-ES" w:bidi="kn-IN"/>
        </w:rPr>
      </w:pPr>
      <w:r w:rsidRPr="004A37DE">
        <w:rPr>
          <w:rFonts w:ascii="Times New Roman" w:eastAsia="Calibri" w:hAnsi="Times New Roman" w:cs="Times New Roman"/>
          <w:b/>
          <w:sz w:val="24"/>
          <w:lang w:val="es-ES" w:bidi="kn-IN"/>
        </w:rPr>
        <w:t>RESUMEN</w:t>
      </w:r>
    </w:p>
    <w:p w14:paraId="1034D7A5" w14:textId="5E5D5CF1" w:rsidR="004A37DE" w:rsidRPr="00BA602B" w:rsidRDefault="004A37DE" w:rsidP="007A7BC8">
      <w:pPr>
        <w:spacing w:line="276" w:lineRule="auto"/>
        <w:jc w:val="both"/>
        <w:rPr>
          <w:rFonts w:ascii="Times New Roman" w:eastAsia="Calibri" w:hAnsi="Times New Roman" w:cs="Times New Roman"/>
          <w:sz w:val="24"/>
          <w:lang w:val="es-ES" w:bidi="kn-IN"/>
        </w:rPr>
      </w:pPr>
      <w:r w:rsidRPr="004A37DE">
        <w:rPr>
          <w:rFonts w:ascii="Times New Roman" w:eastAsia="Calibri" w:hAnsi="Times New Roman" w:cs="Times New Roman"/>
          <w:b/>
          <w:bCs/>
          <w:sz w:val="24"/>
          <w:lang w:val="es-ES" w:bidi="kn-IN"/>
        </w:rPr>
        <w:t>Introducción:</w:t>
      </w:r>
      <w:r w:rsidR="00DD5F5C" w:rsidRPr="00DD5F5C">
        <w:t xml:space="preserve"> </w:t>
      </w:r>
      <w:r w:rsidR="00BA602B" w:rsidRPr="00BA602B">
        <w:rPr>
          <w:rFonts w:ascii="Times New Roman" w:hAnsi="Times New Roman" w:cs="Times New Roman"/>
          <w:sz w:val="24"/>
          <w:szCs w:val="24"/>
        </w:rPr>
        <w:t>En el área de la educación inclusiva, todavía hay grandes dificultades para la efectividad de los procesos que abarcan la inclusión escolar, por ejemplo, la frustración de los profesores y otros profesionales ante una formación que no ofrece condiciones para actuar en este campo.</w:t>
      </w:r>
      <w:r w:rsidR="00BA602B">
        <w:rPr>
          <w:rFonts w:ascii="Times New Roman" w:eastAsia="Calibri" w:hAnsi="Times New Roman" w:cs="Times New Roman"/>
          <w:b/>
          <w:bCs/>
          <w:sz w:val="24"/>
          <w:lang w:val="es-ES" w:bidi="kn-IN"/>
        </w:rPr>
        <w:t xml:space="preserve"> </w:t>
      </w:r>
      <w:r w:rsidR="00BA602B" w:rsidRPr="00BA602B">
        <w:rPr>
          <w:rFonts w:ascii="Times New Roman" w:eastAsia="Calibri" w:hAnsi="Times New Roman" w:cs="Times New Roman"/>
          <w:bCs/>
          <w:sz w:val="24"/>
          <w:lang w:val="es-ES" w:bidi="kn-IN"/>
        </w:rPr>
        <w:t>El facilitador constituye el equipo educativo, donde uno de sus beneficios es ayudar al grupo educativo a percibir y comprender los diferentes fundamentos que componen su movimiento</w:t>
      </w:r>
      <w:r w:rsidR="00BA602B">
        <w:rPr>
          <w:rFonts w:ascii="Times New Roman" w:eastAsia="Calibri" w:hAnsi="Times New Roman" w:cs="Times New Roman"/>
          <w:bCs/>
          <w:sz w:val="24"/>
          <w:lang w:val="es-ES" w:bidi="kn-IN"/>
        </w:rPr>
        <w:t>.</w:t>
      </w:r>
      <w:r w:rsidR="00BA602B">
        <w:rPr>
          <w:rFonts w:ascii="Times New Roman" w:eastAsia="Calibri" w:hAnsi="Times New Roman" w:cs="Times New Roman"/>
          <w:b/>
          <w:bCs/>
          <w:sz w:val="24"/>
          <w:lang w:val="es-ES" w:bidi="kn-IN"/>
        </w:rPr>
        <w:t xml:space="preserve"> </w:t>
      </w:r>
      <w:r w:rsidRPr="004A37DE">
        <w:rPr>
          <w:rFonts w:ascii="Times New Roman" w:eastAsia="Calibri" w:hAnsi="Times New Roman" w:cs="Times New Roman"/>
          <w:b/>
          <w:bCs/>
          <w:sz w:val="24"/>
          <w:lang w:val="es-ES" w:bidi="kn-IN"/>
        </w:rPr>
        <w:t>Objetivo:</w:t>
      </w:r>
      <w:r w:rsidRPr="004A37DE">
        <w:rPr>
          <w:rFonts w:ascii="Times New Roman" w:eastAsia="Calibri" w:hAnsi="Times New Roman" w:cs="Times New Roman"/>
          <w:sz w:val="24"/>
          <w:lang w:val="es-ES" w:bidi="kn-IN"/>
        </w:rPr>
        <w:t xml:space="preserve"> Comprender el desempeño del facilitador en las </w:t>
      </w:r>
      <w:r w:rsidR="00023377">
        <w:rPr>
          <w:rFonts w:ascii="Times New Roman" w:eastAsia="Calibri" w:hAnsi="Times New Roman" w:cs="Times New Roman"/>
          <w:sz w:val="24"/>
          <w:lang w:val="es-ES" w:bidi="kn-IN"/>
        </w:rPr>
        <w:t>c</w:t>
      </w:r>
      <w:r w:rsidRPr="004A37DE">
        <w:rPr>
          <w:rFonts w:ascii="Times New Roman" w:eastAsia="Calibri" w:hAnsi="Times New Roman" w:cs="Times New Roman"/>
          <w:sz w:val="24"/>
          <w:lang w:val="es-ES" w:bidi="kn-IN"/>
        </w:rPr>
        <w:t xml:space="preserve">o-ocupaciones relacionadas con las prácticas educativas inclusivas en la enseñanza regular. </w:t>
      </w:r>
      <w:r w:rsidRPr="004A37DE">
        <w:rPr>
          <w:rFonts w:ascii="Times New Roman" w:eastAsia="Calibri" w:hAnsi="Times New Roman" w:cs="Times New Roman"/>
          <w:b/>
          <w:bCs/>
          <w:sz w:val="24"/>
          <w:lang w:val="es-ES" w:bidi="kn-IN"/>
        </w:rPr>
        <w:t>Métodos:</w:t>
      </w:r>
      <w:r w:rsidRPr="004A37DE">
        <w:rPr>
          <w:rFonts w:ascii="Times New Roman" w:eastAsia="Calibri" w:hAnsi="Times New Roman" w:cs="Times New Roman"/>
          <w:sz w:val="24"/>
          <w:lang w:val="es-ES" w:bidi="kn-IN"/>
        </w:rPr>
        <w:t xml:space="preserve"> Se trata de una investigación de abordaje cualitativo, de carácter descriptivo y levantamientos de datos que se realizaron a través de investigación de campo realizada en el período de agosto a octubre de 2018, en dos escuelas de enseñanza regular en Belén/PA, una escuela pública y otra escuela privada. </w:t>
      </w:r>
      <w:r w:rsidRPr="004A37DE">
        <w:rPr>
          <w:rFonts w:ascii="Times New Roman" w:eastAsia="Calibri" w:hAnsi="Times New Roman" w:cs="Times New Roman"/>
          <w:b/>
          <w:bCs/>
          <w:sz w:val="24"/>
          <w:lang w:val="es-ES" w:bidi="kn-IN"/>
        </w:rPr>
        <w:t>Resultados/Discusión:</w:t>
      </w:r>
      <w:r w:rsidRPr="004A37DE">
        <w:rPr>
          <w:rFonts w:ascii="Times New Roman" w:eastAsia="Calibri" w:hAnsi="Times New Roman" w:cs="Times New Roman"/>
          <w:sz w:val="24"/>
          <w:lang w:val="es-ES" w:bidi="kn-IN"/>
        </w:rPr>
        <w:t xml:space="preserve"> Los datos obtenidos, apuntaron la gran importancia desde profesional para el desarrollo de prácticas educativas inclusivas con niños que presentan deficiencia o algún trastorno. Estos profesionales saben el grado de dificultades que necesitan superar para ocurrir de forma efectiva el proceso de inclusión en las escuelas, acerca de las </w:t>
      </w:r>
      <w:r w:rsidR="007A7BC8">
        <w:rPr>
          <w:rFonts w:ascii="Times New Roman" w:eastAsia="Calibri" w:hAnsi="Times New Roman" w:cs="Times New Roman"/>
          <w:sz w:val="24"/>
          <w:lang w:val="es-ES" w:bidi="kn-IN"/>
        </w:rPr>
        <w:t>c</w:t>
      </w:r>
      <w:r w:rsidRPr="004A37DE">
        <w:rPr>
          <w:rFonts w:ascii="Times New Roman" w:eastAsia="Calibri" w:hAnsi="Times New Roman" w:cs="Times New Roman"/>
          <w:sz w:val="24"/>
          <w:lang w:val="es-ES" w:bidi="kn-IN"/>
        </w:rPr>
        <w:t xml:space="preserve">o-ocupaciones que necesitan mucha dedicación y creatividad. </w:t>
      </w:r>
      <w:r w:rsidR="000E368D">
        <w:rPr>
          <w:rFonts w:ascii="Times New Roman" w:hAnsi="Times New Roman" w:cs="Times New Roman"/>
          <w:b/>
          <w:sz w:val="24"/>
          <w:szCs w:val="24"/>
        </w:rPr>
        <w:t>Consideraciones F</w:t>
      </w:r>
      <w:r w:rsidR="000E368D" w:rsidRPr="00731745">
        <w:rPr>
          <w:rFonts w:ascii="Times New Roman" w:hAnsi="Times New Roman" w:cs="Times New Roman"/>
          <w:b/>
          <w:sz w:val="24"/>
          <w:szCs w:val="24"/>
        </w:rPr>
        <w:t>inales:</w:t>
      </w:r>
      <w:r w:rsidR="003A0554">
        <w:rPr>
          <w:rFonts w:ascii="Times New Roman" w:eastAsia="Calibri" w:hAnsi="Times New Roman" w:cs="Times New Roman"/>
          <w:b/>
          <w:bCs/>
          <w:sz w:val="24"/>
          <w:lang w:val="es-ES" w:bidi="kn-IN"/>
        </w:rPr>
        <w:t xml:space="preserve"> </w:t>
      </w:r>
      <w:r w:rsidR="00BA602B" w:rsidRPr="00BA602B">
        <w:rPr>
          <w:rFonts w:ascii="Times New Roman" w:eastAsia="Calibri" w:hAnsi="Times New Roman" w:cs="Times New Roman"/>
          <w:bCs/>
          <w:sz w:val="24"/>
          <w:lang w:val="es-ES" w:bidi="kn-IN"/>
        </w:rPr>
        <w:t>Este estudio proporcionó una mejor comprensión sobre el trabajo prestado por el facilitador dentro de escuelas de enseñanza regular junto al niño con desarrollo atípico e instigó mayores nuevas investigaciones a partir de la actuación de este profesional. La Terapia Ocupacional en conjunto con el facilitador puede desarrollar rutinas que promuevan la socialización, la independencia y autonomía del alumno con Trastorno del Espectro Autista (TEA).</w:t>
      </w:r>
    </w:p>
    <w:p w14:paraId="499E91B0" w14:textId="77777777" w:rsidR="007A7BC8" w:rsidRPr="007A7BC8" w:rsidRDefault="007A7BC8" w:rsidP="007A7BC8">
      <w:pPr>
        <w:rPr>
          <w:rFonts w:ascii="Times New Roman" w:hAnsi="Times New Roman" w:cs="Times New Roman"/>
          <w:sz w:val="24"/>
          <w:szCs w:val="24"/>
          <w:lang w:val="es-ES"/>
        </w:rPr>
      </w:pPr>
      <w:r w:rsidRPr="007A7BC8">
        <w:rPr>
          <w:rFonts w:ascii="Times New Roman" w:hAnsi="Times New Roman" w:cs="Times New Roman"/>
          <w:b/>
          <w:sz w:val="24"/>
          <w:szCs w:val="24"/>
          <w:lang w:val="es-ES"/>
        </w:rPr>
        <w:t>Palabras clave:</w:t>
      </w:r>
      <w:r w:rsidRPr="007A7BC8">
        <w:rPr>
          <w:rFonts w:ascii="Times New Roman" w:hAnsi="Times New Roman" w:cs="Times New Roman"/>
          <w:sz w:val="24"/>
          <w:szCs w:val="24"/>
          <w:lang w:val="es-ES"/>
        </w:rPr>
        <w:t xml:space="preserve"> Facilitador, Inclusión Educativa, Co-ocupaciones.</w:t>
      </w:r>
    </w:p>
    <w:p w14:paraId="1EA42297" w14:textId="77777777" w:rsidR="007A7BC8" w:rsidRPr="004A37DE" w:rsidRDefault="007A7BC8" w:rsidP="004A37DE">
      <w:pPr>
        <w:spacing w:after="0" w:line="276" w:lineRule="auto"/>
        <w:jc w:val="both"/>
        <w:rPr>
          <w:rFonts w:ascii="Times New Roman" w:eastAsia="Calibri" w:hAnsi="Times New Roman" w:cs="Times New Roman"/>
          <w:sz w:val="24"/>
          <w:lang w:val="es-ES" w:bidi="kn-IN"/>
        </w:rPr>
      </w:pPr>
    </w:p>
    <w:p w14:paraId="5E3879FD" w14:textId="77777777" w:rsidR="004A37DE" w:rsidRDefault="004A37DE" w:rsidP="0078680E">
      <w:pPr>
        <w:spacing w:line="276" w:lineRule="auto"/>
        <w:jc w:val="both"/>
        <w:rPr>
          <w:rFonts w:ascii="Times New Roman" w:hAnsi="Times New Roman" w:cs="Times New Roman"/>
          <w:b/>
          <w:sz w:val="24"/>
          <w:szCs w:val="24"/>
        </w:rPr>
      </w:pPr>
    </w:p>
    <w:p w14:paraId="5C78E1D3" w14:textId="77777777" w:rsidR="002C1515" w:rsidRDefault="002C1515" w:rsidP="006F1628">
      <w:pPr>
        <w:tabs>
          <w:tab w:val="left" w:pos="3810"/>
        </w:tabs>
        <w:spacing w:after="240" w:line="240" w:lineRule="auto"/>
        <w:rPr>
          <w:rFonts w:ascii="Times New Roman" w:hAnsi="Times New Roman" w:cs="Times New Roman"/>
          <w:b/>
          <w:bCs/>
          <w:sz w:val="28"/>
          <w:szCs w:val="28"/>
        </w:rPr>
      </w:pPr>
    </w:p>
    <w:p w14:paraId="247C4A79" w14:textId="06665D60" w:rsidR="002C1515" w:rsidRDefault="002C1515" w:rsidP="006F1628">
      <w:pPr>
        <w:tabs>
          <w:tab w:val="left" w:pos="3810"/>
        </w:tabs>
        <w:spacing w:after="240" w:line="240" w:lineRule="auto"/>
        <w:rPr>
          <w:rFonts w:ascii="Times New Roman" w:hAnsi="Times New Roman" w:cs="Times New Roman"/>
          <w:b/>
          <w:bCs/>
          <w:sz w:val="28"/>
          <w:szCs w:val="28"/>
        </w:rPr>
      </w:pPr>
    </w:p>
    <w:p w14:paraId="2018E366" w14:textId="75D88A61" w:rsidR="004A37DE" w:rsidRDefault="004A37DE" w:rsidP="006F1628">
      <w:pPr>
        <w:tabs>
          <w:tab w:val="left" w:pos="3810"/>
        </w:tabs>
        <w:spacing w:after="240" w:line="240" w:lineRule="auto"/>
        <w:rPr>
          <w:rFonts w:ascii="Times New Roman" w:hAnsi="Times New Roman" w:cs="Times New Roman"/>
          <w:b/>
          <w:bCs/>
          <w:sz w:val="28"/>
          <w:szCs w:val="28"/>
        </w:rPr>
      </w:pPr>
    </w:p>
    <w:p w14:paraId="0F41B2A3" w14:textId="666ED361" w:rsidR="004A37DE" w:rsidRDefault="004A37DE" w:rsidP="006F1628">
      <w:pPr>
        <w:tabs>
          <w:tab w:val="left" w:pos="3810"/>
        </w:tabs>
        <w:spacing w:after="240" w:line="240" w:lineRule="auto"/>
        <w:rPr>
          <w:rFonts w:ascii="Times New Roman" w:hAnsi="Times New Roman" w:cs="Times New Roman"/>
          <w:b/>
          <w:bCs/>
          <w:sz w:val="28"/>
          <w:szCs w:val="28"/>
        </w:rPr>
      </w:pPr>
    </w:p>
    <w:p w14:paraId="44B02AF9" w14:textId="356D5A2A" w:rsidR="004A37DE" w:rsidRDefault="004A37DE" w:rsidP="006F1628">
      <w:pPr>
        <w:tabs>
          <w:tab w:val="left" w:pos="3810"/>
        </w:tabs>
        <w:spacing w:after="240" w:line="240" w:lineRule="auto"/>
        <w:rPr>
          <w:rFonts w:ascii="Times New Roman" w:hAnsi="Times New Roman" w:cs="Times New Roman"/>
          <w:b/>
          <w:bCs/>
          <w:sz w:val="28"/>
          <w:szCs w:val="28"/>
        </w:rPr>
      </w:pPr>
    </w:p>
    <w:p w14:paraId="3F28D094" w14:textId="1BD69702" w:rsidR="004A37DE" w:rsidRDefault="004A37DE" w:rsidP="006F1628">
      <w:pPr>
        <w:tabs>
          <w:tab w:val="left" w:pos="3810"/>
        </w:tabs>
        <w:spacing w:after="240" w:line="240" w:lineRule="auto"/>
        <w:rPr>
          <w:rFonts w:ascii="Times New Roman" w:hAnsi="Times New Roman" w:cs="Times New Roman"/>
          <w:b/>
          <w:bCs/>
          <w:sz w:val="28"/>
          <w:szCs w:val="28"/>
        </w:rPr>
      </w:pPr>
    </w:p>
    <w:p w14:paraId="126BE805" w14:textId="6906CBB5" w:rsidR="004A37DE" w:rsidRDefault="004A37DE" w:rsidP="006F1628">
      <w:pPr>
        <w:tabs>
          <w:tab w:val="left" w:pos="3810"/>
        </w:tabs>
        <w:spacing w:after="240" w:line="240" w:lineRule="auto"/>
        <w:rPr>
          <w:rFonts w:ascii="Times New Roman" w:hAnsi="Times New Roman" w:cs="Times New Roman"/>
          <w:b/>
          <w:bCs/>
          <w:sz w:val="28"/>
          <w:szCs w:val="28"/>
        </w:rPr>
      </w:pPr>
    </w:p>
    <w:p w14:paraId="44C1C914" w14:textId="594BD470" w:rsidR="004A37DE" w:rsidRDefault="004A37DE" w:rsidP="006F1628">
      <w:pPr>
        <w:tabs>
          <w:tab w:val="left" w:pos="3810"/>
        </w:tabs>
        <w:spacing w:after="240" w:line="240" w:lineRule="auto"/>
        <w:rPr>
          <w:rFonts w:ascii="Times New Roman" w:hAnsi="Times New Roman" w:cs="Times New Roman"/>
          <w:b/>
          <w:bCs/>
          <w:sz w:val="28"/>
          <w:szCs w:val="28"/>
        </w:rPr>
      </w:pPr>
    </w:p>
    <w:p w14:paraId="30836423" w14:textId="77777777" w:rsidR="00902C2A" w:rsidRPr="00F37E7B" w:rsidRDefault="00902C2A" w:rsidP="006F1628">
      <w:pPr>
        <w:tabs>
          <w:tab w:val="left" w:pos="3810"/>
        </w:tabs>
        <w:spacing w:after="240" w:line="240" w:lineRule="auto"/>
        <w:rPr>
          <w:rFonts w:ascii="Times New Roman" w:hAnsi="Times New Roman" w:cs="Times New Roman"/>
          <w:b/>
          <w:bCs/>
          <w:sz w:val="28"/>
          <w:szCs w:val="28"/>
        </w:rPr>
      </w:pPr>
    </w:p>
    <w:p w14:paraId="4F41D03C" w14:textId="77777777" w:rsidR="00AA7EFE" w:rsidRPr="00AA7EFE" w:rsidRDefault="00AA7EFE" w:rsidP="007360F2">
      <w:pPr>
        <w:spacing w:before="240" w:after="0" w:line="360" w:lineRule="auto"/>
        <w:rPr>
          <w:rFonts w:ascii="Times New Roman" w:eastAsia="Calibri" w:hAnsi="Times New Roman" w:cs="Times New Roman"/>
          <w:b/>
          <w:sz w:val="24"/>
          <w:szCs w:val="24"/>
        </w:rPr>
      </w:pPr>
      <w:r w:rsidRPr="00AA7EFE">
        <w:rPr>
          <w:rFonts w:ascii="Times New Roman" w:eastAsia="Calibri" w:hAnsi="Times New Roman" w:cs="Times New Roman"/>
          <w:b/>
          <w:sz w:val="24"/>
          <w:szCs w:val="24"/>
        </w:rPr>
        <w:t xml:space="preserve">INTRODUÇÃO </w:t>
      </w:r>
    </w:p>
    <w:p w14:paraId="2ADE6431" w14:textId="015B0793" w:rsidR="005B38AD" w:rsidRPr="008F4588" w:rsidRDefault="000B0D47" w:rsidP="008F4588">
      <w:pPr>
        <w:spacing w:after="0" w:line="360" w:lineRule="auto"/>
        <w:ind w:firstLine="651"/>
        <w:jc w:val="both"/>
        <w:rPr>
          <w:rFonts w:ascii="Times New Roman" w:hAnsi="Times New Roman" w:cs="Times New Roman"/>
          <w:sz w:val="24"/>
          <w:szCs w:val="24"/>
        </w:rPr>
      </w:pPr>
      <w:r>
        <w:rPr>
          <w:rFonts w:ascii="Times New Roman" w:hAnsi="Times New Roman" w:cs="Times New Roman"/>
          <w:sz w:val="24"/>
          <w:szCs w:val="24"/>
        </w:rPr>
        <w:t>N</w:t>
      </w:r>
      <w:r w:rsidR="006E06E2">
        <w:rPr>
          <w:rFonts w:ascii="Times New Roman" w:hAnsi="Times New Roman" w:cs="Times New Roman"/>
          <w:sz w:val="24"/>
          <w:szCs w:val="24"/>
        </w:rPr>
        <w:t>a área</w:t>
      </w:r>
      <w:r w:rsidRPr="008F4588">
        <w:rPr>
          <w:rFonts w:ascii="Times New Roman" w:hAnsi="Times New Roman" w:cs="Times New Roman"/>
          <w:sz w:val="24"/>
          <w:szCs w:val="24"/>
        </w:rPr>
        <w:t xml:space="preserve"> da educação inclusiva, ainda há grandes dificuldades</w:t>
      </w:r>
      <w:r>
        <w:rPr>
          <w:rFonts w:ascii="Times New Roman" w:hAnsi="Times New Roman" w:cs="Times New Roman"/>
          <w:sz w:val="24"/>
          <w:szCs w:val="24"/>
        </w:rPr>
        <w:t xml:space="preserve"> para</w:t>
      </w:r>
      <w:r w:rsidR="006E06E2">
        <w:rPr>
          <w:rFonts w:ascii="Times New Roman" w:hAnsi="Times New Roman" w:cs="Times New Roman"/>
          <w:sz w:val="24"/>
          <w:szCs w:val="24"/>
        </w:rPr>
        <w:t xml:space="preserve"> </w:t>
      </w:r>
      <w:r w:rsidR="006E06E2" w:rsidRPr="000A3099">
        <w:rPr>
          <w:rFonts w:ascii="Times New Roman" w:hAnsi="Times New Roman" w:cs="Times New Roman"/>
          <w:sz w:val="24"/>
          <w:szCs w:val="24"/>
        </w:rPr>
        <w:t>efetivação d</w:t>
      </w:r>
      <w:r w:rsidR="006E06E2">
        <w:rPr>
          <w:rFonts w:ascii="Times New Roman" w:hAnsi="Times New Roman" w:cs="Times New Roman"/>
          <w:sz w:val="24"/>
          <w:szCs w:val="24"/>
        </w:rPr>
        <w:t>os processos que abrangem a inclusão escolar</w:t>
      </w:r>
      <w:r w:rsidRPr="00203D4D">
        <w:rPr>
          <w:rFonts w:ascii="Times New Roman" w:hAnsi="Times New Roman" w:cs="Times New Roman"/>
          <w:sz w:val="24"/>
          <w:szCs w:val="24"/>
        </w:rPr>
        <w:t>, por exemplo, a frustração dos professores e outros profissionais diante de uma formação que não oferece condições para atuar neste campo</w:t>
      </w:r>
      <w:r w:rsidR="005B38AD" w:rsidRPr="008F4588">
        <w:rPr>
          <w:rFonts w:ascii="Times New Roman" w:hAnsi="Times New Roman" w:cs="Times New Roman"/>
          <w:sz w:val="24"/>
          <w:szCs w:val="24"/>
        </w:rPr>
        <w:t>, a falta de compreensão diante das deficiências e dos transtornos</w:t>
      </w:r>
      <w:r w:rsidR="00A93F22">
        <w:rPr>
          <w:rFonts w:ascii="Times New Roman" w:hAnsi="Times New Roman" w:cs="Times New Roman"/>
          <w:sz w:val="24"/>
          <w:szCs w:val="24"/>
        </w:rPr>
        <w:t xml:space="preserve"> globais do desenvolvimento</w:t>
      </w:r>
      <w:r>
        <w:rPr>
          <w:rFonts w:ascii="Times New Roman" w:hAnsi="Times New Roman" w:cs="Times New Roman"/>
          <w:sz w:val="24"/>
          <w:szCs w:val="24"/>
        </w:rPr>
        <w:t>, entre outros fatores</w:t>
      </w:r>
      <w:r w:rsidR="005B38AD" w:rsidRPr="008F4588">
        <w:rPr>
          <w:rFonts w:ascii="Times New Roman" w:hAnsi="Times New Roman" w:cs="Times New Roman"/>
          <w:sz w:val="24"/>
          <w:szCs w:val="24"/>
        </w:rPr>
        <w:t>. É preciso que a escola desempenhe um papel complementar, junto à família no processo de socialização desses alunos no âmbito da educação. Para isso, as escolas precisam de planejamentos e ações que forneçam apoio e estrutura</w:t>
      </w:r>
      <w:r w:rsidR="00A93F22">
        <w:rPr>
          <w:rFonts w:ascii="Times New Roman" w:hAnsi="Times New Roman" w:cs="Times New Roman"/>
          <w:sz w:val="24"/>
          <w:szCs w:val="24"/>
        </w:rPr>
        <w:t>s</w:t>
      </w:r>
      <w:r w:rsidR="005B38AD" w:rsidRPr="008F4588">
        <w:rPr>
          <w:rFonts w:ascii="Times New Roman" w:hAnsi="Times New Roman" w:cs="Times New Roman"/>
          <w:sz w:val="24"/>
          <w:szCs w:val="24"/>
        </w:rPr>
        <w:t xml:space="preserve"> necessária</w:t>
      </w:r>
      <w:r w:rsidR="00A93F22">
        <w:rPr>
          <w:rFonts w:ascii="Times New Roman" w:hAnsi="Times New Roman" w:cs="Times New Roman"/>
          <w:sz w:val="24"/>
          <w:szCs w:val="24"/>
        </w:rPr>
        <w:t>s</w:t>
      </w:r>
      <w:r w:rsidR="005B38AD" w:rsidRPr="008F4588">
        <w:rPr>
          <w:rFonts w:ascii="Times New Roman" w:hAnsi="Times New Roman" w:cs="Times New Roman"/>
          <w:sz w:val="24"/>
          <w:szCs w:val="24"/>
        </w:rPr>
        <w:t xml:space="preserve"> para que a educação inclusiva seja efetivada</w:t>
      </w:r>
      <w:r w:rsidR="009D0794">
        <w:rPr>
          <w:rFonts w:ascii="Times New Roman" w:hAnsi="Times New Roman" w:cs="Times New Roman"/>
          <w:sz w:val="24"/>
          <w:szCs w:val="24"/>
          <w:vertAlign w:val="superscript"/>
        </w:rPr>
        <w:t>1</w:t>
      </w:r>
      <w:r w:rsidR="00EA1DD8">
        <w:rPr>
          <w:rFonts w:ascii="Times New Roman" w:hAnsi="Times New Roman" w:cs="Times New Roman"/>
          <w:sz w:val="24"/>
          <w:szCs w:val="24"/>
        </w:rPr>
        <w:t>.</w:t>
      </w:r>
    </w:p>
    <w:p w14:paraId="30B66FD6" w14:textId="13477005" w:rsidR="00AA7EFE" w:rsidRDefault="00927F9B" w:rsidP="0031785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A7EFE" w:rsidRPr="00AA7EFE">
        <w:rPr>
          <w:rFonts w:ascii="Times New Roman" w:eastAsia="Calibri" w:hAnsi="Times New Roman" w:cs="Times New Roman"/>
          <w:sz w:val="24"/>
          <w:szCs w:val="24"/>
        </w:rPr>
        <w:t>o mundo, novas declarações e leis foram estabelecidas no sentido de consolidar os direitos educacionais de pessoas com deficiências, tais como, a Declaração Mundial sobre Educação para Todos, e a Declaração de Salamanca sobre Princípios d</w:t>
      </w:r>
      <w:r w:rsidR="009D0794">
        <w:rPr>
          <w:rFonts w:ascii="Times New Roman" w:eastAsia="Calibri" w:hAnsi="Times New Roman" w:cs="Times New Roman"/>
          <w:sz w:val="24"/>
          <w:szCs w:val="24"/>
        </w:rPr>
        <w:t>a Política em Educação Especial</w:t>
      </w:r>
      <w:r w:rsidR="009D0794">
        <w:rPr>
          <w:rFonts w:ascii="Times New Roman" w:eastAsia="Calibri" w:hAnsi="Times New Roman" w:cs="Times New Roman"/>
          <w:sz w:val="24"/>
          <w:szCs w:val="24"/>
          <w:vertAlign w:val="superscript"/>
        </w:rPr>
        <w:t>2</w:t>
      </w:r>
      <w:r w:rsidR="00EA1DD8">
        <w:rPr>
          <w:rFonts w:ascii="Times New Roman" w:eastAsia="Calibri" w:hAnsi="Times New Roman" w:cs="Times New Roman"/>
          <w:sz w:val="24"/>
          <w:szCs w:val="24"/>
        </w:rPr>
        <w:t>.</w:t>
      </w:r>
    </w:p>
    <w:p w14:paraId="1A038C7B" w14:textId="5A9469F6" w:rsidR="00C930A5" w:rsidRDefault="00D30EA7" w:rsidP="0031785B">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O</w:t>
      </w:r>
      <w:r w:rsidRPr="00AA7EFE">
        <w:rPr>
          <w:rFonts w:ascii="Times New Roman" w:eastAsia="Calibri" w:hAnsi="Times New Roman" w:cs="Times New Roman"/>
          <w:sz w:val="24"/>
          <w:szCs w:val="24"/>
        </w:rPr>
        <w:t xml:space="preserve"> Decreto nº 3.956 </w:t>
      </w:r>
      <w:r>
        <w:rPr>
          <w:rFonts w:ascii="Times New Roman" w:eastAsia="Calibri" w:hAnsi="Times New Roman" w:cs="Times New Roman"/>
          <w:sz w:val="24"/>
          <w:szCs w:val="24"/>
        </w:rPr>
        <w:t xml:space="preserve">que vem estabelecer a obrigatoriedade da permanência dos </w:t>
      </w:r>
      <w:r w:rsidRPr="00AA7EFE">
        <w:rPr>
          <w:rFonts w:ascii="Times New Roman" w:eastAsia="Calibri" w:hAnsi="Times New Roman" w:cs="Times New Roman"/>
          <w:sz w:val="24"/>
          <w:szCs w:val="24"/>
        </w:rPr>
        <w:t xml:space="preserve">alunos com necessidades educacionais especiais no ensino regular </w:t>
      </w:r>
      <w:r>
        <w:rPr>
          <w:rFonts w:ascii="Times New Roman" w:eastAsia="Calibri" w:hAnsi="Times New Roman" w:cs="Times New Roman"/>
          <w:sz w:val="24"/>
          <w:szCs w:val="24"/>
        </w:rPr>
        <w:t>devendo a escola estar</w:t>
      </w:r>
      <w:r w:rsidRPr="00AA7EFE">
        <w:rPr>
          <w:rFonts w:ascii="Times New Roman" w:eastAsia="Calibri" w:hAnsi="Times New Roman" w:cs="Times New Roman"/>
          <w:sz w:val="24"/>
          <w:szCs w:val="24"/>
        </w:rPr>
        <w:t xml:space="preserve"> preparada para atender </w:t>
      </w:r>
      <w:r>
        <w:rPr>
          <w:rFonts w:ascii="Times New Roman" w:eastAsia="Calibri" w:hAnsi="Times New Roman" w:cs="Times New Roman"/>
          <w:sz w:val="24"/>
          <w:szCs w:val="24"/>
        </w:rPr>
        <w:t xml:space="preserve">todos os </w:t>
      </w:r>
      <w:r w:rsidRPr="00AA7EFE">
        <w:rPr>
          <w:rFonts w:ascii="Times New Roman" w:eastAsia="Calibri" w:hAnsi="Times New Roman" w:cs="Times New Roman"/>
          <w:sz w:val="24"/>
          <w:szCs w:val="24"/>
        </w:rPr>
        <w:t>alunos</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A partir de então, d</w:t>
      </w:r>
      <w:r w:rsidR="00015C30" w:rsidRPr="00015C30">
        <w:rPr>
          <w:rFonts w:ascii="Times New Roman" w:hAnsi="Times New Roman" w:cs="Times New Roman"/>
          <w:sz w:val="24"/>
          <w:szCs w:val="24"/>
        </w:rPr>
        <w:t>iversas ações têm sido realizadas para atender à demanda de alunos com diferentes características nas escolas</w:t>
      </w:r>
      <w:r>
        <w:rPr>
          <w:rFonts w:ascii="Times New Roman" w:hAnsi="Times New Roman" w:cs="Times New Roman"/>
          <w:sz w:val="24"/>
          <w:szCs w:val="24"/>
        </w:rPr>
        <w:t xml:space="preserve"> </w:t>
      </w:r>
      <w:r w:rsidR="00015C30" w:rsidRPr="00015C30">
        <w:rPr>
          <w:rFonts w:ascii="Times New Roman" w:hAnsi="Times New Roman" w:cs="Times New Roman"/>
          <w:sz w:val="24"/>
          <w:szCs w:val="24"/>
        </w:rPr>
        <w:t xml:space="preserve">regulares brasileiras, sob a perspectiva da atenção à diversidade. </w:t>
      </w:r>
      <w:r w:rsidR="00C930A5">
        <w:rPr>
          <w:rFonts w:ascii="Times New Roman" w:hAnsi="Times New Roman" w:cs="Times New Roman"/>
          <w:sz w:val="24"/>
          <w:szCs w:val="24"/>
        </w:rPr>
        <w:t>D</w:t>
      </w:r>
      <w:r w:rsidR="00015C30" w:rsidRPr="00015C30">
        <w:rPr>
          <w:rFonts w:ascii="Times New Roman" w:hAnsi="Times New Roman" w:cs="Times New Roman"/>
          <w:sz w:val="24"/>
          <w:szCs w:val="24"/>
        </w:rPr>
        <w:t xml:space="preserve">entre os programas implantados pelo </w:t>
      </w:r>
      <w:r w:rsidR="00C930A5">
        <w:rPr>
          <w:rFonts w:ascii="Times New Roman" w:hAnsi="Times New Roman" w:cs="Times New Roman"/>
          <w:sz w:val="24"/>
          <w:szCs w:val="24"/>
        </w:rPr>
        <w:t>G</w:t>
      </w:r>
      <w:r w:rsidR="00015C30" w:rsidRPr="00015C30">
        <w:rPr>
          <w:rFonts w:ascii="Times New Roman" w:hAnsi="Times New Roman" w:cs="Times New Roman"/>
          <w:sz w:val="24"/>
          <w:szCs w:val="24"/>
        </w:rPr>
        <w:t xml:space="preserve">overno </w:t>
      </w:r>
      <w:r w:rsidR="00C930A5">
        <w:rPr>
          <w:rFonts w:ascii="Times New Roman" w:hAnsi="Times New Roman" w:cs="Times New Roman"/>
          <w:sz w:val="24"/>
          <w:szCs w:val="24"/>
        </w:rPr>
        <w:t>F</w:t>
      </w:r>
      <w:r w:rsidR="00015C30" w:rsidRPr="00015C30">
        <w:rPr>
          <w:rFonts w:ascii="Times New Roman" w:hAnsi="Times New Roman" w:cs="Times New Roman"/>
          <w:sz w:val="24"/>
          <w:szCs w:val="24"/>
        </w:rPr>
        <w:t xml:space="preserve">ederal, </w:t>
      </w:r>
      <w:r w:rsidR="00C930A5">
        <w:rPr>
          <w:rFonts w:ascii="Times New Roman" w:hAnsi="Times New Roman" w:cs="Times New Roman"/>
          <w:sz w:val="24"/>
          <w:szCs w:val="24"/>
        </w:rPr>
        <w:t>existe</w:t>
      </w:r>
      <w:r w:rsidR="00015C30" w:rsidRPr="00015C30">
        <w:rPr>
          <w:rFonts w:ascii="Times New Roman" w:hAnsi="Times New Roman" w:cs="Times New Roman"/>
          <w:sz w:val="24"/>
          <w:szCs w:val="24"/>
        </w:rPr>
        <w:t xml:space="preserve"> o Programa de Salas de Recursos Multifuncionais, que se constituiu, nos últimos anos, em recurso central da política de educação inclusiva no país</w:t>
      </w:r>
      <w:r w:rsidR="00C930A5">
        <w:rPr>
          <w:rFonts w:ascii="Times New Roman" w:hAnsi="Times New Roman" w:cs="Times New Roman"/>
          <w:sz w:val="24"/>
          <w:szCs w:val="24"/>
          <w:vertAlign w:val="superscript"/>
        </w:rPr>
        <w:t>3</w:t>
      </w:r>
      <w:r w:rsidR="00C930A5">
        <w:rPr>
          <w:rFonts w:ascii="Times New Roman" w:hAnsi="Times New Roman" w:cs="Times New Roman"/>
          <w:sz w:val="24"/>
          <w:szCs w:val="24"/>
        </w:rPr>
        <w:t>.</w:t>
      </w:r>
    </w:p>
    <w:p w14:paraId="36A13A99" w14:textId="6E76046E" w:rsidR="00015C30" w:rsidRPr="00015C30" w:rsidRDefault="00C930A5" w:rsidP="0031785B">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As </w:t>
      </w:r>
      <w:r w:rsidR="00015C30" w:rsidRPr="00015C30">
        <w:rPr>
          <w:rFonts w:ascii="Times New Roman" w:hAnsi="Times New Roman" w:cs="Times New Roman"/>
          <w:sz w:val="24"/>
          <w:szCs w:val="24"/>
        </w:rPr>
        <w:t xml:space="preserve">características </w:t>
      </w:r>
      <w:r>
        <w:rPr>
          <w:rFonts w:ascii="Times New Roman" w:hAnsi="Times New Roman" w:cs="Times New Roman"/>
          <w:sz w:val="24"/>
          <w:szCs w:val="24"/>
        </w:rPr>
        <w:t xml:space="preserve">que regem o Programa de Salas de Recursos Multifuncionais para o processo de </w:t>
      </w:r>
      <w:r w:rsidR="00015C30" w:rsidRPr="00015C30">
        <w:rPr>
          <w:rFonts w:ascii="Times New Roman" w:hAnsi="Times New Roman" w:cs="Times New Roman"/>
          <w:sz w:val="24"/>
          <w:szCs w:val="24"/>
        </w:rPr>
        <w:t>seu funcionamento, no centro de uma atenção e debate entre profissionais, pesquisadores e pais de alunos</w:t>
      </w:r>
      <w:r>
        <w:rPr>
          <w:rFonts w:ascii="Times New Roman" w:hAnsi="Times New Roman" w:cs="Times New Roman"/>
          <w:sz w:val="24"/>
          <w:szCs w:val="24"/>
        </w:rPr>
        <w:t>, contribuem com duas</w:t>
      </w:r>
      <w:r w:rsidR="00015C30" w:rsidRPr="00015C30">
        <w:rPr>
          <w:rFonts w:ascii="Times New Roman" w:hAnsi="Times New Roman" w:cs="Times New Roman"/>
          <w:sz w:val="24"/>
          <w:szCs w:val="24"/>
        </w:rPr>
        <w:t xml:space="preserve"> visões distintas </w:t>
      </w:r>
      <w:r>
        <w:rPr>
          <w:rFonts w:ascii="Times New Roman" w:hAnsi="Times New Roman" w:cs="Times New Roman"/>
          <w:sz w:val="24"/>
          <w:szCs w:val="24"/>
        </w:rPr>
        <w:t xml:space="preserve">que </w:t>
      </w:r>
      <w:r w:rsidR="00015C30" w:rsidRPr="00015C30">
        <w:rPr>
          <w:rFonts w:ascii="Times New Roman" w:hAnsi="Times New Roman" w:cs="Times New Roman"/>
          <w:sz w:val="24"/>
          <w:szCs w:val="24"/>
        </w:rPr>
        <w:t>disputam o</w:t>
      </w:r>
      <w:r>
        <w:rPr>
          <w:rFonts w:ascii="Times New Roman" w:hAnsi="Times New Roman" w:cs="Times New Roman"/>
          <w:sz w:val="24"/>
          <w:szCs w:val="24"/>
        </w:rPr>
        <w:t xml:space="preserve"> </w:t>
      </w:r>
      <w:r w:rsidR="00015C30" w:rsidRPr="00015C30">
        <w:rPr>
          <w:rFonts w:ascii="Times New Roman" w:hAnsi="Times New Roman" w:cs="Times New Roman"/>
          <w:sz w:val="24"/>
          <w:szCs w:val="24"/>
        </w:rPr>
        <w:t xml:space="preserve">direcionamento das ações de </w:t>
      </w:r>
      <w:r>
        <w:rPr>
          <w:rFonts w:ascii="Times New Roman" w:hAnsi="Times New Roman" w:cs="Times New Roman"/>
          <w:sz w:val="24"/>
          <w:szCs w:val="24"/>
        </w:rPr>
        <w:t>A</w:t>
      </w:r>
      <w:r w:rsidR="00015C30" w:rsidRPr="00015C30">
        <w:rPr>
          <w:rFonts w:ascii="Times New Roman" w:hAnsi="Times New Roman" w:cs="Times New Roman"/>
          <w:sz w:val="24"/>
          <w:szCs w:val="24"/>
        </w:rPr>
        <w:t xml:space="preserve">tendimento </w:t>
      </w:r>
      <w:r>
        <w:rPr>
          <w:rFonts w:ascii="Times New Roman" w:hAnsi="Times New Roman" w:cs="Times New Roman"/>
          <w:sz w:val="24"/>
          <w:szCs w:val="24"/>
        </w:rPr>
        <w:t>E</w:t>
      </w:r>
      <w:r w:rsidR="00015C30" w:rsidRPr="00015C30">
        <w:rPr>
          <w:rFonts w:ascii="Times New Roman" w:hAnsi="Times New Roman" w:cs="Times New Roman"/>
          <w:sz w:val="24"/>
          <w:szCs w:val="24"/>
        </w:rPr>
        <w:t xml:space="preserve">ducacional </w:t>
      </w:r>
      <w:r>
        <w:rPr>
          <w:rFonts w:ascii="Times New Roman" w:hAnsi="Times New Roman" w:cs="Times New Roman"/>
          <w:sz w:val="24"/>
          <w:szCs w:val="24"/>
        </w:rPr>
        <w:t>E</w:t>
      </w:r>
      <w:r w:rsidR="00015C30" w:rsidRPr="00015C30">
        <w:rPr>
          <w:rFonts w:ascii="Times New Roman" w:hAnsi="Times New Roman" w:cs="Times New Roman"/>
          <w:sz w:val="24"/>
          <w:szCs w:val="24"/>
        </w:rPr>
        <w:t xml:space="preserve">specializado, denominado pelo Ministério da Educação “AEE”: uma </w:t>
      </w:r>
      <w:r w:rsidR="00A93F22">
        <w:rPr>
          <w:rFonts w:ascii="Times New Roman" w:hAnsi="Times New Roman" w:cs="Times New Roman"/>
          <w:sz w:val="24"/>
          <w:szCs w:val="24"/>
        </w:rPr>
        <w:t xml:space="preserve">visão </w:t>
      </w:r>
      <w:r w:rsidR="00015C30" w:rsidRPr="00015C30">
        <w:rPr>
          <w:rFonts w:ascii="Times New Roman" w:hAnsi="Times New Roman" w:cs="Times New Roman"/>
          <w:sz w:val="24"/>
          <w:szCs w:val="24"/>
        </w:rPr>
        <w:t>que percebe o papel das instituições especializadas como colaboradoras do processo de educação inclusiva com ações apenas complementares ou suplementares, e outra</w:t>
      </w:r>
      <w:r w:rsidR="00A93F22">
        <w:rPr>
          <w:rFonts w:ascii="Times New Roman" w:hAnsi="Times New Roman" w:cs="Times New Roman"/>
          <w:sz w:val="24"/>
          <w:szCs w:val="24"/>
        </w:rPr>
        <w:t xml:space="preserve"> visão </w:t>
      </w:r>
      <w:r w:rsidR="00015C30" w:rsidRPr="00015C30">
        <w:rPr>
          <w:rFonts w:ascii="Times New Roman" w:hAnsi="Times New Roman" w:cs="Times New Roman"/>
          <w:sz w:val="24"/>
          <w:szCs w:val="24"/>
        </w:rPr>
        <w:t>entende que estas devam continuar a ter uma função central nessa política</w:t>
      </w:r>
      <w:r>
        <w:rPr>
          <w:rFonts w:ascii="Times New Roman" w:hAnsi="Times New Roman" w:cs="Times New Roman"/>
          <w:sz w:val="24"/>
          <w:szCs w:val="24"/>
          <w:vertAlign w:val="superscript"/>
        </w:rPr>
        <w:t>4</w:t>
      </w:r>
      <w:r>
        <w:rPr>
          <w:rFonts w:ascii="Times New Roman" w:hAnsi="Times New Roman" w:cs="Times New Roman"/>
          <w:sz w:val="24"/>
          <w:szCs w:val="24"/>
        </w:rPr>
        <w:t>.</w:t>
      </w:r>
    </w:p>
    <w:p w14:paraId="651F3074" w14:textId="1055D137" w:rsidR="00AA7EFE" w:rsidRPr="00AA7EFE" w:rsidRDefault="00AA7EFE" w:rsidP="00224856">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As estatísticas do IBGE apontam que no ano de 1998, cerca de 200 mil pessoas estavam matriculadas na educação básica, sendo apenas 13% em classes comuns. Em 2014, eram quase 900 mil matrículas e 79% delas em turmas comuns. Em nota técnica de 18 de março 2015, a Diretoria de Políticas de Educação Especial da Secretaria de Educação Continuada, Alfabetização, Diversidade e Inclusão (</w:t>
      </w:r>
      <w:r w:rsidR="001943BA" w:rsidRPr="00AA7EFE">
        <w:rPr>
          <w:rFonts w:ascii="Times New Roman" w:eastAsia="Calibri" w:hAnsi="Times New Roman" w:cs="Times New Roman"/>
          <w:sz w:val="24"/>
          <w:szCs w:val="24"/>
        </w:rPr>
        <w:t>SECADI</w:t>
      </w:r>
      <w:r w:rsidRPr="00AA7EFE">
        <w:rPr>
          <w:rFonts w:ascii="Times New Roman" w:eastAsia="Calibri" w:hAnsi="Times New Roman" w:cs="Times New Roman"/>
          <w:sz w:val="24"/>
          <w:szCs w:val="24"/>
        </w:rPr>
        <w:t xml:space="preserve">) do </w:t>
      </w:r>
      <w:r w:rsidR="00203D4D">
        <w:rPr>
          <w:rFonts w:ascii="Times New Roman" w:eastAsia="Calibri" w:hAnsi="Times New Roman" w:cs="Times New Roman"/>
          <w:sz w:val="24"/>
          <w:szCs w:val="24"/>
        </w:rPr>
        <w:t>Ministério da Educação (</w:t>
      </w:r>
      <w:r w:rsidRPr="00AA7EFE">
        <w:rPr>
          <w:rFonts w:ascii="Times New Roman" w:eastAsia="Calibri" w:hAnsi="Times New Roman" w:cs="Times New Roman"/>
          <w:sz w:val="24"/>
          <w:szCs w:val="24"/>
        </w:rPr>
        <w:t>MEC</w:t>
      </w:r>
      <w:r w:rsidR="00203D4D">
        <w:rPr>
          <w:rFonts w:ascii="Times New Roman" w:eastAsia="Calibri" w:hAnsi="Times New Roman" w:cs="Times New Roman"/>
          <w:sz w:val="24"/>
          <w:szCs w:val="24"/>
        </w:rPr>
        <w:t>)</w:t>
      </w:r>
      <w:r w:rsidRPr="00AA7EFE">
        <w:rPr>
          <w:rFonts w:ascii="Times New Roman" w:eastAsia="Calibri" w:hAnsi="Times New Roman" w:cs="Times New Roman"/>
          <w:sz w:val="24"/>
          <w:szCs w:val="24"/>
        </w:rPr>
        <w:t xml:space="preserve"> orientam os sistemas públicos e privados de ensino sobre a negativa de matrícula a estudante com deficiência</w:t>
      </w:r>
      <w:r w:rsidR="00902C2A">
        <w:rPr>
          <w:rFonts w:ascii="Times New Roman" w:eastAsia="Calibri" w:hAnsi="Times New Roman" w:cs="Times New Roman"/>
          <w:sz w:val="24"/>
          <w:szCs w:val="24"/>
          <w:vertAlign w:val="superscript"/>
        </w:rPr>
        <w:t>5</w:t>
      </w:r>
      <w:r w:rsidR="0021782F">
        <w:rPr>
          <w:rFonts w:ascii="Times New Roman" w:eastAsia="Calibri" w:hAnsi="Times New Roman" w:cs="Times New Roman"/>
          <w:sz w:val="24"/>
          <w:szCs w:val="24"/>
          <w:vertAlign w:val="superscript"/>
        </w:rPr>
        <w:t>,6</w:t>
      </w:r>
      <w:r w:rsidR="00FE7B41">
        <w:rPr>
          <w:rFonts w:ascii="Times New Roman" w:eastAsia="Calibri" w:hAnsi="Times New Roman" w:cs="Times New Roman"/>
          <w:sz w:val="24"/>
          <w:szCs w:val="24"/>
        </w:rPr>
        <w:t>.</w:t>
      </w:r>
    </w:p>
    <w:p w14:paraId="7892CCCC" w14:textId="77777777" w:rsidR="00AA7EFE" w:rsidRPr="00AA7EFE" w:rsidRDefault="00AA7EFE" w:rsidP="00AA7EFE">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 xml:space="preserve">Segundo a Lei Brasileira de Inclusão (LBI) DO DIREITO À EDUCAÇÃO Artº 28.2 assegura que: </w:t>
      </w:r>
    </w:p>
    <w:p w14:paraId="32C79536" w14:textId="7D6E8FD5" w:rsidR="00AA7EFE" w:rsidRDefault="00AA7EFE" w:rsidP="006C2E3F">
      <w:pPr>
        <w:spacing w:after="0" w:line="240" w:lineRule="auto"/>
        <w:ind w:left="2268" w:firstLine="564"/>
        <w:jc w:val="both"/>
        <w:rPr>
          <w:rFonts w:ascii="Times New Roman" w:eastAsia="Calibri" w:hAnsi="Times New Roman" w:cs="Times New Roman"/>
          <w:sz w:val="20"/>
          <w:szCs w:val="20"/>
        </w:rPr>
      </w:pPr>
      <w:r w:rsidRPr="00AA7EFE">
        <w:rPr>
          <w:rFonts w:ascii="Times New Roman" w:eastAsia="Calibri" w:hAnsi="Times New Roman" w:cs="Times New Roman"/>
          <w:sz w:val="20"/>
          <w:szCs w:val="20"/>
        </w:rPr>
        <w:t>O aprimoramento dos sistemas educacionais, visando a garantir condições de acesso, permanência, participação e aprendizagem, por meio da oferta de serviços e de recursos de acessibilidade que eliminem as barreiras e promovam a inclusão plena</w:t>
      </w:r>
      <w:r w:rsidR="00B94C22">
        <w:rPr>
          <w:rFonts w:ascii="Times New Roman" w:eastAsia="Calibri" w:hAnsi="Times New Roman" w:cs="Times New Roman"/>
          <w:sz w:val="20"/>
          <w:szCs w:val="20"/>
        </w:rPr>
        <w:t xml:space="preserve"> (p. 28)</w:t>
      </w:r>
      <w:r w:rsidR="009D0794">
        <w:rPr>
          <w:rFonts w:ascii="Times New Roman" w:eastAsia="Calibri" w:hAnsi="Times New Roman" w:cs="Times New Roman"/>
          <w:sz w:val="20"/>
          <w:szCs w:val="20"/>
          <w:vertAlign w:val="superscript"/>
        </w:rPr>
        <w:t>3</w:t>
      </w:r>
      <w:r w:rsidRPr="00AA7EFE">
        <w:rPr>
          <w:rFonts w:ascii="Times New Roman" w:eastAsia="Calibri" w:hAnsi="Times New Roman" w:cs="Times New Roman"/>
          <w:sz w:val="20"/>
          <w:szCs w:val="20"/>
        </w:rPr>
        <w:t>.</w:t>
      </w:r>
    </w:p>
    <w:p w14:paraId="2DB4100F" w14:textId="77777777" w:rsidR="00D7423D" w:rsidRPr="00AA7EFE" w:rsidRDefault="00D7423D" w:rsidP="00D455D6">
      <w:pPr>
        <w:spacing w:after="0" w:line="240" w:lineRule="auto"/>
        <w:ind w:left="2268"/>
        <w:jc w:val="both"/>
        <w:rPr>
          <w:rFonts w:ascii="Times New Roman" w:eastAsia="Calibri" w:hAnsi="Times New Roman" w:cs="Times New Roman"/>
          <w:sz w:val="20"/>
          <w:szCs w:val="20"/>
        </w:rPr>
      </w:pPr>
    </w:p>
    <w:p w14:paraId="6FD8E850" w14:textId="5208B411" w:rsidR="00AA7EFE" w:rsidRPr="00AA7EFE" w:rsidRDefault="00AA7EFE" w:rsidP="00AA7EFE">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Diante disso, o aluno tem o direito a ingressar na instituição de forma que não se sinta excluído de qualquer atividade escolar desenvolvida na mesma, favorecendo sua formação crítica, educacional e social</w:t>
      </w:r>
      <w:r w:rsidR="0021782F">
        <w:rPr>
          <w:rFonts w:ascii="Times New Roman" w:eastAsia="Calibri" w:hAnsi="Times New Roman" w:cs="Times New Roman"/>
          <w:sz w:val="24"/>
          <w:szCs w:val="24"/>
          <w:vertAlign w:val="superscript"/>
        </w:rPr>
        <w:t>7</w:t>
      </w:r>
      <w:r w:rsidRPr="00AA7EFE">
        <w:rPr>
          <w:rFonts w:ascii="Times New Roman" w:eastAsia="Calibri" w:hAnsi="Times New Roman" w:cs="Times New Roman"/>
          <w:sz w:val="24"/>
          <w:szCs w:val="24"/>
        </w:rPr>
        <w:t>.</w:t>
      </w:r>
    </w:p>
    <w:p w14:paraId="6F552F3C" w14:textId="4904A989" w:rsidR="00AA7EFE" w:rsidRPr="009D0794" w:rsidRDefault="00AA7EFE" w:rsidP="00FE7B41">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 xml:space="preserve">De acordo com a política de educação inclusiva </w:t>
      </w:r>
      <w:r w:rsidR="0065476E" w:rsidRPr="00AA7EFE">
        <w:rPr>
          <w:rFonts w:ascii="Times New Roman" w:eastAsia="Calibri" w:hAnsi="Times New Roman" w:cs="Times New Roman"/>
          <w:sz w:val="24"/>
          <w:szCs w:val="24"/>
        </w:rPr>
        <w:t>o AEE</w:t>
      </w:r>
      <w:r w:rsidRPr="00AA7EFE">
        <w:rPr>
          <w:rFonts w:ascii="Times New Roman" w:eastAsia="Calibri" w:hAnsi="Times New Roman" w:cs="Times New Roman"/>
          <w:sz w:val="24"/>
          <w:szCs w:val="24"/>
        </w:rPr>
        <w:t xml:space="preserve">, </w:t>
      </w:r>
      <w:r w:rsidR="00F22D58">
        <w:rPr>
          <w:rFonts w:ascii="Times New Roman" w:eastAsia="Calibri" w:hAnsi="Times New Roman" w:cs="Times New Roman"/>
          <w:sz w:val="24"/>
          <w:szCs w:val="24"/>
        </w:rPr>
        <w:t>é</w:t>
      </w:r>
      <w:r w:rsidRPr="00AA7EFE">
        <w:rPr>
          <w:rFonts w:ascii="Times New Roman" w:eastAsia="Calibri" w:hAnsi="Times New Roman" w:cs="Times New Roman"/>
          <w:sz w:val="24"/>
          <w:szCs w:val="24"/>
        </w:rPr>
        <w:t xml:space="preserve"> voltado</w:t>
      </w:r>
      <w:r w:rsidR="00F22D58">
        <w:rPr>
          <w:rFonts w:ascii="Times New Roman" w:eastAsia="Calibri" w:hAnsi="Times New Roman" w:cs="Times New Roman"/>
          <w:sz w:val="24"/>
          <w:szCs w:val="24"/>
        </w:rPr>
        <w:t xml:space="preserve"> especificamente</w:t>
      </w:r>
      <w:r w:rsidRPr="00AA7EFE">
        <w:rPr>
          <w:rFonts w:ascii="Times New Roman" w:eastAsia="Calibri" w:hAnsi="Times New Roman" w:cs="Times New Roman"/>
          <w:sz w:val="24"/>
          <w:szCs w:val="24"/>
        </w:rPr>
        <w:t xml:space="preserve"> aos alunos </w:t>
      </w:r>
      <w:r w:rsidR="00F22D58">
        <w:rPr>
          <w:rFonts w:ascii="Times New Roman" w:eastAsia="Calibri" w:hAnsi="Times New Roman" w:cs="Times New Roman"/>
          <w:sz w:val="24"/>
          <w:szCs w:val="24"/>
        </w:rPr>
        <w:t xml:space="preserve">que possuem </w:t>
      </w:r>
      <w:r w:rsidRPr="00AA7EFE">
        <w:rPr>
          <w:rFonts w:ascii="Times New Roman" w:eastAsia="Calibri" w:hAnsi="Times New Roman" w:cs="Times New Roman"/>
          <w:sz w:val="24"/>
          <w:szCs w:val="24"/>
        </w:rPr>
        <w:t xml:space="preserve">deficiência, transtornos globais do desenvolvimento </w:t>
      </w:r>
      <w:r w:rsidR="00F22D58">
        <w:rPr>
          <w:rFonts w:ascii="Times New Roman" w:eastAsia="Calibri" w:hAnsi="Times New Roman" w:cs="Times New Roman"/>
          <w:sz w:val="24"/>
          <w:szCs w:val="24"/>
        </w:rPr>
        <w:t xml:space="preserve">ou </w:t>
      </w:r>
      <w:r w:rsidRPr="00AA7EFE">
        <w:rPr>
          <w:rFonts w:ascii="Times New Roman" w:eastAsia="Calibri" w:hAnsi="Times New Roman" w:cs="Times New Roman"/>
          <w:sz w:val="24"/>
          <w:szCs w:val="24"/>
        </w:rPr>
        <w:t>altas habilidades/superdotação</w:t>
      </w:r>
      <w:r w:rsidR="00F22D58">
        <w:rPr>
          <w:rFonts w:ascii="Times New Roman" w:eastAsia="Calibri" w:hAnsi="Times New Roman" w:cs="Times New Roman"/>
          <w:sz w:val="24"/>
          <w:szCs w:val="24"/>
        </w:rPr>
        <w:t>, atendidos pela educação especial,</w:t>
      </w:r>
      <w:r w:rsidRPr="00AA7EFE">
        <w:rPr>
          <w:rFonts w:ascii="Times New Roman" w:eastAsia="Calibri" w:hAnsi="Times New Roman" w:cs="Times New Roman"/>
          <w:sz w:val="24"/>
          <w:szCs w:val="24"/>
        </w:rPr>
        <w:t xml:space="preserve"> </w:t>
      </w:r>
      <w:r w:rsidR="00F22D58">
        <w:rPr>
          <w:rFonts w:ascii="Times New Roman" w:eastAsia="Calibri" w:hAnsi="Times New Roman" w:cs="Times New Roman"/>
          <w:sz w:val="24"/>
          <w:szCs w:val="24"/>
        </w:rPr>
        <w:t>podendo</w:t>
      </w:r>
      <w:r w:rsidRPr="00AA7EFE">
        <w:rPr>
          <w:rFonts w:ascii="Times New Roman" w:eastAsia="Calibri" w:hAnsi="Times New Roman" w:cs="Times New Roman"/>
          <w:sz w:val="24"/>
          <w:szCs w:val="24"/>
        </w:rPr>
        <w:t xml:space="preserve"> ser ofertado em classes, escolas ou serviços especializados, sendo complementar ou suplementar a escolarização dos mesmos matriculados em classes comuns de ensino regular</w:t>
      </w:r>
      <w:r w:rsidR="0021782F">
        <w:rPr>
          <w:rFonts w:ascii="Times New Roman" w:eastAsia="Calibri" w:hAnsi="Times New Roman" w:cs="Times New Roman"/>
          <w:sz w:val="24"/>
          <w:szCs w:val="24"/>
          <w:vertAlign w:val="superscript"/>
        </w:rPr>
        <w:t>8</w:t>
      </w:r>
      <w:r w:rsidR="009D0794">
        <w:rPr>
          <w:rFonts w:ascii="Times New Roman" w:eastAsia="Calibri" w:hAnsi="Times New Roman" w:cs="Times New Roman"/>
          <w:sz w:val="24"/>
          <w:szCs w:val="24"/>
        </w:rPr>
        <w:t>.</w:t>
      </w:r>
    </w:p>
    <w:p w14:paraId="10CC675C" w14:textId="02C031BE" w:rsidR="00AA7EFE" w:rsidRPr="00AA7EFE" w:rsidRDefault="00AA7EFE" w:rsidP="007F483A">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 xml:space="preserve">Mesmo com todo o desenvolvimento social, </w:t>
      </w:r>
      <w:r w:rsidR="00A926EC">
        <w:rPr>
          <w:rFonts w:ascii="Times New Roman" w:eastAsia="Calibri" w:hAnsi="Times New Roman" w:cs="Times New Roman"/>
          <w:sz w:val="24"/>
          <w:szCs w:val="24"/>
        </w:rPr>
        <w:t xml:space="preserve">ainda </w:t>
      </w:r>
      <w:r w:rsidRPr="00AA7EFE">
        <w:rPr>
          <w:rFonts w:ascii="Times New Roman" w:eastAsia="Calibri" w:hAnsi="Times New Roman" w:cs="Times New Roman"/>
          <w:sz w:val="24"/>
          <w:szCs w:val="24"/>
        </w:rPr>
        <w:t>encontramos nas escolas barreiras para a concretização dessas políticas. A escola inclusiva apenas deixará o plano imaginário a partir de condições muito especiais de recursos humanos, pedagógicos e materiais</w:t>
      </w:r>
      <w:r w:rsidR="00A926EC">
        <w:rPr>
          <w:rFonts w:ascii="Times New Roman" w:eastAsia="Calibri" w:hAnsi="Times New Roman" w:cs="Times New Roman"/>
          <w:sz w:val="24"/>
          <w:szCs w:val="24"/>
        </w:rPr>
        <w:t xml:space="preserve"> específicos</w:t>
      </w:r>
      <w:r w:rsidRPr="00AA7EFE">
        <w:rPr>
          <w:rFonts w:ascii="Times New Roman" w:eastAsia="Calibri" w:hAnsi="Times New Roman" w:cs="Times New Roman"/>
          <w:sz w:val="24"/>
          <w:szCs w:val="24"/>
        </w:rPr>
        <w:t>.</w:t>
      </w:r>
      <w:r w:rsidR="00C50649">
        <w:rPr>
          <w:rFonts w:ascii="Times New Roman" w:eastAsia="Calibri" w:hAnsi="Times New Roman" w:cs="Times New Roman"/>
          <w:sz w:val="24"/>
          <w:szCs w:val="24"/>
        </w:rPr>
        <w:t xml:space="preserve"> O</w:t>
      </w:r>
      <w:r w:rsidRPr="00AA7EFE">
        <w:rPr>
          <w:rFonts w:ascii="Times New Roman" w:eastAsia="Calibri" w:hAnsi="Times New Roman" w:cs="Times New Roman"/>
          <w:sz w:val="24"/>
          <w:szCs w:val="24"/>
        </w:rPr>
        <w:t xml:space="preserve"> professor enquanto promotor da aprendizagem</w:t>
      </w:r>
      <w:r w:rsidR="00C50649">
        <w:rPr>
          <w:rFonts w:ascii="Times New Roman" w:eastAsia="Calibri" w:hAnsi="Times New Roman" w:cs="Times New Roman"/>
          <w:sz w:val="24"/>
          <w:szCs w:val="24"/>
        </w:rPr>
        <w:t xml:space="preserve">, </w:t>
      </w:r>
      <w:r w:rsidRPr="00AA7EFE">
        <w:rPr>
          <w:rFonts w:ascii="Times New Roman" w:eastAsia="Calibri" w:hAnsi="Times New Roman" w:cs="Times New Roman"/>
          <w:sz w:val="24"/>
          <w:szCs w:val="24"/>
        </w:rPr>
        <w:t>compreende</w:t>
      </w:r>
      <w:r w:rsidR="00C50649">
        <w:rPr>
          <w:rFonts w:ascii="Times New Roman" w:eastAsia="Calibri" w:hAnsi="Times New Roman" w:cs="Times New Roman"/>
          <w:sz w:val="24"/>
          <w:szCs w:val="24"/>
        </w:rPr>
        <w:t xml:space="preserve"> as ações do facilitador como</w:t>
      </w:r>
      <w:r w:rsidR="00A926EC">
        <w:rPr>
          <w:rFonts w:ascii="Times New Roman" w:eastAsia="Calibri" w:hAnsi="Times New Roman" w:cs="Times New Roman"/>
          <w:sz w:val="24"/>
          <w:szCs w:val="24"/>
        </w:rPr>
        <w:t xml:space="preserve"> um</w:t>
      </w:r>
      <w:r w:rsidR="00C50649">
        <w:rPr>
          <w:rFonts w:ascii="Times New Roman" w:eastAsia="Calibri" w:hAnsi="Times New Roman" w:cs="Times New Roman"/>
          <w:sz w:val="24"/>
          <w:szCs w:val="24"/>
        </w:rPr>
        <w:t xml:space="preserve"> ator auxiliar nos processos </w:t>
      </w:r>
      <w:r w:rsidR="00A926EC">
        <w:rPr>
          <w:rFonts w:ascii="Times New Roman" w:eastAsia="Calibri" w:hAnsi="Times New Roman" w:cs="Times New Roman"/>
          <w:sz w:val="24"/>
          <w:szCs w:val="24"/>
        </w:rPr>
        <w:t>que abrangem a</w:t>
      </w:r>
      <w:r w:rsidR="00C50649">
        <w:rPr>
          <w:rFonts w:ascii="Times New Roman" w:eastAsia="Calibri" w:hAnsi="Times New Roman" w:cs="Times New Roman"/>
          <w:sz w:val="24"/>
          <w:szCs w:val="24"/>
        </w:rPr>
        <w:t xml:space="preserve"> inclusão educacional</w:t>
      </w:r>
      <w:r w:rsidR="0021782F">
        <w:rPr>
          <w:rFonts w:ascii="Times New Roman" w:eastAsia="Calibri" w:hAnsi="Times New Roman" w:cs="Times New Roman"/>
          <w:sz w:val="24"/>
          <w:szCs w:val="24"/>
          <w:vertAlign w:val="superscript"/>
        </w:rPr>
        <w:t>9</w:t>
      </w:r>
      <w:r w:rsidRPr="00AA7EFE">
        <w:rPr>
          <w:rFonts w:ascii="Times New Roman" w:eastAsia="Calibri" w:hAnsi="Times New Roman" w:cs="Times New Roman"/>
          <w:sz w:val="24"/>
          <w:szCs w:val="24"/>
        </w:rPr>
        <w:t xml:space="preserve">. </w:t>
      </w:r>
    </w:p>
    <w:p w14:paraId="2F6320DC" w14:textId="4F077F50" w:rsidR="00663EB8" w:rsidRDefault="00AA7EFE" w:rsidP="00663EB8">
      <w:pPr>
        <w:spacing w:after="0" w:line="360" w:lineRule="auto"/>
        <w:ind w:firstLine="709"/>
        <w:jc w:val="both"/>
        <w:rPr>
          <w:rFonts w:ascii="Times New Roman" w:eastAsia="Calibri" w:hAnsi="Times New Roman" w:cs="Times New Roman"/>
          <w:sz w:val="24"/>
          <w:szCs w:val="24"/>
        </w:rPr>
      </w:pPr>
      <w:bookmarkStart w:id="2" w:name="_Hlk531441152"/>
      <w:r w:rsidRPr="00AA7EFE">
        <w:rPr>
          <w:rFonts w:ascii="Times New Roman" w:eastAsia="Calibri" w:hAnsi="Times New Roman" w:cs="Times New Roman"/>
          <w:sz w:val="24"/>
          <w:szCs w:val="24"/>
        </w:rPr>
        <w:t>O facilitador</w:t>
      </w:r>
      <w:r w:rsidR="00663EB8">
        <w:rPr>
          <w:rFonts w:ascii="Times New Roman" w:eastAsia="Calibri" w:hAnsi="Times New Roman" w:cs="Times New Roman"/>
          <w:sz w:val="24"/>
          <w:szCs w:val="24"/>
        </w:rPr>
        <w:t xml:space="preserve"> co</w:t>
      </w:r>
      <w:r w:rsidR="001C318A">
        <w:rPr>
          <w:rFonts w:ascii="Times New Roman" w:eastAsia="Calibri" w:hAnsi="Times New Roman" w:cs="Times New Roman"/>
          <w:sz w:val="24"/>
          <w:szCs w:val="24"/>
        </w:rPr>
        <w:t>nstitui</w:t>
      </w:r>
      <w:r w:rsidR="00663EB8">
        <w:rPr>
          <w:rFonts w:ascii="Times New Roman" w:eastAsia="Calibri" w:hAnsi="Times New Roman" w:cs="Times New Roman"/>
          <w:sz w:val="24"/>
          <w:szCs w:val="24"/>
        </w:rPr>
        <w:t xml:space="preserve"> a equipe educacional</w:t>
      </w:r>
      <w:r w:rsidR="006D3F6B">
        <w:rPr>
          <w:rFonts w:ascii="Times New Roman" w:eastAsia="Calibri" w:hAnsi="Times New Roman" w:cs="Times New Roman"/>
          <w:sz w:val="24"/>
          <w:szCs w:val="24"/>
        </w:rPr>
        <w:t xml:space="preserve"> e</w:t>
      </w:r>
      <w:r w:rsidRPr="00AA7EFE">
        <w:rPr>
          <w:rFonts w:ascii="Times New Roman" w:eastAsia="Calibri" w:hAnsi="Times New Roman" w:cs="Times New Roman"/>
          <w:sz w:val="24"/>
          <w:szCs w:val="24"/>
        </w:rPr>
        <w:t xml:space="preserve"> é um educador dentro do conceito construtivista</w:t>
      </w:r>
      <w:r w:rsidR="00231391">
        <w:rPr>
          <w:rFonts w:ascii="Times New Roman" w:eastAsia="Calibri" w:hAnsi="Times New Roman" w:cs="Times New Roman"/>
          <w:sz w:val="24"/>
          <w:szCs w:val="24"/>
        </w:rPr>
        <w:t>. N</w:t>
      </w:r>
      <w:r w:rsidRPr="00AA7EFE">
        <w:rPr>
          <w:rFonts w:ascii="Times New Roman" w:eastAsia="Calibri" w:hAnsi="Times New Roman" w:cs="Times New Roman"/>
          <w:sz w:val="24"/>
          <w:szCs w:val="24"/>
        </w:rPr>
        <w:t>a verdade, mais que um papel, trata-se de uma postura</w:t>
      </w:r>
      <w:r w:rsidR="00231391">
        <w:rPr>
          <w:rFonts w:ascii="Times New Roman" w:eastAsia="Calibri" w:hAnsi="Times New Roman" w:cs="Times New Roman"/>
          <w:sz w:val="24"/>
          <w:szCs w:val="24"/>
        </w:rPr>
        <w:t xml:space="preserve"> profissional</w:t>
      </w:r>
      <w:r w:rsidRPr="00AA7EFE">
        <w:rPr>
          <w:rFonts w:ascii="Times New Roman" w:eastAsia="Calibri" w:hAnsi="Times New Roman" w:cs="Times New Roman"/>
          <w:sz w:val="24"/>
          <w:szCs w:val="24"/>
        </w:rPr>
        <w:t xml:space="preserve">, </w:t>
      </w:r>
      <w:r w:rsidR="00891678">
        <w:rPr>
          <w:rFonts w:ascii="Times New Roman" w:eastAsia="Calibri" w:hAnsi="Times New Roman" w:cs="Times New Roman"/>
          <w:sz w:val="24"/>
          <w:szCs w:val="24"/>
        </w:rPr>
        <w:t>onde</w:t>
      </w:r>
      <w:r w:rsidR="001C318A">
        <w:rPr>
          <w:rFonts w:ascii="Times New Roman" w:eastAsia="Calibri" w:hAnsi="Times New Roman" w:cs="Times New Roman"/>
          <w:sz w:val="24"/>
          <w:szCs w:val="24"/>
        </w:rPr>
        <w:t xml:space="preserve"> um dos</w:t>
      </w:r>
      <w:r w:rsidR="00891678">
        <w:rPr>
          <w:rFonts w:ascii="Times New Roman" w:eastAsia="Calibri" w:hAnsi="Times New Roman" w:cs="Times New Roman"/>
          <w:sz w:val="24"/>
          <w:szCs w:val="24"/>
        </w:rPr>
        <w:t xml:space="preserve"> </w:t>
      </w:r>
      <w:r w:rsidR="002B08AE">
        <w:rPr>
          <w:rFonts w:ascii="Times New Roman" w:eastAsia="Calibri" w:hAnsi="Times New Roman" w:cs="Times New Roman"/>
          <w:sz w:val="24"/>
          <w:szCs w:val="24"/>
        </w:rPr>
        <w:t>seus benefícios</w:t>
      </w:r>
      <w:r w:rsidRPr="00AA7EFE">
        <w:rPr>
          <w:rFonts w:ascii="Times New Roman" w:eastAsia="Calibri" w:hAnsi="Times New Roman" w:cs="Times New Roman"/>
          <w:sz w:val="24"/>
          <w:szCs w:val="24"/>
        </w:rPr>
        <w:t xml:space="preserve"> é ajudar o grupo</w:t>
      </w:r>
      <w:r w:rsidR="0004171D">
        <w:rPr>
          <w:rFonts w:ascii="Times New Roman" w:eastAsia="Calibri" w:hAnsi="Times New Roman" w:cs="Times New Roman"/>
          <w:sz w:val="24"/>
          <w:szCs w:val="24"/>
        </w:rPr>
        <w:t xml:space="preserve"> </w:t>
      </w:r>
      <w:r w:rsidR="00231391">
        <w:rPr>
          <w:rFonts w:ascii="Times New Roman" w:eastAsia="Calibri" w:hAnsi="Times New Roman" w:cs="Times New Roman"/>
          <w:sz w:val="24"/>
          <w:szCs w:val="24"/>
        </w:rPr>
        <w:t>educativo</w:t>
      </w:r>
      <w:r w:rsidRPr="00AA7EFE">
        <w:rPr>
          <w:rFonts w:ascii="Times New Roman" w:eastAsia="Calibri" w:hAnsi="Times New Roman" w:cs="Times New Roman"/>
          <w:sz w:val="24"/>
          <w:szCs w:val="24"/>
        </w:rPr>
        <w:t xml:space="preserve"> </w:t>
      </w:r>
      <w:r w:rsidR="00711B19">
        <w:rPr>
          <w:rFonts w:ascii="Times New Roman" w:eastAsia="Calibri" w:hAnsi="Times New Roman" w:cs="Times New Roman"/>
          <w:sz w:val="24"/>
          <w:szCs w:val="24"/>
        </w:rPr>
        <w:t xml:space="preserve">a </w:t>
      </w:r>
      <w:r w:rsidRPr="00AA7EFE">
        <w:rPr>
          <w:rFonts w:ascii="Times New Roman" w:eastAsia="Calibri" w:hAnsi="Times New Roman" w:cs="Times New Roman"/>
          <w:sz w:val="24"/>
          <w:szCs w:val="24"/>
        </w:rPr>
        <w:t xml:space="preserve">perceber e compreender os diferentes </w:t>
      </w:r>
      <w:r w:rsidR="001C318A">
        <w:rPr>
          <w:rFonts w:ascii="Times New Roman" w:eastAsia="Calibri" w:hAnsi="Times New Roman" w:cs="Times New Roman"/>
          <w:sz w:val="24"/>
          <w:szCs w:val="24"/>
        </w:rPr>
        <w:t>fundamentos</w:t>
      </w:r>
      <w:r w:rsidRPr="00AA7EFE">
        <w:rPr>
          <w:rFonts w:ascii="Times New Roman" w:eastAsia="Calibri" w:hAnsi="Times New Roman" w:cs="Times New Roman"/>
          <w:sz w:val="24"/>
          <w:szCs w:val="24"/>
        </w:rPr>
        <w:t xml:space="preserve"> que compõem o seu movimento</w:t>
      </w:r>
      <w:bookmarkEnd w:id="2"/>
      <w:r w:rsidRPr="00AA7EFE">
        <w:rPr>
          <w:rFonts w:ascii="Times New Roman" w:eastAsia="Calibri" w:hAnsi="Times New Roman" w:cs="Times New Roman"/>
          <w:sz w:val="24"/>
          <w:szCs w:val="24"/>
        </w:rPr>
        <w:t xml:space="preserve"> para que as pessoas que participam de um processo de intervenção</w:t>
      </w:r>
      <w:r w:rsidR="00891678">
        <w:rPr>
          <w:rFonts w:ascii="Times New Roman" w:eastAsia="Calibri" w:hAnsi="Times New Roman" w:cs="Times New Roman"/>
          <w:sz w:val="24"/>
          <w:szCs w:val="24"/>
        </w:rPr>
        <w:t xml:space="preserve"> </w:t>
      </w:r>
      <w:r w:rsidRPr="00AA7EFE">
        <w:rPr>
          <w:rFonts w:ascii="Times New Roman" w:eastAsia="Calibri" w:hAnsi="Times New Roman" w:cs="Times New Roman"/>
          <w:sz w:val="24"/>
          <w:szCs w:val="24"/>
        </w:rPr>
        <w:t xml:space="preserve">possam </w:t>
      </w:r>
      <w:r w:rsidR="00E74075">
        <w:rPr>
          <w:rFonts w:ascii="Times New Roman" w:eastAsia="Calibri" w:hAnsi="Times New Roman" w:cs="Times New Roman"/>
          <w:sz w:val="24"/>
          <w:szCs w:val="24"/>
        </w:rPr>
        <w:t>entender melhor</w:t>
      </w:r>
      <w:r w:rsidR="007F483A">
        <w:rPr>
          <w:rFonts w:ascii="Times New Roman" w:eastAsia="Calibri" w:hAnsi="Times New Roman" w:cs="Times New Roman"/>
          <w:sz w:val="24"/>
          <w:szCs w:val="24"/>
        </w:rPr>
        <w:t xml:space="preserve"> as suas ações</w:t>
      </w:r>
      <w:r w:rsidRPr="00AA7EFE">
        <w:rPr>
          <w:rFonts w:ascii="Times New Roman" w:eastAsia="Calibri" w:hAnsi="Times New Roman" w:cs="Times New Roman"/>
          <w:sz w:val="24"/>
          <w:szCs w:val="24"/>
        </w:rPr>
        <w:t xml:space="preserve">. É fundamental que este profissional assuma uma postura de um facilitador </w:t>
      </w:r>
      <w:r w:rsidR="007F483A">
        <w:rPr>
          <w:rFonts w:ascii="Times New Roman" w:eastAsia="Calibri" w:hAnsi="Times New Roman" w:cs="Times New Roman"/>
          <w:sz w:val="24"/>
          <w:szCs w:val="24"/>
        </w:rPr>
        <w:t>n</w:t>
      </w:r>
      <w:r w:rsidRPr="00AA7EFE">
        <w:rPr>
          <w:rFonts w:ascii="Times New Roman" w:eastAsia="Calibri" w:hAnsi="Times New Roman" w:cs="Times New Roman"/>
          <w:sz w:val="24"/>
          <w:szCs w:val="24"/>
        </w:rPr>
        <w:t>o processo de aprendizagem e não de um “professor” que transmite o seu conhecimento. Essa prática estimula</w:t>
      </w:r>
      <w:r w:rsidR="007F483A">
        <w:rPr>
          <w:rFonts w:ascii="Times New Roman" w:eastAsia="Calibri" w:hAnsi="Times New Roman" w:cs="Times New Roman"/>
          <w:sz w:val="24"/>
          <w:szCs w:val="24"/>
        </w:rPr>
        <w:t xml:space="preserve"> como uma de suas atribuições </w:t>
      </w:r>
      <w:r w:rsidR="007F483A" w:rsidRPr="00AA7EFE">
        <w:rPr>
          <w:rFonts w:ascii="Times New Roman" w:eastAsia="Calibri" w:hAnsi="Times New Roman" w:cs="Times New Roman"/>
          <w:sz w:val="24"/>
          <w:szCs w:val="24"/>
        </w:rPr>
        <w:t>ajuda</w:t>
      </w:r>
      <w:r w:rsidR="00E74075">
        <w:rPr>
          <w:rFonts w:ascii="Times New Roman" w:eastAsia="Calibri" w:hAnsi="Times New Roman" w:cs="Times New Roman"/>
          <w:sz w:val="24"/>
          <w:szCs w:val="24"/>
        </w:rPr>
        <w:t>r</w:t>
      </w:r>
      <w:r w:rsidR="007F483A">
        <w:rPr>
          <w:rFonts w:ascii="Times New Roman" w:eastAsia="Calibri" w:hAnsi="Times New Roman" w:cs="Times New Roman"/>
          <w:sz w:val="24"/>
          <w:szCs w:val="24"/>
        </w:rPr>
        <w:t xml:space="preserve"> familiares, professores, alunos e os demais que complementam o âmbito escolar</w:t>
      </w:r>
      <w:r w:rsidR="00E74075">
        <w:rPr>
          <w:rFonts w:ascii="Times New Roman" w:eastAsia="Calibri" w:hAnsi="Times New Roman" w:cs="Times New Roman"/>
          <w:sz w:val="24"/>
          <w:szCs w:val="24"/>
        </w:rPr>
        <w:t xml:space="preserve">, </w:t>
      </w:r>
      <w:r w:rsidR="00E74075" w:rsidRPr="00E74075">
        <w:rPr>
          <w:rFonts w:ascii="Times New Roman" w:eastAsia="Calibri" w:hAnsi="Times New Roman" w:cs="Times New Roman"/>
          <w:sz w:val="24"/>
          <w:szCs w:val="24"/>
        </w:rPr>
        <w:t>a buscar</w:t>
      </w:r>
      <w:r w:rsidR="00E74075">
        <w:rPr>
          <w:rFonts w:ascii="Times New Roman" w:eastAsia="Calibri" w:hAnsi="Times New Roman" w:cs="Times New Roman"/>
          <w:sz w:val="24"/>
          <w:szCs w:val="24"/>
        </w:rPr>
        <w:t>em</w:t>
      </w:r>
      <w:r w:rsidR="00E74075" w:rsidRPr="00E74075">
        <w:rPr>
          <w:rFonts w:ascii="Times New Roman" w:eastAsia="Calibri" w:hAnsi="Times New Roman" w:cs="Times New Roman"/>
          <w:sz w:val="24"/>
          <w:szCs w:val="24"/>
        </w:rPr>
        <w:t xml:space="preserve"> o autoconhecimento e a abrir-se ao conhecimento externo</w:t>
      </w:r>
      <w:r w:rsidR="0021782F">
        <w:rPr>
          <w:rFonts w:ascii="Times New Roman" w:eastAsia="Calibri" w:hAnsi="Times New Roman" w:cs="Times New Roman"/>
          <w:sz w:val="24"/>
          <w:szCs w:val="24"/>
          <w:vertAlign w:val="superscript"/>
        </w:rPr>
        <w:t>10</w:t>
      </w:r>
      <w:r w:rsidR="00663EB8">
        <w:rPr>
          <w:rFonts w:ascii="Times New Roman" w:eastAsia="Calibri" w:hAnsi="Times New Roman" w:cs="Times New Roman"/>
          <w:sz w:val="24"/>
          <w:szCs w:val="24"/>
        </w:rPr>
        <w:t>.</w:t>
      </w:r>
    </w:p>
    <w:p w14:paraId="186458D3" w14:textId="6124474E" w:rsidR="007F483A" w:rsidRPr="00AA7EFE" w:rsidRDefault="007F483A" w:rsidP="00AA7EF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Entre as ações desenvolvidas pelo facilitador no </w:t>
      </w:r>
      <w:r w:rsidR="003A4BD5">
        <w:rPr>
          <w:rFonts w:ascii="Times New Roman" w:eastAsia="Calibri" w:hAnsi="Times New Roman" w:cs="Times New Roman"/>
          <w:sz w:val="24"/>
          <w:szCs w:val="24"/>
        </w:rPr>
        <w:t>âmbito</w:t>
      </w:r>
      <w:r>
        <w:rPr>
          <w:rFonts w:ascii="Times New Roman" w:eastAsia="Calibri" w:hAnsi="Times New Roman" w:cs="Times New Roman"/>
          <w:sz w:val="24"/>
          <w:szCs w:val="24"/>
        </w:rPr>
        <w:t xml:space="preserve"> educacional, destaca-se o auxilio prestado </w:t>
      </w:r>
      <w:r w:rsidR="007D1F9C">
        <w:rPr>
          <w:rFonts w:ascii="Times New Roman" w:eastAsia="Calibri" w:hAnsi="Times New Roman" w:cs="Times New Roman"/>
          <w:sz w:val="24"/>
          <w:szCs w:val="24"/>
        </w:rPr>
        <w:t>ao aluno com desenvolvimento atípico nos aspetos voltados dentro da sala de aula comum, por exemplo, na execução das atividades pedagógicas</w:t>
      </w:r>
      <w:r w:rsidR="00705765">
        <w:rPr>
          <w:rFonts w:ascii="Times New Roman" w:eastAsia="Calibri" w:hAnsi="Times New Roman" w:cs="Times New Roman"/>
          <w:sz w:val="24"/>
          <w:szCs w:val="24"/>
        </w:rPr>
        <w:t xml:space="preserve"> e na aquisição de aprendizagens</w:t>
      </w:r>
      <w:r w:rsidR="007D1F9C">
        <w:rPr>
          <w:rFonts w:ascii="Times New Roman" w:eastAsia="Calibri" w:hAnsi="Times New Roman" w:cs="Times New Roman"/>
          <w:sz w:val="24"/>
          <w:szCs w:val="24"/>
        </w:rPr>
        <w:t xml:space="preserve">, mas também </w:t>
      </w:r>
      <w:r w:rsidR="007A2A92">
        <w:rPr>
          <w:rFonts w:ascii="Times New Roman" w:eastAsia="Calibri" w:hAnsi="Times New Roman" w:cs="Times New Roman"/>
          <w:sz w:val="24"/>
          <w:szCs w:val="24"/>
        </w:rPr>
        <w:t xml:space="preserve">o mesmo </w:t>
      </w:r>
      <w:r w:rsidR="003C06D1">
        <w:rPr>
          <w:rFonts w:ascii="Times New Roman" w:eastAsia="Calibri" w:hAnsi="Times New Roman" w:cs="Times New Roman"/>
          <w:sz w:val="24"/>
          <w:szCs w:val="24"/>
        </w:rPr>
        <w:t xml:space="preserve">pode </w:t>
      </w:r>
      <w:r w:rsidR="007A2A92">
        <w:rPr>
          <w:rFonts w:ascii="Times New Roman" w:eastAsia="Calibri" w:hAnsi="Times New Roman" w:cs="Times New Roman"/>
          <w:sz w:val="24"/>
          <w:szCs w:val="24"/>
        </w:rPr>
        <w:t>desempenha</w:t>
      </w:r>
      <w:r w:rsidR="003C06D1">
        <w:rPr>
          <w:rFonts w:ascii="Times New Roman" w:eastAsia="Calibri" w:hAnsi="Times New Roman" w:cs="Times New Roman"/>
          <w:sz w:val="24"/>
          <w:szCs w:val="24"/>
        </w:rPr>
        <w:t>r</w:t>
      </w:r>
      <w:r w:rsidR="007A2A92">
        <w:rPr>
          <w:rFonts w:ascii="Times New Roman" w:eastAsia="Calibri" w:hAnsi="Times New Roman" w:cs="Times New Roman"/>
          <w:sz w:val="24"/>
          <w:szCs w:val="24"/>
        </w:rPr>
        <w:t xml:space="preserve"> ações, junto ao aluno, nos </w:t>
      </w:r>
      <w:r w:rsidR="007D1F9C">
        <w:rPr>
          <w:rFonts w:ascii="Times New Roman" w:eastAsia="Calibri" w:hAnsi="Times New Roman" w:cs="Times New Roman"/>
          <w:sz w:val="24"/>
          <w:szCs w:val="24"/>
        </w:rPr>
        <w:t>aspectos</w:t>
      </w:r>
      <w:r w:rsidR="007A2A92">
        <w:rPr>
          <w:rFonts w:ascii="Times New Roman" w:eastAsia="Calibri" w:hAnsi="Times New Roman" w:cs="Times New Roman"/>
          <w:sz w:val="24"/>
          <w:szCs w:val="24"/>
        </w:rPr>
        <w:t xml:space="preserve"> </w:t>
      </w:r>
      <w:r w:rsidR="007D1F9C">
        <w:rPr>
          <w:rFonts w:ascii="Times New Roman" w:eastAsia="Calibri" w:hAnsi="Times New Roman" w:cs="Times New Roman"/>
          <w:sz w:val="24"/>
          <w:szCs w:val="24"/>
        </w:rPr>
        <w:t>voltad</w:t>
      </w:r>
      <w:r w:rsidR="007A2A92">
        <w:rPr>
          <w:rFonts w:ascii="Times New Roman" w:eastAsia="Calibri" w:hAnsi="Times New Roman" w:cs="Times New Roman"/>
          <w:sz w:val="24"/>
          <w:szCs w:val="24"/>
        </w:rPr>
        <w:t>o</w:t>
      </w:r>
      <w:r w:rsidR="007D1F9C">
        <w:rPr>
          <w:rFonts w:ascii="Times New Roman" w:eastAsia="Calibri" w:hAnsi="Times New Roman" w:cs="Times New Roman"/>
          <w:sz w:val="24"/>
          <w:szCs w:val="24"/>
        </w:rPr>
        <w:t>s fora da sala de aula como</w:t>
      </w:r>
      <w:r w:rsidR="00705765">
        <w:rPr>
          <w:rFonts w:ascii="Times New Roman" w:eastAsia="Calibri" w:hAnsi="Times New Roman" w:cs="Times New Roman"/>
          <w:sz w:val="24"/>
          <w:szCs w:val="24"/>
        </w:rPr>
        <w:t xml:space="preserve"> </w:t>
      </w:r>
      <w:r w:rsidR="00A926EC">
        <w:rPr>
          <w:rFonts w:ascii="Times New Roman" w:eastAsia="Calibri" w:hAnsi="Times New Roman" w:cs="Times New Roman"/>
          <w:sz w:val="24"/>
          <w:szCs w:val="24"/>
        </w:rPr>
        <w:t>na realização das</w:t>
      </w:r>
      <w:r w:rsidR="00705765">
        <w:rPr>
          <w:rFonts w:ascii="Times New Roman" w:eastAsia="Calibri" w:hAnsi="Times New Roman" w:cs="Times New Roman"/>
          <w:sz w:val="24"/>
          <w:szCs w:val="24"/>
        </w:rPr>
        <w:t xml:space="preserve"> Atividades de Vida Diária</w:t>
      </w:r>
      <w:r w:rsidR="00A902B0">
        <w:rPr>
          <w:rFonts w:ascii="Times New Roman" w:eastAsia="Calibri" w:hAnsi="Times New Roman" w:cs="Times New Roman"/>
          <w:sz w:val="24"/>
          <w:szCs w:val="24"/>
        </w:rPr>
        <w:t xml:space="preserve"> (AVD’s)</w:t>
      </w:r>
      <w:r w:rsidR="008B467B">
        <w:rPr>
          <w:rFonts w:ascii="Times New Roman" w:eastAsia="Calibri" w:hAnsi="Times New Roman" w:cs="Times New Roman"/>
          <w:sz w:val="24"/>
          <w:szCs w:val="24"/>
        </w:rPr>
        <w:t xml:space="preserve"> e </w:t>
      </w:r>
      <w:r w:rsidR="00A926EC">
        <w:rPr>
          <w:rFonts w:ascii="Times New Roman" w:eastAsia="Calibri" w:hAnsi="Times New Roman" w:cs="Times New Roman"/>
          <w:sz w:val="24"/>
          <w:szCs w:val="24"/>
        </w:rPr>
        <w:t>d</w:t>
      </w:r>
      <w:r w:rsidR="008B467B">
        <w:rPr>
          <w:rFonts w:ascii="Times New Roman" w:eastAsia="Calibri" w:hAnsi="Times New Roman" w:cs="Times New Roman"/>
          <w:sz w:val="24"/>
          <w:szCs w:val="24"/>
        </w:rPr>
        <w:t>as A</w:t>
      </w:r>
      <w:r w:rsidR="00336CD5">
        <w:rPr>
          <w:rFonts w:ascii="Times New Roman" w:eastAsia="Calibri" w:hAnsi="Times New Roman" w:cs="Times New Roman"/>
          <w:sz w:val="24"/>
          <w:szCs w:val="24"/>
        </w:rPr>
        <w:t>ti</w:t>
      </w:r>
      <w:r w:rsidR="008B467B">
        <w:rPr>
          <w:rFonts w:ascii="Times New Roman" w:eastAsia="Calibri" w:hAnsi="Times New Roman" w:cs="Times New Roman"/>
          <w:sz w:val="24"/>
          <w:szCs w:val="24"/>
        </w:rPr>
        <w:t xml:space="preserve">vidades </w:t>
      </w:r>
      <w:r w:rsidR="00336CD5">
        <w:rPr>
          <w:rFonts w:ascii="Times New Roman" w:eastAsia="Calibri" w:hAnsi="Times New Roman" w:cs="Times New Roman"/>
          <w:sz w:val="24"/>
          <w:szCs w:val="24"/>
        </w:rPr>
        <w:t>I</w:t>
      </w:r>
      <w:r w:rsidR="008B467B">
        <w:rPr>
          <w:rFonts w:ascii="Times New Roman" w:eastAsia="Calibri" w:hAnsi="Times New Roman" w:cs="Times New Roman"/>
          <w:sz w:val="24"/>
          <w:szCs w:val="24"/>
        </w:rPr>
        <w:t>nstrumentais de Vida Diária (AIVD’s)</w:t>
      </w:r>
      <w:r w:rsidR="0021782F">
        <w:rPr>
          <w:rFonts w:ascii="Times New Roman" w:eastAsia="Calibri" w:hAnsi="Times New Roman" w:cs="Times New Roman"/>
          <w:sz w:val="24"/>
          <w:szCs w:val="24"/>
          <w:vertAlign w:val="superscript"/>
        </w:rPr>
        <w:t>10</w:t>
      </w:r>
      <w:r w:rsidR="007D1F9C">
        <w:rPr>
          <w:rFonts w:ascii="Times New Roman" w:eastAsia="Calibri" w:hAnsi="Times New Roman" w:cs="Times New Roman"/>
          <w:sz w:val="24"/>
          <w:szCs w:val="24"/>
        </w:rPr>
        <w:t>.</w:t>
      </w:r>
    </w:p>
    <w:p w14:paraId="532B9AD2" w14:textId="0E93B167" w:rsidR="00AA7EFE" w:rsidRPr="00AA7EFE" w:rsidRDefault="00B15215" w:rsidP="00AA7EF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A7EFE" w:rsidRPr="00AA7EFE">
        <w:rPr>
          <w:rFonts w:ascii="Times New Roman" w:eastAsia="Calibri" w:hAnsi="Times New Roman" w:cs="Times New Roman"/>
          <w:sz w:val="24"/>
          <w:szCs w:val="24"/>
        </w:rPr>
        <w:t xml:space="preserve">a perspectiva da Terapia Ocupacional, </w:t>
      </w:r>
      <w:r>
        <w:rPr>
          <w:rFonts w:ascii="Times New Roman" w:eastAsia="Calibri" w:hAnsi="Times New Roman" w:cs="Times New Roman"/>
          <w:sz w:val="24"/>
          <w:szCs w:val="24"/>
        </w:rPr>
        <w:t xml:space="preserve">o facilitador </w:t>
      </w:r>
      <w:r w:rsidR="003C7DEF">
        <w:rPr>
          <w:rFonts w:ascii="Times New Roman" w:eastAsia="Calibri" w:hAnsi="Times New Roman" w:cs="Times New Roman"/>
          <w:sz w:val="24"/>
          <w:szCs w:val="24"/>
        </w:rPr>
        <w:t xml:space="preserve">desenvolve em suas </w:t>
      </w:r>
      <w:r w:rsidR="00EA7854">
        <w:rPr>
          <w:rFonts w:ascii="Times New Roman" w:eastAsia="Calibri" w:hAnsi="Times New Roman" w:cs="Times New Roman"/>
          <w:sz w:val="24"/>
          <w:szCs w:val="24"/>
        </w:rPr>
        <w:t>práticas</w:t>
      </w:r>
      <w:r w:rsidR="003C7DEF">
        <w:rPr>
          <w:rFonts w:ascii="Times New Roman" w:eastAsia="Calibri" w:hAnsi="Times New Roman" w:cs="Times New Roman"/>
          <w:sz w:val="24"/>
          <w:szCs w:val="24"/>
        </w:rPr>
        <w:t xml:space="preserve"> co-ocupações, que </w:t>
      </w:r>
      <w:r w:rsidR="00AA7EFE" w:rsidRPr="00AA7EFE">
        <w:rPr>
          <w:rFonts w:ascii="Times New Roman" w:eastAsia="Calibri" w:hAnsi="Times New Roman" w:cs="Times New Roman"/>
          <w:sz w:val="24"/>
          <w:szCs w:val="24"/>
        </w:rPr>
        <w:t>são</w:t>
      </w:r>
      <w:r w:rsidR="003C7DEF">
        <w:rPr>
          <w:rFonts w:ascii="Times New Roman" w:eastAsia="Calibri" w:hAnsi="Times New Roman" w:cs="Times New Roman"/>
          <w:sz w:val="24"/>
          <w:szCs w:val="24"/>
        </w:rPr>
        <w:t xml:space="preserve"> ocupações</w:t>
      </w:r>
      <w:r w:rsidR="00AA7EFE" w:rsidRPr="00AA7EFE">
        <w:rPr>
          <w:rFonts w:ascii="Times New Roman" w:eastAsia="Calibri" w:hAnsi="Times New Roman" w:cs="Times New Roman"/>
          <w:sz w:val="24"/>
          <w:szCs w:val="24"/>
        </w:rPr>
        <w:t xml:space="preserve"> compartilhadas e vivenciadas com outros </w:t>
      </w:r>
      <w:r w:rsidR="00203D4D">
        <w:rPr>
          <w:rFonts w:ascii="Times New Roman" w:eastAsia="Calibri" w:hAnsi="Times New Roman" w:cs="Times New Roman"/>
          <w:sz w:val="24"/>
          <w:szCs w:val="24"/>
        </w:rPr>
        <w:t>alunos</w:t>
      </w:r>
      <w:r w:rsidR="00AA7EFE" w:rsidRPr="00AA7EFE">
        <w:rPr>
          <w:rFonts w:ascii="Times New Roman" w:eastAsia="Calibri" w:hAnsi="Times New Roman" w:cs="Times New Roman"/>
          <w:sz w:val="24"/>
          <w:szCs w:val="24"/>
        </w:rPr>
        <w:t>. Aquelas que, implicitamente, envolvem dois ou mais sujeitos podem ser consideradas como co-ocupações. Estas estão relacionadas às atividades ativas realizadas por partes iguais entre as pessoas envolvidas. Por exemplo, cuidado da família, envolvendo rotinas socialmente interativas de comer, alimentar e dar conforto pode compreender os pais, um parceiro, a criança, e outras pessoas significativas</w:t>
      </w:r>
      <w:r w:rsidR="0046482F">
        <w:rPr>
          <w:rFonts w:ascii="Times New Roman" w:eastAsia="Calibri" w:hAnsi="Times New Roman" w:cs="Times New Roman"/>
          <w:sz w:val="24"/>
          <w:szCs w:val="24"/>
        </w:rPr>
        <w:t xml:space="preserve">, </w:t>
      </w:r>
      <w:r w:rsidR="0046482F">
        <w:rPr>
          <w:rFonts w:ascii="Times New Roman" w:hAnsi="Times New Roman" w:cs="Times New Roman"/>
          <w:sz w:val="24"/>
          <w:szCs w:val="24"/>
        </w:rPr>
        <w:t>adaptado da Estrutura da Prática da Terapia Ocupacional: Domínio e Processo – 3ª edição, descrito pela AOTA</w:t>
      </w:r>
      <w:r w:rsidR="007F483A">
        <w:rPr>
          <w:rFonts w:ascii="Times New Roman" w:eastAsia="Calibri" w:hAnsi="Times New Roman" w:cs="Times New Roman"/>
          <w:sz w:val="24"/>
          <w:szCs w:val="24"/>
          <w:vertAlign w:val="superscript"/>
        </w:rPr>
        <w:t>1</w:t>
      </w:r>
      <w:r w:rsidR="0021782F">
        <w:rPr>
          <w:rFonts w:ascii="Times New Roman" w:eastAsia="Calibri" w:hAnsi="Times New Roman" w:cs="Times New Roman"/>
          <w:sz w:val="24"/>
          <w:szCs w:val="24"/>
          <w:vertAlign w:val="superscript"/>
        </w:rPr>
        <w:t>1</w:t>
      </w:r>
      <w:r w:rsidR="00AA7EFE" w:rsidRPr="00AA7EFE">
        <w:rPr>
          <w:rFonts w:ascii="Times New Roman" w:eastAsia="Calibri" w:hAnsi="Times New Roman" w:cs="Times New Roman"/>
          <w:sz w:val="24"/>
          <w:szCs w:val="24"/>
        </w:rPr>
        <w:t>.</w:t>
      </w:r>
      <w:r w:rsidR="00457276" w:rsidRPr="00457276">
        <w:t xml:space="preserve"> </w:t>
      </w:r>
    </w:p>
    <w:p w14:paraId="4ADF5609" w14:textId="47C0888C" w:rsidR="00AA7EFE" w:rsidRPr="00AA7EFE" w:rsidRDefault="00AA7EFE" w:rsidP="00AA7EFE">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As atividades inerentes a essa interação social são co-ocupações recíprocas, interativas e conjuntas. As considerações sobre co-ocupações apoiam uma visão integrada de envolvimento do cliente no seu contexto em relação a outros relacionamentos significativos. No entanto, o facilitador compõe essa relação de co</w:t>
      </w:r>
      <w:r w:rsidR="00D7423D">
        <w:rPr>
          <w:rFonts w:ascii="Times New Roman" w:eastAsia="Calibri" w:hAnsi="Times New Roman" w:cs="Times New Roman"/>
          <w:sz w:val="24"/>
          <w:szCs w:val="24"/>
        </w:rPr>
        <w:t>-</w:t>
      </w:r>
      <w:r w:rsidRPr="00AA7EFE">
        <w:rPr>
          <w:rFonts w:ascii="Times New Roman" w:eastAsia="Calibri" w:hAnsi="Times New Roman" w:cs="Times New Roman"/>
          <w:sz w:val="24"/>
          <w:szCs w:val="24"/>
        </w:rPr>
        <w:t>ocu</w:t>
      </w:r>
      <w:r w:rsidR="003C7DEF">
        <w:rPr>
          <w:rFonts w:ascii="Times New Roman" w:eastAsia="Calibri" w:hAnsi="Times New Roman" w:cs="Times New Roman"/>
          <w:sz w:val="24"/>
          <w:szCs w:val="24"/>
        </w:rPr>
        <w:t>pação entre o serviço prestado e o aluno com deficiência</w:t>
      </w:r>
      <w:r w:rsidRPr="00AA7EFE">
        <w:rPr>
          <w:rFonts w:ascii="Times New Roman" w:eastAsia="Calibri" w:hAnsi="Times New Roman" w:cs="Times New Roman"/>
          <w:sz w:val="24"/>
          <w:szCs w:val="24"/>
        </w:rPr>
        <w:t>, e a resolutiva em que a criança recebe o seu serviço</w:t>
      </w:r>
      <w:r w:rsidR="008D6224">
        <w:rPr>
          <w:rFonts w:ascii="Times New Roman" w:eastAsia="Calibri" w:hAnsi="Times New Roman" w:cs="Times New Roman"/>
          <w:sz w:val="24"/>
          <w:szCs w:val="24"/>
        </w:rPr>
        <w:t xml:space="preserve">, </w:t>
      </w:r>
      <w:r w:rsidR="008D6224">
        <w:rPr>
          <w:rFonts w:ascii="Times New Roman" w:hAnsi="Times New Roman" w:cs="Times New Roman"/>
          <w:sz w:val="24"/>
          <w:szCs w:val="24"/>
        </w:rPr>
        <w:t>definições descritas pela AOTA</w:t>
      </w:r>
      <w:r w:rsidR="0021782F">
        <w:rPr>
          <w:rFonts w:ascii="Times New Roman" w:eastAsia="Calibri" w:hAnsi="Times New Roman" w:cs="Times New Roman"/>
          <w:sz w:val="24"/>
          <w:szCs w:val="24"/>
          <w:vertAlign w:val="superscript"/>
        </w:rPr>
        <w:t>11</w:t>
      </w:r>
      <w:r w:rsidRPr="00AA7EFE">
        <w:rPr>
          <w:rFonts w:ascii="Times New Roman" w:eastAsia="Calibri" w:hAnsi="Times New Roman" w:cs="Times New Roman"/>
          <w:sz w:val="24"/>
          <w:szCs w:val="24"/>
        </w:rPr>
        <w:t>.</w:t>
      </w:r>
    </w:p>
    <w:p w14:paraId="74F478C0" w14:textId="7D0A33C0" w:rsidR="008B7C9A" w:rsidRDefault="00AA7EFE" w:rsidP="008B7C9A">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Desta forma, se torna indispensável a presença de um profissional facilitador que possa auxiliar na aprendizagem d</w:t>
      </w:r>
      <w:r w:rsidR="007D1F9C">
        <w:rPr>
          <w:rFonts w:ascii="Times New Roman" w:eastAsia="Calibri" w:hAnsi="Times New Roman" w:cs="Times New Roman"/>
          <w:sz w:val="24"/>
          <w:szCs w:val="24"/>
        </w:rPr>
        <w:t>e alunos com deficiência ou com algum transtorno global do desenvolvimento</w:t>
      </w:r>
      <w:r w:rsidRPr="00AA7EFE">
        <w:rPr>
          <w:rFonts w:ascii="Times New Roman" w:eastAsia="Calibri" w:hAnsi="Times New Roman" w:cs="Times New Roman"/>
          <w:sz w:val="24"/>
          <w:szCs w:val="24"/>
        </w:rPr>
        <w:t>; visto que o mesmo desempenha co-ocupações que apoiam uma visão integrada de envolvimento do cliente no seu contexto em relação a outros relacionamentos significativos, oferecendo assim uma atenção exclusiva para o aluno com necessidades especiais no contexto de educação inclusiva.</w:t>
      </w:r>
    </w:p>
    <w:p w14:paraId="61C943A7" w14:textId="564A6E90" w:rsidR="00AA7EFE" w:rsidRPr="00AA7EFE" w:rsidRDefault="00AA7EFE" w:rsidP="008B7C9A">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Deste modo, a presente pesquisa objetivou compreender o desempenho do facilitador em co-ocupações relacionadas às práticas educativas inclusivas no ensino regular.</w:t>
      </w:r>
    </w:p>
    <w:p w14:paraId="013538B6" w14:textId="77777777" w:rsidR="00F0507A" w:rsidRDefault="00AA7EFE" w:rsidP="007360F2">
      <w:pPr>
        <w:spacing w:before="240" w:after="0" w:line="360" w:lineRule="auto"/>
        <w:jc w:val="both"/>
        <w:rPr>
          <w:rFonts w:ascii="Times New Roman" w:eastAsia="Calibri" w:hAnsi="Times New Roman" w:cs="Times New Roman"/>
          <w:b/>
          <w:sz w:val="24"/>
          <w:szCs w:val="24"/>
        </w:rPr>
      </w:pPr>
      <w:r w:rsidRPr="00AA7EFE">
        <w:rPr>
          <w:rFonts w:ascii="Times New Roman" w:eastAsia="Calibri" w:hAnsi="Times New Roman" w:cs="Times New Roman"/>
          <w:b/>
          <w:sz w:val="24"/>
          <w:szCs w:val="24"/>
        </w:rPr>
        <w:t xml:space="preserve">MATÉRIAS E MÉTODOS </w:t>
      </w:r>
    </w:p>
    <w:p w14:paraId="71CD45D4" w14:textId="68E403DE" w:rsidR="00A2408D" w:rsidRDefault="00AA7EFE" w:rsidP="00A2408D">
      <w:pPr>
        <w:spacing w:after="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 xml:space="preserve">Trata-se de uma pesquisa de abordagem qualitativa, de caráter descritivo e levantamentos de dados que foram feitos através de pesquisa de campo, realizada no período de agosto a outubro </w:t>
      </w:r>
      <w:r w:rsidR="00F96CDC">
        <w:rPr>
          <w:rFonts w:ascii="Times New Roman" w:eastAsia="Calibri" w:hAnsi="Times New Roman" w:cs="Times New Roman"/>
          <w:sz w:val="24"/>
          <w:szCs w:val="24"/>
        </w:rPr>
        <w:t>de 2018, em duas escolas</w:t>
      </w:r>
      <w:r w:rsidR="00253AC9">
        <w:rPr>
          <w:rFonts w:ascii="Times New Roman" w:eastAsia="Calibri" w:hAnsi="Times New Roman" w:cs="Times New Roman"/>
          <w:sz w:val="24"/>
          <w:szCs w:val="24"/>
        </w:rPr>
        <w:t xml:space="preserve"> de ensino regular em Belém/PA</w:t>
      </w:r>
      <w:r w:rsidR="00F96CDC">
        <w:rPr>
          <w:rFonts w:ascii="Times New Roman" w:eastAsia="Calibri" w:hAnsi="Times New Roman" w:cs="Times New Roman"/>
          <w:sz w:val="24"/>
          <w:szCs w:val="24"/>
        </w:rPr>
        <w:t xml:space="preserve">, sendo </w:t>
      </w:r>
      <w:r w:rsidRPr="00AA7EFE">
        <w:rPr>
          <w:rFonts w:ascii="Times New Roman" w:eastAsia="Calibri" w:hAnsi="Times New Roman" w:cs="Times New Roman"/>
          <w:sz w:val="24"/>
          <w:szCs w:val="24"/>
        </w:rPr>
        <w:t>uma escola pública e outr</w:t>
      </w:r>
      <w:r w:rsidR="00A2408D">
        <w:rPr>
          <w:rFonts w:ascii="Times New Roman" w:eastAsia="Calibri" w:hAnsi="Times New Roman" w:cs="Times New Roman"/>
          <w:sz w:val="24"/>
          <w:szCs w:val="24"/>
        </w:rPr>
        <w:t>a escola privada</w:t>
      </w:r>
      <w:r w:rsidR="00253AC9">
        <w:rPr>
          <w:rFonts w:ascii="Times New Roman" w:eastAsia="Calibri" w:hAnsi="Times New Roman" w:cs="Times New Roman"/>
          <w:sz w:val="24"/>
          <w:szCs w:val="24"/>
        </w:rPr>
        <w:t>. Os sujeitos da pesquisa foram</w:t>
      </w:r>
      <w:r w:rsidR="00F60556">
        <w:rPr>
          <w:rFonts w:ascii="Times New Roman" w:eastAsia="Calibri" w:hAnsi="Times New Roman" w:cs="Times New Roman"/>
          <w:sz w:val="24"/>
          <w:szCs w:val="24"/>
        </w:rPr>
        <w:t xml:space="preserve"> </w:t>
      </w:r>
      <w:r w:rsidR="006F1628">
        <w:rPr>
          <w:rFonts w:ascii="Times New Roman" w:eastAsia="Calibri" w:hAnsi="Times New Roman" w:cs="Times New Roman"/>
          <w:sz w:val="24"/>
          <w:szCs w:val="24"/>
        </w:rPr>
        <w:t>4</w:t>
      </w:r>
      <w:r w:rsidRPr="00AA7EFE">
        <w:rPr>
          <w:rFonts w:ascii="Times New Roman" w:eastAsia="Calibri" w:hAnsi="Times New Roman" w:cs="Times New Roman"/>
          <w:sz w:val="24"/>
          <w:szCs w:val="24"/>
        </w:rPr>
        <w:t xml:space="preserve"> facilitadores,</w:t>
      </w:r>
      <w:r w:rsidR="006F1628">
        <w:rPr>
          <w:rFonts w:ascii="Times New Roman" w:eastAsia="Calibri" w:hAnsi="Times New Roman" w:cs="Times New Roman"/>
          <w:sz w:val="24"/>
          <w:szCs w:val="24"/>
        </w:rPr>
        <w:t xml:space="preserve"> sendo</w:t>
      </w:r>
      <w:r w:rsidRPr="00AA7EFE">
        <w:rPr>
          <w:rFonts w:ascii="Times New Roman" w:eastAsia="Calibri" w:hAnsi="Times New Roman" w:cs="Times New Roman"/>
          <w:sz w:val="24"/>
          <w:szCs w:val="24"/>
        </w:rPr>
        <w:t xml:space="preserve"> 2 de escola pública e </w:t>
      </w:r>
      <w:r w:rsidR="006F1628">
        <w:rPr>
          <w:rFonts w:ascii="Times New Roman" w:eastAsia="Calibri" w:hAnsi="Times New Roman" w:cs="Times New Roman"/>
          <w:sz w:val="24"/>
          <w:szCs w:val="24"/>
        </w:rPr>
        <w:t>2</w:t>
      </w:r>
      <w:r w:rsidRPr="00AA7EFE">
        <w:rPr>
          <w:rFonts w:ascii="Times New Roman" w:eastAsia="Calibri" w:hAnsi="Times New Roman" w:cs="Times New Roman"/>
          <w:sz w:val="24"/>
          <w:szCs w:val="24"/>
        </w:rPr>
        <w:t xml:space="preserve"> de escola privada.</w:t>
      </w:r>
    </w:p>
    <w:p w14:paraId="6AFCBA32" w14:textId="6F37484A" w:rsidR="00A20812" w:rsidRPr="00A2408D" w:rsidRDefault="00A20812" w:rsidP="00A2408D">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A amostra </w:t>
      </w:r>
      <w:r w:rsidRPr="00044212">
        <w:rPr>
          <w:rFonts w:ascii="Times New Roman" w:hAnsi="Times New Roman" w:cs="Times New Roman"/>
          <w:sz w:val="24"/>
          <w:szCs w:val="24"/>
        </w:rPr>
        <w:t>foi selecionad</w:t>
      </w:r>
      <w:r>
        <w:rPr>
          <w:rFonts w:ascii="Times New Roman" w:hAnsi="Times New Roman" w:cs="Times New Roman"/>
          <w:sz w:val="24"/>
          <w:szCs w:val="24"/>
        </w:rPr>
        <w:t>a</w:t>
      </w:r>
      <w:r w:rsidRPr="00044212">
        <w:rPr>
          <w:rFonts w:ascii="Times New Roman" w:hAnsi="Times New Roman" w:cs="Times New Roman"/>
          <w:sz w:val="24"/>
          <w:szCs w:val="24"/>
        </w:rPr>
        <w:t xml:space="preserve"> por conveniência, </w:t>
      </w:r>
      <w:r w:rsidR="009E1224">
        <w:rPr>
          <w:rFonts w:ascii="Times New Roman" w:hAnsi="Times New Roman" w:cs="Times New Roman"/>
          <w:sz w:val="24"/>
          <w:szCs w:val="24"/>
        </w:rPr>
        <w:t xml:space="preserve">onde </w:t>
      </w:r>
      <w:r w:rsidRPr="00044212">
        <w:rPr>
          <w:rFonts w:ascii="Times New Roman" w:hAnsi="Times New Roman" w:cs="Times New Roman"/>
          <w:sz w:val="24"/>
          <w:szCs w:val="24"/>
        </w:rPr>
        <w:t xml:space="preserve">os participantes responderam a uma entrevista aberta, e os dados </w:t>
      </w:r>
      <w:r w:rsidR="009E1224">
        <w:rPr>
          <w:rFonts w:ascii="Times New Roman" w:hAnsi="Times New Roman" w:cs="Times New Roman"/>
          <w:sz w:val="24"/>
          <w:szCs w:val="24"/>
        </w:rPr>
        <w:t xml:space="preserve">obtidos </w:t>
      </w:r>
      <w:r w:rsidRPr="00044212">
        <w:rPr>
          <w:rFonts w:ascii="Times New Roman" w:hAnsi="Times New Roman" w:cs="Times New Roman"/>
          <w:sz w:val="24"/>
          <w:szCs w:val="24"/>
        </w:rPr>
        <w:t>foram submetidos à análise de conteúdo</w:t>
      </w:r>
      <w:r w:rsidR="000D2E57">
        <w:rPr>
          <w:rFonts w:ascii="Times New Roman" w:hAnsi="Times New Roman" w:cs="Times New Roman"/>
          <w:sz w:val="24"/>
          <w:szCs w:val="24"/>
        </w:rPr>
        <w:t xml:space="preserve"> </w:t>
      </w:r>
      <w:r w:rsidR="009E1224" w:rsidRPr="009E1224">
        <w:rPr>
          <w:rFonts w:ascii="Times New Roman" w:hAnsi="Times New Roman" w:cs="Times New Roman"/>
          <w:sz w:val="24"/>
          <w:szCs w:val="24"/>
        </w:rPr>
        <w:t>a partir das técnicas de Bardin, que consiste em três fases fundamentais. A fase da pré-análise, identificada como a fase de organização, onde se estabelece um esquema de trabalho precioso, com procedimentos definidos e flexíveis, ou seja, o primeiro contato com os documentos que serão submetidos à análise. A fase de exploração de materiais, entendida como a fase de codificação, vem compreender a escolha de unidades de registro como um movimento continuo para os dados. O tratamento dos resultados (inferência e interpretação), o pesquisador procura torna-lo significativo e válido, onde os conteúdos manifestados no documento devem ir além da interpretação</w:t>
      </w:r>
      <w:r w:rsidR="002571F7">
        <w:rPr>
          <w:rFonts w:ascii="Times New Roman" w:hAnsi="Times New Roman" w:cs="Times New Roman"/>
          <w:sz w:val="24"/>
          <w:szCs w:val="24"/>
        </w:rPr>
        <w:t xml:space="preserve"> (Câmara)</w:t>
      </w:r>
      <w:r w:rsidR="00844F84">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2</w:t>
      </w:r>
      <w:r w:rsidR="009E1224" w:rsidRPr="009E1224">
        <w:rPr>
          <w:rFonts w:ascii="Times New Roman" w:hAnsi="Times New Roman" w:cs="Times New Roman"/>
          <w:sz w:val="24"/>
          <w:szCs w:val="24"/>
        </w:rPr>
        <w:t xml:space="preserve">.  </w:t>
      </w:r>
      <w:bookmarkStart w:id="3" w:name="_Hlk529616944"/>
    </w:p>
    <w:bookmarkEnd w:id="3"/>
    <w:p w14:paraId="7C7FEFFE" w14:textId="77777777" w:rsidR="0091191F" w:rsidRDefault="00AA7EFE" w:rsidP="00A41574">
      <w:pPr>
        <w:spacing w:after="0" w:line="360" w:lineRule="auto"/>
        <w:ind w:firstLine="709"/>
        <w:jc w:val="both"/>
        <w:rPr>
          <w:rFonts w:ascii="Times New Roman" w:eastAsia="Calibri" w:hAnsi="Times New Roman" w:cs="Times New Roman"/>
          <w:b/>
          <w:sz w:val="24"/>
          <w:szCs w:val="24"/>
        </w:rPr>
      </w:pPr>
      <w:r w:rsidRPr="00AA7EFE">
        <w:rPr>
          <w:rFonts w:ascii="Times New Roman" w:eastAsia="Calibri" w:hAnsi="Times New Roman" w:cs="Times New Roman"/>
          <w:color w:val="000000"/>
          <w:sz w:val="24"/>
          <w:szCs w:val="24"/>
        </w:rPr>
        <w:t>Foram utilizados os seguintes critérios de inclusão, facilitadores</w:t>
      </w:r>
      <w:r w:rsidR="009C59C9">
        <w:rPr>
          <w:rFonts w:ascii="Times New Roman" w:eastAsia="Calibri" w:hAnsi="Times New Roman" w:cs="Times New Roman"/>
          <w:color w:val="000000"/>
          <w:sz w:val="24"/>
          <w:szCs w:val="24"/>
        </w:rPr>
        <w:t xml:space="preserve"> em formação acadêmica no curso de P</w:t>
      </w:r>
      <w:r w:rsidR="009C59C9" w:rsidRPr="00AA7EFE">
        <w:rPr>
          <w:rFonts w:ascii="Times New Roman" w:eastAsia="Calibri" w:hAnsi="Times New Roman" w:cs="Times New Roman"/>
          <w:color w:val="000000"/>
          <w:sz w:val="24"/>
          <w:szCs w:val="24"/>
        </w:rPr>
        <w:t>edagogia do terceiro ao oitav</w:t>
      </w:r>
      <w:r w:rsidR="009C59C9">
        <w:rPr>
          <w:rFonts w:ascii="Times New Roman" w:eastAsia="Calibri" w:hAnsi="Times New Roman" w:cs="Times New Roman"/>
          <w:color w:val="000000"/>
          <w:sz w:val="24"/>
          <w:szCs w:val="24"/>
        </w:rPr>
        <w:t xml:space="preserve">o semestre, residentes em Belém, </w:t>
      </w:r>
      <w:r w:rsidRPr="00AA7EFE">
        <w:rPr>
          <w:rFonts w:ascii="Times New Roman" w:eastAsia="Calibri" w:hAnsi="Times New Roman" w:cs="Times New Roman"/>
          <w:color w:val="000000"/>
          <w:sz w:val="24"/>
          <w:szCs w:val="24"/>
        </w:rPr>
        <w:t>que atuam nas escolas de ensino regular, públicas e privadas, de forma direta com crianças que apresentam algum tipo de deficiência ou transtorno</w:t>
      </w:r>
      <w:r w:rsidR="009C59C9">
        <w:rPr>
          <w:rFonts w:ascii="Times New Roman" w:eastAsia="Calibri" w:hAnsi="Times New Roman" w:cs="Times New Roman"/>
          <w:color w:val="000000"/>
          <w:sz w:val="24"/>
          <w:szCs w:val="24"/>
        </w:rPr>
        <w:t>.</w:t>
      </w:r>
    </w:p>
    <w:p w14:paraId="5326EFC3" w14:textId="77777777" w:rsidR="00AA7EFE" w:rsidRPr="00AA7EFE" w:rsidRDefault="00AA7EFE" w:rsidP="00A41574">
      <w:pPr>
        <w:spacing w:after="0" w:line="360" w:lineRule="auto"/>
        <w:ind w:firstLine="709"/>
        <w:jc w:val="both"/>
        <w:rPr>
          <w:rFonts w:ascii="Times New Roman" w:eastAsia="Calibri" w:hAnsi="Times New Roman" w:cs="Times New Roman"/>
          <w:b/>
          <w:sz w:val="24"/>
          <w:szCs w:val="24"/>
        </w:rPr>
      </w:pPr>
      <w:r w:rsidRPr="00AA7EFE">
        <w:rPr>
          <w:rFonts w:ascii="Times New Roman" w:eastAsia="Calibri" w:hAnsi="Times New Roman" w:cs="Times New Roman"/>
          <w:sz w:val="24"/>
          <w:szCs w:val="24"/>
        </w:rPr>
        <w:t>Cada participante foi informado acerca da pesquisa, sobre o compromisso de preservação de sua identidade, imagem e dignidade, sobre a possibilidade de recusa, desistência ou exclusão da pesquisa, a qualquer momento e foi assinado o Termo de Consentimento Livre e Esclarecido (TCLE). O projeto de pesquisa foi aprovado pelo Comitê de Ética, sob o parecer de número: 2.716.670.</w:t>
      </w:r>
    </w:p>
    <w:p w14:paraId="15DBED69" w14:textId="77777777" w:rsidR="00A70763" w:rsidRDefault="00AA7EFE" w:rsidP="00A41574">
      <w:pPr>
        <w:spacing w:after="0" w:line="360" w:lineRule="auto"/>
        <w:ind w:firstLine="709"/>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Foi realizado uma conversa com os pais de cada criança, para a aceitação dos indivíduos em participar da pesquisa</w:t>
      </w:r>
      <w:r w:rsidR="002B2985">
        <w:rPr>
          <w:rFonts w:ascii="Times New Roman" w:eastAsia="Calibri" w:hAnsi="Times New Roman" w:cs="Times New Roman"/>
          <w:sz w:val="24"/>
          <w:szCs w:val="24"/>
        </w:rPr>
        <w:t xml:space="preserve">, sendo efetuadas </w:t>
      </w:r>
      <w:r w:rsidRPr="00AA7EFE">
        <w:rPr>
          <w:rFonts w:ascii="Times New Roman" w:eastAsia="Calibri" w:hAnsi="Times New Roman" w:cs="Times New Roman"/>
          <w:sz w:val="24"/>
          <w:szCs w:val="24"/>
        </w:rPr>
        <w:t>assinatura</w:t>
      </w:r>
      <w:r w:rsidR="002B2985">
        <w:rPr>
          <w:rFonts w:ascii="Times New Roman" w:eastAsia="Calibri" w:hAnsi="Times New Roman" w:cs="Times New Roman"/>
          <w:sz w:val="24"/>
          <w:szCs w:val="24"/>
        </w:rPr>
        <w:t>s n</w:t>
      </w:r>
      <w:r w:rsidRPr="00AA7EFE">
        <w:rPr>
          <w:rFonts w:ascii="Times New Roman" w:eastAsia="Calibri" w:hAnsi="Times New Roman" w:cs="Times New Roman"/>
          <w:sz w:val="24"/>
          <w:szCs w:val="24"/>
        </w:rPr>
        <w:t xml:space="preserve">o TCLE, e logo após </w:t>
      </w:r>
      <w:r w:rsidR="00F96CDC">
        <w:rPr>
          <w:rFonts w:ascii="Times New Roman" w:eastAsia="Calibri" w:hAnsi="Times New Roman" w:cs="Times New Roman"/>
          <w:sz w:val="24"/>
          <w:szCs w:val="24"/>
        </w:rPr>
        <w:t>obteve-se</w:t>
      </w:r>
      <w:r w:rsidR="008441D1">
        <w:rPr>
          <w:rFonts w:ascii="Times New Roman" w:eastAsia="Calibri" w:hAnsi="Times New Roman" w:cs="Times New Roman"/>
          <w:sz w:val="24"/>
          <w:szCs w:val="24"/>
        </w:rPr>
        <w:t xml:space="preserve"> </w:t>
      </w:r>
      <w:r w:rsidRPr="00AA7EFE">
        <w:rPr>
          <w:rFonts w:ascii="Times New Roman" w:eastAsia="Calibri" w:hAnsi="Times New Roman" w:cs="Times New Roman"/>
          <w:sz w:val="24"/>
          <w:szCs w:val="24"/>
        </w:rPr>
        <w:t>uma conversa com os facilita</w:t>
      </w:r>
      <w:r w:rsidR="00F96CDC">
        <w:rPr>
          <w:rFonts w:ascii="Times New Roman" w:eastAsia="Calibri" w:hAnsi="Times New Roman" w:cs="Times New Roman"/>
          <w:sz w:val="24"/>
          <w:szCs w:val="24"/>
        </w:rPr>
        <w:t>dores para a realização do estudo</w:t>
      </w:r>
      <w:r w:rsidRPr="00AA7EFE">
        <w:rPr>
          <w:rFonts w:ascii="Times New Roman" w:eastAsia="Calibri" w:hAnsi="Times New Roman" w:cs="Times New Roman"/>
          <w:sz w:val="24"/>
          <w:szCs w:val="24"/>
        </w:rPr>
        <w:t xml:space="preserve">. </w:t>
      </w:r>
      <w:r w:rsidR="00864EAF">
        <w:rPr>
          <w:rFonts w:ascii="Times New Roman" w:eastAsia="Calibri" w:hAnsi="Times New Roman" w:cs="Times New Roman"/>
          <w:sz w:val="24"/>
          <w:szCs w:val="24"/>
        </w:rPr>
        <w:t>Para a execução</w:t>
      </w:r>
      <w:r w:rsidR="00F96CDC">
        <w:rPr>
          <w:rFonts w:ascii="Times New Roman" w:eastAsia="Calibri" w:hAnsi="Times New Roman" w:cs="Times New Roman"/>
          <w:sz w:val="24"/>
          <w:szCs w:val="24"/>
        </w:rPr>
        <w:t xml:space="preserve"> da pesquisa com os facilitadores foi utilizado um questionário construído pelos pesquisadores</w:t>
      </w:r>
      <w:r w:rsidR="00022517">
        <w:rPr>
          <w:rFonts w:ascii="Times New Roman" w:eastAsia="Calibri" w:hAnsi="Times New Roman" w:cs="Times New Roman"/>
          <w:sz w:val="24"/>
          <w:szCs w:val="24"/>
        </w:rPr>
        <w:t xml:space="preserve"> do presente estudo denominado como: </w:t>
      </w:r>
      <w:r w:rsidRPr="00F96CDC">
        <w:rPr>
          <w:rFonts w:ascii="Times New Roman" w:eastAsia="Calibri" w:hAnsi="Times New Roman" w:cs="Times New Roman"/>
          <w:b/>
          <w:sz w:val="24"/>
          <w:szCs w:val="24"/>
        </w:rPr>
        <w:t>Entrevista com Facilitadores para a Identificação de Co-ocupações (EFIC)</w:t>
      </w:r>
      <w:r w:rsidRPr="00AA7EFE">
        <w:rPr>
          <w:rFonts w:ascii="Calibri" w:eastAsia="Calibri" w:hAnsi="Calibri" w:cs="Times New Roman"/>
          <w:sz w:val="23"/>
          <w:szCs w:val="23"/>
        </w:rPr>
        <w:t xml:space="preserve">, </w:t>
      </w:r>
      <w:r w:rsidR="00864EAF">
        <w:rPr>
          <w:rFonts w:ascii="Times New Roman" w:eastAsia="Calibri" w:hAnsi="Times New Roman" w:cs="Times New Roman"/>
          <w:sz w:val="24"/>
          <w:szCs w:val="24"/>
        </w:rPr>
        <w:t xml:space="preserve">sendo aplicado dentro de um </w:t>
      </w:r>
      <w:r w:rsidR="00864EAF" w:rsidRPr="00AA7EFE">
        <w:rPr>
          <w:rFonts w:ascii="Times New Roman" w:eastAsia="Calibri" w:hAnsi="Times New Roman" w:cs="Times New Roman"/>
          <w:sz w:val="24"/>
          <w:szCs w:val="24"/>
        </w:rPr>
        <w:t>roteiro</w:t>
      </w:r>
      <w:r w:rsidRPr="00AA7EFE">
        <w:rPr>
          <w:rFonts w:ascii="Times New Roman" w:eastAsia="Calibri" w:hAnsi="Times New Roman" w:cs="Times New Roman"/>
          <w:sz w:val="24"/>
          <w:szCs w:val="24"/>
        </w:rPr>
        <w:t xml:space="preserve"> pré-estabelecido</w:t>
      </w:r>
      <w:r w:rsidR="00A70763">
        <w:rPr>
          <w:rFonts w:ascii="Times New Roman" w:eastAsia="Calibri" w:hAnsi="Times New Roman" w:cs="Times New Roman"/>
          <w:sz w:val="24"/>
          <w:szCs w:val="24"/>
        </w:rPr>
        <w:t>.</w:t>
      </w:r>
    </w:p>
    <w:p w14:paraId="17C8FBDC" w14:textId="71B55CBB" w:rsidR="00AA7EFE" w:rsidRPr="00263B2F" w:rsidRDefault="00A70763" w:rsidP="00263B2F">
      <w:pPr>
        <w:spacing w:after="0" w:line="360" w:lineRule="auto"/>
        <w:ind w:firstLine="708"/>
        <w:jc w:val="both"/>
        <w:rPr>
          <w:b/>
        </w:rPr>
      </w:pPr>
      <w:r w:rsidRPr="00263B2F">
        <w:rPr>
          <w:rFonts w:ascii="Times New Roman" w:eastAsia="Calibri" w:hAnsi="Times New Roman" w:cs="Times New Roman"/>
          <w:sz w:val="24"/>
          <w:szCs w:val="24"/>
        </w:rPr>
        <w:t xml:space="preserve">A </w:t>
      </w:r>
      <w:r w:rsidRPr="00263B2F">
        <w:rPr>
          <w:rFonts w:ascii="Times New Roman" w:eastAsia="Calibri" w:hAnsi="Times New Roman" w:cs="Times New Roman"/>
          <w:b/>
          <w:sz w:val="24"/>
          <w:szCs w:val="24"/>
        </w:rPr>
        <w:t>EFIC</w:t>
      </w:r>
      <w:r w:rsidRPr="00263B2F">
        <w:rPr>
          <w:rFonts w:ascii="Times New Roman" w:eastAsia="Calibri" w:hAnsi="Times New Roman" w:cs="Times New Roman"/>
          <w:sz w:val="24"/>
          <w:szCs w:val="24"/>
        </w:rPr>
        <w:t xml:space="preserve"> foi</w:t>
      </w:r>
      <w:r w:rsidR="00AA7EFE" w:rsidRPr="00263B2F">
        <w:rPr>
          <w:rFonts w:ascii="Times New Roman" w:eastAsia="Calibri" w:hAnsi="Times New Roman" w:cs="Times New Roman"/>
          <w:sz w:val="24"/>
          <w:szCs w:val="24"/>
        </w:rPr>
        <w:t xml:space="preserve"> </w:t>
      </w:r>
      <w:r w:rsidRPr="00263B2F">
        <w:rPr>
          <w:rFonts w:ascii="Times New Roman" w:eastAsia="Calibri" w:hAnsi="Times New Roman" w:cs="Times New Roman"/>
          <w:sz w:val="24"/>
          <w:szCs w:val="24"/>
        </w:rPr>
        <w:t>baseada</w:t>
      </w:r>
      <w:r w:rsidR="00AA7EFE" w:rsidRPr="00263B2F">
        <w:rPr>
          <w:rFonts w:ascii="Times New Roman" w:eastAsia="Calibri" w:hAnsi="Times New Roman" w:cs="Times New Roman"/>
          <w:sz w:val="24"/>
          <w:szCs w:val="24"/>
        </w:rPr>
        <w:t xml:space="preserve"> em quatro </w:t>
      </w:r>
      <w:r w:rsidR="00263B2F" w:rsidRPr="00263B2F">
        <w:rPr>
          <w:rFonts w:ascii="Times New Roman" w:eastAsia="Calibri" w:hAnsi="Times New Roman" w:cs="Times New Roman"/>
          <w:sz w:val="24"/>
          <w:szCs w:val="24"/>
        </w:rPr>
        <w:t>perguntas</w:t>
      </w:r>
      <w:r w:rsidRPr="00263B2F">
        <w:rPr>
          <w:rFonts w:ascii="Times New Roman" w:eastAsia="Calibri" w:hAnsi="Times New Roman" w:cs="Times New Roman"/>
          <w:sz w:val="24"/>
          <w:szCs w:val="24"/>
        </w:rPr>
        <w:t xml:space="preserve">, sendo essas: </w:t>
      </w:r>
      <w:r w:rsidRPr="00263B2F">
        <w:rPr>
          <w:rFonts w:ascii="Times New Roman" w:eastAsia="Calibri" w:hAnsi="Times New Roman" w:cs="Times New Roman"/>
          <w:b/>
          <w:sz w:val="24"/>
          <w:szCs w:val="24"/>
        </w:rPr>
        <w:t>1)</w:t>
      </w:r>
      <w:r w:rsidR="00263B2F" w:rsidRPr="00263B2F">
        <w:rPr>
          <w:rFonts w:ascii="Arial" w:eastAsia="Calibri" w:hAnsi="Arial" w:cs="Times New Roman"/>
          <w:b/>
          <w:sz w:val="24"/>
        </w:rPr>
        <w:t xml:space="preserve"> </w:t>
      </w:r>
      <w:r w:rsidR="00263B2F" w:rsidRPr="00263B2F">
        <w:rPr>
          <w:rFonts w:ascii="Times New Roman" w:eastAsia="Calibri" w:hAnsi="Times New Roman" w:cs="Times New Roman"/>
          <w:b/>
          <w:sz w:val="24"/>
          <w:szCs w:val="24"/>
        </w:rPr>
        <w:t>Quais atividades você desenvolve junto ao aluno com deficiência? 2) D</w:t>
      </w:r>
      <w:r w:rsidR="00263B2F" w:rsidRPr="00263B2F">
        <w:rPr>
          <w:rFonts w:ascii="Times New Roman" w:hAnsi="Times New Roman" w:cs="Times New Roman"/>
          <w:b/>
          <w:sz w:val="24"/>
          <w:szCs w:val="24"/>
        </w:rPr>
        <w:t xml:space="preserve">e que forma você avalia a relação dessas atividades para o desenvolvimento de práticas educativas inclusivas? 3) Quais os limites e possibilidades que você encontra na sala comum? 4) Quais os materiais específicos adaptados necessários para a sua atuação? </w:t>
      </w:r>
      <w:r w:rsidR="00AA7EFE" w:rsidRPr="00263B2F">
        <w:rPr>
          <w:rFonts w:ascii="Times New Roman" w:eastAsia="Calibri" w:hAnsi="Times New Roman" w:cs="Times New Roman"/>
          <w:sz w:val="24"/>
          <w:szCs w:val="24"/>
        </w:rPr>
        <w:t>voltadas para identificar as co-ocupações desempenhadas pelos</w:t>
      </w:r>
      <w:r w:rsidR="00263B2F">
        <w:rPr>
          <w:rFonts w:ascii="Times New Roman" w:eastAsia="Calibri" w:hAnsi="Times New Roman" w:cs="Times New Roman"/>
          <w:sz w:val="24"/>
          <w:szCs w:val="24"/>
        </w:rPr>
        <w:t xml:space="preserve"> facilitadores nas </w:t>
      </w:r>
      <w:r w:rsidR="00247C71">
        <w:rPr>
          <w:rFonts w:ascii="Times New Roman" w:eastAsia="Calibri" w:hAnsi="Times New Roman" w:cs="Times New Roman"/>
          <w:sz w:val="24"/>
          <w:szCs w:val="24"/>
        </w:rPr>
        <w:t>escolas</w:t>
      </w:r>
      <w:r w:rsidR="008B7881">
        <w:rPr>
          <w:rFonts w:ascii="Times New Roman" w:eastAsia="Calibri" w:hAnsi="Times New Roman" w:cs="Times New Roman"/>
          <w:sz w:val="24"/>
          <w:szCs w:val="24"/>
        </w:rPr>
        <w:t xml:space="preserve"> regulares</w:t>
      </w:r>
      <w:r w:rsidR="00247C71">
        <w:rPr>
          <w:rFonts w:ascii="Times New Roman" w:eastAsia="Calibri" w:hAnsi="Times New Roman" w:cs="Times New Roman"/>
          <w:sz w:val="24"/>
          <w:szCs w:val="24"/>
        </w:rPr>
        <w:t>.</w:t>
      </w:r>
    </w:p>
    <w:p w14:paraId="1472EF9B" w14:textId="52B68B28" w:rsidR="00AA7EFE" w:rsidRDefault="00AA7EFE" w:rsidP="00A41574">
      <w:pPr>
        <w:spacing w:after="240" w:line="360" w:lineRule="auto"/>
        <w:ind w:firstLine="708"/>
        <w:jc w:val="both"/>
        <w:rPr>
          <w:rFonts w:ascii="Times New Roman" w:eastAsia="Calibri" w:hAnsi="Times New Roman" w:cs="Times New Roman"/>
          <w:sz w:val="24"/>
          <w:szCs w:val="24"/>
        </w:rPr>
      </w:pPr>
      <w:r w:rsidRPr="00AA7EFE">
        <w:rPr>
          <w:rFonts w:ascii="Times New Roman" w:eastAsia="Calibri" w:hAnsi="Times New Roman" w:cs="Times New Roman"/>
          <w:sz w:val="24"/>
          <w:szCs w:val="24"/>
        </w:rPr>
        <w:t xml:space="preserve">Realizou-se análise dos dados, através da </w:t>
      </w:r>
      <w:r w:rsidR="00BD4478">
        <w:rPr>
          <w:rFonts w:ascii="Times New Roman" w:eastAsia="Calibri" w:hAnsi="Times New Roman" w:cs="Times New Roman"/>
          <w:b/>
          <w:sz w:val="24"/>
          <w:szCs w:val="24"/>
        </w:rPr>
        <w:t>EFIC</w:t>
      </w:r>
      <w:r w:rsidR="00BD4478">
        <w:rPr>
          <w:rFonts w:ascii="Times New Roman" w:eastAsia="Calibri" w:hAnsi="Times New Roman" w:cs="Times New Roman"/>
          <w:sz w:val="24"/>
          <w:szCs w:val="24"/>
        </w:rPr>
        <w:t xml:space="preserve">, </w:t>
      </w:r>
      <w:r w:rsidRPr="00AA7EFE">
        <w:rPr>
          <w:rFonts w:ascii="Times New Roman" w:eastAsia="Calibri" w:hAnsi="Times New Roman" w:cs="Times New Roman"/>
          <w:sz w:val="24"/>
          <w:szCs w:val="24"/>
        </w:rPr>
        <w:t>das gravações e da</w:t>
      </w:r>
      <w:r w:rsidR="00881013">
        <w:rPr>
          <w:rFonts w:ascii="Times New Roman" w:eastAsia="Calibri" w:hAnsi="Times New Roman" w:cs="Times New Roman"/>
          <w:sz w:val="24"/>
          <w:szCs w:val="24"/>
        </w:rPr>
        <w:t>s observações</w:t>
      </w:r>
      <w:r w:rsidRPr="00AA7EFE">
        <w:rPr>
          <w:rFonts w:ascii="Times New Roman" w:eastAsia="Calibri" w:hAnsi="Times New Roman" w:cs="Times New Roman"/>
          <w:sz w:val="24"/>
          <w:szCs w:val="24"/>
        </w:rPr>
        <w:t xml:space="preserve"> direta</w:t>
      </w:r>
      <w:r w:rsidR="00881013">
        <w:rPr>
          <w:rFonts w:ascii="Times New Roman" w:eastAsia="Calibri" w:hAnsi="Times New Roman" w:cs="Times New Roman"/>
          <w:sz w:val="24"/>
          <w:szCs w:val="24"/>
        </w:rPr>
        <w:t>s</w:t>
      </w:r>
      <w:r w:rsidRPr="00AA7EFE">
        <w:rPr>
          <w:rFonts w:ascii="Times New Roman" w:eastAsia="Calibri" w:hAnsi="Times New Roman" w:cs="Times New Roman"/>
          <w:sz w:val="24"/>
          <w:szCs w:val="24"/>
        </w:rPr>
        <w:t xml:space="preserve"> realizada</w:t>
      </w:r>
      <w:r w:rsidR="00881013">
        <w:rPr>
          <w:rFonts w:ascii="Times New Roman" w:eastAsia="Calibri" w:hAnsi="Times New Roman" w:cs="Times New Roman"/>
          <w:sz w:val="24"/>
          <w:szCs w:val="24"/>
        </w:rPr>
        <w:t>s</w:t>
      </w:r>
      <w:r w:rsidRPr="00AA7EFE">
        <w:rPr>
          <w:rFonts w:ascii="Times New Roman" w:eastAsia="Calibri" w:hAnsi="Times New Roman" w:cs="Times New Roman"/>
          <w:sz w:val="24"/>
          <w:szCs w:val="24"/>
        </w:rPr>
        <w:t xml:space="preserve"> nas instituições e</w:t>
      </w:r>
      <w:r w:rsidR="00881013">
        <w:rPr>
          <w:rFonts w:ascii="Times New Roman" w:eastAsia="Calibri" w:hAnsi="Times New Roman" w:cs="Times New Roman"/>
          <w:sz w:val="24"/>
          <w:szCs w:val="24"/>
        </w:rPr>
        <w:t>m que os facilitadores trabalhavam</w:t>
      </w:r>
      <w:r w:rsidRPr="00AA7EFE">
        <w:rPr>
          <w:rFonts w:ascii="Times New Roman" w:eastAsia="Calibri" w:hAnsi="Times New Roman" w:cs="Times New Roman"/>
          <w:sz w:val="24"/>
          <w:szCs w:val="24"/>
        </w:rPr>
        <w:t>, a fim de identificar as co-ocupaç</w:t>
      </w:r>
      <w:r w:rsidR="008441D1">
        <w:rPr>
          <w:rFonts w:ascii="Times New Roman" w:eastAsia="Calibri" w:hAnsi="Times New Roman" w:cs="Times New Roman"/>
          <w:sz w:val="24"/>
          <w:szCs w:val="24"/>
        </w:rPr>
        <w:t>õ</w:t>
      </w:r>
      <w:r w:rsidRPr="00AA7EFE">
        <w:rPr>
          <w:rFonts w:ascii="Times New Roman" w:eastAsia="Calibri" w:hAnsi="Times New Roman" w:cs="Times New Roman"/>
          <w:sz w:val="24"/>
          <w:szCs w:val="24"/>
        </w:rPr>
        <w:t>es realizadas por estes profissionais dentro das práticas educativas inclusivas nas escolas regulares, sendo esses dados organizados de forma descritiva a partir dos relatos dos integrantes da pesquisa. Também foram sintetizadas comparações entre os resulta</w:t>
      </w:r>
      <w:r w:rsidR="0049325F">
        <w:rPr>
          <w:rFonts w:ascii="Times New Roman" w:eastAsia="Calibri" w:hAnsi="Times New Roman" w:cs="Times New Roman"/>
          <w:sz w:val="24"/>
          <w:szCs w:val="24"/>
        </w:rPr>
        <w:t>dos da pesquisa e estudos bibliográficos</w:t>
      </w:r>
      <w:r w:rsidRPr="00AA7EFE">
        <w:rPr>
          <w:rFonts w:ascii="Times New Roman" w:eastAsia="Calibri" w:hAnsi="Times New Roman" w:cs="Times New Roman"/>
          <w:sz w:val="24"/>
          <w:szCs w:val="24"/>
        </w:rPr>
        <w:t xml:space="preserve">. </w:t>
      </w:r>
    </w:p>
    <w:p w14:paraId="400555DF" w14:textId="6A0F6E5D" w:rsidR="000B183F" w:rsidRPr="00AA7EFE" w:rsidRDefault="000B183F" w:rsidP="00A41574">
      <w:pPr>
        <w:spacing w:after="24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As observações foram realizadas de forma direta enquanto os facilitadores permaneciam nas escolas em que trabalhavam, com duração de aproximadamente 4 horas por dia, sendo selecionados dois dias para cada participante do estudo. As observações foram realizadas com gravações de áudio de forma narrativa pelo pesquisador, e também foram transcritas algumas informações.</w:t>
      </w:r>
    </w:p>
    <w:p w14:paraId="185EC821" w14:textId="511D657F" w:rsidR="00874972" w:rsidRPr="00A6095C" w:rsidRDefault="00A6095C" w:rsidP="007360F2">
      <w:pPr>
        <w:rPr>
          <w:rFonts w:ascii="Times New Roman" w:hAnsi="Times New Roman" w:cs="Times New Roman"/>
          <w:b/>
          <w:sz w:val="24"/>
          <w:szCs w:val="24"/>
        </w:rPr>
      </w:pPr>
      <w:r w:rsidRPr="00A6095C">
        <w:rPr>
          <w:rFonts w:ascii="Times New Roman" w:hAnsi="Times New Roman" w:cs="Times New Roman"/>
          <w:b/>
          <w:sz w:val="24"/>
          <w:szCs w:val="24"/>
        </w:rPr>
        <w:t>RESULTADOS</w:t>
      </w:r>
    </w:p>
    <w:p w14:paraId="07306405" w14:textId="207C91CB" w:rsidR="00805960" w:rsidRDefault="00DC3447" w:rsidP="00805960">
      <w:pPr>
        <w:spacing w:after="0" w:line="360" w:lineRule="auto"/>
        <w:ind w:firstLine="708"/>
        <w:jc w:val="both"/>
        <w:rPr>
          <w:rFonts w:ascii="Times New Roman" w:hAnsi="Times New Roman" w:cs="Times New Roman"/>
          <w:sz w:val="24"/>
          <w:szCs w:val="24"/>
        </w:rPr>
      </w:pPr>
      <w:r w:rsidRPr="005E6B11">
        <w:rPr>
          <w:rFonts w:ascii="Times New Roman" w:hAnsi="Times New Roman" w:cs="Times New Roman"/>
          <w:sz w:val="24"/>
          <w:szCs w:val="24"/>
        </w:rPr>
        <w:t>Foram entrevistados 4 facilitadores que tra</w:t>
      </w:r>
      <w:r w:rsidR="00E22C88">
        <w:rPr>
          <w:rFonts w:ascii="Times New Roman" w:hAnsi="Times New Roman" w:cs="Times New Roman"/>
          <w:sz w:val="24"/>
          <w:szCs w:val="24"/>
        </w:rPr>
        <w:t>balha</w:t>
      </w:r>
      <w:r w:rsidR="00EB3976">
        <w:rPr>
          <w:rFonts w:ascii="Times New Roman" w:hAnsi="Times New Roman" w:cs="Times New Roman"/>
          <w:sz w:val="24"/>
          <w:szCs w:val="24"/>
        </w:rPr>
        <w:t>va</w:t>
      </w:r>
      <w:r w:rsidR="00E22C88">
        <w:rPr>
          <w:rFonts w:ascii="Times New Roman" w:hAnsi="Times New Roman" w:cs="Times New Roman"/>
          <w:sz w:val="24"/>
          <w:szCs w:val="24"/>
        </w:rPr>
        <w:t>m diretamente com cri</w:t>
      </w:r>
      <w:r w:rsidR="00EE7726">
        <w:rPr>
          <w:rFonts w:ascii="Times New Roman" w:hAnsi="Times New Roman" w:cs="Times New Roman"/>
          <w:sz w:val="24"/>
          <w:szCs w:val="24"/>
        </w:rPr>
        <w:t>anças com T</w:t>
      </w:r>
      <w:r w:rsidR="00FC2479">
        <w:rPr>
          <w:rFonts w:ascii="Times New Roman" w:hAnsi="Times New Roman" w:cs="Times New Roman"/>
          <w:sz w:val="24"/>
          <w:szCs w:val="24"/>
        </w:rPr>
        <w:t xml:space="preserve">ranstorno do </w:t>
      </w:r>
      <w:r w:rsidR="00EE7726">
        <w:rPr>
          <w:rFonts w:ascii="Times New Roman" w:hAnsi="Times New Roman" w:cs="Times New Roman"/>
          <w:sz w:val="24"/>
          <w:szCs w:val="24"/>
        </w:rPr>
        <w:t>E</w:t>
      </w:r>
      <w:r w:rsidR="00FC2479">
        <w:rPr>
          <w:rFonts w:ascii="Times New Roman" w:hAnsi="Times New Roman" w:cs="Times New Roman"/>
          <w:sz w:val="24"/>
          <w:szCs w:val="24"/>
        </w:rPr>
        <w:t xml:space="preserve">spectro </w:t>
      </w:r>
      <w:r w:rsidR="00EE7726">
        <w:rPr>
          <w:rFonts w:ascii="Times New Roman" w:hAnsi="Times New Roman" w:cs="Times New Roman"/>
          <w:sz w:val="24"/>
          <w:szCs w:val="24"/>
        </w:rPr>
        <w:t>A</w:t>
      </w:r>
      <w:r w:rsidR="00FC2479">
        <w:rPr>
          <w:rFonts w:ascii="Times New Roman" w:hAnsi="Times New Roman" w:cs="Times New Roman"/>
          <w:sz w:val="24"/>
          <w:szCs w:val="24"/>
        </w:rPr>
        <w:t>utista</w:t>
      </w:r>
      <w:r w:rsidR="00D103B5">
        <w:rPr>
          <w:rFonts w:ascii="Times New Roman" w:hAnsi="Times New Roman" w:cs="Times New Roman"/>
          <w:sz w:val="24"/>
          <w:szCs w:val="24"/>
        </w:rPr>
        <w:t xml:space="preserve"> (TEA)</w:t>
      </w:r>
      <w:r w:rsidR="00E22C88">
        <w:rPr>
          <w:rFonts w:ascii="Times New Roman" w:hAnsi="Times New Roman" w:cs="Times New Roman"/>
          <w:sz w:val="24"/>
          <w:szCs w:val="24"/>
        </w:rPr>
        <w:t xml:space="preserve"> </w:t>
      </w:r>
      <w:r w:rsidR="005E6B11" w:rsidRPr="005E6B11">
        <w:rPr>
          <w:rFonts w:ascii="Times New Roman" w:hAnsi="Times New Roman" w:cs="Times New Roman"/>
          <w:sz w:val="24"/>
          <w:szCs w:val="24"/>
        </w:rPr>
        <w:t>dentro das</w:t>
      </w:r>
      <w:r w:rsidRPr="005E6B11">
        <w:rPr>
          <w:rFonts w:ascii="Times New Roman" w:hAnsi="Times New Roman" w:cs="Times New Roman"/>
          <w:sz w:val="24"/>
          <w:szCs w:val="24"/>
        </w:rPr>
        <w:t xml:space="preserve"> escolas regulares</w:t>
      </w:r>
      <w:r w:rsidR="00493854">
        <w:rPr>
          <w:rFonts w:ascii="Times New Roman" w:hAnsi="Times New Roman" w:cs="Times New Roman"/>
          <w:sz w:val="24"/>
          <w:szCs w:val="24"/>
        </w:rPr>
        <w:t xml:space="preserve">, </w:t>
      </w:r>
      <w:r w:rsidR="00247C71">
        <w:rPr>
          <w:rFonts w:ascii="Times New Roman" w:hAnsi="Times New Roman" w:cs="Times New Roman"/>
          <w:sz w:val="24"/>
          <w:szCs w:val="24"/>
        </w:rPr>
        <w:t>em qual</w:t>
      </w:r>
      <w:r w:rsidR="00BC3E31">
        <w:rPr>
          <w:rFonts w:ascii="Times New Roman" w:hAnsi="Times New Roman" w:cs="Times New Roman"/>
          <w:sz w:val="24"/>
          <w:szCs w:val="24"/>
        </w:rPr>
        <w:t xml:space="preserve"> os </w:t>
      </w:r>
      <w:r w:rsidR="00247C71">
        <w:rPr>
          <w:rFonts w:ascii="Times New Roman" w:hAnsi="Times New Roman" w:cs="Times New Roman"/>
          <w:sz w:val="24"/>
          <w:szCs w:val="24"/>
        </w:rPr>
        <w:t>facilitadores</w:t>
      </w:r>
      <w:r w:rsidR="00F7350B">
        <w:rPr>
          <w:rFonts w:ascii="Times New Roman" w:hAnsi="Times New Roman" w:cs="Times New Roman"/>
          <w:sz w:val="24"/>
          <w:szCs w:val="24"/>
        </w:rPr>
        <w:t xml:space="preserve"> realizam um </w:t>
      </w:r>
      <w:r w:rsidR="00C14897">
        <w:rPr>
          <w:rFonts w:ascii="Times New Roman" w:hAnsi="Times New Roman" w:cs="Times New Roman"/>
          <w:sz w:val="24"/>
          <w:szCs w:val="24"/>
        </w:rPr>
        <w:t>trabalh</w:t>
      </w:r>
      <w:r w:rsidR="00F7350B">
        <w:rPr>
          <w:rFonts w:ascii="Times New Roman" w:hAnsi="Times New Roman" w:cs="Times New Roman"/>
          <w:sz w:val="24"/>
          <w:szCs w:val="24"/>
        </w:rPr>
        <w:t>o</w:t>
      </w:r>
      <w:r w:rsidR="00493854">
        <w:rPr>
          <w:rFonts w:ascii="Times New Roman" w:hAnsi="Times New Roman" w:cs="Times New Roman"/>
          <w:sz w:val="24"/>
          <w:szCs w:val="24"/>
        </w:rPr>
        <w:t xml:space="preserve"> exclusiv</w:t>
      </w:r>
      <w:r w:rsidR="00F7350B">
        <w:rPr>
          <w:rFonts w:ascii="Times New Roman" w:hAnsi="Times New Roman" w:cs="Times New Roman"/>
          <w:sz w:val="24"/>
          <w:szCs w:val="24"/>
        </w:rPr>
        <w:t>o e singular</w:t>
      </w:r>
      <w:r w:rsidR="00493854">
        <w:rPr>
          <w:rFonts w:ascii="Times New Roman" w:hAnsi="Times New Roman" w:cs="Times New Roman"/>
          <w:sz w:val="24"/>
          <w:szCs w:val="24"/>
        </w:rPr>
        <w:t xml:space="preserve"> com </w:t>
      </w:r>
      <w:r w:rsidR="00F7350B">
        <w:rPr>
          <w:rFonts w:ascii="Times New Roman" w:hAnsi="Times New Roman" w:cs="Times New Roman"/>
          <w:sz w:val="24"/>
          <w:szCs w:val="24"/>
        </w:rPr>
        <w:t xml:space="preserve">apenas uma </w:t>
      </w:r>
      <w:r w:rsidR="00493854">
        <w:rPr>
          <w:rFonts w:ascii="Times New Roman" w:hAnsi="Times New Roman" w:cs="Times New Roman"/>
          <w:sz w:val="24"/>
          <w:szCs w:val="24"/>
        </w:rPr>
        <w:t>criança</w:t>
      </w:r>
      <w:r w:rsidR="00A6095C">
        <w:rPr>
          <w:rFonts w:ascii="Times New Roman" w:hAnsi="Times New Roman" w:cs="Times New Roman"/>
          <w:sz w:val="24"/>
          <w:szCs w:val="24"/>
        </w:rPr>
        <w:t>, sendo esses, estagiários do curso</w:t>
      </w:r>
      <w:r w:rsidR="00E22C88">
        <w:rPr>
          <w:rFonts w:ascii="Times New Roman" w:hAnsi="Times New Roman" w:cs="Times New Roman"/>
          <w:sz w:val="24"/>
          <w:szCs w:val="24"/>
        </w:rPr>
        <w:t xml:space="preserve"> de</w:t>
      </w:r>
      <w:r w:rsidR="00F232D6">
        <w:rPr>
          <w:rFonts w:ascii="Times New Roman" w:hAnsi="Times New Roman" w:cs="Times New Roman"/>
          <w:sz w:val="24"/>
          <w:szCs w:val="24"/>
        </w:rPr>
        <w:t xml:space="preserve"> </w:t>
      </w:r>
      <w:r w:rsidR="00E22C88">
        <w:rPr>
          <w:rFonts w:ascii="Times New Roman" w:hAnsi="Times New Roman" w:cs="Times New Roman"/>
          <w:sz w:val="24"/>
          <w:szCs w:val="24"/>
        </w:rPr>
        <w:t xml:space="preserve">licenciatura em </w:t>
      </w:r>
      <w:r w:rsidR="00A6095C">
        <w:rPr>
          <w:rFonts w:ascii="Times New Roman" w:hAnsi="Times New Roman" w:cs="Times New Roman"/>
          <w:sz w:val="24"/>
          <w:szCs w:val="24"/>
        </w:rPr>
        <w:t>pedagogia, entre o 3° ao 8</w:t>
      </w:r>
      <w:r w:rsidR="0068532B">
        <w:rPr>
          <w:rFonts w:ascii="Times New Roman" w:hAnsi="Times New Roman" w:cs="Times New Roman"/>
          <w:sz w:val="24"/>
          <w:szCs w:val="24"/>
        </w:rPr>
        <w:t xml:space="preserve">º semestre, com idades </w:t>
      </w:r>
      <w:r w:rsidR="00E22C88">
        <w:rPr>
          <w:rFonts w:ascii="Times New Roman" w:hAnsi="Times New Roman" w:cs="Times New Roman"/>
          <w:sz w:val="24"/>
          <w:szCs w:val="24"/>
        </w:rPr>
        <w:t xml:space="preserve">que variam </w:t>
      </w:r>
      <w:r w:rsidR="00A6095C">
        <w:rPr>
          <w:rFonts w:ascii="Times New Roman" w:hAnsi="Times New Roman" w:cs="Times New Roman"/>
          <w:sz w:val="24"/>
          <w:szCs w:val="24"/>
        </w:rPr>
        <w:t xml:space="preserve">de 19 a </w:t>
      </w:r>
      <w:r w:rsidR="006F1149">
        <w:rPr>
          <w:rFonts w:ascii="Times New Roman" w:hAnsi="Times New Roman" w:cs="Times New Roman"/>
          <w:sz w:val="24"/>
          <w:szCs w:val="24"/>
        </w:rPr>
        <w:t>25 anos</w:t>
      </w:r>
      <w:r w:rsidRPr="005E6B11">
        <w:rPr>
          <w:rFonts w:ascii="Times New Roman" w:hAnsi="Times New Roman" w:cs="Times New Roman"/>
          <w:sz w:val="24"/>
          <w:szCs w:val="24"/>
        </w:rPr>
        <w:t>.</w:t>
      </w:r>
      <w:r w:rsidR="00805960">
        <w:rPr>
          <w:rFonts w:ascii="Times New Roman" w:hAnsi="Times New Roman" w:cs="Times New Roman"/>
          <w:sz w:val="24"/>
          <w:szCs w:val="24"/>
        </w:rPr>
        <w:t xml:space="preserve"> Os </w:t>
      </w:r>
      <w:r w:rsidR="006F6EE8">
        <w:rPr>
          <w:rFonts w:ascii="Times New Roman" w:hAnsi="Times New Roman" w:cs="Times New Roman"/>
          <w:sz w:val="24"/>
          <w:szCs w:val="24"/>
        </w:rPr>
        <w:t xml:space="preserve">facilitadores </w:t>
      </w:r>
      <w:r w:rsidR="00D103B5">
        <w:rPr>
          <w:rFonts w:ascii="Times New Roman" w:hAnsi="Times New Roman" w:cs="Times New Roman"/>
          <w:sz w:val="24"/>
          <w:szCs w:val="24"/>
        </w:rPr>
        <w:t xml:space="preserve">que foram </w:t>
      </w:r>
      <w:r w:rsidR="006F6EE8">
        <w:rPr>
          <w:rFonts w:ascii="Times New Roman" w:hAnsi="Times New Roman" w:cs="Times New Roman"/>
          <w:sz w:val="24"/>
          <w:szCs w:val="24"/>
        </w:rPr>
        <w:t xml:space="preserve">entrevistados </w:t>
      </w:r>
      <w:r w:rsidR="00805960">
        <w:rPr>
          <w:rFonts w:ascii="Times New Roman" w:hAnsi="Times New Roman" w:cs="Times New Roman"/>
          <w:sz w:val="24"/>
          <w:szCs w:val="24"/>
        </w:rPr>
        <w:t>atua</w:t>
      </w:r>
      <w:r w:rsidR="00D103B5">
        <w:rPr>
          <w:rFonts w:ascii="Times New Roman" w:hAnsi="Times New Roman" w:cs="Times New Roman"/>
          <w:sz w:val="24"/>
          <w:szCs w:val="24"/>
        </w:rPr>
        <w:t>va</w:t>
      </w:r>
      <w:r w:rsidR="00805960">
        <w:rPr>
          <w:rFonts w:ascii="Times New Roman" w:hAnsi="Times New Roman" w:cs="Times New Roman"/>
          <w:sz w:val="24"/>
          <w:szCs w:val="24"/>
        </w:rPr>
        <w:t>m</w:t>
      </w:r>
      <w:r w:rsidR="00D012BA">
        <w:rPr>
          <w:rFonts w:ascii="Times New Roman" w:hAnsi="Times New Roman" w:cs="Times New Roman"/>
          <w:sz w:val="24"/>
          <w:szCs w:val="24"/>
        </w:rPr>
        <w:t xml:space="preserve"> aproximadamente </w:t>
      </w:r>
      <w:r w:rsidR="006F6EE8">
        <w:rPr>
          <w:rFonts w:ascii="Times New Roman" w:hAnsi="Times New Roman" w:cs="Times New Roman"/>
          <w:sz w:val="24"/>
          <w:szCs w:val="24"/>
        </w:rPr>
        <w:t xml:space="preserve">entre </w:t>
      </w:r>
      <w:r w:rsidR="00805960">
        <w:rPr>
          <w:rFonts w:ascii="Times New Roman" w:hAnsi="Times New Roman" w:cs="Times New Roman"/>
          <w:sz w:val="24"/>
          <w:szCs w:val="24"/>
        </w:rPr>
        <w:t xml:space="preserve">um mês a três anos nas instituições </w:t>
      </w:r>
      <w:r w:rsidR="00C14897">
        <w:rPr>
          <w:rFonts w:ascii="Times New Roman" w:hAnsi="Times New Roman" w:cs="Times New Roman"/>
          <w:sz w:val="24"/>
          <w:szCs w:val="24"/>
        </w:rPr>
        <w:t>selecionadas.</w:t>
      </w:r>
    </w:p>
    <w:p w14:paraId="65F1DBBB" w14:textId="60A3BA0F" w:rsidR="00EB3976" w:rsidRDefault="001821DC" w:rsidP="008059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Acerca do tempo de atuação dos facilitadores</w:t>
      </w:r>
      <w:r w:rsidR="0029452F">
        <w:rPr>
          <w:rFonts w:ascii="Times New Roman" w:hAnsi="Times New Roman" w:cs="Times New Roman"/>
          <w:sz w:val="24"/>
          <w:szCs w:val="24"/>
        </w:rPr>
        <w:t xml:space="preserve"> nas escolas regulares</w:t>
      </w:r>
      <w:r>
        <w:rPr>
          <w:rFonts w:ascii="Times New Roman" w:hAnsi="Times New Roman" w:cs="Times New Roman"/>
          <w:sz w:val="24"/>
          <w:szCs w:val="24"/>
        </w:rPr>
        <w:t>, foi possível identificar que aqueles que mantinham mais tempo</w:t>
      </w:r>
      <w:r w:rsidR="0029452F">
        <w:rPr>
          <w:rFonts w:ascii="Times New Roman" w:hAnsi="Times New Roman" w:cs="Times New Roman"/>
          <w:sz w:val="24"/>
          <w:szCs w:val="24"/>
        </w:rPr>
        <w:t xml:space="preserve"> junto a criança com TEA obtinham maiores facilidades no lidar co</w:t>
      </w:r>
      <w:r w:rsidR="00F314C3">
        <w:rPr>
          <w:rFonts w:ascii="Times New Roman" w:hAnsi="Times New Roman" w:cs="Times New Roman"/>
          <w:sz w:val="24"/>
          <w:szCs w:val="24"/>
        </w:rPr>
        <w:t>m o aluno</w:t>
      </w:r>
      <w:r w:rsidR="0029452F">
        <w:rPr>
          <w:rFonts w:ascii="Times New Roman" w:hAnsi="Times New Roman" w:cs="Times New Roman"/>
          <w:sz w:val="24"/>
          <w:szCs w:val="24"/>
        </w:rPr>
        <w:t xml:space="preserve">, no que facilitava na execução das atividades direcionas, bem como compreendia da melhor forma as particularidades </w:t>
      </w:r>
      <w:r w:rsidR="00B94364">
        <w:rPr>
          <w:rFonts w:ascii="Times New Roman" w:hAnsi="Times New Roman" w:cs="Times New Roman"/>
          <w:sz w:val="24"/>
          <w:szCs w:val="24"/>
        </w:rPr>
        <w:t xml:space="preserve">e interesses </w:t>
      </w:r>
      <w:r w:rsidR="0029452F">
        <w:rPr>
          <w:rFonts w:ascii="Times New Roman" w:hAnsi="Times New Roman" w:cs="Times New Roman"/>
          <w:sz w:val="24"/>
          <w:szCs w:val="24"/>
        </w:rPr>
        <w:t xml:space="preserve">do aluno acompanhado pelo </w:t>
      </w:r>
      <w:r w:rsidR="00320A3C">
        <w:rPr>
          <w:rFonts w:ascii="Times New Roman" w:hAnsi="Times New Roman" w:cs="Times New Roman"/>
          <w:sz w:val="24"/>
          <w:szCs w:val="24"/>
        </w:rPr>
        <w:t>facilitador</w:t>
      </w:r>
      <w:r w:rsidR="0029452F">
        <w:rPr>
          <w:rFonts w:ascii="Times New Roman" w:hAnsi="Times New Roman" w:cs="Times New Roman"/>
          <w:sz w:val="24"/>
          <w:szCs w:val="24"/>
        </w:rPr>
        <w:t xml:space="preserve">. Com relação aos facilitadores que atuavam em menos tempo, foi possível constatar que os mesmos apresentavam </w:t>
      </w:r>
      <w:r w:rsidR="00320A3C">
        <w:rPr>
          <w:rFonts w:ascii="Times New Roman" w:hAnsi="Times New Roman" w:cs="Times New Roman"/>
          <w:sz w:val="24"/>
          <w:szCs w:val="24"/>
        </w:rPr>
        <w:t xml:space="preserve">maiores </w:t>
      </w:r>
      <w:r w:rsidR="0029452F">
        <w:rPr>
          <w:rFonts w:ascii="Times New Roman" w:hAnsi="Times New Roman" w:cs="Times New Roman"/>
          <w:sz w:val="24"/>
          <w:szCs w:val="24"/>
        </w:rPr>
        <w:t xml:space="preserve">dificuldades </w:t>
      </w:r>
      <w:r w:rsidR="00F314C3">
        <w:rPr>
          <w:rFonts w:ascii="Times New Roman" w:hAnsi="Times New Roman" w:cs="Times New Roman"/>
          <w:sz w:val="24"/>
          <w:szCs w:val="24"/>
        </w:rPr>
        <w:t xml:space="preserve">na realização de algumas atividades, por falta de compreensão e conhecimentos que pudessem despertar o interesse da criança em que o </w:t>
      </w:r>
      <w:r w:rsidR="00320A3C">
        <w:rPr>
          <w:rFonts w:ascii="Times New Roman" w:hAnsi="Times New Roman" w:cs="Times New Roman"/>
          <w:sz w:val="24"/>
          <w:szCs w:val="24"/>
        </w:rPr>
        <w:t>mesmo</w:t>
      </w:r>
      <w:r w:rsidR="00F314C3">
        <w:rPr>
          <w:rFonts w:ascii="Times New Roman" w:hAnsi="Times New Roman" w:cs="Times New Roman"/>
          <w:sz w:val="24"/>
          <w:szCs w:val="24"/>
        </w:rPr>
        <w:t xml:space="preserve"> acompanhava. </w:t>
      </w:r>
      <w:r w:rsidR="0029452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79D8F9" w14:textId="52E8B3E6" w:rsidR="00C14897" w:rsidRDefault="00C14897" w:rsidP="000251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Todos os </w:t>
      </w:r>
      <w:r w:rsidR="00025167">
        <w:rPr>
          <w:rFonts w:ascii="Times New Roman" w:hAnsi="Times New Roman" w:cs="Times New Roman"/>
          <w:sz w:val="24"/>
          <w:szCs w:val="24"/>
        </w:rPr>
        <w:t xml:space="preserve">facilitadores auxiliavam </w:t>
      </w:r>
      <w:r w:rsidR="006F6EE8">
        <w:rPr>
          <w:rFonts w:ascii="Times New Roman" w:hAnsi="Times New Roman" w:cs="Times New Roman"/>
          <w:sz w:val="24"/>
          <w:szCs w:val="24"/>
        </w:rPr>
        <w:t xml:space="preserve">os </w:t>
      </w:r>
      <w:r w:rsidR="00025167">
        <w:rPr>
          <w:rFonts w:ascii="Times New Roman" w:hAnsi="Times New Roman" w:cs="Times New Roman"/>
          <w:sz w:val="24"/>
          <w:szCs w:val="24"/>
        </w:rPr>
        <w:t>alunos</w:t>
      </w:r>
      <w:r w:rsidR="000D2E57">
        <w:rPr>
          <w:rFonts w:ascii="Times New Roman" w:hAnsi="Times New Roman" w:cs="Times New Roman"/>
          <w:sz w:val="24"/>
          <w:szCs w:val="24"/>
        </w:rPr>
        <w:t xml:space="preserve"> </w:t>
      </w:r>
      <w:r w:rsidR="00025167">
        <w:rPr>
          <w:rFonts w:ascii="Times New Roman" w:hAnsi="Times New Roman" w:cs="Times New Roman"/>
          <w:sz w:val="24"/>
          <w:szCs w:val="24"/>
        </w:rPr>
        <w:t xml:space="preserve">com TEA, </w:t>
      </w:r>
      <w:r w:rsidR="00247C71">
        <w:rPr>
          <w:rFonts w:ascii="Times New Roman" w:hAnsi="Times New Roman" w:cs="Times New Roman"/>
          <w:sz w:val="24"/>
          <w:szCs w:val="24"/>
        </w:rPr>
        <w:t>que a</w:t>
      </w:r>
      <w:r w:rsidR="00025167">
        <w:rPr>
          <w:rFonts w:ascii="Times New Roman" w:hAnsi="Times New Roman" w:cs="Times New Roman"/>
          <w:sz w:val="24"/>
          <w:szCs w:val="24"/>
        </w:rPr>
        <w:t xml:space="preserve">presentavam idades </w:t>
      </w:r>
      <w:r w:rsidR="00AC6CCC">
        <w:rPr>
          <w:rFonts w:ascii="Times New Roman" w:hAnsi="Times New Roman" w:cs="Times New Roman"/>
          <w:sz w:val="24"/>
          <w:szCs w:val="24"/>
        </w:rPr>
        <w:t>entre 5</w:t>
      </w:r>
      <w:r w:rsidR="00025167">
        <w:rPr>
          <w:rFonts w:ascii="Times New Roman" w:hAnsi="Times New Roman" w:cs="Times New Roman"/>
          <w:sz w:val="24"/>
          <w:szCs w:val="24"/>
        </w:rPr>
        <w:t xml:space="preserve"> a 11 anos, sendo esses, 3 do sexo masculino e 1 do sexo feminino.</w:t>
      </w:r>
      <w:r w:rsidR="00CB2E6B">
        <w:rPr>
          <w:rFonts w:ascii="Times New Roman" w:hAnsi="Times New Roman" w:cs="Times New Roman"/>
          <w:sz w:val="24"/>
          <w:szCs w:val="24"/>
        </w:rPr>
        <w:t xml:space="preserve"> Em alguns casos específicos, o facilitador executava o trabalho de </w:t>
      </w:r>
      <w:r w:rsidR="00AC6CCC">
        <w:rPr>
          <w:rFonts w:ascii="Times New Roman" w:hAnsi="Times New Roman" w:cs="Times New Roman"/>
          <w:sz w:val="24"/>
          <w:szCs w:val="24"/>
        </w:rPr>
        <w:t>acompan</w:t>
      </w:r>
      <w:r w:rsidR="00F208FF">
        <w:rPr>
          <w:rFonts w:ascii="Times New Roman" w:hAnsi="Times New Roman" w:cs="Times New Roman"/>
          <w:sz w:val="24"/>
          <w:szCs w:val="24"/>
        </w:rPr>
        <w:t>har o aluno</w:t>
      </w:r>
      <w:r w:rsidR="00AC6CCC">
        <w:rPr>
          <w:rFonts w:ascii="Times New Roman" w:hAnsi="Times New Roman" w:cs="Times New Roman"/>
          <w:sz w:val="24"/>
          <w:szCs w:val="24"/>
        </w:rPr>
        <w:t xml:space="preserve"> nas diversas terapias, e até mesmo realiza</w:t>
      </w:r>
      <w:r w:rsidR="00D012BA">
        <w:rPr>
          <w:rFonts w:ascii="Times New Roman" w:hAnsi="Times New Roman" w:cs="Times New Roman"/>
          <w:sz w:val="24"/>
          <w:szCs w:val="24"/>
        </w:rPr>
        <w:t xml:space="preserve">r </w:t>
      </w:r>
      <w:r w:rsidR="00AC6CCC">
        <w:rPr>
          <w:rFonts w:ascii="Times New Roman" w:hAnsi="Times New Roman" w:cs="Times New Roman"/>
          <w:sz w:val="24"/>
          <w:szCs w:val="24"/>
        </w:rPr>
        <w:t>atendimentos domiciliares, par</w:t>
      </w:r>
      <w:r w:rsidR="007A3BCD">
        <w:rPr>
          <w:rFonts w:ascii="Times New Roman" w:hAnsi="Times New Roman" w:cs="Times New Roman"/>
          <w:sz w:val="24"/>
          <w:szCs w:val="24"/>
        </w:rPr>
        <w:t xml:space="preserve">a melhor compreensão do aluno, </w:t>
      </w:r>
      <w:r w:rsidR="00AC6CCC">
        <w:rPr>
          <w:rFonts w:ascii="Times New Roman" w:hAnsi="Times New Roman" w:cs="Times New Roman"/>
          <w:sz w:val="24"/>
          <w:szCs w:val="24"/>
        </w:rPr>
        <w:t>da</w:t>
      </w:r>
      <w:r w:rsidR="006F6EE8">
        <w:rPr>
          <w:rFonts w:ascii="Times New Roman" w:hAnsi="Times New Roman" w:cs="Times New Roman"/>
          <w:sz w:val="24"/>
          <w:szCs w:val="24"/>
        </w:rPr>
        <w:t>s suas potencialidades e limitações</w:t>
      </w:r>
      <w:r w:rsidR="00AC6CCC">
        <w:rPr>
          <w:rFonts w:ascii="Times New Roman" w:hAnsi="Times New Roman" w:cs="Times New Roman"/>
          <w:sz w:val="24"/>
          <w:szCs w:val="24"/>
        </w:rPr>
        <w:t xml:space="preserve">, aprimorando assim o seu trabalho desempenhado na escola. </w:t>
      </w:r>
    </w:p>
    <w:p w14:paraId="6B85BB65" w14:textId="77777777" w:rsidR="00527E9C" w:rsidRDefault="005E6B11" w:rsidP="006F1149">
      <w:pPr>
        <w:spacing w:after="0" w:line="360" w:lineRule="auto"/>
        <w:ind w:firstLine="708"/>
        <w:jc w:val="both"/>
        <w:rPr>
          <w:rFonts w:ascii="Times New Roman" w:hAnsi="Times New Roman" w:cs="Times New Roman"/>
          <w:sz w:val="24"/>
          <w:szCs w:val="24"/>
        </w:rPr>
      </w:pPr>
      <w:r w:rsidRPr="005E6B11">
        <w:rPr>
          <w:rFonts w:ascii="Times New Roman" w:hAnsi="Times New Roman" w:cs="Times New Roman"/>
          <w:sz w:val="24"/>
          <w:szCs w:val="24"/>
        </w:rPr>
        <w:t>Durante as entrevistas</w:t>
      </w:r>
      <w:r w:rsidR="006F1149">
        <w:rPr>
          <w:rFonts w:ascii="Times New Roman" w:hAnsi="Times New Roman" w:cs="Times New Roman"/>
          <w:sz w:val="24"/>
          <w:szCs w:val="24"/>
        </w:rPr>
        <w:t xml:space="preserve"> semiestruturadas</w:t>
      </w:r>
      <w:r w:rsidRPr="005E6B11">
        <w:rPr>
          <w:rFonts w:ascii="Times New Roman" w:hAnsi="Times New Roman" w:cs="Times New Roman"/>
          <w:sz w:val="24"/>
          <w:szCs w:val="24"/>
        </w:rPr>
        <w:t xml:space="preserve">, também </w:t>
      </w:r>
      <w:r>
        <w:rPr>
          <w:rFonts w:ascii="Times New Roman" w:hAnsi="Times New Roman" w:cs="Times New Roman"/>
          <w:sz w:val="24"/>
          <w:szCs w:val="24"/>
        </w:rPr>
        <w:t xml:space="preserve">foi realizada </w:t>
      </w:r>
      <w:r w:rsidRPr="005E6B11">
        <w:rPr>
          <w:rFonts w:ascii="Times New Roman" w:hAnsi="Times New Roman" w:cs="Times New Roman"/>
          <w:sz w:val="24"/>
          <w:szCs w:val="24"/>
        </w:rPr>
        <w:t>a observação direta d</w:t>
      </w:r>
      <w:r w:rsidR="006F1149">
        <w:rPr>
          <w:rFonts w:ascii="Times New Roman" w:hAnsi="Times New Roman" w:cs="Times New Roman"/>
          <w:sz w:val="24"/>
          <w:szCs w:val="24"/>
        </w:rPr>
        <w:t xml:space="preserve">os facilitadores </w:t>
      </w:r>
      <w:r w:rsidRPr="005E6B11">
        <w:rPr>
          <w:rFonts w:ascii="Times New Roman" w:hAnsi="Times New Roman" w:cs="Times New Roman"/>
          <w:sz w:val="24"/>
          <w:szCs w:val="24"/>
        </w:rPr>
        <w:t>no decorrer das atividades efetuadas no campo escolar</w:t>
      </w:r>
      <w:r>
        <w:rPr>
          <w:rFonts w:ascii="Times New Roman" w:hAnsi="Times New Roman" w:cs="Times New Roman"/>
          <w:sz w:val="24"/>
          <w:szCs w:val="24"/>
        </w:rPr>
        <w:t>.</w:t>
      </w:r>
      <w:r w:rsidR="00527E9C">
        <w:rPr>
          <w:rFonts w:ascii="Times New Roman" w:hAnsi="Times New Roman" w:cs="Times New Roman"/>
          <w:sz w:val="24"/>
          <w:szCs w:val="24"/>
        </w:rPr>
        <w:t xml:space="preserve"> As circunstâncias das observações efetuadas, trouxeram dados visíveis e reais do papel deste profissional, como de facilitador educacional para crianças com dificuldades de adaptação no contexto escolar.</w:t>
      </w:r>
    </w:p>
    <w:p w14:paraId="047303F6" w14:textId="0833D2CD" w:rsidR="006F1149" w:rsidRPr="000524A4" w:rsidRDefault="00527E9C" w:rsidP="000524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facilitadores utilizam-se de vários materiais específicos e adaptados para o processo de aprendizagem da criança</w:t>
      </w:r>
      <w:r w:rsidR="00EE57CA">
        <w:rPr>
          <w:rFonts w:ascii="Times New Roman" w:hAnsi="Times New Roman" w:cs="Times New Roman"/>
          <w:sz w:val="24"/>
          <w:szCs w:val="24"/>
        </w:rPr>
        <w:t xml:space="preserve"> com TEA</w:t>
      </w:r>
      <w:r>
        <w:rPr>
          <w:rFonts w:ascii="Times New Roman" w:hAnsi="Times New Roman" w:cs="Times New Roman"/>
          <w:sz w:val="24"/>
          <w:szCs w:val="24"/>
        </w:rPr>
        <w:t xml:space="preserve">. Os recursos </w:t>
      </w:r>
      <w:r w:rsidR="00D012BA">
        <w:rPr>
          <w:rFonts w:ascii="Times New Roman" w:hAnsi="Times New Roman" w:cs="Times New Roman"/>
          <w:sz w:val="24"/>
          <w:szCs w:val="24"/>
        </w:rPr>
        <w:t>que são utilizados necessitam ser atrativos, motivadores, para despertar o</w:t>
      </w:r>
      <w:r>
        <w:rPr>
          <w:rFonts w:ascii="Times New Roman" w:hAnsi="Times New Roman" w:cs="Times New Roman"/>
          <w:sz w:val="24"/>
          <w:szCs w:val="24"/>
        </w:rPr>
        <w:t xml:space="preserve"> interesse d</w:t>
      </w:r>
      <w:r w:rsidR="00C30D1A">
        <w:rPr>
          <w:rFonts w:ascii="Times New Roman" w:hAnsi="Times New Roman" w:cs="Times New Roman"/>
          <w:sz w:val="24"/>
          <w:szCs w:val="24"/>
        </w:rPr>
        <w:t>o</w:t>
      </w:r>
      <w:r w:rsidR="000D2E57">
        <w:rPr>
          <w:rFonts w:ascii="Times New Roman" w:hAnsi="Times New Roman" w:cs="Times New Roman"/>
          <w:sz w:val="24"/>
          <w:szCs w:val="24"/>
        </w:rPr>
        <w:t xml:space="preserve"> </w:t>
      </w:r>
      <w:r w:rsidR="00493854">
        <w:rPr>
          <w:rFonts w:ascii="Times New Roman" w:hAnsi="Times New Roman" w:cs="Times New Roman"/>
          <w:sz w:val="24"/>
          <w:szCs w:val="24"/>
        </w:rPr>
        <w:t>respectiv</w:t>
      </w:r>
      <w:r w:rsidR="00C30D1A">
        <w:rPr>
          <w:rFonts w:ascii="Times New Roman" w:hAnsi="Times New Roman" w:cs="Times New Roman"/>
          <w:sz w:val="24"/>
          <w:szCs w:val="24"/>
        </w:rPr>
        <w:t>o</w:t>
      </w:r>
      <w:r w:rsidR="000D2E57">
        <w:rPr>
          <w:rFonts w:ascii="Times New Roman" w:hAnsi="Times New Roman" w:cs="Times New Roman"/>
          <w:sz w:val="24"/>
          <w:szCs w:val="24"/>
        </w:rPr>
        <w:t xml:space="preserve"> </w:t>
      </w:r>
      <w:r w:rsidR="00C41456">
        <w:rPr>
          <w:rFonts w:ascii="Times New Roman" w:hAnsi="Times New Roman" w:cs="Times New Roman"/>
          <w:sz w:val="24"/>
          <w:szCs w:val="24"/>
        </w:rPr>
        <w:t>aluno</w:t>
      </w:r>
      <w:r>
        <w:rPr>
          <w:rFonts w:ascii="Times New Roman" w:hAnsi="Times New Roman" w:cs="Times New Roman"/>
          <w:sz w:val="24"/>
          <w:szCs w:val="24"/>
        </w:rPr>
        <w:t xml:space="preserve">, </w:t>
      </w:r>
      <w:r w:rsidR="00247C71">
        <w:rPr>
          <w:rFonts w:ascii="Times New Roman" w:hAnsi="Times New Roman" w:cs="Times New Roman"/>
          <w:sz w:val="24"/>
          <w:szCs w:val="24"/>
        </w:rPr>
        <w:t xml:space="preserve">com eles </w:t>
      </w:r>
      <w:r>
        <w:rPr>
          <w:rFonts w:ascii="Times New Roman" w:hAnsi="Times New Roman" w:cs="Times New Roman"/>
          <w:sz w:val="24"/>
          <w:szCs w:val="24"/>
        </w:rPr>
        <w:t>o facilitador buscar ampliar a atividade com, por exemplo, desenhos, cor</w:t>
      </w:r>
      <w:r w:rsidR="00493854">
        <w:rPr>
          <w:rFonts w:ascii="Times New Roman" w:hAnsi="Times New Roman" w:cs="Times New Roman"/>
          <w:sz w:val="24"/>
          <w:szCs w:val="24"/>
        </w:rPr>
        <w:t>es</w:t>
      </w:r>
      <w:r w:rsidR="00E22C88">
        <w:rPr>
          <w:rFonts w:ascii="Times New Roman" w:hAnsi="Times New Roman" w:cs="Times New Roman"/>
          <w:sz w:val="24"/>
          <w:szCs w:val="24"/>
        </w:rPr>
        <w:t xml:space="preserve"> e</w:t>
      </w:r>
      <w:r>
        <w:rPr>
          <w:rFonts w:ascii="Times New Roman" w:hAnsi="Times New Roman" w:cs="Times New Roman"/>
          <w:sz w:val="24"/>
          <w:szCs w:val="24"/>
        </w:rPr>
        <w:t xml:space="preserve"> música</w:t>
      </w:r>
      <w:r w:rsidR="00E22C88">
        <w:rPr>
          <w:rFonts w:ascii="Times New Roman" w:hAnsi="Times New Roman" w:cs="Times New Roman"/>
          <w:sz w:val="24"/>
          <w:szCs w:val="24"/>
        </w:rPr>
        <w:t>s,</w:t>
      </w:r>
      <w:r>
        <w:rPr>
          <w:rFonts w:ascii="Times New Roman" w:hAnsi="Times New Roman" w:cs="Times New Roman"/>
          <w:sz w:val="24"/>
          <w:szCs w:val="24"/>
        </w:rPr>
        <w:t xml:space="preserve"> tornando assim as atividades</w:t>
      </w:r>
      <w:r w:rsidR="00F053A0">
        <w:rPr>
          <w:rFonts w:ascii="Times New Roman" w:hAnsi="Times New Roman" w:cs="Times New Roman"/>
          <w:sz w:val="24"/>
          <w:szCs w:val="24"/>
        </w:rPr>
        <w:t xml:space="preserve"> mais lúdica</w:t>
      </w:r>
      <w:r w:rsidR="003F3489">
        <w:rPr>
          <w:rFonts w:ascii="Times New Roman" w:hAnsi="Times New Roman" w:cs="Times New Roman"/>
          <w:sz w:val="24"/>
          <w:szCs w:val="24"/>
        </w:rPr>
        <w:t>s</w:t>
      </w:r>
      <w:r w:rsidR="00E22C88">
        <w:rPr>
          <w:rFonts w:ascii="Times New Roman" w:hAnsi="Times New Roman" w:cs="Times New Roman"/>
          <w:sz w:val="24"/>
          <w:szCs w:val="24"/>
        </w:rPr>
        <w:t>.</w:t>
      </w:r>
      <w:r w:rsidR="00DB7759">
        <w:rPr>
          <w:rFonts w:ascii="Times New Roman" w:hAnsi="Times New Roman" w:cs="Times New Roman"/>
          <w:sz w:val="24"/>
          <w:szCs w:val="24"/>
        </w:rPr>
        <w:t xml:space="preserve"> </w:t>
      </w:r>
      <w:r w:rsidR="00A5551B">
        <w:rPr>
          <w:rFonts w:ascii="Times New Roman" w:hAnsi="Times New Roman" w:cs="Times New Roman"/>
          <w:sz w:val="24"/>
          <w:szCs w:val="24"/>
        </w:rPr>
        <w:t xml:space="preserve">Dentro das práticas efetuadas pelo facilitador nas escolas encontra-se também o </w:t>
      </w:r>
      <w:r w:rsidR="00A5551B" w:rsidRPr="00026B45">
        <w:rPr>
          <w:rFonts w:ascii="Times New Roman" w:hAnsi="Times New Roman" w:cs="Times New Roman"/>
          <w:sz w:val="24"/>
          <w:szCs w:val="24"/>
        </w:rPr>
        <w:t>AEE</w:t>
      </w:r>
      <w:r w:rsidR="00A5551B">
        <w:rPr>
          <w:rFonts w:ascii="Times New Roman" w:hAnsi="Times New Roman" w:cs="Times New Roman"/>
          <w:sz w:val="24"/>
          <w:szCs w:val="24"/>
        </w:rPr>
        <w:t xml:space="preserve">, onde este profissional desenvolve ações na sala de recursos junto ao aluno com </w:t>
      </w:r>
      <w:r w:rsidR="00EE57CA">
        <w:rPr>
          <w:rFonts w:ascii="Times New Roman" w:hAnsi="Times New Roman" w:cs="Times New Roman"/>
          <w:sz w:val="24"/>
          <w:szCs w:val="24"/>
        </w:rPr>
        <w:t>transtorno do desenvolvimento global, porém o mesmo é acompanhado pela supervisão do professor coordenador d</w:t>
      </w:r>
      <w:r w:rsidR="000524A4">
        <w:rPr>
          <w:rFonts w:ascii="Times New Roman" w:hAnsi="Times New Roman" w:cs="Times New Roman"/>
          <w:sz w:val="24"/>
          <w:szCs w:val="24"/>
        </w:rPr>
        <w:t>a sala de recursos</w:t>
      </w:r>
      <w:r w:rsidR="00C670FA">
        <w:rPr>
          <w:rFonts w:ascii="Times New Roman" w:hAnsi="Times New Roman" w:cs="Times New Roman"/>
          <w:sz w:val="24"/>
          <w:szCs w:val="24"/>
        </w:rPr>
        <w:t xml:space="preserve"> multifuncionais</w:t>
      </w:r>
      <w:r w:rsidR="000524A4">
        <w:rPr>
          <w:rFonts w:ascii="Times New Roman" w:hAnsi="Times New Roman" w:cs="Times New Roman"/>
          <w:sz w:val="24"/>
          <w:szCs w:val="24"/>
        </w:rPr>
        <w:t>.</w:t>
      </w:r>
    </w:p>
    <w:p w14:paraId="4B6BA7FE" w14:textId="77777777" w:rsidR="00674367" w:rsidRDefault="00493854" w:rsidP="003F34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então, será exposto algumas partes dos relatos </w:t>
      </w:r>
      <w:r w:rsidR="00044212">
        <w:rPr>
          <w:rFonts w:ascii="Times New Roman" w:hAnsi="Times New Roman" w:cs="Times New Roman"/>
          <w:sz w:val="24"/>
          <w:szCs w:val="24"/>
        </w:rPr>
        <w:t>colhidos</w:t>
      </w:r>
      <w:r w:rsidR="00895B6E">
        <w:rPr>
          <w:rFonts w:ascii="Times New Roman" w:hAnsi="Times New Roman" w:cs="Times New Roman"/>
          <w:sz w:val="24"/>
          <w:szCs w:val="24"/>
        </w:rPr>
        <w:t xml:space="preserve"> p</w:t>
      </w:r>
      <w:r w:rsidR="00044212">
        <w:rPr>
          <w:rFonts w:ascii="Times New Roman" w:hAnsi="Times New Roman" w:cs="Times New Roman"/>
          <w:sz w:val="24"/>
          <w:szCs w:val="24"/>
        </w:rPr>
        <w:t xml:space="preserve">elos </w:t>
      </w:r>
      <w:r w:rsidR="00895B6E">
        <w:rPr>
          <w:rFonts w:ascii="Times New Roman" w:hAnsi="Times New Roman" w:cs="Times New Roman"/>
          <w:sz w:val="24"/>
          <w:szCs w:val="24"/>
        </w:rPr>
        <w:t>participantes</w:t>
      </w:r>
      <w:r>
        <w:rPr>
          <w:rFonts w:ascii="Times New Roman" w:hAnsi="Times New Roman" w:cs="Times New Roman"/>
          <w:sz w:val="24"/>
          <w:szCs w:val="24"/>
        </w:rPr>
        <w:t xml:space="preserve">, referentes </w:t>
      </w:r>
      <w:r w:rsidR="00895B6E">
        <w:rPr>
          <w:rFonts w:ascii="Times New Roman" w:hAnsi="Times New Roman" w:cs="Times New Roman"/>
          <w:sz w:val="24"/>
          <w:szCs w:val="24"/>
        </w:rPr>
        <w:t xml:space="preserve">aos quatros questionamentos </w:t>
      </w:r>
      <w:r>
        <w:rPr>
          <w:rFonts w:ascii="Times New Roman" w:hAnsi="Times New Roman" w:cs="Times New Roman"/>
          <w:sz w:val="24"/>
          <w:szCs w:val="24"/>
        </w:rPr>
        <w:t>realizad</w:t>
      </w:r>
      <w:r w:rsidR="00895B6E">
        <w:rPr>
          <w:rFonts w:ascii="Times New Roman" w:hAnsi="Times New Roman" w:cs="Times New Roman"/>
          <w:sz w:val="24"/>
          <w:szCs w:val="24"/>
        </w:rPr>
        <w:t>o</w:t>
      </w:r>
      <w:r>
        <w:rPr>
          <w:rFonts w:ascii="Times New Roman" w:hAnsi="Times New Roman" w:cs="Times New Roman"/>
          <w:sz w:val="24"/>
          <w:szCs w:val="24"/>
        </w:rPr>
        <w:t xml:space="preserve">s no decorrer da </w:t>
      </w:r>
      <w:r w:rsidR="00044212">
        <w:rPr>
          <w:rFonts w:ascii="Times New Roman" w:hAnsi="Times New Roman" w:cs="Times New Roman"/>
          <w:sz w:val="24"/>
          <w:szCs w:val="24"/>
        </w:rPr>
        <w:t>pesquisa</w:t>
      </w:r>
      <w:r w:rsidR="0081419A">
        <w:rPr>
          <w:rFonts w:ascii="Times New Roman" w:hAnsi="Times New Roman" w:cs="Times New Roman"/>
          <w:sz w:val="24"/>
          <w:szCs w:val="24"/>
        </w:rPr>
        <w:t>, d</w:t>
      </w:r>
      <w:r w:rsidR="0081419A" w:rsidRPr="0081419A">
        <w:rPr>
          <w:rFonts w:ascii="Times New Roman" w:hAnsi="Times New Roman" w:cs="Times New Roman"/>
          <w:sz w:val="24"/>
          <w:szCs w:val="24"/>
        </w:rPr>
        <w:t xml:space="preserve">efinidas </w:t>
      </w:r>
      <w:r w:rsidR="0081419A">
        <w:rPr>
          <w:rFonts w:ascii="Times New Roman" w:hAnsi="Times New Roman" w:cs="Times New Roman"/>
          <w:sz w:val="24"/>
          <w:szCs w:val="24"/>
        </w:rPr>
        <w:t xml:space="preserve">nas seguintes </w:t>
      </w:r>
      <w:r w:rsidR="0081419A" w:rsidRPr="0081419A">
        <w:rPr>
          <w:rFonts w:ascii="Times New Roman" w:hAnsi="Times New Roman" w:cs="Times New Roman"/>
          <w:sz w:val="24"/>
          <w:szCs w:val="24"/>
        </w:rPr>
        <w:t>categorias analíticas:</w:t>
      </w:r>
      <w:r w:rsidR="00044212">
        <w:rPr>
          <w:rFonts w:ascii="Segoe UI" w:hAnsi="Segoe UI" w:cs="Segoe UI"/>
          <w:sz w:val="21"/>
          <w:szCs w:val="21"/>
          <w:shd w:val="clear" w:color="auto" w:fill="FFFFFF"/>
        </w:rPr>
        <w:t> </w:t>
      </w:r>
    </w:p>
    <w:p w14:paraId="7C189AE1" w14:textId="66EBA890" w:rsidR="0028540D" w:rsidRDefault="006C65BE" w:rsidP="006C65BE">
      <w:pPr>
        <w:spacing w:after="0" w:line="360" w:lineRule="auto"/>
        <w:ind w:firstLine="708"/>
        <w:jc w:val="both"/>
        <w:rPr>
          <w:rFonts w:ascii="Times New Roman" w:hAnsi="Times New Roman" w:cs="Times New Roman"/>
          <w:sz w:val="24"/>
          <w:szCs w:val="24"/>
        </w:rPr>
      </w:pPr>
      <w:r w:rsidRPr="0028540D">
        <w:rPr>
          <w:rFonts w:ascii="Times New Roman" w:hAnsi="Times New Roman" w:cs="Times New Roman"/>
          <w:b/>
          <w:sz w:val="24"/>
          <w:szCs w:val="24"/>
        </w:rPr>
        <w:t>1-</w:t>
      </w:r>
      <w:r w:rsidR="00895B6E" w:rsidRPr="0028540D">
        <w:rPr>
          <w:rFonts w:ascii="Times New Roman" w:hAnsi="Times New Roman" w:cs="Times New Roman"/>
          <w:b/>
          <w:sz w:val="24"/>
          <w:szCs w:val="24"/>
        </w:rPr>
        <w:t xml:space="preserve">Atividades desenvolvidas </w:t>
      </w:r>
      <w:r w:rsidRPr="0028540D">
        <w:rPr>
          <w:rFonts w:ascii="Times New Roman" w:hAnsi="Times New Roman" w:cs="Times New Roman"/>
          <w:b/>
          <w:sz w:val="24"/>
          <w:szCs w:val="24"/>
        </w:rPr>
        <w:t xml:space="preserve">pelo facilitador </w:t>
      </w:r>
      <w:r w:rsidR="00895B6E" w:rsidRPr="0028540D">
        <w:rPr>
          <w:rFonts w:ascii="Times New Roman" w:hAnsi="Times New Roman" w:cs="Times New Roman"/>
          <w:b/>
          <w:sz w:val="24"/>
          <w:szCs w:val="24"/>
        </w:rPr>
        <w:t xml:space="preserve">para </w:t>
      </w:r>
      <w:r w:rsidR="00247C71">
        <w:rPr>
          <w:rFonts w:ascii="Times New Roman" w:hAnsi="Times New Roman" w:cs="Times New Roman"/>
          <w:b/>
          <w:sz w:val="24"/>
          <w:szCs w:val="24"/>
        </w:rPr>
        <w:t>o aluno com TEA</w:t>
      </w:r>
      <w:r w:rsidR="00895B6E" w:rsidRPr="0028540D">
        <w:rPr>
          <w:rFonts w:ascii="Times New Roman" w:hAnsi="Times New Roman" w:cs="Times New Roman"/>
          <w:b/>
          <w:sz w:val="24"/>
          <w:szCs w:val="24"/>
        </w:rPr>
        <w:t>:</w:t>
      </w:r>
    </w:p>
    <w:p w14:paraId="56FAA13F" w14:textId="77777777" w:rsidR="00A218D9" w:rsidRDefault="0028540D" w:rsidP="00A218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6C65BE" w:rsidRPr="006C65BE">
        <w:rPr>
          <w:rFonts w:ascii="Times New Roman" w:hAnsi="Times New Roman" w:cs="Times New Roman"/>
          <w:sz w:val="24"/>
          <w:szCs w:val="24"/>
        </w:rPr>
        <w:t xml:space="preserve">oram observadas </w:t>
      </w:r>
      <w:r w:rsidR="006C65BE">
        <w:rPr>
          <w:rFonts w:ascii="Times New Roman" w:hAnsi="Times New Roman" w:cs="Times New Roman"/>
          <w:sz w:val="24"/>
          <w:szCs w:val="24"/>
        </w:rPr>
        <w:t xml:space="preserve">atividades </w:t>
      </w:r>
      <w:r w:rsidR="008A1649">
        <w:rPr>
          <w:rFonts w:ascii="Times New Roman" w:hAnsi="Times New Roman" w:cs="Times New Roman"/>
          <w:sz w:val="24"/>
          <w:szCs w:val="24"/>
        </w:rPr>
        <w:t xml:space="preserve">semelhantes </w:t>
      </w:r>
      <w:r w:rsidR="005B3BC1">
        <w:rPr>
          <w:rFonts w:ascii="Times New Roman" w:hAnsi="Times New Roman" w:cs="Times New Roman"/>
          <w:sz w:val="24"/>
          <w:szCs w:val="24"/>
        </w:rPr>
        <w:t xml:space="preserve">produzidas </w:t>
      </w:r>
      <w:r w:rsidR="006C65BE">
        <w:rPr>
          <w:rFonts w:ascii="Times New Roman" w:hAnsi="Times New Roman" w:cs="Times New Roman"/>
          <w:sz w:val="24"/>
          <w:szCs w:val="24"/>
        </w:rPr>
        <w:t xml:space="preserve">entre os </w:t>
      </w:r>
      <w:r w:rsidR="0023640E">
        <w:rPr>
          <w:rFonts w:ascii="Times New Roman" w:hAnsi="Times New Roman" w:cs="Times New Roman"/>
          <w:sz w:val="24"/>
          <w:szCs w:val="24"/>
        </w:rPr>
        <w:t xml:space="preserve">4 </w:t>
      </w:r>
      <w:r w:rsidR="006C65BE">
        <w:rPr>
          <w:rFonts w:ascii="Times New Roman" w:hAnsi="Times New Roman" w:cs="Times New Roman"/>
          <w:sz w:val="24"/>
          <w:szCs w:val="24"/>
        </w:rPr>
        <w:t xml:space="preserve">facilitadores, porém com a singularidade e necessidade de cada criança. </w:t>
      </w:r>
      <w:r w:rsidR="0038485C">
        <w:rPr>
          <w:rFonts w:ascii="Times New Roman" w:hAnsi="Times New Roman" w:cs="Times New Roman"/>
          <w:sz w:val="24"/>
          <w:szCs w:val="24"/>
        </w:rPr>
        <w:t>Para construção dessas atividades é necessário que o facilitador utilize da criatividade e conhecimento sobre a criança para o sucesso dos proce</w:t>
      </w:r>
      <w:r w:rsidR="00031357">
        <w:rPr>
          <w:rFonts w:ascii="Times New Roman" w:hAnsi="Times New Roman" w:cs="Times New Roman"/>
          <w:sz w:val="24"/>
          <w:szCs w:val="24"/>
        </w:rPr>
        <w:t>ssos</w:t>
      </w:r>
      <w:r w:rsidR="0038485C">
        <w:rPr>
          <w:rFonts w:ascii="Times New Roman" w:hAnsi="Times New Roman" w:cs="Times New Roman"/>
          <w:sz w:val="24"/>
          <w:szCs w:val="24"/>
        </w:rPr>
        <w:t xml:space="preserve"> de aprendizagem.</w:t>
      </w:r>
      <w:r w:rsidR="00A218D9">
        <w:rPr>
          <w:rFonts w:ascii="Times New Roman" w:hAnsi="Times New Roman" w:cs="Times New Roman"/>
          <w:sz w:val="24"/>
          <w:szCs w:val="24"/>
        </w:rPr>
        <w:t xml:space="preserve"> Esses aspectos foram observados no</w:t>
      </w:r>
      <w:r w:rsidR="00902702">
        <w:rPr>
          <w:rFonts w:ascii="Times New Roman" w:hAnsi="Times New Roman" w:cs="Times New Roman"/>
          <w:sz w:val="24"/>
          <w:szCs w:val="24"/>
        </w:rPr>
        <w:t>s</w:t>
      </w:r>
      <w:r w:rsidR="00A218D9">
        <w:rPr>
          <w:rFonts w:ascii="Times New Roman" w:hAnsi="Times New Roman" w:cs="Times New Roman"/>
          <w:sz w:val="24"/>
          <w:szCs w:val="24"/>
        </w:rPr>
        <w:t xml:space="preserve"> relato</w:t>
      </w:r>
      <w:r w:rsidR="00902702">
        <w:rPr>
          <w:rFonts w:ascii="Times New Roman" w:hAnsi="Times New Roman" w:cs="Times New Roman"/>
          <w:sz w:val="24"/>
          <w:szCs w:val="24"/>
        </w:rPr>
        <w:t>s</w:t>
      </w:r>
      <w:r w:rsidR="00A218D9">
        <w:rPr>
          <w:rFonts w:ascii="Times New Roman" w:hAnsi="Times New Roman" w:cs="Times New Roman"/>
          <w:sz w:val="24"/>
          <w:szCs w:val="24"/>
        </w:rPr>
        <w:t xml:space="preserve"> abaixo:</w:t>
      </w:r>
    </w:p>
    <w:p w14:paraId="6808E34C" w14:textId="77777777" w:rsidR="003A0474" w:rsidRDefault="00E615B6" w:rsidP="00F15CD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A218D9">
        <w:rPr>
          <w:rFonts w:ascii="Times New Roman" w:hAnsi="Times New Roman" w:cs="Times New Roman"/>
          <w:sz w:val="24"/>
          <w:szCs w:val="24"/>
        </w:rPr>
        <w:t xml:space="preserve">... </w:t>
      </w:r>
      <w:r>
        <w:rPr>
          <w:rFonts w:ascii="Times New Roman" w:hAnsi="Times New Roman" w:cs="Times New Roman"/>
          <w:sz w:val="24"/>
          <w:szCs w:val="24"/>
        </w:rPr>
        <w:t xml:space="preserve">realizo trabalho de pareamento de formas geométricas, palavra-figura, letras e números. Também estou trabalhando a leitura e escrita do nome </w:t>
      </w:r>
      <w:r w:rsidR="00A218D9">
        <w:rPr>
          <w:rFonts w:ascii="Times New Roman" w:hAnsi="Times New Roman" w:cs="Times New Roman"/>
          <w:sz w:val="24"/>
          <w:szCs w:val="24"/>
        </w:rPr>
        <w:t>dele, com letras para cobrir</w:t>
      </w:r>
      <w:r w:rsidR="00902702">
        <w:rPr>
          <w:rFonts w:ascii="Times New Roman" w:hAnsi="Times New Roman" w:cs="Times New Roman"/>
          <w:sz w:val="24"/>
          <w:szCs w:val="24"/>
        </w:rPr>
        <w:t>..</w:t>
      </w:r>
      <w:r w:rsidR="00A218D9">
        <w:rPr>
          <w:rFonts w:ascii="Times New Roman" w:hAnsi="Times New Roman" w:cs="Times New Roman"/>
          <w:sz w:val="24"/>
          <w:szCs w:val="24"/>
        </w:rPr>
        <w:t xml:space="preserve">.”  </w:t>
      </w:r>
      <w:r w:rsidR="00A218D9" w:rsidRPr="00902702">
        <w:rPr>
          <w:rFonts w:ascii="Times New Roman" w:hAnsi="Times New Roman" w:cs="Times New Roman"/>
          <w:sz w:val="24"/>
          <w:szCs w:val="24"/>
        </w:rPr>
        <w:t>(</w:t>
      </w:r>
      <w:r w:rsidR="00A218D9" w:rsidRPr="00902702">
        <w:rPr>
          <w:rFonts w:ascii="Times New Roman" w:hAnsi="Times New Roman" w:cs="Times New Roman"/>
          <w:b/>
          <w:sz w:val="24"/>
          <w:szCs w:val="24"/>
        </w:rPr>
        <w:t>FACILITADOR 1</w:t>
      </w:r>
      <w:r w:rsidR="0057297C">
        <w:rPr>
          <w:rFonts w:ascii="Times New Roman" w:hAnsi="Times New Roman" w:cs="Times New Roman"/>
          <w:sz w:val="24"/>
          <w:szCs w:val="24"/>
        </w:rPr>
        <w:t>,</w:t>
      </w:r>
      <w:r w:rsidR="00902702">
        <w:rPr>
          <w:rFonts w:ascii="Times New Roman" w:hAnsi="Times New Roman" w:cs="Times New Roman"/>
          <w:sz w:val="24"/>
          <w:szCs w:val="24"/>
        </w:rPr>
        <w:t xml:space="preserve"> 27 de agosto</w:t>
      </w:r>
      <w:r w:rsidR="00BC58BD">
        <w:rPr>
          <w:rFonts w:ascii="Times New Roman" w:hAnsi="Times New Roman" w:cs="Times New Roman"/>
          <w:sz w:val="24"/>
          <w:szCs w:val="24"/>
        </w:rPr>
        <w:t xml:space="preserve"> de 2018</w:t>
      </w:r>
      <w:r w:rsidR="00A218D9">
        <w:rPr>
          <w:rFonts w:ascii="Times New Roman" w:hAnsi="Times New Roman" w:cs="Times New Roman"/>
          <w:sz w:val="24"/>
          <w:szCs w:val="24"/>
        </w:rPr>
        <w:t>)</w:t>
      </w:r>
      <w:r w:rsidR="009271BB">
        <w:rPr>
          <w:rFonts w:ascii="Times New Roman" w:hAnsi="Times New Roman" w:cs="Times New Roman"/>
          <w:sz w:val="24"/>
          <w:szCs w:val="24"/>
        </w:rPr>
        <w:t>.</w:t>
      </w:r>
    </w:p>
    <w:p w14:paraId="3804CCA7" w14:textId="77777777" w:rsidR="00902702" w:rsidRDefault="00902702" w:rsidP="00F15CD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eu já utilizei brinquedos de montar, mas ainda não consegui a atenção dela, porque ela pega o brinquedo e leva a boca ...” (</w:t>
      </w:r>
      <w:r>
        <w:rPr>
          <w:rFonts w:ascii="Times New Roman" w:hAnsi="Times New Roman" w:cs="Times New Roman"/>
          <w:b/>
          <w:sz w:val="24"/>
          <w:szCs w:val="24"/>
        </w:rPr>
        <w:t>FACILITADOR 2</w:t>
      </w:r>
      <w:r w:rsidR="00AC187C">
        <w:rPr>
          <w:rFonts w:ascii="Times New Roman" w:hAnsi="Times New Roman" w:cs="Times New Roman"/>
          <w:b/>
          <w:sz w:val="24"/>
          <w:szCs w:val="24"/>
        </w:rPr>
        <w:t xml:space="preserve">, </w:t>
      </w:r>
      <w:r w:rsidR="00AC187C">
        <w:rPr>
          <w:rFonts w:ascii="Times New Roman" w:hAnsi="Times New Roman" w:cs="Times New Roman"/>
          <w:sz w:val="24"/>
          <w:szCs w:val="24"/>
        </w:rPr>
        <w:t>03 de outubro de 2018</w:t>
      </w:r>
      <w:r>
        <w:rPr>
          <w:rFonts w:ascii="Times New Roman" w:hAnsi="Times New Roman" w:cs="Times New Roman"/>
          <w:sz w:val="24"/>
          <w:szCs w:val="24"/>
        </w:rPr>
        <w:t>)</w:t>
      </w:r>
      <w:r w:rsidR="009271BB">
        <w:rPr>
          <w:rFonts w:ascii="Times New Roman" w:hAnsi="Times New Roman" w:cs="Times New Roman"/>
          <w:sz w:val="24"/>
          <w:szCs w:val="24"/>
        </w:rPr>
        <w:t>.</w:t>
      </w:r>
    </w:p>
    <w:p w14:paraId="2B2BE7AE" w14:textId="77777777" w:rsidR="00902702" w:rsidRDefault="009271BB" w:rsidP="00F15CD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“...utilizo atividades pedagógicas da sala de aula, história, geografia e matemática; atividades de coordenação motora de cobrir letras e linhas pontilhadas...” (</w:t>
      </w:r>
      <w:r>
        <w:rPr>
          <w:rFonts w:ascii="Times New Roman" w:hAnsi="Times New Roman" w:cs="Times New Roman"/>
          <w:b/>
          <w:sz w:val="24"/>
          <w:szCs w:val="24"/>
        </w:rPr>
        <w:t>FACILITADOR 3</w:t>
      </w:r>
      <w:r>
        <w:rPr>
          <w:rFonts w:ascii="Times New Roman" w:hAnsi="Times New Roman" w:cs="Times New Roman"/>
          <w:sz w:val="24"/>
          <w:szCs w:val="24"/>
        </w:rPr>
        <w:t>, 5 de outubro de 2018).</w:t>
      </w:r>
    </w:p>
    <w:p w14:paraId="4E63BCDA" w14:textId="77777777" w:rsidR="00360472" w:rsidRPr="00360472" w:rsidRDefault="00360472" w:rsidP="00F15CD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“...trabalho atividades de socialização, que é a maior dificuldade dele e atividades adaptadas na sala de aula...” (</w:t>
      </w:r>
      <w:r>
        <w:rPr>
          <w:rFonts w:ascii="Times New Roman" w:hAnsi="Times New Roman" w:cs="Times New Roman"/>
          <w:b/>
          <w:sz w:val="24"/>
          <w:szCs w:val="24"/>
        </w:rPr>
        <w:t>FACILITADOR 4</w:t>
      </w:r>
      <w:r>
        <w:rPr>
          <w:rFonts w:ascii="Times New Roman" w:hAnsi="Times New Roman" w:cs="Times New Roman"/>
          <w:sz w:val="24"/>
          <w:szCs w:val="24"/>
        </w:rPr>
        <w:t>, 18 de outubro de 2018).</w:t>
      </w:r>
    </w:p>
    <w:p w14:paraId="6350CB57" w14:textId="77777777" w:rsidR="00031357" w:rsidRDefault="00031357" w:rsidP="00874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Atividades como essas destacadas acima, consiste</w:t>
      </w:r>
      <w:r w:rsidR="00A218D9">
        <w:rPr>
          <w:rFonts w:ascii="Times New Roman" w:hAnsi="Times New Roman" w:cs="Times New Roman"/>
          <w:sz w:val="24"/>
          <w:szCs w:val="24"/>
        </w:rPr>
        <w:t>m</w:t>
      </w:r>
      <w:r>
        <w:rPr>
          <w:rFonts w:ascii="Times New Roman" w:hAnsi="Times New Roman" w:cs="Times New Roman"/>
          <w:sz w:val="24"/>
          <w:szCs w:val="24"/>
        </w:rPr>
        <w:t xml:space="preserve"> em materiais impressos e plastificados para melhor visualização e interesse do aluno, em alguns casos é necessário anexar </w:t>
      </w:r>
      <w:r w:rsidR="00895846">
        <w:rPr>
          <w:rFonts w:ascii="Times New Roman" w:hAnsi="Times New Roman" w:cs="Times New Roman"/>
          <w:sz w:val="24"/>
          <w:szCs w:val="24"/>
        </w:rPr>
        <w:t>esses</w:t>
      </w:r>
      <w:r>
        <w:rPr>
          <w:rFonts w:ascii="Times New Roman" w:hAnsi="Times New Roman" w:cs="Times New Roman"/>
          <w:sz w:val="24"/>
          <w:szCs w:val="24"/>
        </w:rPr>
        <w:t xml:space="preserve"> materia</w:t>
      </w:r>
      <w:r w:rsidR="00895846">
        <w:rPr>
          <w:rFonts w:ascii="Times New Roman" w:hAnsi="Times New Roman" w:cs="Times New Roman"/>
          <w:sz w:val="24"/>
          <w:szCs w:val="24"/>
        </w:rPr>
        <w:t xml:space="preserve">is </w:t>
      </w:r>
      <w:r>
        <w:rPr>
          <w:rFonts w:ascii="Times New Roman" w:hAnsi="Times New Roman" w:cs="Times New Roman"/>
          <w:sz w:val="24"/>
          <w:szCs w:val="24"/>
        </w:rPr>
        <w:t>em papelão, isopor ou em recursos mais firmes que favoreçam a preensão correta do aluno nessa</w:t>
      </w:r>
      <w:r w:rsidR="00895846">
        <w:rPr>
          <w:rFonts w:ascii="Times New Roman" w:hAnsi="Times New Roman" w:cs="Times New Roman"/>
          <w:sz w:val="24"/>
          <w:szCs w:val="24"/>
        </w:rPr>
        <w:t xml:space="preserve"> variedade</w:t>
      </w:r>
      <w:r>
        <w:rPr>
          <w:rFonts w:ascii="Times New Roman" w:hAnsi="Times New Roman" w:cs="Times New Roman"/>
          <w:sz w:val="24"/>
          <w:szCs w:val="24"/>
        </w:rPr>
        <w:t xml:space="preserve"> de material.</w:t>
      </w:r>
    </w:p>
    <w:p w14:paraId="2D95A1C6" w14:textId="6D09F6BB" w:rsidR="003A0474" w:rsidRDefault="008A1649" w:rsidP="00874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Levando em consideração, que a educação é a principal ocupação neste cenário e </w:t>
      </w:r>
      <w:r w:rsidR="00156825">
        <w:rPr>
          <w:rFonts w:ascii="Times New Roman" w:hAnsi="Times New Roman" w:cs="Times New Roman"/>
          <w:sz w:val="24"/>
          <w:szCs w:val="24"/>
        </w:rPr>
        <w:t>está</w:t>
      </w:r>
      <w:r>
        <w:rPr>
          <w:rFonts w:ascii="Times New Roman" w:hAnsi="Times New Roman" w:cs="Times New Roman"/>
          <w:sz w:val="24"/>
          <w:szCs w:val="24"/>
        </w:rPr>
        <w:t xml:space="preserve"> sendo compartilhada entre aluno e facilitador, configurando-se como co-ocupação</w:t>
      </w:r>
      <w:r w:rsidR="003A0474">
        <w:rPr>
          <w:rFonts w:ascii="Times New Roman" w:hAnsi="Times New Roman" w:cs="Times New Roman"/>
          <w:sz w:val="24"/>
          <w:szCs w:val="24"/>
        </w:rPr>
        <w:t>,</w:t>
      </w:r>
      <w:r w:rsidR="00DB7759">
        <w:rPr>
          <w:rFonts w:ascii="Times New Roman" w:hAnsi="Times New Roman" w:cs="Times New Roman"/>
          <w:sz w:val="24"/>
          <w:szCs w:val="24"/>
        </w:rPr>
        <w:t xml:space="preserve"> </w:t>
      </w:r>
      <w:r>
        <w:rPr>
          <w:rFonts w:ascii="Times New Roman" w:hAnsi="Times New Roman" w:cs="Times New Roman"/>
          <w:sz w:val="24"/>
          <w:szCs w:val="24"/>
        </w:rPr>
        <w:t>onde</w:t>
      </w:r>
      <w:r w:rsidR="003A0474">
        <w:rPr>
          <w:rFonts w:ascii="Times New Roman" w:hAnsi="Times New Roman" w:cs="Times New Roman"/>
          <w:sz w:val="24"/>
          <w:szCs w:val="24"/>
        </w:rPr>
        <w:t xml:space="preserve"> o mesmo desenvolve ensinamentos que </w:t>
      </w:r>
      <w:r w:rsidR="00AE6CB9">
        <w:rPr>
          <w:rFonts w:ascii="Times New Roman" w:hAnsi="Times New Roman" w:cs="Times New Roman"/>
          <w:sz w:val="24"/>
          <w:szCs w:val="24"/>
        </w:rPr>
        <w:t>englobam procedimentos</w:t>
      </w:r>
      <w:r w:rsidR="003A0474">
        <w:rPr>
          <w:rFonts w:ascii="Times New Roman" w:hAnsi="Times New Roman" w:cs="Times New Roman"/>
          <w:sz w:val="24"/>
          <w:szCs w:val="24"/>
        </w:rPr>
        <w:t xml:space="preserve"> mais detalhados de leitura e escrita</w:t>
      </w:r>
      <w:r w:rsidR="006D66B3">
        <w:rPr>
          <w:rFonts w:ascii="Times New Roman" w:hAnsi="Times New Roman" w:cs="Times New Roman"/>
          <w:sz w:val="24"/>
          <w:szCs w:val="24"/>
        </w:rPr>
        <w:t>, que estão associados as dificuldades apresentadas pelo aluno</w:t>
      </w:r>
      <w:r w:rsidR="00C670FA">
        <w:rPr>
          <w:rFonts w:ascii="Times New Roman" w:hAnsi="Times New Roman" w:cs="Times New Roman"/>
          <w:sz w:val="24"/>
          <w:szCs w:val="24"/>
        </w:rPr>
        <w:t xml:space="preserve"> por ele acompanhado</w:t>
      </w:r>
      <w:r w:rsidR="006D66B3">
        <w:rPr>
          <w:rFonts w:ascii="Times New Roman" w:hAnsi="Times New Roman" w:cs="Times New Roman"/>
          <w:sz w:val="24"/>
          <w:szCs w:val="24"/>
        </w:rPr>
        <w:t>,</w:t>
      </w:r>
      <w:r>
        <w:rPr>
          <w:rFonts w:ascii="Times New Roman" w:hAnsi="Times New Roman" w:cs="Times New Roman"/>
          <w:sz w:val="24"/>
          <w:szCs w:val="24"/>
        </w:rPr>
        <w:t xml:space="preserve"> porém o facilitador</w:t>
      </w:r>
      <w:r w:rsidR="00AE6CB9">
        <w:rPr>
          <w:rFonts w:ascii="Times New Roman" w:hAnsi="Times New Roman" w:cs="Times New Roman"/>
          <w:sz w:val="24"/>
          <w:szCs w:val="24"/>
        </w:rPr>
        <w:t xml:space="preserve"> analisa o grau de aprendizagem da sala por completo, o que envolve todos os alunos, e por fim tenta aproximar o mais possível suas atividades para a inclusão do aluno na sala de aula</w:t>
      </w:r>
      <w:r w:rsidR="00794051">
        <w:rPr>
          <w:rFonts w:ascii="Times New Roman" w:hAnsi="Times New Roman" w:cs="Times New Roman"/>
          <w:sz w:val="24"/>
          <w:szCs w:val="24"/>
        </w:rPr>
        <w:t>, nos contextos de</w:t>
      </w:r>
      <w:r w:rsidR="00AE6CB9">
        <w:rPr>
          <w:rFonts w:ascii="Times New Roman" w:hAnsi="Times New Roman" w:cs="Times New Roman"/>
          <w:sz w:val="24"/>
          <w:szCs w:val="24"/>
        </w:rPr>
        <w:t xml:space="preserve"> aprendizagem e socialização.</w:t>
      </w:r>
    </w:p>
    <w:p w14:paraId="767576D4" w14:textId="06605695" w:rsidR="004211D7" w:rsidRDefault="004211D7" w:rsidP="00874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em vista que o facilitador auxilia o aluno em todas as atividades que são executadas no âmbito </w:t>
      </w:r>
      <w:r w:rsidR="00DD0D82">
        <w:rPr>
          <w:rFonts w:ascii="Times New Roman" w:hAnsi="Times New Roman" w:cs="Times New Roman"/>
          <w:sz w:val="24"/>
          <w:szCs w:val="24"/>
        </w:rPr>
        <w:t>educacional, atividades como essas externas a sala de aula comum, como na realização das AVD’s</w:t>
      </w:r>
      <w:r w:rsidR="00336CD5">
        <w:rPr>
          <w:rFonts w:ascii="Times New Roman" w:hAnsi="Times New Roman" w:cs="Times New Roman"/>
          <w:sz w:val="24"/>
          <w:szCs w:val="24"/>
        </w:rPr>
        <w:t xml:space="preserve"> </w:t>
      </w:r>
      <w:r w:rsidR="00336CD5">
        <w:rPr>
          <w:rFonts w:ascii="Times New Roman" w:eastAsia="Calibri" w:hAnsi="Times New Roman" w:cs="Times New Roman"/>
          <w:sz w:val="24"/>
          <w:szCs w:val="24"/>
        </w:rPr>
        <w:t xml:space="preserve">, sendo essas atividades </w:t>
      </w:r>
      <w:r w:rsidR="00B50544">
        <w:rPr>
          <w:rFonts w:ascii="Times New Roman" w:eastAsia="Calibri" w:hAnsi="Times New Roman" w:cs="Times New Roman"/>
          <w:sz w:val="24"/>
          <w:szCs w:val="24"/>
        </w:rPr>
        <w:t xml:space="preserve">como </w:t>
      </w:r>
      <w:r w:rsidR="00336CD5">
        <w:rPr>
          <w:rFonts w:ascii="Times New Roman" w:eastAsia="Calibri" w:hAnsi="Times New Roman" w:cs="Times New Roman"/>
          <w:sz w:val="24"/>
          <w:szCs w:val="24"/>
        </w:rPr>
        <w:t>treinos de toaletes, o uso do sanitário e lavar as mãos, vestir e despir, cuidados de higiene pessoal, deglutir e comer, e</w:t>
      </w:r>
      <w:r w:rsidR="00466B68">
        <w:rPr>
          <w:rFonts w:ascii="Times New Roman" w:eastAsia="Calibri" w:hAnsi="Times New Roman" w:cs="Times New Roman"/>
          <w:sz w:val="24"/>
          <w:szCs w:val="24"/>
        </w:rPr>
        <w:t xml:space="preserve"> assim por diante.</w:t>
      </w:r>
      <w:r w:rsidR="00466B68">
        <w:rPr>
          <w:rFonts w:ascii="Times New Roman" w:eastAsia="Calibri" w:hAnsi="Times New Roman" w:cs="Times New Roman"/>
          <w:sz w:val="24"/>
          <w:szCs w:val="24"/>
          <w:vertAlign w:val="superscript"/>
        </w:rPr>
        <w:t xml:space="preserve"> </w:t>
      </w:r>
      <w:r w:rsidR="00B50544">
        <w:rPr>
          <w:rFonts w:ascii="Times New Roman" w:hAnsi="Times New Roman" w:cs="Times New Roman"/>
          <w:sz w:val="24"/>
          <w:szCs w:val="24"/>
        </w:rPr>
        <w:t>O facilitador também pode desenvolver ações que facilitem</w:t>
      </w:r>
      <w:r w:rsidR="00DD0D82">
        <w:rPr>
          <w:rFonts w:ascii="Times New Roman" w:hAnsi="Times New Roman" w:cs="Times New Roman"/>
          <w:sz w:val="24"/>
          <w:szCs w:val="24"/>
        </w:rPr>
        <w:t xml:space="preserve"> </w:t>
      </w:r>
      <w:r w:rsidR="00B50544">
        <w:rPr>
          <w:rFonts w:ascii="Times New Roman" w:hAnsi="Times New Roman" w:cs="Times New Roman"/>
          <w:sz w:val="24"/>
          <w:szCs w:val="24"/>
        </w:rPr>
        <w:t>na realização d</w:t>
      </w:r>
      <w:r w:rsidR="00DD0D82">
        <w:rPr>
          <w:rFonts w:ascii="Times New Roman" w:hAnsi="Times New Roman" w:cs="Times New Roman"/>
          <w:sz w:val="24"/>
          <w:szCs w:val="24"/>
        </w:rPr>
        <w:t>as AIVD’s,</w:t>
      </w:r>
      <w:r w:rsidR="00B50544">
        <w:rPr>
          <w:rFonts w:ascii="Times New Roman" w:hAnsi="Times New Roman" w:cs="Times New Roman"/>
          <w:sz w:val="24"/>
          <w:szCs w:val="24"/>
        </w:rPr>
        <w:t xml:space="preserve"> atividades como essas de </w:t>
      </w:r>
      <w:r w:rsidR="00AF506F">
        <w:rPr>
          <w:rFonts w:ascii="Times New Roman" w:hAnsi="Times New Roman" w:cs="Times New Roman"/>
          <w:sz w:val="24"/>
          <w:szCs w:val="24"/>
        </w:rPr>
        <w:t xml:space="preserve">gerenciamento de comunicação, atividades de expressão </w:t>
      </w:r>
      <w:r w:rsidR="00466B68">
        <w:rPr>
          <w:rFonts w:ascii="Times New Roman" w:hAnsi="Times New Roman" w:cs="Times New Roman"/>
          <w:sz w:val="24"/>
          <w:szCs w:val="24"/>
        </w:rPr>
        <w:t>religiosa e espiritual, gerenciamento e manutenção da saúde, mobilidade na comunidade, entre outros.</w:t>
      </w:r>
      <w:r w:rsidR="00AF506F">
        <w:rPr>
          <w:rFonts w:ascii="Times New Roman" w:hAnsi="Times New Roman" w:cs="Times New Roman"/>
          <w:sz w:val="24"/>
          <w:szCs w:val="24"/>
        </w:rPr>
        <w:t xml:space="preserve"> </w:t>
      </w:r>
    </w:p>
    <w:p w14:paraId="606BE240" w14:textId="77777777" w:rsidR="003A0474" w:rsidRDefault="003A0474" w:rsidP="00874972">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2- </w:t>
      </w:r>
      <w:bookmarkStart w:id="4" w:name="_Hlk528770105"/>
      <w:r>
        <w:rPr>
          <w:rFonts w:ascii="Times New Roman" w:hAnsi="Times New Roman" w:cs="Times New Roman"/>
          <w:b/>
          <w:sz w:val="24"/>
          <w:szCs w:val="24"/>
        </w:rPr>
        <w:t>Avaliação da relação das atividades realizadas pelo facilitador para o desenvolvimento de práticas educativas inclusivas:</w:t>
      </w:r>
    </w:p>
    <w:bookmarkEnd w:id="4"/>
    <w:p w14:paraId="25D3895E" w14:textId="37E09755" w:rsidR="00072567" w:rsidRDefault="00072567" w:rsidP="00874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avaliações pontuadas pelos </w:t>
      </w:r>
      <w:r w:rsidR="005B57D6">
        <w:rPr>
          <w:rFonts w:ascii="Times New Roman" w:hAnsi="Times New Roman" w:cs="Times New Roman"/>
          <w:sz w:val="24"/>
          <w:szCs w:val="24"/>
        </w:rPr>
        <w:t xml:space="preserve">próprios </w:t>
      </w:r>
      <w:r>
        <w:rPr>
          <w:rFonts w:ascii="Times New Roman" w:hAnsi="Times New Roman" w:cs="Times New Roman"/>
          <w:sz w:val="24"/>
          <w:szCs w:val="24"/>
        </w:rPr>
        <w:t xml:space="preserve">integrantes do estudo foram consideradas de forma positiva, pois </w:t>
      </w:r>
      <w:r w:rsidR="00B02C29">
        <w:rPr>
          <w:rFonts w:ascii="Times New Roman" w:hAnsi="Times New Roman" w:cs="Times New Roman"/>
          <w:sz w:val="24"/>
          <w:szCs w:val="24"/>
        </w:rPr>
        <w:t>os mesmos</w:t>
      </w:r>
      <w:r>
        <w:rPr>
          <w:rFonts w:ascii="Times New Roman" w:hAnsi="Times New Roman" w:cs="Times New Roman"/>
          <w:sz w:val="24"/>
          <w:szCs w:val="24"/>
        </w:rPr>
        <w:t xml:space="preserve"> conseguem identificar a importância do seu trabalho desenvolvido</w:t>
      </w:r>
      <w:r w:rsidR="0047185C">
        <w:rPr>
          <w:rFonts w:ascii="Times New Roman" w:hAnsi="Times New Roman" w:cs="Times New Roman"/>
          <w:sz w:val="24"/>
          <w:szCs w:val="24"/>
        </w:rPr>
        <w:t xml:space="preserve"> para o aluno com TEA</w:t>
      </w:r>
      <w:r>
        <w:rPr>
          <w:rFonts w:ascii="Times New Roman" w:hAnsi="Times New Roman" w:cs="Times New Roman"/>
          <w:sz w:val="24"/>
          <w:szCs w:val="24"/>
        </w:rPr>
        <w:t xml:space="preserve">, </w:t>
      </w:r>
      <w:r w:rsidR="00B02C29">
        <w:rPr>
          <w:rFonts w:ascii="Times New Roman" w:hAnsi="Times New Roman" w:cs="Times New Roman"/>
          <w:sz w:val="24"/>
          <w:szCs w:val="24"/>
        </w:rPr>
        <w:t>onde</w:t>
      </w:r>
      <w:r w:rsidR="00DF48D3">
        <w:rPr>
          <w:rFonts w:ascii="Times New Roman" w:hAnsi="Times New Roman" w:cs="Times New Roman"/>
          <w:sz w:val="24"/>
          <w:szCs w:val="24"/>
        </w:rPr>
        <w:t xml:space="preserve"> </w:t>
      </w:r>
      <w:r w:rsidR="007B101F">
        <w:rPr>
          <w:rFonts w:ascii="Times New Roman" w:hAnsi="Times New Roman" w:cs="Times New Roman"/>
          <w:sz w:val="24"/>
          <w:szCs w:val="24"/>
        </w:rPr>
        <w:t xml:space="preserve">esses </w:t>
      </w:r>
      <w:r w:rsidR="005B57D6">
        <w:rPr>
          <w:rFonts w:ascii="Times New Roman" w:hAnsi="Times New Roman" w:cs="Times New Roman"/>
          <w:sz w:val="24"/>
          <w:szCs w:val="24"/>
        </w:rPr>
        <w:t>facilitadores conseguem</w:t>
      </w:r>
      <w:r w:rsidR="00B02C29">
        <w:rPr>
          <w:rFonts w:ascii="Times New Roman" w:hAnsi="Times New Roman" w:cs="Times New Roman"/>
          <w:sz w:val="24"/>
          <w:szCs w:val="24"/>
        </w:rPr>
        <w:t xml:space="preserve"> visualiza</w:t>
      </w:r>
      <w:r w:rsidR="005B57D6">
        <w:rPr>
          <w:rFonts w:ascii="Times New Roman" w:hAnsi="Times New Roman" w:cs="Times New Roman"/>
          <w:sz w:val="24"/>
          <w:szCs w:val="24"/>
        </w:rPr>
        <w:t xml:space="preserve">r </w:t>
      </w:r>
      <w:r>
        <w:rPr>
          <w:rFonts w:ascii="Times New Roman" w:hAnsi="Times New Roman" w:cs="Times New Roman"/>
          <w:sz w:val="24"/>
          <w:szCs w:val="24"/>
        </w:rPr>
        <w:t xml:space="preserve">a evolução do aluno nos aspectos cognitivos de aprendizagem conforme o seu tempo de trabalho com a criança </w:t>
      </w:r>
      <w:r w:rsidR="00DF48D3">
        <w:rPr>
          <w:rFonts w:ascii="Times New Roman" w:hAnsi="Times New Roman" w:cs="Times New Roman"/>
          <w:sz w:val="24"/>
          <w:szCs w:val="24"/>
        </w:rPr>
        <w:t xml:space="preserve">em </w:t>
      </w:r>
      <w:r>
        <w:rPr>
          <w:rFonts w:ascii="Times New Roman" w:hAnsi="Times New Roman" w:cs="Times New Roman"/>
          <w:sz w:val="24"/>
          <w:szCs w:val="24"/>
        </w:rPr>
        <w:t>que auxilia.</w:t>
      </w:r>
      <w:r w:rsidR="003B0A3C">
        <w:rPr>
          <w:rFonts w:ascii="Times New Roman" w:hAnsi="Times New Roman" w:cs="Times New Roman"/>
          <w:sz w:val="24"/>
          <w:szCs w:val="24"/>
        </w:rPr>
        <w:t xml:space="preserve"> Esses aspectos foram apresentados nos seguintes relatos:</w:t>
      </w:r>
    </w:p>
    <w:p w14:paraId="3F49A601" w14:textId="77777777" w:rsidR="00334132" w:rsidRDefault="00334132"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“...conseguimos ver resultados, tanto que fizemos um relatório. Ano passado quando entrei a professora do AEE conversou comigo e como eu nunca tive contato com criança especial, de primeiro tive um choque</w:t>
      </w:r>
      <w:r w:rsidR="000B34CD">
        <w:rPr>
          <w:rFonts w:ascii="Times New Roman" w:hAnsi="Times New Roman" w:cs="Times New Roman"/>
          <w:sz w:val="24"/>
          <w:szCs w:val="24"/>
        </w:rPr>
        <w:t>...”</w:t>
      </w:r>
      <w:r w:rsidR="000B34CD" w:rsidRPr="000B34CD">
        <w:rPr>
          <w:rFonts w:ascii="Times New Roman" w:hAnsi="Times New Roman" w:cs="Times New Roman"/>
          <w:sz w:val="24"/>
          <w:szCs w:val="24"/>
        </w:rPr>
        <w:t xml:space="preserve"> (</w:t>
      </w:r>
      <w:r w:rsidR="000B34CD" w:rsidRPr="000B34CD">
        <w:rPr>
          <w:rFonts w:ascii="Times New Roman" w:hAnsi="Times New Roman" w:cs="Times New Roman"/>
          <w:b/>
          <w:sz w:val="24"/>
          <w:szCs w:val="24"/>
        </w:rPr>
        <w:t>FACILITADOR 1</w:t>
      </w:r>
      <w:r w:rsidR="000B34CD" w:rsidRPr="000B34CD">
        <w:rPr>
          <w:rFonts w:ascii="Times New Roman" w:hAnsi="Times New Roman" w:cs="Times New Roman"/>
          <w:sz w:val="24"/>
          <w:szCs w:val="24"/>
        </w:rPr>
        <w:t>, 27 de agosto de 2018).</w:t>
      </w:r>
    </w:p>
    <w:p w14:paraId="07723973" w14:textId="77777777" w:rsidR="00D4363E" w:rsidRDefault="00D264A2" w:rsidP="00385870">
      <w:pPr>
        <w:spacing w:after="0" w:line="360" w:lineRule="auto"/>
        <w:ind w:left="2268"/>
        <w:jc w:val="both"/>
        <w:rPr>
          <w:rFonts w:ascii="Times New Roman" w:hAnsi="Times New Roman" w:cs="Times New Roman"/>
          <w:b/>
          <w:sz w:val="24"/>
          <w:szCs w:val="24"/>
        </w:rPr>
      </w:pPr>
      <w:r>
        <w:rPr>
          <w:rFonts w:ascii="Times New Roman" w:hAnsi="Times New Roman" w:cs="Times New Roman"/>
          <w:sz w:val="24"/>
          <w:szCs w:val="24"/>
        </w:rPr>
        <w:t>“</w:t>
      </w:r>
      <w:r w:rsidR="00360472">
        <w:rPr>
          <w:rFonts w:ascii="Times New Roman" w:hAnsi="Times New Roman" w:cs="Times New Roman"/>
          <w:sz w:val="24"/>
          <w:szCs w:val="24"/>
        </w:rPr>
        <w:t>...</w:t>
      </w:r>
      <w:r w:rsidR="00F26C33">
        <w:rPr>
          <w:rFonts w:ascii="Times New Roman" w:hAnsi="Times New Roman" w:cs="Times New Roman"/>
          <w:sz w:val="24"/>
          <w:szCs w:val="24"/>
        </w:rPr>
        <w:t>a importância do facilitador é indispensável na sala regular para que ocorra a inclusão, pois é proporcionado todo o suporte necessário para o aluno, buscando assim sua autonomia e independência dentro da escola de ensino regular.</w:t>
      </w:r>
      <w:r w:rsidR="00360472">
        <w:rPr>
          <w:rFonts w:ascii="Times New Roman" w:hAnsi="Times New Roman" w:cs="Times New Roman"/>
          <w:sz w:val="24"/>
          <w:szCs w:val="24"/>
        </w:rPr>
        <w:t>..</w:t>
      </w:r>
      <w:r w:rsidR="00F26C33">
        <w:rPr>
          <w:rFonts w:ascii="Times New Roman" w:hAnsi="Times New Roman" w:cs="Times New Roman"/>
          <w:sz w:val="24"/>
          <w:szCs w:val="24"/>
        </w:rPr>
        <w:t>”</w:t>
      </w:r>
      <w:r w:rsidR="00360472" w:rsidRPr="00360472">
        <w:rPr>
          <w:rFonts w:ascii="Times New Roman" w:hAnsi="Times New Roman" w:cs="Times New Roman"/>
          <w:sz w:val="24"/>
          <w:szCs w:val="24"/>
        </w:rPr>
        <w:t xml:space="preserve"> (</w:t>
      </w:r>
      <w:r w:rsidR="00360472">
        <w:rPr>
          <w:rFonts w:ascii="Times New Roman" w:hAnsi="Times New Roman" w:cs="Times New Roman"/>
          <w:b/>
          <w:sz w:val="24"/>
          <w:szCs w:val="24"/>
        </w:rPr>
        <w:t>FACILITADOR</w:t>
      </w:r>
      <w:r w:rsidR="00360472" w:rsidRPr="00D4363E">
        <w:rPr>
          <w:rFonts w:ascii="Times New Roman" w:hAnsi="Times New Roman" w:cs="Times New Roman"/>
          <w:b/>
          <w:sz w:val="24"/>
          <w:szCs w:val="24"/>
        </w:rPr>
        <w:t xml:space="preserve"> 2</w:t>
      </w:r>
      <w:r w:rsidR="00360472">
        <w:rPr>
          <w:rFonts w:ascii="Times New Roman" w:hAnsi="Times New Roman" w:cs="Times New Roman"/>
          <w:b/>
          <w:sz w:val="24"/>
          <w:szCs w:val="24"/>
        </w:rPr>
        <w:t xml:space="preserve">, </w:t>
      </w:r>
      <w:r w:rsidR="00360472">
        <w:rPr>
          <w:rFonts w:ascii="Times New Roman" w:hAnsi="Times New Roman" w:cs="Times New Roman"/>
          <w:sz w:val="24"/>
          <w:szCs w:val="24"/>
        </w:rPr>
        <w:t>03 de outubro de 2018</w:t>
      </w:r>
      <w:r w:rsidR="00360472" w:rsidRPr="00D4363E">
        <w:rPr>
          <w:rFonts w:ascii="Times New Roman" w:hAnsi="Times New Roman" w:cs="Times New Roman"/>
          <w:b/>
          <w:sz w:val="24"/>
          <w:szCs w:val="24"/>
        </w:rPr>
        <w:t>)</w:t>
      </w:r>
    </w:p>
    <w:p w14:paraId="4412B663" w14:textId="77777777" w:rsidR="000B34CD" w:rsidRDefault="000B34CD"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“...são atividades que ele necessita, mas querendo ou não, no caso dele, tem essa diferença, nas atividades iguais seria interessante fazer adaptações. Mas trabalhamos o mesmo conteúdo da turma, só que de forma diferente...”</w:t>
      </w:r>
      <w:r w:rsidRPr="000B34CD">
        <w:rPr>
          <w:rFonts w:ascii="Times New Roman" w:hAnsi="Times New Roman" w:cs="Times New Roman"/>
          <w:sz w:val="24"/>
          <w:szCs w:val="24"/>
        </w:rPr>
        <w:t xml:space="preserve"> (</w:t>
      </w:r>
      <w:r w:rsidRPr="000B34CD">
        <w:rPr>
          <w:rFonts w:ascii="Times New Roman" w:hAnsi="Times New Roman" w:cs="Times New Roman"/>
          <w:b/>
          <w:sz w:val="24"/>
          <w:szCs w:val="24"/>
        </w:rPr>
        <w:t>FACILITADOR 3</w:t>
      </w:r>
      <w:r w:rsidRPr="000B34CD">
        <w:rPr>
          <w:rFonts w:ascii="Times New Roman" w:hAnsi="Times New Roman" w:cs="Times New Roman"/>
          <w:sz w:val="24"/>
          <w:szCs w:val="24"/>
        </w:rPr>
        <w:t>, 5 de outubro de 2018).</w:t>
      </w:r>
    </w:p>
    <w:p w14:paraId="1CEBC3FE" w14:textId="001754A1" w:rsidR="00080605" w:rsidRDefault="00080605"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“...eu converso com a professora e vejo o quanto ela é dedicada, pois ela aceita as minhas propostas de atividades, onde na maioria das vezes ela desenvolve junto comigo em sala de aula...”</w:t>
      </w:r>
      <w:r w:rsidRPr="00080605">
        <w:rPr>
          <w:rFonts w:ascii="Times New Roman" w:hAnsi="Times New Roman" w:cs="Times New Roman"/>
          <w:sz w:val="24"/>
          <w:szCs w:val="24"/>
        </w:rPr>
        <w:t xml:space="preserve"> (</w:t>
      </w:r>
      <w:r w:rsidRPr="00080605">
        <w:rPr>
          <w:rFonts w:ascii="Times New Roman" w:hAnsi="Times New Roman" w:cs="Times New Roman"/>
          <w:b/>
          <w:sz w:val="24"/>
          <w:szCs w:val="24"/>
        </w:rPr>
        <w:t>FACILITADOR 4</w:t>
      </w:r>
      <w:r w:rsidRPr="00080605">
        <w:rPr>
          <w:rFonts w:ascii="Times New Roman" w:hAnsi="Times New Roman" w:cs="Times New Roman"/>
          <w:sz w:val="24"/>
          <w:szCs w:val="24"/>
        </w:rPr>
        <w:t>, 18 de outubro de 2018).</w:t>
      </w:r>
    </w:p>
    <w:p w14:paraId="1A16574B" w14:textId="77777777" w:rsidR="00FB1112" w:rsidRPr="000B34CD" w:rsidRDefault="00FB1112" w:rsidP="00385870">
      <w:pPr>
        <w:spacing w:after="0" w:line="360" w:lineRule="auto"/>
        <w:ind w:left="2268"/>
        <w:jc w:val="both"/>
        <w:rPr>
          <w:rFonts w:ascii="Times New Roman" w:hAnsi="Times New Roman" w:cs="Times New Roman"/>
          <w:sz w:val="24"/>
          <w:szCs w:val="24"/>
        </w:rPr>
      </w:pPr>
    </w:p>
    <w:p w14:paraId="1BCA9A74" w14:textId="77777777" w:rsidR="009234CC" w:rsidRDefault="009234CC" w:rsidP="00874972">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3- Os limites e possibilidades encontrados na sala comum:</w:t>
      </w:r>
    </w:p>
    <w:p w14:paraId="469409F0" w14:textId="77777777" w:rsidR="004C2E38" w:rsidRDefault="004C2E38" w:rsidP="004C2E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percepção dessa categoria partiu dos seguintes relatos dos facilitadores:</w:t>
      </w:r>
    </w:p>
    <w:p w14:paraId="384E2610" w14:textId="77777777" w:rsidR="005754DF" w:rsidRDefault="004C2E38"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5754DF">
        <w:rPr>
          <w:rFonts w:ascii="Times New Roman" w:hAnsi="Times New Roman" w:cs="Times New Roman"/>
          <w:sz w:val="24"/>
          <w:szCs w:val="24"/>
        </w:rPr>
        <w:t>as lições do quadro são mais voltadas para os alunos que não precisam de acompanhamento, pois com ele as atividades são realizadas somente entre eu e ele...”</w:t>
      </w:r>
      <w:r w:rsidR="005754DF" w:rsidRPr="005754DF">
        <w:rPr>
          <w:rFonts w:ascii="Times New Roman" w:hAnsi="Times New Roman" w:cs="Times New Roman"/>
          <w:sz w:val="24"/>
          <w:szCs w:val="24"/>
        </w:rPr>
        <w:t xml:space="preserve"> (</w:t>
      </w:r>
      <w:r w:rsidR="005754DF" w:rsidRPr="005754DF">
        <w:rPr>
          <w:rFonts w:ascii="Times New Roman" w:hAnsi="Times New Roman" w:cs="Times New Roman"/>
          <w:b/>
          <w:sz w:val="24"/>
          <w:szCs w:val="24"/>
        </w:rPr>
        <w:t>FACILITADOR 1</w:t>
      </w:r>
      <w:r w:rsidR="005754DF" w:rsidRPr="005754DF">
        <w:rPr>
          <w:rFonts w:ascii="Times New Roman" w:hAnsi="Times New Roman" w:cs="Times New Roman"/>
          <w:sz w:val="24"/>
          <w:szCs w:val="24"/>
        </w:rPr>
        <w:t>, 27 de agosto de 2018).</w:t>
      </w:r>
    </w:p>
    <w:p w14:paraId="2917008A" w14:textId="57A3D062" w:rsidR="005754DF" w:rsidRPr="00BA297E" w:rsidRDefault="005754DF"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“...procuramos deixar a sala bem lúdica, bem decorada, mas são coisas que não chamam a atenção dela. E também tem a questão da cadeira que não é adaptada, pois ela não senta de jeito nenhum na cadeira comum...”</w:t>
      </w:r>
      <w:r w:rsidRPr="005754DF">
        <w:rPr>
          <w:rFonts w:ascii="Times New Roman" w:hAnsi="Times New Roman" w:cs="Times New Roman"/>
          <w:sz w:val="24"/>
          <w:szCs w:val="24"/>
        </w:rPr>
        <w:t xml:space="preserve"> (</w:t>
      </w:r>
      <w:r w:rsidRPr="005754DF">
        <w:rPr>
          <w:rFonts w:ascii="Times New Roman" w:hAnsi="Times New Roman" w:cs="Times New Roman"/>
          <w:b/>
          <w:sz w:val="24"/>
          <w:szCs w:val="24"/>
        </w:rPr>
        <w:t xml:space="preserve">FACILITADOR 2, </w:t>
      </w:r>
      <w:r w:rsidRPr="005754DF">
        <w:rPr>
          <w:rFonts w:ascii="Times New Roman" w:hAnsi="Times New Roman" w:cs="Times New Roman"/>
          <w:sz w:val="24"/>
          <w:szCs w:val="24"/>
        </w:rPr>
        <w:t>03 de outubro de 2018</w:t>
      </w:r>
      <w:r w:rsidRPr="005754DF">
        <w:rPr>
          <w:rFonts w:ascii="Times New Roman" w:hAnsi="Times New Roman" w:cs="Times New Roman"/>
          <w:b/>
          <w:sz w:val="24"/>
          <w:szCs w:val="24"/>
        </w:rPr>
        <w:t>)</w:t>
      </w:r>
      <w:r w:rsidR="00BA297E">
        <w:rPr>
          <w:rFonts w:ascii="Times New Roman" w:hAnsi="Times New Roman" w:cs="Times New Roman"/>
          <w:sz w:val="24"/>
          <w:szCs w:val="24"/>
        </w:rPr>
        <w:t>.</w:t>
      </w:r>
    </w:p>
    <w:p w14:paraId="727C87F8" w14:textId="77777777" w:rsidR="005754DF" w:rsidRDefault="005754DF"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“...as limitações são mais com ele em si, pois a turma já está adaptada a ele e o trata normalmente...”</w:t>
      </w:r>
      <w:r w:rsidRPr="005754DF">
        <w:rPr>
          <w:rFonts w:ascii="Times New Roman" w:hAnsi="Times New Roman" w:cs="Times New Roman"/>
          <w:sz w:val="24"/>
          <w:szCs w:val="24"/>
        </w:rPr>
        <w:t xml:space="preserve"> (</w:t>
      </w:r>
      <w:r w:rsidRPr="005754DF">
        <w:rPr>
          <w:rFonts w:ascii="Times New Roman" w:hAnsi="Times New Roman" w:cs="Times New Roman"/>
          <w:b/>
          <w:sz w:val="24"/>
          <w:szCs w:val="24"/>
        </w:rPr>
        <w:t>FACILITADOR 3</w:t>
      </w:r>
      <w:r w:rsidRPr="005754DF">
        <w:rPr>
          <w:rFonts w:ascii="Times New Roman" w:hAnsi="Times New Roman" w:cs="Times New Roman"/>
          <w:sz w:val="24"/>
          <w:szCs w:val="24"/>
        </w:rPr>
        <w:t>, 5 de outubro de 2018).</w:t>
      </w:r>
    </w:p>
    <w:p w14:paraId="2E792D21" w14:textId="77777777" w:rsidR="005754DF" w:rsidRPr="005754DF" w:rsidRDefault="005754DF"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D52009">
        <w:rPr>
          <w:rFonts w:ascii="Times New Roman" w:hAnsi="Times New Roman" w:cs="Times New Roman"/>
          <w:sz w:val="24"/>
          <w:szCs w:val="24"/>
        </w:rPr>
        <w:t>aqui na sala eu vejo o que é melhor p</w:t>
      </w:r>
      <w:r w:rsidR="00F15B32">
        <w:rPr>
          <w:rFonts w:ascii="Times New Roman" w:hAnsi="Times New Roman" w:cs="Times New Roman"/>
          <w:sz w:val="24"/>
          <w:szCs w:val="24"/>
        </w:rPr>
        <w:t>a</w:t>
      </w:r>
      <w:r w:rsidR="00D52009">
        <w:rPr>
          <w:rFonts w:ascii="Times New Roman" w:hAnsi="Times New Roman" w:cs="Times New Roman"/>
          <w:sz w:val="24"/>
          <w:szCs w:val="24"/>
        </w:rPr>
        <w:t>ra ele, depois converso com a professora e dou sugestões, e ela aceita</w:t>
      </w:r>
      <w:r w:rsidR="00156825">
        <w:rPr>
          <w:rFonts w:ascii="Times New Roman" w:hAnsi="Times New Roman" w:cs="Times New Roman"/>
          <w:sz w:val="24"/>
          <w:szCs w:val="24"/>
        </w:rPr>
        <w:t>...”</w:t>
      </w:r>
      <w:r w:rsidR="00156825" w:rsidRPr="00080605">
        <w:rPr>
          <w:rFonts w:ascii="Times New Roman" w:hAnsi="Times New Roman" w:cs="Times New Roman"/>
          <w:sz w:val="24"/>
          <w:szCs w:val="24"/>
        </w:rPr>
        <w:t xml:space="preserve"> (</w:t>
      </w:r>
      <w:r w:rsidR="00F15B32" w:rsidRPr="00080605">
        <w:rPr>
          <w:rFonts w:ascii="Times New Roman" w:hAnsi="Times New Roman" w:cs="Times New Roman"/>
          <w:b/>
          <w:sz w:val="24"/>
          <w:szCs w:val="24"/>
        </w:rPr>
        <w:t>FACILITADOR 4</w:t>
      </w:r>
      <w:r w:rsidR="00F15B32" w:rsidRPr="00080605">
        <w:rPr>
          <w:rFonts w:ascii="Times New Roman" w:hAnsi="Times New Roman" w:cs="Times New Roman"/>
          <w:sz w:val="24"/>
          <w:szCs w:val="24"/>
        </w:rPr>
        <w:t>, 18 de outubro de 2018).</w:t>
      </w:r>
    </w:p>
    <w:p w14:paraId="79C52486" w14:textId="0AC96A91" w:rsidR="00A57A6B" w:rsidRDefault="00DA6290" w:rsidP="008749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aos limites encontrados </w:t>
      </w:r>
      <w:r w:rsidR="005175A3">
        <w:rPr>
          <w:rFonts w:ascii="Times New Roman" w:hAnsi="Times New Roman" w:cs="Times New Roman"/>
          <w:sz w:val="24"/>
          <w:szCs w:val="24"/>
        </w:rPr>
        <w:t xml:space="preserve">nas salas </w:t>
      </w:r>
      <w:r w:rsidR="003D1CF6">
        <w:rPr>
          <w:rFonts w:ascii="Times New Roman" w:hAnsi="Times New Roman" w:cs="Times New Roman"/>
          <w:sz w:val="24"/>
          <w:szCs w:val="24"/>
        </w:rPr>
        <w:t xml:space="preserve">de aulas </w:t>
      </w:r>
      <w:r w:rsidR="005175A3">
        <w:rPr>
          <w:rFonts w:ascii="Times New Roman" w:hAnsi="Times New Roman" w:cs="Times New Roman"/>
          <w:sz w:val="24"/>
          <w:szCs w:val="24"/>
        </w:rPr>
        <w:t>comuns</w:t>
      </w:r>
      <w:r w:rsidR="00C90969">
        <w:rPr>
          <w:rFonts w:ascii="Times New Roman" w:hAnsi="Times New Roman" w:cs="Times New Roman"/>
          <w:sz w:val="24"/>
          <w:szCs w:val="24"/>
        </w:rPr>
        <w:t xml:space="preserve">, </w:t>
      </w:r>
      <w:r>
        <w:rPr>
          <w:rFonts w:ascii="Times New Roman" w:hAnsi="Times New Roman" w:cs="Times New Roman"/>
          <w:sz w:val="24"/>
          <w:szCs w:val="24"/>
        </w:rPr>
        <w:t xml:space="preserve">os participantes da pesquisa relatavam que as informações visuais da sala </w:t>
      </w:r>
      <w:r w:rsidR="005175A3">
        <w:rPr>
          <w:rFonts w:ascii="Times New Roman" w:hAnsi="Times New Roman" w:cs="Times New Roman"/>
          <w:sz w:val="24"/>
          <w:szCs w:val="24"/>
        </w:rPr>
        <w:t xml:space="preserve">de aula </w:t>
      </w:r>
      <w:r>
        <w:rPr>
          <w:rFonts w:ascii="Times New Roman" w:hAnsi="Times New Roman" w:cs="Times New Roman"/>
          <w:sz w:val="24"/>
          <w:szCs w:val="24"/>
        </w:rPr>
        <w:t xml:space="preserve">causavam maior dispersão do aluno, o que dificultava a realização das atividades, mas eram </w:t>
      </w:r>
      <w:r w:rsidR="005175A3">
        <w:rPr>
          <w:rFonts w:ascii="Times New Roman" w:hAnsi="Times New Roman" w:cs="Times New Roman"/>
          <w:sz w:val="24"/>
          <w:szCs w:val="24"/>
        </w:rPr>
        <w:t>contornadas</w:t>
      </w:r>
      <w:r>
        <w:rPr>
          <w:rFonts w:ascii="Times New Roman" w:hAnsi="Times New Roman" w:cs="Times New Roman"/>
          <w:sz w:val="24"/>
          <w:szCs w:val="24"/>
        </w:rPr>
        <w:t xml:space="preserve"> por realização dessas atividades </w:t>
      </w:r>
      <w:r w:rsidR="003D1CF6">
        <w:rPr>
          <w:rFonts w:ascii="Times New Roman" w:hAnsi="Times New Roman" w:cs="Times New Roman"/>
          <w:sz w:val="24"/>
          <w:szCs w:val="24"/>
        </w:rPr>
        <w:t xml:space="preserve">divididas </w:t>
      </w:r>
      <w:r>
        <w:rPr>
          <w:rFonts w:ascii="Times New Roman" w:hAnsi="Times New Roman" w:cs="Times New Roman"/>
          <w:sz w:val="24"/>
          <w:szCs w:val="24"/>
        </w:rPr>
        <w:t>em etapas.</w:t>
      </w:r>
      <w:r w:rsidR="00A744E5">
        <w:rPr>
          <w:rFonts w:ascii="Times New Roman" w:hAnsi="Times New Roman" w:cs="Times New Roman"/>
          <w:sz w:val="24"/>
          <w:szCs w:val="24"/>
        </w:rPr>
        <w:t xml:space="preserve"> Em questão </w:t>
      </w:r>
      <w:r w:rsidR="005175A3">
        <w:rPr>
          <w:rFonts w:ascii="Times New Roman" w:hAnsi="Times New Roman" w:cs="Times New Roman"/>
          <w:sz w:val="24"/>
          <w:szCs w:val="24"/>
        </w:rPr>
        <w:t>à lousa ou quadro magnético,</w:t>
      </w:r>
      <w:r w:rsidR="00AA4FA9">
        <w:rPr>
          <w:rFonts w:ascii="Times New Roman" w:hAnsi="Times New Roman" w:cs="Times New Roman"/>
          <w:sz w:val="24"/>
          <w:szCs w:val="24"/>
        </w:rPr>
        <w:t xml:space="preserve"> que são os materiais mais utilizados dentro da sala de aula para os processo</w:t>
      </w:r>
      <w:r w:rsidR="00C83816">
        <w:rPr>
          <w:rFonts w:ascii="Times New Roman" w:hAnsi="Times New Roman" w:cs="Times New Roman"/>
          <w:sz w:val="24"/>
          <w:szCs w:val="24"/>
        </w:rPr>
        <w:t>s</w:t>
      </w:r>
      <w:r w:rsidR="00AA4FA9">
        <w:rPr>
          <w:rFonts w:ascii="Times New Roman" w:hAnsi="Times New Roman" w:cs="Times New Roman"/>
          <w:sz w:val="24"/>
          <w:szCs w:val="24"/>
        </w:rPr>
        <w:t xml:space="preserve"> de aprendizagem, </w:t>
      </w:r>
      <w:r w:rsidR="005175A3">
        <w:rPr>
          <w:rFonts w:ascii="Times New Roman" w:hAnsi="Times New Roman" w:cs="Times New Roman"/>
          <w:sz w:val="24"/>
          <w:szCs w:val="24"/>
        </w:rPr>
        <w:t>são</w:t>
      </w:r>
      <w:r w:rsidR="00AA4FA9">
        <w:rPr>
          <w:rFonts w:ascii="Times New Roman" w:hAnsi="Times New Roman" w:cs="Times New Roman"/>
          <w:sz w:val="24"/>
          <w:szCs w:val="24"/>
        </w:rPr>
        <w:t xml:space="preserve"> os</w:t>
      </w:r>
      <w:r w:rsidR="005175A3">
        <w:rPr>
          <w:rFonts w:ascii="Times New Roman" w:hAnsi="Times New Roman" w:cs="Times New Roman"/>
          <w:sz w:val="24"/>
          <w:szCs w:val="24"/>
        </w:rPr>
        <w:t xml:space="preserve"> recursos que </w:t>
      </w:r>
      <w:r w:rsidR="00AA4FA9">
        <w:rPr>
          <w:rFonts w:ascii="Times New Roman" w:hAnsi="Times New Roman" w:cs="Times New Roman"/>
          <w:sz w:val="24"/>
          <w:szCs w:val="24"/>
        </w:rPr>
        <w:t xml:space="preserve">menos </w:t>
      </w:r>
      <w:r w:rsidR="005175A3">
        <w:rPr>
          <w:rFonts w:ascii="Times New Roman" w:hAnsi="Times New Roman" w:cs="Times New Roman"/>
          <w:sz w:val="24"/>
          <w:szCs w:val="24"/>
        </w:rPr>
        <w:t>favoreciam a aprendizagem do</w:t>
      </w:r>
      <w:r w:rsidR="0067343A">
        <w:rPr>
          <w:rFonts w:ascii="Times New Roman" w:hAnsi="Times New Roman" w:cs="Times New Roman"/>
          <w:sz w:val="24"/>
          <w:szCs w:val="24"/>
        </w:rPr>
        <w:t>s</w:t>
      </w:r>
      <w:r w:rsidR="005175A3">
        <w:rPr>
          <w:rFonts w:ascii="Times New Roman" w:hAnsi="Times New Roman" w:cs="Times New Roman"/>
          <w:sz w:val="24"/>
          <w:szCs w:val="24"/>
        </w:rPr>
        <w:t xml:space="preserve"> aluno</w:t>
      </w:r>
      <w:r w:rsidR="0067343A">
        <w:rPr>
          <w:rFonts w:ascii="Times New Roman" w:hAnsi="Times New Roman" w:cs="Times New Roman"/>
          <w:sz w:val="24"/>
          <w:szCs w:val="24"/>
        </w:rPr>
        <w:t xml:space="preserve">s com </w:t>
      </w:r>
      <w:r w:rsidR="00F051E2">
        <w:rPr>
          <w:rFonts w:ascii="Times New Roman" w:hAnsi="Times New Roman" w:cs="Times New Roman"/>
          <w:sz w:val="24"/>
          <w:szCs w:val="24"/>
        </w:rPr>
        <w:t>TEA</w:t>
      </w:r>
      <w:r w:rsidR="005175A3">
        <w:rPr>
          <w:rFonts w:ascii="Times New Roman" w:hAnsi="Times New Roman" w:cs="Times New Roman"/>
          <w:sz w:val="24"/>
          <w:szCs w:val="24"/>
        </w:rPr>
        <w:t xml:space="preserve">, pois não </w:t>
      </w:r>
      <w:r w:rsidR="00AA4FA9">
        <w:rPr>
          <w:rFonts w:ascii="Times New Roman" w:hAnsi="Times New Roman" w:cs="Times New Roman"/>
          <w:sz w:val="24"/>
          <w:szCs w:val="24"/>
        </w:rPr>
        <w:t>despertavam o interesse e a atenção dos mesmos.</w:t>
      </w:r>
    </w:p>
    <w:p w14:paraId="1B172B35" w14:textId="6C8970C2" w:rsidR="0067343A" w:rsidRDefault="00F37FCD" w:rsidP="008604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casos específicos que ocorre </w:t>
      </w:r>
      <w:r w:rsidR="0086047B">
        <w:rPr>
          <w:rFonts w:ascii="Times New Roman" w:hAnsi="Times New Roman" w:cs="Times New Roman"/>
          <w:sz w:val="24"/>
          <w:szCs w:val="24"/>
        </w:rPr>
        <w:t>maiores estímulos auditivos dentro do ambiente escolar, dos quais fazem parte da rotina das escolas regulares</w:t>
      </w:r>
      <w:r w:rsidR="00566853">
        <w:rPr>
          <w:rFonts w:ascii="Times New Roman" w:hAnsi="Times New Roman" w:cs="Times New Roman"/>
          <w:sz w:val="24"/>
          <w:szCs w:val="24"/>
        </w:rPr>
        <w:t>, no</w:t>
      </w:r>
      <w:r w:rsidR="0001343F">
        <w:rPr>
          <w:rFonts w:ascii="Times New Roman" w:hAnsi="Times New Roman" w:cs="Times New Roman"/>
          <w:sz w:val="24"/>
          <w:szCs w:val="24"/>
        </w:rPr>
        <w:t xml:space="preserve"> que exigem maior atenção e socialização dos alunos</w:t>
      </w:r>
      <w:r w:rsidR="0086047B">
        <w:rPr>
          <w:rFonts w:ascii="Times New Roman" w:hAnsi="Times New Roman" w:cs="Times New Roman"/>
          <w:sz w:val="24"/>
          <w:szCs w:val="24"/>
        </w:rPr>
        <w:t xml:space="preserve">, </w:t>
      </w:r>
      <w:r>
        <w:rPr>
          <w:rFonts w:ascii="Times New Roman" w:hAnsi="Times New Roman" w:cs="Times New Roman"/>
          <w:sz w:val="24"/>
          <w:szCs w:val="24"/>
        </w:rPr>
        <w:t>como o momento do lanche, parquinho ou a aula de Educação Física,</w:t>
      </w:r>
      <w:r w:rsidR="0001343F">
        <w:rPr>
          <w:rFonts w:ascii="Times New Roman" w:hAnsi="Times New Roman" w:cs="Times New Roman"/>
          <w:sz w:val="24"/>
          <w:szCs w:val="24"/>
        </w:rPr>
        <w:t xml:space="preserve"> atividades como essas </w:t>
      </w:r>
      <w:r w:rsidR="00566853">
        <w:rPr>
          <w:rFonts w:ascii="Times New Roman" w:hAnsi="Times New Roman" w:cs="Times New Roman"/>
          <w:sz w:val="24"/>
          <w:szCs w:val="24"/>
        </w:rPr>
        <w:t xml:space="preserve">que são </w:t>
      </w:r>
      <w:r w:rsidR="0001343F">
        <w:rPr>
          <w:rFonts w:ascii="Times New Roman" w:hAnsi="Times New Roman" w:cs="Times New Roman"/>
          <w:sz w:val="24"/>
          <w:szCs w:val="24"/>
        </w:rPr>
        <w:t>executadas em grupos de alunos,</w:t>
      </w:r>
      <w:r>
        <w:rPr>
          <w:rFonts w:ascii="Times New Roman" w:hAnsi="Times New Roman" w:cs="Times New Roman"/>
          <w:sz w:val="24"/>
          <w:szCs w:val="24"/>
        </w:rPr>
        <w:t xml:space="preserve"> são os eventos que causam maior desorganização do aluno com </w:t>
      </w:r>
      <w:r w:rsidR="00D56DF0">
        <w:rPr>
          <w:rFonts w:ascii="Times New Roman" w:hAnsi="Times New Roman" w:cs="Times New Roman"/>
          <w:sz w:val="24"/>
          <w:szCs w:val="24"/>
        </w:rPr>
        <w:t>TEA</w:t>
      </w:r>
      <w:r>
        <w:rPr>
          <w:rFonts w:ascii="Times New Roman" w:hAnsi="Times New Roman" w:cs="Times New Roman"/>
          <w:sz w:val="24"/>
          <w:szCs w:val="24"/>
        </w:rPr>
        <w:t xml:space="preserve">, pois o mesmo apresenta maiores dificuldades para a socialização e atenção </w:t>
      </w:r>
      <w:r w:rsidR="00566853">
        <w:rPr>
          <w:rFonts w:ascii="Times New Roman" w:hAnsi="Times New Roman" w:cs="Times New Roman"/>
          <w:sz w:val="24"/>
          <w:szCs w:val="24"/>
        </w:rPr>
        <w:t>n</w:t>
      </w:r>
      <w:r>
        <w:rPr>
          <w:rFonts w:ascii="Times New Roman" w:hAnsi="Times New Roman" w:cs="Times New Roman"/>
          <w:sz w:val="24"/>
          <w:szCs w:val="24"/>
        </w:rPr>
        <w:t xml:space="preserve">as tarefas que são exigidas no decorrer dessas atividades, </w:t>
      </w:r>
      <w:r w:rsidR="0086047B">
        <w:rPr>
          <w:rFonts w:ascii="Times New Roman" w:hAnsi="Times New Roman" w:cs="Times New Roman"/>
          <w:sz w:val="24"/>
          <w:szCs w:val="24"/>
        </w:rPr>
        <w:t xml:space="preserve">portanto </w:t>
      </w:r>
      <w:r>
        <w:rPr>
          <w:rFonts w:ascii="Times New Roman" w:hAnsi="Times New Roman" w:cs="Times New Roman"/>
          <w:sz w:val="24"/>
          <w:szCs w:val="24"/>
        </w:rPr>
        <w:t>o facilitador promove ma</w:t>
      </w:r>
      <w:r w:rsidR="0086047B">
        <w:rPr>
          <w:rFonts w:ascii="Times New Roman" w:hAnsi="Times New Roman" w:cs="Times New Roman"/>
          <w:sz w:val="24"/>
          <w:szCs w:val="24"/>
        </w:rPr>
        <w:t xml:space="preserve">ior </w:t>
      </w:r>
      <w:r>
        <w:rPr>
          <w:rFonts w:ascii="Times New Roman" w:hAnsi="Times New Roman" w:cs="Times New Roman"/>
          <w:sz w:val="24"/>
          <w:szCs w:val="24"/>
        </w:rPr>
        <w:t>auxilio p</w:t>
      </w:r>
      <w:r w:rsidR="00C90969">
        <w:rPr>
          <w:rFonts w:ascii="Times New Roman" w:hAnsi="Times New Roman" w:cs="Times New Roman"/>
          <w:sz w:val="24"/>
          <w:szCs w:val="24"/>
        </w:rPr>
        <w:t>a</w:t>
      </w:r>
      <w:r>
        <w:rPr>
          <w:rFonts w:ascii="Times New Roman" w:hAnsi="Times New Roman" w:cs="Times New Roman"/>
          <w:sz w:val="24"/>
          <w:szCs w:val="24"/>
        </w:rPr>
        <w:t xml:space="preserve">ra este aluno concretizar </w:t>
      </w:r>
      <w:r w:rsidR="0086047B">
        <w:rPr>
          <w:rFonts w:ascii="Times New Roman" w:hAnsi="Times New Roman" w:cs="Times New Roman"/>
          <w:sz w:val="24"/>
          <w:szCs w:val="24"/>
        </w:rPr>
        <w:t>e vivenciar essas situações.</w:t>
      </w:r>
    </w:p>
    <w:p w14:paraId="62E153EA" w14:textId="1C81E87B" w:rsidR="00471371" w:rsidRDefault="00471371" w:rsidP="00D438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 questões que permeiam as salas de aulas comuns</w:t>
      </w:r>
      <w:r w:rsidR="00D43821">
        <w:rPr>
          <w:rFonts w:ascii="Times New Roman" w:hAnsi="Times New Roman" w:cs="Times New Roman"/>
          <w:sz w:val="24"/>
          <w:szCs w:val="24"/>
        </w:rPr>
        <w:t xml:space="preserve"> de escolas regulares</w:t>
      </w:r>
      <w:r>
        <w:rPr>
          <w:rFonts w:ascii="Times New Roman" w:hAnsi="Times New Roman" w:cs="Times New Roman"/>
          <w:sz w:val="24"/>
          <w:szCs w:val="24"/>
        </w:rPr>
        <w:t xml:space="preserve"> que são promovidas</w:t>
      </w:r>
      <w:r w:rsidR="00E328AD">
        <w:rPr>
          <w:rFonts w:ascii="Times New Roman" w:hAnsi="Times New Roman" w:cs="Times New Roman"/>
          <w:sz w:val="24"/>
          <w:szCs w:val="24"/>
        </w:rPr>
        <w:t>,</w:t>
      </w:r>
      <w:r>
        <w:rPr>
          <w:rFonts w:ascii="Times New Roman" w:hAnsi="Times New Roman" w:cs="Times New Roman"/>
          <w:sz w:val="24"/>
          <w:szCs w:val="24"/>
        </w:rPr>
        <w:t xml:space="preserve"> em geral</w:t>
      </w:r>
      <w:r w:rsidR="00E328AD">
        <w:rPr>
          <w:rFonts w:ascii="Times New Roman" w:hAnsi="Times New Roman" w:cs="Times New Roman"/>
          <w:sz w:val="24"/>
          <w:szCs w:val="24"/>
        </w:rPr>
        <w:t>,</w:t>
      </w:r>
      <w:r>
        <w:rPr>
          <w:rFonts w:ascii="Times New Roman" w:hAnsi="Times New Roman" w:cs="Times New Roman"/>
          <w:sz w:val="24"/>
          <w:szCs w:val="24"/>
        </w:rPr>
        <w:t xml:space="preserve"> para todos os alunos</w:t>
      </w:r>
      <w:r w:rsidR="009A79A1">
        <w:rPr>
          <w:rFonts w:ascii="Times New Roman" w:hAnsi="Times New Roman" w:cs="Times New Roman"/>
          <w:sz w:val="24"/>
          <w:szCs w:val="24"/>
        </w:rPr>
        <w:t xml:space="preserve"> matriculados</w:t>
      </w:r>
      <w:r>
        <w:rPr>
          <w:rFonts w:ascii="Times New Roman" w:hAnsi="Times New Roman" w:cs="Times New Roman"/>
          <w:sz w:val="24"/>
          <w:szCs w:val="24"/>
        </w:rPr>
        <w:t>, apresenta</w:t>
      </w:r>
      <w:r w:rsidR="00484244">
        <w:rPr>
          <w:rFonts w:ascii="Times New Roman" w:hAnsi="Times New Roman" w:cs="Times New Roman"/>
          <w:sz w:val="24"/>
          <w:szCs w:val="24"/>
        </w:rPr>
        <w:t>m</w:t>
      </w:r>
      <w:r>
        <w:rPr>
          <w:rFonts w:ascii="Times New Roman" w:hAnsi="Times New Roman" w:cs="Times New Roman"/>
          <w:sz w:val="24"/>
          <w:szCs w:val="24"/>
        </w:rPr>
        <w:t xml:space="preserve"> obstáculos </w:t>
      </w:r>
      <w:r w:rsidR="009A79A1">
        <w:rPr>
          <w:rFonts w:ascii="Times New Roman" w:hAnsi="Times New Roman" w:cs="Times New Roman"/>
          <w:sz w:val="24"/>
          <w:szCs w:val="24"/>
        </w:rPr>
        <w:t xml:space="preserve">perceptíveis aos alunos </w:t>
      </w:r>
      <w:r w:rsidR="003B0A3C">
        <w:rPr>
          <w:rFonts w:ascii="Times New Roman" w:hAnsi="Times New Roman" w:cs="Times New Roman"/>
          <w:sz w:val="24"/>
          <w:szCs w:val="24"/>
        </w:rPr>
        <w:t>com desenvolvimento atípico</w:t>
      </w:r>
      <w:r w:rsidR="009A79A1">
        <w:rPr>
          <w:rFonts w:ascii="Times New Roman" w:hAnsi="Times New Roman" w:cs="Times New Roman"/>
          <w:sz w:val="24"/>
          <w:szCs w:val="24"/>
        </w:rPr>
        <w:t xml:space="preserve">, </w:t>
      </w:r>
      <w:r w:rsidR="003B0A3C">
        <w:rPr>
          <w:rFonts w:ascii="Times New Roman" w:hAnsi="Times New Roman" w:cs="Times New Roman"/>
          <w:sz w:val="24"/>
          <w:szCs w:val="24"/>
        </w:rPr>
        <w:t xml:space="preserve">a </w:t>
      </w:r>
      <w:r w:rsidR="00731788">
        <w:rPr>
          <w:rFonts w:ascii="Times New Roman" w:hAnsi="Times New Roman" w:cs="Times New Roman"/>
          <w:sz w:val="24"/>
          <w:szCs w:val="24"/>
        </w:rPr>
        <w:t>exemplo</w:t>
      </w:r>
      <w:r w:rsidR="003B0A3C">
        <w:rPr>
          <w:rFonts w:ascii="Times New Roman" w:hAnsi="Times New Roman" w:cs="Times New Roman"/>
          <w:sz w:val="24"/>
          <w:szCs w:val="24"/>
        </w:rPr>
        <w:t xml:space="preserve"> d</w:t>
      </w:r>
      <w:r w:rsidR="00731788">
        <w:rPr>
          <w:rFonts w:ascii="Times New Roman" w:hAnsi="Times New Roman" w:cs="Times New Roman"/>
          <w:sz w:val="24"/>
          <w:szCs w:val="24"/>
        </w:rPr>
        <w:t>os materiais</w:t>
      </w:r>
      <w:r w:rsidR="009A79A1">
        <w:rPr>
          <w:rFonts w:ascii="Times New Roman" w:hAnsi="Times New Roman" w:cs="Times New Roman"/>
          <w:sz w:val="24"/>
          <w:szCs w:val="24"/>
        </w:rPr>
        <w:t xml:space="preserve"> que são ofertados</w:t>
      </w:r>
      <w:r w:rsidR="00087487">
        <w:rPr>
          <w:rFonts w:ascii="Times New Roman" w:hAnsi="Times New Roman" w:cs="Times New Roman"/>
          <w:sz w:val="24"/>
          <w:szCs w:val="24"/>
        </w:rPr>
        <w:t xml:space="preserve"> </w:t>
      </w:r>
      <w:r w:rsidR="003B0A3C">
        <w:rPr>
          <w:rFonts w:ascii="Times New Roman" w:hAnsi="Times New Roman" w:cs="Times New Roman"/>
          <w:sz w:val="24"/>
          <w:szCs w:val="24"/>
        </w:rPr>
        <w:t xml:space="preserve">pela escola, como: </w:t>
      </w:r>
      <w:r w:rsidR="00484244">
        <w:rPr>
          <w:rFonts w:ascii="Times New Roman" w:hAnsi="Times New Roman" w:cs="Times New Roman"/>
          <w:sz w:val="24"/>
          <w:szCs w:val="24"/>
        </w:rPr>
        <w:t>c</w:t>
      </w:r>
      <w:r w:rsidR="009A79A1">
        <w:rPr>
          <w:rFonts w:ascii="Times New Roman" w:hAnsi="Times New Roman" w:cs="Times New Roman"/>
          <w:sz w:val="24"/>
          <w:szCs w:val="24"/>
        </w:rPr>
        <w:t xml:space="preserve">adeira, mesa e </w:t>
      </w:r>
      <w:r w:rsidR="003B0A3C">
        <w:rPr>
          <w:rFonts w:ascii="Times New Roman" w:hAnsi="Times New Roman" w:cs="Times New Roman"/>
          <w:sz w:val="24"/>
          <w:szCs w:val="24"/>
        </w:rPr>
        <w:t xml:space="preserve">livros, podem ser </w:t>
      </w:r>
      <w:r w:rsidR="00484244">
        <w:rPr>
          <w:rFonts w:ascii="Times New Roman" w:hAnsi="Times New Roman" w:cs="Times New Roman"/>
          <w:sz w:val="24"/>
          <w:szCs w:val="24"/>
        </w:rPr>
        <w:t xml:space="preserve">modelos de </w:t>
      </w:r>
      <w:r w:rsidR="009A79A1">
        <w:rPr>
          <w:rFonts w:ascii="Times New Roman" w:hAnsi="Times New Roman" w:cs="Times New Roman"/>
          <w:sz w:val="24"/>
          <w:szCs w:val="24"/>
        </w:rPr>
        <w:t xml:space="preserve">recursos que não </w:t>
      </w:r>
      <w:r w:rsidR="00484244">
        <w:rPr>
          <w:rFonts w:ascii="Times New Roman" w:hAnsi="Times New Roman" w:cs="Times New Roman"/>
          <w:sz w:val="24"/>
          <w:szCs w:val="24"/>
        </w:rPr>
        <w:t>e</w:t>
      </w:r>
      <w:r w:rsidR="009A79A1">
        <w:rPr>
          <w:rFonts w:ascii="Times New Roman" w:hAnsi="Times New Roman" w:cs="Times New Roman"/>
          <w:sz w:val="24"/>
          <w:szCs w:val="24"/>
        </w:rPr>
        <w:t>s</w:t>
      </w:r>
      <w:r w:rsidR="00484244">
        <w:rPr>
          <w:rFonts w:ascii="Times New Roman" w:hAnsi="Times New Roman" w:cs="Times New Roman"/>
          <w:sz w:val="24"/>
          <w:szCs w:val="24"/>
        </w:rPr>
        <w:t>t</w:t>
      </w:r>
      <w:r w:rsidR="003B0A3C">
        <w:rPr>
          <w:rFonts w:ascii="Times New Roman" w:hAnsi="Times New Roman" w:cs="Times New Roman"/>
          <w:sz w:val="24"/>
          <w:szCs w:val="24"/>
        </w:rPr>
        <w:t>ão adaptados</w:t>
      </w:r>
      <w:r w:rsidR="009A79A1">
        <w:rPr>
          <w:rFonts w:ascii="Times New Roman" w:hAnsi="Times New Roman" w:cs="Times New Roman"/>
          <w:sz w:val="24"/>
          <w:szCs w:val="24"/>
        </w:rPr>
        <w:t xml:space="preserve"> para as crianças com de</w:t>
      </w:r>
      <w:r w:rsidR="00BE19F3">
        <w:rPr>
          <w:rFonts w:ascii="Times New Roman" w:hAnsi="Times New Roman" w:cs="Times New Roman"/>
          <w:sz w:val="24"/>
          <w:szCs w:val="24"/>
        </w:rPr>
        <w:t>senvolvimento atípico</w:t>
      </w:r>
      <w:r w:rsidR="009A79A1">
        <w:rPr>
          <w:rFonts w:ascii="Times New Roman" w:hAnsi="Times New Roman" w:cs="Times New Roman"/>
          <w:sz w:val="24"/>
          <w:szCs w:val="24"/>
        </w:rPr>
        <w:t xml:space="preserve">. </w:t>
      </w:r>
      <w:r w:rsidR="00D43821">
        <w:rPr>
          <w:rFonts w:ascii="Times New Roman" w:hAnsi="Times New Roman" w:cs="Times New Roman"/>
          <w:sz w:val="24"/>
          <w:szCs w:val="24"/>
        </w:rPr>
        <w:t>A p</w:t>
      </w:r>
      <w:r w:rsidR="00731788">
        <w:rPr>
          <w:rFonts w:ascii="Times New Roman" w:hAnsi="Times New Roman" w:cs="Times New Roman"/>
          <w:sz w:val="24"/>
          <w:szCs w:val="24"/>
        </w:rPr>
        <w:t>artir de então, d</w:t>
      </w:r>
      <w:r w:rsidR="009A79A1">
        <w:rPr>
          <w:rFonts w:ascii="Times New Roman" w:hAnsi="Times New Roman" w:cs="Times New Roman"/>
          <w:sz w:val="24"/>
          <w:szCs w:val="24"/>
        </w:rPr>
        <w:t>entro das co</w:t>
      </w:r>
      <w:r w:rsidR="00731788">
        <w:rPr>
          <w:rFonts w:ascii="Times New Roman" w:hAnsi="Times New Roman" w:cs="Times New Roman"/>
          <w:sz w:val="24"/>
          <w:szCs w:val="24"/>
        </w:rPr>
        <w:t>-</w:t>
      </w:r>
      <w:r w:rsidR="009A79A1">
        <w:rPr>
          <w:rFonts w:ascii="Times New Roman" w:hAnsi="Times New Roman" w:cs="Times New Roman"/>
          <w:sz w:val="24"/>
          <w:szCs w:val="24"/>
        </w:rPr>
        <w:t>ocupa</w:t>
      </w:r>
      <w:r w:rsidR="003B0A3C">
        <w:rPr>
          <w:rFonts w:ascii="Times New Roman" w:hAnsi="Times New Roman" w:cs="Times New Roman"/>
          <w:sz w:val="24"/>
          <w:szCs w:val="24"/>
        </w:rPr>
        <w:t>ções, os</w:t>
      </w:r>
      <w:r w:rsidR="00731788">
        <w:rPr>
          <w:rFonts w:ascii="Times New Roman" w:hAnsi="Times New Roman" w:cs="Times New Roman"/>
          <w:sz w:val="24"/>
          <w:szCs w:val="24"/>
        </w:rPr>
        <w:t xml:space="preserve"> facilitadores </w:t>
      </w:r>
      <w:r w:rsidR="003B0A3C">
        <w:rPr>
          <w:rFonts w:ascii="Times New Roman" w:hAnsi="Times New Roman" w:cs="Times New Roman"/>
          <w:sz w:val="24"/>
          <w:szCs w:val="24"/>
        </w:rPr>
        <w:t xml:space="preserve">buscam </w:t>
      </w:r>
      <w:r w:rsidR="00484244">
        <w:rPr>
          <w:rFonts w:ascii="Times New Roman" w:hAnsi="Times New Roman" w:cs="Times New Roman"/>
          <w:sz w:val="24"/>
          <w:szCs w:val="24"/>
        </w:rPr>
        <w:t xml:space="preserve">a </w:t>
      </w:r>
      <w:r w:rsidR="00D43821">
        <w:rPr>
          <w:rFonts w:ascii="Times New Roman" w:hAnsi="Times New Roman" w:cs="Times New Roman"/>
          <w:sz w:val="24"/>
          <w:szCs w:val="24"/>
        </w:rPr>
        <w:t xml:space="preserve">construção de materiais que sejam adaptados </w:t>
      </w:r>
      <w:r w:rsidR="00484244">
        <w:rPr>
          <w:rFonts w:ascii="Times New Roman" w:hAnsi="Times New Roman" w:cs="Times New Roman"/>
          <w:sz w:val="24"/>
          <w:szCs w:val="24"/>
        </w:rPr>
        <w:t xml:space="preserve">e </w:t>
      </w:r>
      <w:r w:rsidR="00D43821">
        <w:rPr>
          <w:rFonts w:ascii="Times New Roman" w:hAnsi="Times New Roman" w:cs="Times New Roman"/>
          <w:sz w:val="24"/>
          <w:szCs w:val="24"/>
        </w:rPr>
        <w:t>que at</w:t>
      </w:r>
      <w:r w:rsidR="003B0A3C">
        <w:rPr>
          <w:rFonts w:ascii="Times New Roman" w:hAnsi="Times New Roman" w:cs="Times New Roman"/>
          <w:sz w:val="24"/>
          <w:szCs w:val="24"/>
        </w:rPr>
        <w:t xml:space="preserve">endam às necessidades </w:t>
      </w:r>
      <w:r w:rsidR="00C469D8">
        <w:rPr>
          <w:rFonts w:ascii="Times New Roman" w:hAnsi="Times New Roman" w:cs="Times New Roman"/>
          <w:sz w:val="24"/>
          <w:szCs w:val="24"/>
        </w:rPr>
        <w:t xml:space="preserve">e as particularidades </w:t>
      </w:r>
      <w:r w:rsidR="00060443">
        <w:rPr>
          <w:rFonts w:ascii="Times New Roman" w:hAnsi="Times New Roman" w:cs="Times New Roman"/>
          <w:sz w:val="24"/>
          <w:szCs w:val="24"/>
        </w:rPr>
        <w:t>dos alunos por eles acompanhados</w:t>
      </w:r>
      <w:r w:rsidR="00D43821">
        <w:rPr>
          <w:rFonts w:ascii="Times New Roman" w:hAnsi="Times New Roman" w:cs="Times New Roman"/>
          <w:sz w:val="24"/>
          <w:szCs w:val="24"/>
        </w:rPr>
        <w:t xml:space="preserve">. </w:t>
      </w:r>
    </w:p>
    <w:p w14:paraId="795D12AB" w14:textId="45145A2C" w:rsidR="00FB6575" w:rsidRDefault="00037D2C" w:rsidP="00FB65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w:t>
      </w:r>
      <w:r w:rsidR="0075791E">
        <w:rPr>
          <w:rFonts w:ascii="Times New Roman" w:hAnsi="Times New Roman" w:cs="Times New Roman"/>
          <w:sz w:val="24"/>
          <w:szCs w:val="24"/>
        </w:rPr>
        <w:t xml:space="preserve">possiblidades de </w:t>
      </w:r>
      <w:r w:rsidR="00ED750D">
        <w:rPr>
          <w:rFonts w:ascii="Times New Roman" w:hAnsi="Times New Roman" w:cs="Times New Roman"/>
          <w:sz w:val="24"/>
          <w:szCs w:val="24"/>
        </w:rPr>
        <w:t xml:space="preserve">descobertas </w:t>
      </w:r>
      <w:r w:rsidR="0075791E">
        <w:rPr>
          <w:rFonts w:ascii="Times New Roman" w:hAnsi="Times New Roman" w:cs="Times New Roman"/>
          <w:sz w:val="24"/>
          <w:szCs w:val="24"/>
        </w:rPr>
        <w:t>d</w:t>
      </w:r>
      <w:r w:rsidR="00ED750D">
        <w:rPr>
          <w:rFonts w:ascii="Times New Roman" w:hAnsi="Times New Roman" w:cs="Times New Roman"/>
          <w:sz w:val="24"/>
          <w:szCs w:val="24"/>
        </w:rPr>
        <w:t>a sala comum estão ligadas</w:t>
      </w:r>
      <w:r w:rsidR="0075791E">
        <w:rPr>
          <w:rFonts w:ascii="Times New Roman" w:hAnsi="Times New Roman" w:cs="Times New Roman"/>
          <w:sz w:val="24"/>
          <w:szCs w:val="24"/>
        </w:rPr>
        <w:t xml:space="preserve"> diretamente</w:t>
      </w:r>
      <w:r w:rsidR="00ED750D">
        <w:rPr>
          <w:rFonts w:ascii="Times New Roman" w:hAnsi="Times New Roman" w:cs="Times New Roman"/>
          <w:sz w:val="24"/>
          <w:szCs w:val="24"/>
        </w:rPr>
        <w:t xml:space="preserve"> a compreensão dos profissionais e dos demais alunos que complementam o contexto educacional, </w:t>
      </w:r>
      <w:r w:rsidR="00FB6575">
        <w:rPr>
          <w:rFonts w:ascii="Times New Roman" w:hAnsi="Times New Roman" w:cs="Times New Roman"/>
          <w:sz w:val="24"/>
          <w:szCs w:val="24"/>
        </w:rPr>
        <w:t xml:space="preserve">onde os mesmos buscam se adaptar ao aluno com </w:t>
      </w:r>
      <w:r w:rsidR="005D327D">
        <w:rPr>
          <w:rFonts w:ascii="Times New Roman" w:hAnsi="Times New Roman" w:cs="Times New Roman"/>
          <w:sz w:val="24"/>
          <w:szCs w:val="24"/>
        </w:rPr>
        <w:t>desenvolvimento atípico</w:t>
      </w:r>
      <w:r w:rsidR="0075791E">
        <w:rPr>
          <w:rFonts w:ascii="Times New Roman" w:hAnsi="Times New Roman" w:cs="Times New Roman"/>
          <w:sz w:val="24"/>
          <w:szCs w:val="24"/>
        </w:rPr>
        <w:t xml:space="preserve">, através da procura de conhecimentos sobre </w:t>
      </w:r>
      <w:r w:rsidR="008561E4">
        <w:rPr>
          <w:rFonts w:ascii="Times New Roman" w:hAnsi="Times New Roman" w:cs="Times New Roman"/>
          <w:sz w:val="24"/>
          <w:szCs w:val="24"/>
        </w:rPr>
        <w:t>este.</w:t>
      </w:r>
    </w:p>
    <w:p w14:paraId="5E4DF1CF" w14:textId="0E4EEADF" w:rsidR="00EA7854" w:rsidRDefault="009E6C6A" w:rsidP="003E02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as aulas que são promovidas nas salas</w:t>
      </w:r>
      <w:r w:rsidR="00684375">
        <w:rPr>
          <w:rFonts w:ascii="Times New Roman" w:hAnsi="Times New Roman" w:cs="Times New Roman"/>
          <w:sz w:val="24"/>
          <w:szCs w:val="24"/>
        </w:rPr>
        <w:t xml:space="preserve"> comuns</w:t>
      </w:r>
      <w:r>
        <w:rPr>
          <w:rFonts w:ascii="Times New Roman" w:hAnsi="Times New Roman" w:cs="Times New Roman"/>
          <w:sz w:val="24"/>
          <w:szCs w:val="24"/>
        </w:rPr>
        <w:t xml:space="preserve"> que </w:t>
      </w:r>
      <w:r w:rsidR="00684375">
        <w:rPr>
          <w:rFonts w:ascii="Times New Roman" w:hAnsi="Times New Roman" w:cs="Times New Roman"/>
          <w:sz w:val="24"/>
          <w:szCs w:val="24"/>
        </w:rPr>
        <w:t xml:space="preserve">inclui o aluno com </w:t>
      </w:r>
      <w:r w:rsidR="0070389A">
        <w:rPr>
          <w:rFonts w:ascii="Times New Roman" w:hAnsi="Times New Roman" w:cs="Times New Roman"/>
          <w:sz w:val="24"/>
          <w:szCs w:val="24"/>
        </w:rPr>
        <w:t>TEA</w:t>
      </w:r>
      <w:r w:rsidR="00684375">
        <w:rPr>
          <w:rFonts w:ascii="Times New Roman" w:hAnsi="Times New Roman" w:cs="Times New Roman"/>
          <w:sz w:val="24"/>
          <w:szCs w:val="24"/>
        </w:rPr>
        <w:t>, foi possível observar durante a pesquisa,  que o professor</w:t>
      </w:r>
      <w:r w:rsidR="009F1024">
        <w:rPr>
          <w:rFonts w:ascii="Times New Roman" w:hAnsi="Times New Roman" w:cs="Times New Roman"/>
          <w:sz w:val="24"/>
          <w:szCs w:val="24"/>
        </w:rPr>
        <w:t xml:space="preserve"> em conjunto com o facilitador, </w:t>
      </w:r>
      <w:r w:rsidR="00684375">
        <w:rPr>
          <w:rFonts w:ascii="Times New Roman" w:hAnsi="Times New Roman" w:cs="Times New Roman"/>
          <w:sz w:val="24"/>
          <w:szCs w:val="24"/>
        </w:rPr>
        <w:t xml:space="preserve">administra a aula </w:t>
      </w:r>
      <w:r w:rsidR="009F1024">
        <w:rPr>
          <w:rFonts w:ascii="Times New Roman" w:hAnsi="Times New Roman" w:cs="Times New Roman"/>
          <w:sz w:val="24"/>
          <w:szCs w:val="24"/>
        </w:rPr>
        <w:t xml:space="preserve">e </w:t>
      </w:r>
      <w:r w:rsidR="00684375">
        <w:rPr>
          <w:rFonts w:ascii="Times New Roman" w:hAnsi="Times New Roman" w:cs="Times New Roman"/>
          <w:sz w:val="24"/>
          <w:szCs w:val="24"/>
        </w:rPr>
        <w:t>tenta conduzir os ensinamentos de forma mais lúdica, para promover maior incenti</w:t>
      </w:r>
      <w:r w:rsidR="008561E4">
        <w:rPr>
          <w:rFonts w:ascii="Times New Roman" w:hAnsi="Times New Roman" w:cs="Times New Roman"/>
          <w:sz w:val="24"/>
          <w:szCs w:val="24"/>
        </w:rPr>
        <w:t>vo de aprendizagem por parte d</w:t>
      </w:r>
      <w:r w:rsidR="003973C5">
        <w:rPr>
          <w:rFonts w:ascii="Times New Roman" w:hAnsi="Times New Roman" w:cs="Times New Roman"/>
          <w:sz w:val="24"/>
          <w:szCs w:val="24"/>
        </w:rPr>
        <w:t xml:space="preserve">o aluno </w:t>
      </w:r>
      <w:r w:rsidR="009F1024">
        <w:rPr>
          <w:rFonts w:ascii="Times New Roman" w:hAnsi="Times New Roman" w:cs="Times New Roman"/>
          <w:sz w:val="24"/>
          <w:szCs w:val="24"/>
        </w:rPr>
        <w:t>com TEA</w:t>
      </w:r>
      <w:r w:rsidR="00684375">
        <w:rPr>
          <w:rFonts w:ascii="Times New Roman" w:hAnsi="Times New Roman" w:cs="Times New Roman"/>
          <w:sz w:val="24"/>
          <w:szCs w:val="24"/>
        </w:rPr>
        <w:t>,</w:t>
      </w:r>
      <w:r w:rsidR="009F1024">
        <w:rPr>
          <w:rFonts w:ascii="Times New Roman" w:hAnsi="Times New Roman" w:cs="Times New Roman"/>
          <w:sz w:val="24"/>
          <w:szCs w:val="24"/>
        </w:rPr>
        <w:t xml:space="preserve"> </w:t>
      </w:r>
      <w:r w:rsidR="00307994">
        <w:rPr>
          <w:rFonts w:ascii="Times New Roman" w:hAnsi="Times New Roman" w:cs="Times New Roman"/>
          <w:sz w:val="24"/>
          <w:szCs w:val="24"/>
        </w:rPr>
        <w:t>obt</w:t>
      </w:r>
      <w:r w:rsidR="009F1024">
        <w:rPr>
          <w:rFonts w:ascii="Times New Roman" w:hAnsi="Times New Roman" w:cs="Times New Roman"/>
          <w:sz w:val="24"/>
          <w:szCs w:val="24"/>
        </w:rPr>
        <w:t xml:space="preserve">endo </w:t>
      </w:r>
      <w:r w:rsidR="00307994">
        <w:rPr>
          <w:rFonts w:ascii="Times New Roman" w:hAnsi="Times New Roman" w:cs="Times New Roman"/>
          <w:sz w:val="24"/>
          <w:szCs w:val="24"/>
        </w:rPr>
        <w:t>o aux</w:t>
      </w:r>
      <w:r w:rsidR="00D7423D">
        <w:rPr>
          <w:rFonts w:ascii="Times New Roman" w:hAnsi="Times New Roman" w:cs="Times New Roman"/>
          <w:sz w:val="24"/>
          <w:szCs w:val="24"/>
        </w:rPr>
        <w:t>ílio</w:t>
      </w:r>
      <w:r w:rsidR="00684375">
        <w:rPr>
          <w:rFonts w:ascii="Times New Roman" w:hAnsi="Times New Roman" w:cs="Times New Roman"/>
          <w:sz w:val="24"/>
          <w:szCs w:val="24"/>
        </w:rPr>
        <w:t xml:space="preserve"> do facilitador que conduz este aluno para favorece-lo </w:t>
      </w:r>
      <w:r w:rsidR="00603E52">
        <w:rPr>
          <w:rFonts w:ascii="Times New Roman" w:hAnsi="Times New Roman" w:cs="Times New Roman"/>
          <w:sz w:val="24"/>
          <w:szCs w:val="24"/>
        </w:rPr>
        <w:t xml:space="preserve">o máximo possível </w:t>
      </w:r>
      <w:r w:rsidR="00684375">
        <w:rPr>
          <w:rFonts w:ascii="Times New Roman" w:hAnsi="Times New Roman" w:cs="Times New Roman"/>
          <w:sz w:val="24"/>
          <w:szCs w:val="24"/>
        </w:rPr>
        <w:t>dentro dos processos de aprendizagem</w:t>
      </w:r>
      <w:r w:rsidR="008561E4">
        <w:rPr>
          <w:rFonts w:ascii="Times New Roman" w:hAnsi="Times New Roman" w:cs="Times New Roman"/>
          <w:sz w:val="24"/>
          <w:szCs w:val="24"/>
        </w:rPr>
        <w:t xml:space="preserve"> que estão sendo construídos</w:t>
      </w:r>
      <w:r w:rsidR="00603E52">
        <w:rPr>
          <w:rFonts w:ascii="Times New Roman" w:hAnsi="Times New Roman" w:cs="Times New Roman"/>
          <w:sz w:val="24"/>
          <w:szCs w:val="24"/>
        </w:rPr>
        <w:t xml:space="preserve"> dentro da sala de aula para todos os alunos que se fazem presentes</w:t>
      </w:r>
      <w:r w:rsidR="00684375">
        <w:rPr>
          <w:rFonts w:ascii="Times New Roman" w:hAnsi="Times New Roman" w:cs="Times New Roman"/>
          <w:sz w:val="24"/>
          <w:szCs w:val="24"/>
        </w:rPr>
        <w:t>.</w:t>
      </w:r>
    </w:p>
    <w:p w14:paraId="6F427F84" w14:textId="77777777" w:rsidR="00D43821" w:rsidRDefault="00A71C54" w:rsidP="00E614BA">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4- Os materiais específicos</w:t>
      </w:r>
      <w:r w:rsidR="00AC790D">
        <w:rPr>
          <w:rFonts w:ascii="Times New Roman" w:hAnsi="Times New Roman" w:cs="Times New Roman"/>
          <w:b/>
          <w:sz w:val="24"/>
          <w:szCs w:val="24"/>
        </w:rPr>
        <w:t xml:space="preserve"> e</w:t>
      </w:r>
      <w:r>
        <w:rPr>
          <w:rFonts w:ascii="Times New Roman" w:hAnsi="Times New Roman" w:cs="Times New Roman"/>
          <w:b/>
          <w:sz w:val="24"/>
          <w:szCs w:val="24"/>
        </w:rPr>
        <w:t xml:space="preserve"> adaptados necessários para atuação do facilitador:</w:t>
      </w:r>
    </w:p>
    <w:p w14:paraId="6522EBAE" w14:textId="33E2B022" w:rsidR="006E4431" w:rsidRDefault="00C31BC1" w:rsidP="00E614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decorrer da pesquisa</w:t>
      </w:r>
      <w:r w:rsidR="00BA297E">
        <w:rPr>
          <w:rFonts w:ascii="Times New Roman" w:hAnsi="Times New Roman" w:cs="Times New Roman"/>
          <w:sz w:val="24"/>
          <w:szCs w:val="24"/>
        </w:rPr>
        <w:t xml:space="preserve"> </w:t>
      </w:r>
      <w:r>
        <w:rPr>
          <w:rFonts w:ascii="Times New Roman" w:hAnsi="Times New Roman" w:cs="Times New Roman"/>
          <w:sz w:val="24"/>
          <w:szCs w:val="24"/>
        </w:rPr>
        <w:t>foi po</w:t>
      </w:r>
      <w:r w:rsidR="002C2552">
        <w:rPr>
          <w:rFonts w:ascii="Times New Roman" w:hAnsi="Times New Roman" w:cs="Times New Roman"/>
          <w:sz w:val="24"/>
          <w:szCs w:val="24"/>
        </w:rPr>
        <w:t>ssível identificar que os facilitadores</w:t>
      </w:r>
      <w:r>
        <w:rPr>
          <w:rFonts w:ascii="Times New Roman" w:hAnsi="Times New Roman" w:cs="Times New Roman"/>
          <w:sz w:val="24"/>
          <w:szCs w:val="24"/>
        </w:rPr>
        <w:t xml:space="preserve"> utilizam vários materiais semelhantes, mas que levam em consideração as necessidades especificas atendidas dos </w:t>
      </w:r>
      <w:r w:rsidR="00E32A66">
        <w:rPr>
          <w:rFonts w:ascii="Times New Roman" w:hAnsi="Times New Roman" w:cs="Times New Roman"/>
          <w:sz w:val="24"/>
          <w:szCs w:val="24"/>
        </w:rPr>
        <w:t>alunos com TEA</w:t>
      </w:r>
      <w:r>
        <w:rPr>
          <w:rFonts w:ascii="Times New Roman" w:hAnsi="Times New Roman" w:cs="Times New Roman"/>
          <w:sz w:val="24"/>
          <w:szCs w:val="24"/>
        </w:rPr>
        <w:t xml:space="preserve">. </w:t>
      </w:r>
      <w:r w:rsidR="006E4431">
        <w:rPr>
          <w:rFonts w:ascii="Times New Roman" w:hAnsi="Times New Roman" w:cs="Times New Roman"/>
          <w:sz w:val="24"/>
          <w:szCs w:val="24"/>
        </w:rPr>
        <w:t>Esses materiais foram identificados a partir dos relatos abaixo:</w:t>
      </w:r>
    </w:p>
    <w:p w14:paraId="07B84E74" w14:textId="77777777" w:rsidR="006E4431" w:rsidRDefault="006E4431"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913B1D">
        <w:rPr>
          <w:rFonts w:ascii="Times New Roman" w:hAnsi="Times New Roman" w:cs="Times New Roman"/>
          <w:sz w:val="24"/>
          <w:szCs w:val="24"/>
        </w:rPr>
        <w:t>uso papelão, papel A4, giz de cera, prancha de comunicação e recursos de pareamento, que ele também leva para casa dele...”</w:t>
      </w:r>
      <w:r w:rsidR="00913B1D" w:rsidRPr="00913B1D">
        <w:rPr>
          <w:rFonts w:ascii="Times New Roman" w:hAnsi="Times New Roman" w:cs="Times New Roman"/>
          <w:sz w:val="24"/>
          <w:szCs w:val="24"/>
        </w:rPr>
        <w:t xml:space="preserve"> (</w:t>
      </w:r>
      <w:r w:rsidR="00913B1D" w:rsidRPr="00913B1D">
        <w:rPr>
          <w:rFonts w:ascii="Times New Roman" w:hAnsi="Times New Roman" w:cs="Times New Roman"/>
          <w:b/>
          <w:sz w:val="24"/>
          <w:szCs w:val="24"/>
        </w:rPr>
        <w:t>FACILITADOR 1</w:t>
      </w:r>
      <w:r w:rsidR="00913B1D" w:rsidRPr="00913B1D">
        <w:rPr>
          <w:rFonts w:ascii="Times New Roman" w:hAnsi="Times New Roman" w:cs="Times New Roman"/>
          <w:sz w:val="24"/>
          <w:szCs w:val="24"/>
        </w:rPr>
        <w:t>, 27 de agosto de 2018).</w:t>
      </w:r>
    </w:p>
    <w:p w14:paraId="44A65C42" w14:textId="77777777" w:rsidR="00913B1D" w:rsidRDefault="00913B1D" w:rsidP="00385870">
      <w:pPr>
        <w:spacing w:after="0" w:line="360" w:lineRule="auto"/>
        <w:ind w:left="2268"/>
        <w:jc w:val="both"/>
        <w:rPr>
          <w:rFonts w:ascii="Times New Roman" w:hAnsi="Times New Roman" w:cs="Times New Roman"/>
          <w:b/>
          <w:sz w:val="24"/>
          <w:szCs w:val="24"/>
        </w:rPr>
      </w:pPr>
      <w:r>
        <w:rPr>
          <w:rFonts w:ascii="Times New Roman" w:hAnsi="Times New Roman" w:cs="Times New Roman"/>
          <w:sz w:val="24"/>
          <w:szCs w:val="24"/>
        </w:rPr>
        <w:t>“...ainda estou pesquisando sobre o assunto. Não sei responder exatamente...”</w:t>
      </w:r>
      <w:r w:rsidRPr="00913B1D">
        <w:rPr>
          <w:rFonts w:ascii="Times New Roman" w:hAnsi="Times New Roman" w:cs="Times New Roman"/>
          <w:sz w:val="24"/>
          <w:szCs w:val="24"/>
        </w:rPr>
        <w:t xml:space="preserve"> (</w:t>
      </w:r>
      <w:r w:rsidRPr="00913B1D">
        <w:rPr>
          <w:rFonts w:ascii="Times New Roman" w:hAnsi="Times New Roman" w:cs="Times New Roman"/>
          <w:b/>
          <w:sz w:val="24"/>
          <w:szCs w:val="24"/>
        </w:rPr>
        <w:t xml:space="preserve">FACILITADOR 2, </w:t>
      </w:r>
      <w:r w:rsidRPr="00913B1D">
        <w:rPr>
          <w:rFonts w:ascii="Times New Roman" w:hAnsi="Times New Roman" w:cs="Times New Roman"/>
          <w:sz w:val="24"/>
          <w:szCs w:val="24"/>
        </w:rPr>
        <w:t>03 de outubro de 2018</w:t>
      </w:r>
      <w:r w:rsidRPr="00BA297E">
        <w:rPr>
          <w:rFonts w:ascii="Times New Roman" w:hAnsi="Times New Roman" w:cs="Times New Roman"/>
          <w:sz w:val="24"/>
          <w:szCs w:val="24"/>
        </w:rPr>
        <w:t>).</w:t>
      </w:r>
    </w:p>
    <w:p w14:paraId="3D2E1895" w14:textId="77777777" w:rsidR="00913B1D" w:rsidRDefault="00913B1D"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“...materiais plastificados, materiais coloridos e materiais sensoriais. Também uso vários jogos educativos...”</w:t>
      </w:r>
      <w:r w:rsidRPr="00913B1D">
        <w:rPr>
          <w:rFonts w:ascii="Times New Roman" w:hAnsi="Times New Roman" w:cs="Times New Roman"/>
          <w:sz w:val="24"/>
          <w:szCs w:val="24"/>
        </w:rPr>
        <w:t xml:space="preserve"> (</w:t>
      </w:r>
      <w:r w:rsidRPr="00913B1D">
        <w:rPr>
          <w:rFonts w:ascii="Times New Roman" w:hAnsi="Times New Roman" w:cs="Times New Roman"/>
          <w:b/>
          <w:sz w:val="24"/>
          <w:szCs w:val="24"/>
        </w:rPr>
        <w:t>FACILITADOR 3</w:t>
      </w:r>
      <w:r w:rsidRPr="00913B1D">
        <w:rPr>
          <w:rFonts w:ascii="Times New Roman" w:hAnsi="Times New Roman" w:cs="Times New Roman"/>
          <w:sz w:val="24"/>
          <w:szCs w:val="24"/>
        </w:rPr>
        <w:t>, 5 de outubro de 2018).</w:t>
      </w:r>
    </w:p>
    <w:p w14:paraId="2C71E658" w14:textId="4904A8B8" w:rsidR="00913B1D" w:rsidRPr="00913B1D" w:rsidRDefault="00913B1D" w:rsidP="00385870">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“...na escola eu uso muito as atividades da Terapeuta Ocupacional dele, pois ele tem muita dificuldade motora devido a apraxia. Os lápis dele são com pesos, a cadeira de atividade é adaptada e ele </w:t>
      </w:r>
      <w:r w:rsidR="00F02D08">
        <w:rPr>
          <w:rFonts w:ascii="Times New Roman" w:hAnsi="Times New Roman" w:cs="Times New Roman"/>
          <w:sz w:val="24"/>
          <w:szCs w:val="24"/>
        </w:rPr>
        <w:t>também usa</w:t>
      </w:r>
      <w:r>
        <w:rPr>
          <w:rFonts w:ascii="Times New Roman" w:hAnsi="Times New Roman" w:cs="Times New Roman"/>
          <w:sz w:val="24"/>
          <w:szCs w:val="24"/>
        </w:rPr>
        <w:t xml:space="preserve"> um peso nos pés devido à altura da cadeira...”</w:t>
      </w:r>
      <w:r w:rsidR="007061D3" w:rsidRPr="007061D3">
        <w:rPr>
          <w:rFonts w:ascii="Times New Roman" w:hAnsi="Times New Roman" w:cs="Times New Roman"/>
          <w:sz w:val="24"/>
          <w:szCs w:val="24"/>
        </w:rPr>
        <w:t xml:space="preserve"> (</w:t>
      </w:r>
      <w:r w:rsidR="007061D3" w:rsidRPr="007061D3">
        <w:rPr>
          <w:rFonts w:ascii="Times New Roman" w:hAnsi="Times New Roman" w:cs="Times New Roman"/>
          <w:b/>
          <w:sz w:val="24"/>
          <w:szCs w:val="24"/>
        </w:rPr>
        <w:t>FACILITADOR 4</w:t>
      </w:r>
      <w:r w:rsidR="007061D3" w:rsidRPr="007061D3">
        <w:rPr>
          <w:rFonts w:ascii="Times New Roman" w:hAnsi="Times New Roman" w:cs="Times New Roman"/>
          <w:sz w:val="24"/>
          <w:szCs w:val="24"/>
        </w:rPr>
        <w:t>, 18 de outubro de 2018).</w:t>
      </w:r>
    </w:p>
    <w:p w14:paraId="289E8C1F" w14:textId="77777777" w:rsidR="00E614BA" w:rsidRDefault="00C31BC1" w:rsidP="00E614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os materiais específicos estão as impressões com cores mais vivas, amplas e atrativas, a produção de atividades que </w:t>
      </w:r>
      <w:r w:rsidR="003A430D">
        <w:rPr>
          <w:rFonts w:ascii="Times New Roman" w:hAnsi="Times New Roman" w:cs="Times New Roman"/>
          <w:sz w:val="24"/>
          <w:szCs w:val="24"/>
        </w:rPr>
        <w:t>tenham</w:t>
      </w:r>
      <w:r w:rsidR="006B2BCF">
        <w:rPr>
          <w:rFonts w:ascii="Times New Roman" w:hAnsi="Times New Roman" w:cs="Times New Roman"/>
          <w:sz w:val="24"/>
          <w:szCs w:val="24"/>
        </w:rPr>
        <w:t xml:space="preserve"> os</w:t>
      </w:r>
      <w:r>
        <w:rPr>
          <w:rFonts w:ascii="Times New Roman" w:hAnsi="Times New Roman" w:cs="Times New Roman"/>
          <w:sz w:val="24"/>
          <w:szCs w:val="24"/>
        </w:rPr>
        <w:t xml:space="preserve"> elementos de preferência da criança</w:t>
      </w:r>
      <w:r w:rsidR="006B2BCF">
        <w:rPr>
          <w:rFonts w:ascii="Times New Roman" w:hAnsi="Times New Roman" w:cs="Times New Roman"/>
          <w:sz w:val="24"/>
          <w:szCs w:val="24"/>
        </w:rPr>
        <w:t xml:space="preserve">, a utilização de folhas mais resistentes, lápis </w:t>
      </w:r>
      <w:r w:rsidR="005B29C4">
        <w:rPr>
          <w:rFonts w:ascii="Times New Roman" w:hAnsi="Times New Roman" w:cs="Times New Roman"/>
          <w:sz w:val="24"/>
          <w:szCs w:val="24"/>
        </w:rPr>
        <w:t>com uma espessura mais grossa e jogos educativos.</w:t>
      </w:r>
    </w:p>
    <w:p w14:paraId="6572460B" w14:textId="77777777" w:rsidR="00F63FD8" w:rsidRDefault="00F44CE5" w:rsidP="00E614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Mesmo com a utilização dos materiais específicos identificados pelos facilitadores, em alguns casos é necessário que o profissional realize adaptações nesses materiais, por exemplo, a adaptação no lápis com uma espessura mais grossa com pesos pequenos que possam estimular maior força e resistência da criança, favorecendo assim uma pinça mais aperfeiçoada. Nas imagens com uma ilustração de cores mais vivas, as vezes é necessário que o facilitador as implementes em papelões, isopor ou plastifiquem, visando </w:t>
      </w:r>
      <w:r w:rsidR="00937AFB">
        <w:rPr>
          <w:rFonts w:ascii="Times New Roman" w:hAnsi="Times New Roman" w:cs="Times New Roman"/>
          <w:sz w:val="24"/>
          <w:szCs w:val="24"/>
        </w:rPr>
        <w:t>maior durabilidade desses recursos.</w:t>
      </w:r>
    </w:p>
    <w:p w14:paraId="6BF60A75" w14:textId="5B776EEC" w:rsidR="0081407B" w:rsidRDefault="000B2908" w:rsidP="00E614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foi destacado a partir de um dos relatos do </w:t>
      </w:r>
      <w:r>
        <w:rPr>
          <w:rFonts w:ascii="Times New Roman" w:hAnsi="Times New Roman" w:cs="Times New Roman"/>
          <w:b/>
          <w:sz w:val="24"/>
          <w:szCs w:val="24"/>
        </w:rPr>
        <w:t>FACILITADOR 4</w:t>
      </w:r>
      <w:r>
        <w:rPr>
          <w:rFonts w:ascii="Times New Roman" w:hAnsi="Times New Roman" w:cs="Times New Roman"/>
          <w:sz w:val="24"/>
          <w:szCs w:val="24"/>
        </w:rPr>
        <w:t>, foi possível identificar que o mesmo utiliza de meios dirigidos por um Terapeuta Ocupacional</w:t>
      </w:r>
      <w:r w:rsidR="008B6449">
        <w:rPr>
          <w:rFonts w:ascii="Times New Roman" w:hAnsi="Times New Roman" w:cs="Times New Roman"/>
          <w:sz w:val="24"/>
          <w:szCs w:val="24"/>
        </w:rPr>
        <w:t xml:space="preserve"> que intervém junto ao aluno</w:t>
      </w:r>
      <w:r w:rsidR="007E2029">
        <w:rPr>
          <w:rFonts w:ascii="Times New Roman" w:hAnsi="Times New Roman" w:cs="Times New Roman"/>
          <w:sz w:val="24"/>
          <w:szCs w:val="24"/>
        </w:rPr>
        <w:t xml:space="preserve"> com deficiência</w:t>
      </w:r>
      <w:r w:rsidR="002D5F1A">
        <w:rPr>
          <w:rFonts w:ascii="Times New Roman" w:hAnsi="Times New Roman" w:cs="Times New Roman"/>
          <w:sz w:val="24"/>
          <w:szCs w:val="24"/>
        </w:rPr>
        <w:t xml:space="preserve"> ou algum transtorno global</w:t>
      </w:r>
      <w:r w:rsidR="008B6449">
        <w:rPr>
          <w:rFonts w:ascii="Times New Roman" w:hAnsi="Times New Roman" w:cs="Times New Roman"/>
          <w:sz w:val="24"/>
          <w:szCs w:val="24"/>
        </w:rPr>
        <w:t>. Deste modo, verifica-se que o Terapeuta Ocupacional promove práticas implementadas</w:t>
      </w:r>
      <w:r w:rsidR="00016C84">
        <w:rPr>
          <w:rFonts w:ascii="Times New Roman" w:hAnsi="Times New Roman" w:cs="Times New Roman"/>
          <w:sz w:val="24"/>
          <w:szCs w:val="24"/>
        </w:rPr>
        <w:t xml:space="preserve"> que contr</w:t>
      </w:r>
      <w:r w:rsidR="002D5F1A">
        <w:rPr>
          <w:rFonts w:ascii="Times New Roman" w:hAnsi="Times New Roman" w:cs="Times New Roman"/>
          <w:sz w:val="24"/>
          <w:szCs w:val="24"/>
        </w:rPr>
        <w:t>i</w:t>
      </w:r>
      <w:r w:rsidR="00016C84">
        <w:rPr>
          <w:rFonts w:ascii="Times New Roman" w:hAnsi="Times New Roman" w:cs="Times New Roman"/>
          <w:sz w:val="24"/>
          <w:szCs w:val="24"/>
        </w:rPr>
        <w:t>buem</w:t>
      </w:r>
      <w:r w:rsidR="008B6449">
        <w:rPr>
          <w:rFonts w:ascii="Times New Roman" w:hAnsi="Times New Roman" w:cs="Times New Roman"/>
          <w:sz w:val="24"/>
          <w:szCs w:val="24"/>
        </w:rPr>
        <w:t xml:space="preserve"> com orientações, recursos específicos e adaptados que fa</w:t>
      </w:r>
      <w:r w:rsidR="007E2029">
        <w:rPr>
          <w:rFonts w:ascii="Times New Roman" w:hAnsi="Times New Roman" w:cs="Times New Roman"/>
          <w:sz w:val="24"/>
          <w:szCs w:val="24"/>
        </w:rPr>
        <w:t>vorecem um melhor desempenho d</w:t>
      </w:r>
      <w:r w:rsidR="008B6449">
        <w:rPr>
          <w:rFonts w:ascii="Times New Roman" w:hAnsi="Times New Roman" w:cs="Times New Roman"/>
          <w:sz w:val="24"/>
          <w:szCs w:val="24"/>
        </w:rPr>
        <w:t>o trabalho efetuado pelo facilitador dentro das escolas de ensino regular</w:t>
      </w:r>
      <w:r w:rsidR="007E2029">
        <w:rPr>
          <w:rFonts w:ascii="Times New Roman" w:hAnsi="Times New Roman" w:cs="Times New Roman"/>
          <w:sz w:val="24"/>
          <w:szCs w:val="24"/>
        </w:rPr>
        <w:t>, aprimorando o desenvolvimento ed</w:t>
      </w:r>
      <w:r w:rsidR="008A5203">
        <w:rPr>
          <w:rFonts w:ascii="Times New Roman" w:hAnsi="Times New Roman" w:cs="Times New Roman"/>
          <w:sz w:val="24"/>
          <w:szCs w:val="24"/>
        </w:rPr>
        <w:t xml:space="preserve">ucacional e social do aluno </w:t>
      </w:r>
      <w:r w:rsidR="007E2029">
        <w:rPr>
          <w:rFonts w:ascii="Times New Roman" w:hAnsi="Times New Roman" w:cs="Times New Roman"/>
          <w:sz w:val="24"/>
          <w:szCs w:val="24"/>
        </w:rPr>
        <w:t>com desenvolvimento atípico.</w:t>
      </w:r>
    </w:p>
    <w:p w14:paraId="58FC0B03" w14:textId="13575957" w:rsidR="000B2908" w:rsidRPr="000B2908" w:rsidRDefault="008A5203" w:rsidP="00E614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como, </w:t>
      </w:r>
      <w:r w:rsidR="0081407B">
        <w:rPr>
          <w:rFonts w:ascii="Times New Roman" w:hAnsi="Times New Roman" w:cs="Times New Roman"/>
          <w:sz w:val="24"/>
          <w:szCs w:val="24"/>
        </w:rPr>
        <w:t>o</w:t>
      </w:r>
      <w:r>
        <w:rPr>
          <w:rFonts w:ascii="Times New Roman" w:hAnsi="Times New Roman" w:cs="Times New Roman"/>
          <w:sz w:val="24"/>
          <w:szCs w:val="24"/>
        </w:rPr>
        <w:t xml:space="preserve"> Terapeuta Ocupacional pode realizar</w:t>
      </w:r>
      <w:r w:rsidR="00F7763D">
        <w:rPr>
          <w:rFonts w:ascii="Times New Roman" w:hAnsi="Times New Roman" w:cs="Times New Roman"/>
          <w:sz w:val="24"/>
          <w:szCs w:val="24"/>
        </w:rPr>
        <w:t xml:space="preserve"> prá</w:t>
      </w:r>
      <w:r w:rsidR="0081407B">
        <w:rPr>
          <w:rFonts w:ascii="Times New Roman" w:hAnsi="Times New Roman" w:cs="Times New Roman"/>
          <w:sz w:val="24"/>
          <w:szCs w:val="24"/>
        </w:rPr>
        <w:t xml:space="preserve">ticas que auxiliem o facilitador dentro das escolas, outros profissionais da área da saúde e </w:t>
      </w:r>
      <w:r w:rsidR="00F7763D">
        <w:rPr>
          <w:rFonts w:ascii="Times New Roman" w:hAnsi="Times New Roman" w:cs="Times New Roman"/>
          <w:sz w:val="24"/>
          <w:szCs w:val="24"/>
        </w:rPr>
        <w:t xml:space="preserve">da </w:t>
      </w:r>
      <w:r w:rsidR="0081407B">
        <w:rPr>
          <w:rFonts w:ascii="Times New Roman" w:hAnsi="Times New Roman" w:cs="Times New Roman"/>
          <w:sz w:val="24"/>
          <w:szCs w:val="24"/>
        </w:rPr>
        <w:t>educação</w:t>
      </w:r>
      <w:r w:rsidR="0081407B" w:rsidRPr="008A5203">
        <w:rPr>
          <w:rFonts w:ascii="Times New Roman" w:hAnsi="Times New Roman" w:cs="Times New Roman"/>
          <w:strike/>
          <w:sz w:val="24"/>
          <w:szCs w:val="24"/>
        </w:rPr>
        <w:t>,</w:t>
      </w:r>
      <w:r>
        <w:rPr>
          <w:rFonts w:ascii="Times New Roman" w:hAnsi="Times New Roman" w:cs="Times New Roman"/>
          <w:sz w:val="24"/>
          <w:szCs w:val="24"/>
        </w:rPr>
        <w:t xml:space="preserve"> podem auxiliar este pr</w:t>
      </w:r>
      <w:r w:rsidR="0081407B">
        <w:rPr>
          <w:rFonts w:ascii="Times New Roman" w:hAnsi="Times New Roman" w:cs="Times New Roman"/>
          <w:sz w:val="24"/>
          <w:szCs w:val="24"/>
        </w:rPr>
        <w:t>ocesso de educação inclusiva, através de um t</w:t>
      </w:r>
      <w:r>
        <w:rPr>
          <w:rFonts w:ascii="Times New Roman" w:hAnsi="Times New Roman" w:cs="Times New Roman"/>
          <w:sz w:val="24"/>
          <w:szCs w:val="24"/>
        </w:rPr>
        <w:t>rabalho interdisciplinar</w:t>
      </w:r>
      <w:r w:rsidR="0081407B">
        <w:rPr>
          <w:rFonts w:ascii="Times New Roman" w:hAnsi="Times New Roman" w:cs="Times New Roman"/>
          <w:sz w:val="24"/>
          <w:szCs w:val="24"/>
        </w:rPr>
        <w:t xml:space="preserve"> que </w:t>
      </w:r>
      <w:r>
        <w:rPr>
          <w:rFonts w:ascii="Times New Roman" w:hAnsi="Times New Roman" w:cs="Times New Roman"/>
          <w:sz w:val="24"/>
          <w:szCs w:val="24"/>
        </w:rPr>
        <w:t>inclui todos os atores deste contexto, professores, gestão escolar, facilitadores, alunos com ou sem deficiência, familiares e comunidade de forma geral</w:t>
      </w:r>
      <w:r w:rsidR="0081407B">
        <w:rPr>
          <w:rFonts w:ascii="Times New Roman" w:hAnsi="Times New Roman" w:cs="Times New Roman"/>
          <w:sz w:val="24"/>
          <w:szCs w:val="24"/>
        </w:rPr>
        <w:t xml:space="preserve">.   </w:t>
      </w:r>
    </w:p>
    <w:p w14:paraId="583F4A21" w14:textId="7EA4845C" w:rsidR="008872B1" w:rsidRPr="00156825" w:rsidRDefault="00AE6657" w:rsidP="001568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 forma</w:t>
      </w:r>
      <w:r w:rsidR="002C2552">
        <w:rPr>
          <w:rFonts w:ascii="Times New Roman" w:hAnsi="Times New Roman" w:cs="Times New Roman"/>
          <w:sz w:val="24"/>
          <w:szCs w:val="24"/>
        </w:rPr>
        <w:t>,</w:t>
      </w:r>
      <w:r>
        <w:rPr>
          <w:rFonts w:ascii="Times New Roman" w:hAnsi="Times New Roman" w:cs="Times New Roman"/>
          <w:sz w:val="24"/>
          <w:szCs w:val="24"/>
        </w:rPr>
        <w:t xml:space="preserve"> o facilitador se torna a pessoa que compreende e está mais próxima da criança com </w:t>
      </w:r>
      <w:r w:rsidR="00CC6343">
        <w:rPr>
          <w:rFonts w:ascii="Times New Roman" w:hAnsi="Times New Roman" w:cs="Times New Roman"/>
          <w:sz w:val="24"/>
          <w:szCs w:val="24"/>
        </w:rPr>
        <w:t>desenvolvimento atípico</w:t>
      </w:r>
      <w:r>
        <w:rPr>
          <w:rFonts w:ascii="Times New Roman" w:hAnsi="Times New Roman" w:cs="Times New Roman"/>
          <w:sz w:val="24"/>
          <w:szCs w:val="24"/>
        </w:rPr>
        <w:t xml:space="preserve"> dentro</w:t>
      </w:r>
      <w:r w:rsidR="008A5203">
        <w:rPr>
          <w:rFonts w:ascii="Times New Roman" w:hAnsi="Times New Roman" w:cs="Times New Roman"/>
          <w:sz w:val="24"/>
          <w:szCs w:val="24"/>
        </w:rPr>
        <w:t xml:space="preserve"> do âmbito escolar. E</w:t>
      </w:r>
      <w:r>
        <w:rPr>
          <w:rFonts w:ascii="Times New Roman" w:hAnsi="Times New Roman" w:cs="Times New Roman"/>
          <w:sz w:val="24"/>
          <w:szCs w:val="24"/>
        </w:rPr>
        <w:t>ste profissional se torna essencial para o processo de práticas educativas inclusivas, tornando assim possível a inclusão do aluno com dificuldades de adapt</w:t>
      </w:r>
      <w:r w:rsidR="008A5203">
        <w:rPr>
          <w:rFonts w:ascii="Times New Roman" w:hAnsi="Times New Roman" w:cs="Times New Roman"/>
          <w:sz w:val="24"/>
          <w:szCs w:val="24"/>
        </w:rPr>
        <w:t>ação ao meio escolar, e através do compartilhamento das ocupações destes sujeitos (co-ocupação), torna-se possível o desenvolvimento d</w:t>
      </w:r>
      <w:r>
        <w:rPr>
          <w:rFonts w:ascii="Times New Roman" w:hAnsi="Times New Roman" w:cs="Times New Roman"/>
          <w:sz w:val="24"/>
          <w:szCs w:val="24"/>
        </w:rPr>
        <w:t>a autonomia e independência do aluno com deficiênci</w:t>
      </w:r>
      <w:r w:rsidR="00247D48">
        <w:rPr>
          <w:rFonts w:ascii="Times New Roman" w:hAnsi="Times New Roman" w:cs="Times New Roman"/>
          <w:sz w:val="24"/>
          <w:szCs w:val="24"/>
        </w:rPr>
        <w:t>a</w:t>
      </w:r>
      <w:r w:rsidR="00CC6343">
        <w:rPr>
          <w:rFonts w:ascii="Times New Roman" w:hAnsi="Times New Roman" w:cs="Times New Roman"/>
          <w:sz w:val="24"/>
          <w:szCs w:val="24"/>
        </w:rPr>
        <w:t xml:space="preserve"> ou com algum transtorno global do desenvolvimento</w:t>
      </w:r>
      <w:r w:rsidR="00247D48">
        <w:rPr>
          <w:rFonts w:ascii="Times New Roman" w:hAnsi="Times New Roman" w:cs="Times New Roman"/>
          <w:sz w:val="24"/>
          <w:szCs w:val="24"/>
        </w:rPr>
        <w:t>.</w:t>
      </w:r>
    </w:p>
    <w:p w14:paraId="0F0BBE3D" w14:textId="2A628450" w:rsidR="00837D2C" w:rsidRDefault="00837D2C" w:rsidP="007360F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DISCUSSÃO</w:t>
      </w:r>
    </w:p>
    <w:p w14:paraId="508DF35D" w14:textId="60D2A06D" w:rsidR="008872B1" w:rsidRDefault="008872B1" w:rsidP="00BA29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Tendo em vista os dados obtidos, o total numérico de facilitadores entrevistados para a pesquisa auxiliava alunos com TEA. Segundo Oliveira e Paula</w:t>
      </w:r>
      <w:r w:rsidR="009D0794">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3</w:t>
      </w:r>
      <w:r>
        <w:rPr>
          <w:rFonts w:ascii="Times New Roman" w:hAnsi="Times New Roman" w:cs="Times New Roman"/>
          <w:sz w:val="24"/>
          <w:szCs w:val="24"/>
        </w:rPr>
        <w:t xml:space="preserve">, esses dados mostram que as escolas regulares ainda apresentam grandes dificuldades de adaptação para a recepção de alunos </w:t>
      </w:r>
      <w:r w:rsidR="00333901">
        <w:rPr>
          <w:rFonts w:ascii="Times New Roman" w:hAnsi="Times New Roman" w:cs="Times New Roman"/>
          <w:sz w:val="24"/>
          <w:szCs w:val="24"/>
        </w:rPr>
        <w:t xml:space="preserve">com desenvolvimento </w:t>
      </w:r>
      <w:r>
        <w:rPr>
          <w:rFonts w:ascii="Times New Roman" w:hAnsi="Times New Roman" w:cs="Times New Roman"/>
          <w:sz w:val="24"/>
          <w:szCs w:val="24"/>
        </w:rPr>
        <w:t xml:space="preserve">atípico. Sendo assim, as necessidades apresentadas por crianças com </w:t>
      </w:r>
      <w:r w:rsidR="000535FB">
        <w:rPr>
          <w:rFonts w:ascii="Times New Roman" w:hAnsi="Times New Roman" w:cs="Times New Roman"/>
          <w:sz w:val="24"/>
          <w:szCs w:val="24"/>
        </w:rPr>
        <w:t>TEA</w:t>
      </w:r>
      <w:r>
        <w:rPr>
          <w:rFonts w:ascii="Times New Roman" w:hAnsi="Times New Roman" w:cs="Times New Roman"/>
          <w:sz w:val="24"/>
          <w:szCs w:val="24"/>
        </w:rPr>
        <w:t xml:space="preserve"> vão além dos pacotes pedagógicos que as escolas de ensino regular têm para oferecer, pois certos recursos ofertados no ensino dentro da sala de aula comum, necessitam ser adaptados para o processo de aprendizagem e inclusão dessas crianças.</w:t>
      </w:r>
    </w:p>
    <w:p w14:paraId="70BE2261" w14:textId="204C965A" w:rsidR="008872B1" w:rsidRDefault="00940FFC"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relação </w:t>
      </w:r>
      <w:r w:rsidR="008872B1">
        <w:rPr>
          <w:rFonts w:ascii="Times New Roman" w:hAnsi="Times New Roman" w:cs="Times New Roman"/>
          <w:sz w:val="24"/>
          <w:szCs w:val="24"/>
        </w:rPr>
        <w:t>a sala de recursos</w:t>
      </w:r>
      <w:r w:rsidR="00583E19">
        <w:rPr>
          <w:rFonts w:ascii="Times New Roman" w:hAnsi="Times New Roman" w:cs="Times New Roman"/>
          <w:sz w:val="24"/>
          <w:szCs w:val="24"/>
        </w:rPr>
        <w:t xml:space="preserve"> multifuncionais</w:t>
      </w:r>
      <w:r w:rsidR="008872B1">
        <w:rPr>
          <w:rFonts w:ascii="Times New Roman" w:hAnsi="Times New Roman" w:cs="Times New Roman"/>
          <w:sz w:val="24"/>
          <w:szCs w:val="24"/>
        </w:rPr>
        <w:t xml:space="preserve"> implementadas nas escolas de ensino regular, </w:t>
      </w:r>
      <w:r>
        <w:rPr>
          <w:rFonts w:ascii="Times New Roman" w:hAnsi="Times New Roman" w:cs="Times New Roman"/>
          <w:sz w:val="24"/>
          <w:szCs w:val="24"/>
        </w:rPr>
        <w:t xml:space="preserve">no que </w:t>
      </w:r>
      <w:r w:rsidR="008872B1">
        <w:rPr>
          <w:rFonts w:ascii="Times New Roman" w:hAnsi="Times New Roman" w:cs="Times New Roman"/>
          <w:sz w:val="24"/>
          <w:szCs w:val="24"/>
        </w:rPr>
        <w:t>vem apontando um</w:t>
      </w:r>
      <w:r w:rsidR="00583E19">
        <w:rPr>
          <w:rFonts w:ascii="Times New Roman" w:hAnsi="Times New Roman" w:cs="Times New Roman"/>
          <w:sz w:val="24"/>
          <w:szCs w:val="24"/>
        </w:rPr>
        <w:t>a grande</w:t>
      </w:r>
      <w:r w:rsidR="008872B1">
        <w:rPr>
          <w:rFonts w:ascii="Times New Roman" w:hAnsi="Times New Roman" w:cs="Times New Roman"/>
          <w:sz w:val="24"/>
          <w:szCs w:val="24"/>
        </w:rPr>
        <w:t xml:space="preserve"> importância para </w:t>
      </w:r>
      <w:r>
        <w:rPr>
          <w:rFonts w:ascii="Times New Roman" w:hAnsi="Times New Roman" w:cs="Times New Roman"/>
          <w:sz w:val="24"/>
          <w:szCs w:val="24"/>
        </w:rPr>
        <w:t>os</w:t>
      </w:r>
      <w:r w:rsidR="008872B1">
        <w:rPr>
          <w:rFonts w:ascii="Times New Roman" w:hAnsi="Times New Roman" w:cs="Times New Roman"/>
          <w:sz w:val="24"/>
          <w:szCs w:val="24"/>
        </w:rPr>
        <w:t xml:space="preserve"> proces</w:t>
      </w:r>
      <w:r>
        <w:rPr>
          <w:rFonts w:ascii="Times New Roman" w:hAnsi="Times New Roman" w:cs="Times New Roman"/>
          <w:sz w:val="24"/>
          <w:szCs w:val="24"/>
        </w:rPr>
        <w:t>s</w:t>
      </w:r>
      <w:r w:rsidR="008872B1">
        <w:rPr>
          <w:rFonts w:ascii="Times New Roman" w:hAnsi="Times New Roman" w:cs="Times New Roman"/>
          <w:sz w:val="24"/>
          <w:szCs w:val="24"/>
        </w:rPr>
        <w:t>o</w:t>
      </w:r>
      <w:r>
        <w:rPr>
          <w:rFonts w:ascii="Times New Roman" w:hAnsi="Times New Roman" w:cs="Times New Roman"/>
          <w:sz w:val="24"/>
          <w:szCs w:val="24"/>
        </w:rPr>
        <w:t>s</w:t>
      </w:r>
      <w:r w:rsidR="008872B1">
        <w:rPr>
          <w:rFonts w:ascii="Times New Roman" w:hAnsi="Times New Roman" w:cs="Times New Roman"/>
          <w:sz w:val="24"/>
          <w:szCs w:val="24"/>
        </w:rPr>
        <w:t xml:space="preserve"> </w:t>
      </w:r>
      <w:r>
        <w:rPr>
          <w:rFonts w:ascii="Times New Roman" w:hAnsi="Times New Roman" w:cs="Times New Roman"/>
          <w:sz w:val="24"/>
          <w:szCs w:val="24"/>
        </w:rPr>
        <w:t>que abrangem a</w:t>
      </w:r>
      <w:r w:rsidR="008872B1">
        <w:rPr>
          <w:rFonts w:ascii="Times New Roman" w:hAnsi="Times New Roman" w:cs="Times New Roman"/>
          <w:sz w:val="24"/>
          <w:szCs w:val="24"/>
        </w:rPr>
        <w:t xml:space="preserve"> inclusão de crianças com </w:t>
      </w:r>
      <w:r w:rsidR="00583E19">
        <w:rPr>
          <w:rFonts w:ascii="Times New Roman" w:hAnsi="Times New Roman" w:cs="Times New Roman"/>
          <w:sz w:val="24"/>
          <w:szCs w:val="24"/>
        </w:rPr>
        <w:t>desenvolvimento atípico</w:t>
      </w:r>
      <w:r w:rsidR="008872B1">
        <w:rPr>
          <w:rFonts w:ascii="Times New Roman" w:hAnsi="Times New Roman" w:cs="Times New Roman"/>
          <w:sz w:val="24"/>
          <w:szCs w:val="24"/>
        </w:rPr>
        <w:t xml:space="preserve">, </w:t>
      </w:r>
      <w:r w:rsidR="00583E19">
        <w:rPr>
          <w:rFonts w:ascii="Times New Roman" w:hAnsi="Times New Roman" w:cs="Times New Roman"/>
          <w:sz w:val="24"/>
          <w:szCs w:val="24"/>
        </w:rPr>
        <w:t>promovendo assim maior</w:t>
      </w:r>
      <w:r w:rsidR="008872B1">
        <w:rPr>
          <w:rFonts w:ascii="Times New Roman" w:hAnsi="Times New Roman" w:cs="Times New Roman"/>
          <w:sz w:val="24"/>
          <w:szCs w:val="24"/>
        </w:rPr>
        <w:t xml:space="preserve"> acesso de matriculas de alunos com deficiência</w:t>
      </w:r>
      <w:r w:rsidR="00583E19">
        <w:rPr>
          <w:rFonts w:ascii="Times New Roman" w:hAnsi="Times New Roman" w:cs="Times New Roman"/>
          <w:sz w:val="24"/>
          <w:szCs w:val="24"/>
        </w:rPr>
        <w:t xml:space="preserve"> e transtornos globais</w:t>
      </w:r>
      <w:r w:rsidR="002B2725" w:rsidRPr="002B2725">
        <w:rPr>
          <w:rFonts w:ascii="Times New Roman" w:hAnsi="Times New Roman" w:cs="Times New Roman"/>
          <w:sz w:val="24"/>
          <w:szCs w:val="24"/>
        </w:rPr>
        <w:t xml:space="preserve"> </w:t>
      </w:r>
      <w:r w:rsidR="002B2725">
        <w:rPr>
          <w:rFonts w:ascii="Times New Roman" w:hAnsi="Times New Roman" w:cs="Times New Roman"/>
          <w:sz w:val="24"/>
          <w:szCs w:val="24"/>
        </w:rPr>
        <w:t>dentro das escolas r</w:t>
      </w:r>
      <w:r w:rsidR="00B420FA">
        <w:rPr>
          <w:rFonts w:ascii="Times New Roman" w:hAnsi="Times New Roman" w:cs="Times New Roman"/>
          <w:sz w:val="24"/>
          <w:szCs w:val="24"/>
        </w:rPr>
        <w:t>egulares</w:t>
      </w:r>
      <w:r w:rsidR="008872B1">
        <w:rPr>
          <w:rFonts w:ascii="Times New Roman" w:hAnsi="Times New Roman" w:cs="Times New Roman"/>
          <w:sz w:val="24"/>
          <w:szCs w:val="24"/>
        </w:rPr>
        <w:t xml:space="preserve">. Visto que, a sala de recursos </w:t>
      </w:r>
      <w:r w:rsidR="00583E19">
        <w:rPr>
          <w:rFonts w:ascii="Times New Roman" w:hAnsi="Times New Roman" w:cs="Times New Roman"/>
          <w:sz w:val="24"/>
          <w:szCs w:val="24"/>
        </w:rPr>
        <w:t xml:space="preserve">multifuncionais </w:t>
      </w:r>
      <w:r w:rsidR="008872B1">
        <w:rPr>
          <w:rFonts w:ascii="Times New Roman" w:hAnsi="Times New Roman" w:cs="Times New Roman"/>
          <w:sz w:val="24"/>
          <w:szCs w:val="24"/>
        </w:rPr>
        <w:t>é composta por materiais que dão suporte a educação inclusiva, como complemento ao atendimento educacional prestado na sala comum</w:t>
      </w:r>
      <w:r w:rsidR="009D0794">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4</w:t>
      </w:r>
      <w:r w:rsidR="008872B1">
        <w:rPr>
          <w:rFonts w:ascii="Times New Roman" w:hAnsi="Times New Roman" w:cs="Times New Roman"/>
          <w:sz w:val="24"/>
          <w:szCs w:val="24"/>
        </w:rPr>
        <w:t>.</w:t>
      </w:r>
    </w:p>
    <w:p w14:paraId="4939DD25" w14:textId="0FD5FCF8" w:rsidR="008872B1" w:rsidRDefault="008872B1"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da primeira categoria apontada, destacou-se que as atividades desenvolvidas pelo facilitador nas escolas de ensino regular, estão pautadas nas necessidades e demandas ocupacionais do aluno, buscando assim maior independência e autonomia do mesmo na sala de aula comum. É importante ressaltar, que entre as práticas produzidas pelo facilitador, está o atendimento supervisionado por um coordenador de AEE nas salas de recursos multifuncionais, onde são desenvolvidas atividades especificas com maior intensidade de aprendizagem para o aluno com deficiência, porém respeitando suas dificuldades e limitações</w:t>
      </w:r>
      <w:r w:rsidR="009D0794">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5</w:t>
      </w:r>
      <w:r>
        <w:rPr>
          <w:rFonts w:ascii="Times New Roman" w:hAnsi="Times New Roman" w:cs="Times New Roman"/>
          <w:sz w:val="24"/>
          <w:szCs w:val="24"/>
        </w:rPr>
        <w:t>.</w:t>
      </w:r>
    </w:p>
    <w:p w14:paraId="4BE5C2A9" w14:textId="5178D392" w:rsidR="008872B1" w:rsidRDefault="008872B1"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Carvalho</w:t>
      </w:r>
      <w:r w:rsidR="004D1523">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5</w:t>
      </w:r>
      <w:r>
        <w:rPr>
          <w:rFonts w:ascii="Times New Roman" w:hAnsi="Times New Roman" w:cs="Times New Roman"/>
          <w:sz w:val="24"/>
          <w:szCs w:val="24"/>
        </w:rPr>
        <w:t>, o professor de sala comum apresenta muitos obstáculos no lidar com as necessidades e diversidades d</w:t>
      </w:r>
      <w:r w:rsidR="00583E19">
        <w:rPr>
          <w:rFonts w:ascii="Times New Roman" w:hAnsi="Times New Roman" w:cs="Times New Roman"/>
          <w:sz w:val="24"/>
          <w:szCs w:val="24"/>
        </w:rPr>
        <w:t xml:space="preserve">o Público Alvo da Educação Especial (PAEE) </w:t>
      </w:r>
      <w:r>
        <w:rPr>
          <w:rFonts w:ascii="Times New Roman" w:hAnsi="Times New Roman" w:cs="Times New Roman"/>
          <w:sz w:val="24"/>
          <w:szCs w:val="24"/>
        </w:rPr>
        <w:t>no decorrer dos ensinamentos proporcionados dentro do âmbito escolar. No entanto, é construído uma parceria com professor do AEE, afim de realizar um trabalho solidário, que objetiva englobar um desenvolvimento pedagógico e global que venha subsidiar aprendizagens do aluno com deficiência na sala de aula.</w:t>
      </w:r>
    </w:p>
    <w:p w14:paraId="4869AEA7" w14:textId="4D868F29" w:rsidR="008872B1" w:rsidRDefault="008872B1"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da segunda categoria apresentada, sobre a a</w:t>
      </w:r>
      <w:r w:rsidRPr="00AE44A5">
        <w:rPr>
          <w:rFonts w:ascii="Times New Roman" w:hAnsi="Times New Roman" w:cs="Times New Roman"/>
          <w:sz w:val="24"/>
          <w:szCs w:val="24"/>
        </w:rPr>
        <w:t>valiação da relação das atividades realizadas pelo facilitador para o desenvolvimento de práticas educativas inclusivas</w:t>
      </w:r>
      <w:r>
        <w:rPr>
          <w:rFonts w:ascii="Times New Roman" w:hAnsi="Times New Roman" w:cs="Times New Roman"/>
          <w:sz w:val="24"/>
          <w:szCs w:val="24"/>
        </w:rPr>
        <w:t>, pontua que o papel do facilitador dentro das escolas de ensino regular é primordial para o processo de aprendizagem do aluno com desenvolvimento atípico, pois o mesmo possibilita métodos que favoreçam maior autonomia e independência que complementem os procedimentos de aprendizagem e socialização para o aluno com deficiência</w:t>
      </w:r>
      <w:r w:rsidR="009D0794">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6</w:t>
      </w:r>
      <w:r>
        <w:rPr>
          <w:rFonts w:ascii="Times New Roman" w:hAnsi="Times New Roman" w:cs="Times New Roman"/>
          <w:sz w:val="24"/>
          <w:szCs w:val="24"/>
        </w:rPr>
        <w:t>.</w:t>
      </w:r>
    </w:p>
    <w:p w14:paraId="195E0DAB" w14:textId="2D80427E" w:rsidR="008872B1" w:rsidRPr="00993934" w:rsidRDefault="008872B1"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Nos aspectos pontuados na terceira categoria</w:t>
      </w:r>
      <w:r w:rsidR="00142164">
        <w:rPr>
          <w:rFonts w:ascii="Times New Roman" w:hAnsi="Times New Roman" w:cs="Times New Roman"/>
          <w:sz w:val="24"/>
          <w:szCs w:val="24"/>
        </w:rPr>
        <w:t xml:space="preserve"> </w:t>
      </w:r>
      <w:r>
        <w:rPr>
          <w:rFonts w:ascii="Times New Roman" w:hAnsi="Times New Roman" w:cs="Times New Roman"/>
          <w:sz w:val="24"/>
          <w:szCs w:val="24"/>
        </w:rPr>
        <w:t xml:space="preserve">referentes aos </w:t>
      </w:r>
      <w:r w:rsidRPr="00C90969">
        <w:rPr>
          <w:rFonts w:ascii="Times New Roman" w:hAnsi="Times New Roman" w:cs="Times New Roman"/>
          <w:sz w:val="24"/>
          <w:szCs w:val="24"/>
        </w:rPr>
        <w:t>limites e possibilidades encontrados na sala comum</w:t>
      </w:r>
      <w:r>
        <w:rPr>
          <w:rFonts w:ascii="Times New Roman" w:hAnsi="Times New Roman" w:cs="Times New Roman"/>
          <w:sz w:val="24"/>
          <w:szCs w:val="24"/>
        </w:rPr>
        <w:t xml:space="preserve">, identificaram observações e relatos semelhantes entre os participantes. Entre essas comparações foi possível identificar que as escolas realizam um trabalho multiprofissional, buscando maiores resultados positivos que venham favorecer o desempenho educacional do aluno com deficiência. Entretanto, ainda é possível apontar, segundo os autores </w:t>
      </w:r>
      <w:r w:rsidR="00993934">
        <w:rPr>
          <w:rFonts w:ascii="Times New Roman" w:hAnsi="Times New Roman" w:cs="Times New Roman"/>
          <w:sz w:val="24"/>
          <w:szCs w:val="24"/>
        </w:rPr>
        <w:t>Lima e Rocha</w:t>
      </w:r>
      <w:r w:rsidR="009E0E2B">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7</w:t>
      </w:r>
      <w:r>
        <w:rPr>
          <w:rFonts w:ascii="Times New Roman" w:hAnsi="Times New Roman" w:cs="Times New Roman"/>
          <w:sz w:val="24"/>
          <w:szCs w:val="24"/>
        </w:rPr>
        <w:t xml:space="preserve"> que ainda são necessárias mudanças que dependem de políticas, administrativas e pedagógicas, que sejam assumidas em geral pelo coletivo da escola de ensino regular, de forma gestacional democrática</w:t>
      </w:r>
      <w:r w:rsidR="00993934">
        <w:rPr>
          <w:rFonts w:ascii="Times New Roman" w:hAnsi="Times New Roman" w:cs="Times New Roman"/>
          <w:sz w:val="24"/>
          <w:szCs w:val="24"/>
        </w:rPr>
        <w:t>.</w:t>
      </w:r>
    </w:p>
    <w:p w14:paraId="483F1A29" w14:textId="00E1560D" w:rsidR="008872B1" w:rsidRPr="002D0321" w:rsidRDefault="008872B1" w:rsidP="008872B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Nos destaques situados na quarta categoria com relação aos </w:t>
      </w:r>
      <w:r w:rsidRPr="0056007D">
        <w:rPr>
          <w:rFonts w:ascii="Times New Roman" w:hAnsi="Times New Roman" w:cs="Times New Roman"/>
          <w:sz w:val="24"/>
          <w:szCs w:val="24"/>
        </w:rPr>
        <w:t>materiais específicos e adaptados necessários para atuação do facilitador</w:t>
      </w:r>
      <w:r>
        <w:rPr>
          <w:rFonts w:ascii="Times New Roman" w:hAnsi="Times New Roman" w:cs="Times New Roman"/>
          <w:sz w:val="24"/>
          <w:szCs w:val="24"/>
        </w:rPr>
        <w:t>, foi possível constatar que este profissional utiliza de vários recursos que sejam destinados diretamente ao o aluno em que acompanha. O facilitador, em conjunto ao professor de classe, faz a seleção de materiais que sejam atrativos e que englobe os alunos de sala de aula, mas que também contribua diretamente para a aquisição de aprendizagens do aluno com deficiência</w:t>
      </w:r>
      <w:r w:rsidR="002D0321">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8</w:t>
      </w:r>
      <w:r w:rsidR="002D0321">
        <w:rPr>
          <w:rFonts w:ascii="Times New Roman" w:hAnsi="Times New Roman" w:cs="Times New Roman"/>
          <w:sz w:val="24"/>
          <w:szCs w:val="24"/>
        </w:rPr>
        <w:t>.</w:t>
      </w:r>
    </w:p>
    <w:p w14:paraId="21BCD8E9" w14:textId="1463076A" w:rsidR="00FE4708" w:rsidRDefault="008872B1" w:rsidP="00FE47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dentro dos materiais utilizados pelos facilitadores encontram-se vários recursos da Tecnologia Assistiva</w:t>
      </w:r>
      <w:r w:rsidR="00162584">
        <w:rPr>
          <w:rFonts w:ascii="Times New Roman" w:hAnsi="Times New Roman" w:cs="Times New Roman"/>
          <w:sz w:val="24"/>
          <w:szCs w:val="24"/>
        </w:rPr>
        <w:t xml:space="preserve"> (TA)</w:t>
      </w:r>
      <w:r>
        <w:rPr>
          <w:rFonts w:ascii="Times New Roman" w:hAnsi="Times New Roman" w:cs="Times New Roman"/>
          <w:sz w:val="24"/>
          <w:szCs w:val="24"/>
        </w:rPr>
        <w:t>, desta forma nota-se a importância de um acompanhamento e orientações vindas de um Terapeuta Ocupacional para uma melhor an</w:t>
      </w:r>
      <w:r w:rsidR="00EA7854">
        <w:rPr>
          <w:rFonts w:ascii="Times New Roman" w:hAnsi="Times New Roman" w:cs="Times New Roman"/>
          <w:sz w:val="24"/>
          <w:szCs w:val="24"/>
        </w:rPr>
        <w:t>á</w:t>
      </w:r>
      <w:r>
        <w:rPr>
          <w:rFonts w:ascii="Times New Roman" w:hAnsi="Times New Roman" w:cs="Times New Roman"/>
          <w:sz w:val="24"/>
          <w:szCs w:val="24"/>
        </w:rPr>
        <w:t xml:space="preserve">lise </w:t>
      </w:r>
      <w:r w:rsidRPr="00F81E56">
        <w:rPr>
          <w:rFonts w:ascii="Times New Roman" w:hAnsi="Times New Roman" w:cs="Times New Roman"/>
          <w:sz w:val="24"/>
          <w:szCs w:val="24"/>
        </w:rPr>
        <w:t>quanto ao sentido e à finalidade dos recursos de TA</w:t>
      </w:r>
      <w:r>
        <w:rPr>
          <w:rFonts w:ascii="Times New Roman" w:hAnsi="Times New Roman" w:cs="Times New Roman"/>
          <w:sz w:val="24"/>
          <w:szCs w:val="24"/>
        </w:rPr>
        <w:t xml:space="preserve"> que são dispostos ao aluno com desenvolvimento atípico</w:t>
      </w:r>
      <w:r w:rsidRPr="00F81E56">
        <w:rPr>
          <w:rFonts w:ascii="Times New Roman" w:hAnsi="Times New Roman" w:cs="Times New Roman"/>
          <w:sz w:val="24"/>
          <w:szCs w:val="24"/>
        </w:rPr>
        <w:t>, analisando</w:t>
      </w:r>
      <w:r>
        <w:rPr>
          <w:rFonts w:ascii="Times New Roman" w:hAnsi="Times New Roman" w:cs="Times New Roman"/>
          <w:sz w:val="24"/>
          <w:szCs w:val="24"/>
        </w:rPr>
        <w:t xml:space="preserve"> assim</w:t>
      </w:r>
      <w:r w:rsidRPr="00F81E56">
        <w:rPr>
          <w:rFonts w:ascii="Times New Roman" w:hAnsi="Times New Roman" w:cs="Times New Roman"/>
          <w:sz w:val="24"/>
          <w:szCs w:val="24"/>
        </w:rPr>
        <w:t xml:space="preserve"> criticamente a</w:t>
      </w:r>
      <w:r>
        <w:rPr>
          <w:rFonts w:ascii="Times New Roman" w:hAnsi="Times New Roman" w:cs="Times New Roman"/>
          <w:sz w:val="24"/>
          <w:szCs w:val="24"/>
        </w:rPr>
        <w:t xml:space="preserve"> eficácia e satisfação desses recursos para o desempenho de habilidades de aprendizagens para os mesmos</w:t>
      </w:r>
      <w:r w:rsidR="00234786">
        <w:rPr>
          <w:rFonts w:ascii="Times New Roman" w:hAnsi="Times New Roman" w:cs="Times New Roman"/>
          <w:sz w:val="24"/>
          <w:szCs w:val="24"/>
          <w:vertAlign w:val="superscript"/>
        </w:rPr>
        <w:t>1</w:t>
      </w:r>
      <w:r w:rsidR="0021782F">
        <w:rPr>
          <w:rFonts w:ascii="Times New Roman" w:hAnsi="Times New Roman" w:cs="Times New Roman"/>
          <w:sz w:val="24"/>
          <w:szCs w:val="24"/>
          <w:vertAlign w:val="superscript"/>
        </w:rPr>
        <w:t>9</w:t>
      </w:r>
      <w:r w:rsidR="00412371">
        <w:rPr>
          <w:rFonts w:ascii="Times New Roman" w:hAnsi="Times New Roman" w:cs="Times New Roman"/>
          <w:sz w:val="24"/>
          <w:szCs w:val="24"/>
          <w:vertAlign w:val="superscript"/>
        </w:rPr>
        <w:t>,</w:t>
      </w:r>
      <w:r w:rsidR="0021782F">
        <w:rPr>
          <w:rFonts w:ascii="Times New Roman" w:hAnsi="Times New Roman" w:cs="Times New Roman"/>
          <w:sz w:val="24"/>
          <w:szCs w:val="24"/>
          <w:vertAlign w:val="superscript"/>
        </w:rPr>
        <w:t>20</w:t>
      </w:r>
      <w:r w:rsidR="00230A71">
        <w:rPr>
          <w:rFonts w:ascii="Times New Roman" w:hAnsi="Times New Roman" w:cs="Times New Roman"/>
          <w:sz w:val="24"/>
          <w:szCs w:val="24"/>
        </w:rPr>
        <w:t>.</w:t>
      </w:r>
    </w:p>
    <w:p w14:paraId="6C63615F" w14:textId="260EDE81" w:rsidR="00162584" w:rsidRDefault="00162584" w:rsidP="00FE47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a Terapia Ocupacional promove grandes contribuições que venham subsidiar maiores possibilidades em atribuir </w:t>
      </w:r>
      <w:r w:rsidR="00BA553A">
        <w:rPr>
          <w:rFonts w:ascii="Times New Roman" w:hAnsi="Times New Roman" w:cs="Times New Roman"/>
          <w:sz w:val="24"/>
          <w:szCs w:val="24"/>
        </w:rPr>
        <w:t>de forma</w:t>
      </w:r>
      <w:r w:rsidR="008F677F">
        <w:rPr>
          <w:rFonts w:ascii="Times New Roman" w:hAnsi="Times New Roman" w:cs="Times New Roman"/>
          <w:sz w:val="24"/>
          <w:szCs w:val="24"/>
        </w:rPr>
        <w:t xml:space="preserve"> </w:t>
      </w:r>
      <w:r w:rsidR="006B2F85">
        <w:rPr>
          <w:rFonts w:ascii="Times New Roman" w:hAnsi="Times New Roman" w:cs="Times New Roman"/>
          <w:sz w:val="24"/>
          <w:szCs w:val="24"/>
        </w:rPr>
        <w:t xml:space="preserve">positiva e </w:t>
      </w:r>
      <w:r w:rsidR="008F677F">
        <w:rPr>
          <w:rFonts w:ascii="Times New Roman" w:hAnsi="Times New Roman" w:cs="Times New Roman"/>
          <w:sz w:val="24"/>
          <w:szCs w:val="24"/>
        </w:rPr>
        <w:t>suplementar</w:t>
      </w:r>
      <w:r w:rsidR="00BA553A">
        <w:rPr>
          <w:rFonts w:ascii="Times New Roman" w:hAnsi="Times New Roman" w:cs="Times New Roman"/>
          <w:sz w:val="24"/>
          <w:szCs w:val="24"/>
        </w:rPr>
        <w:t xml:space="preserve"> o</w:t>
      </w:r>
      <w:r>
        <w:rPr>
          <w:rFonts w:ascii="Times New Roman" w:hAnsi="Times New Roman" w:cs="Times New Roman"/>
          <w:sz w:val="24"/>
          <w:szCs w:val="24"/>
        </w:rPr>
        <w:t xml:space="preserve"> trabalho do facilitador a partir</w:t>
      </w:r>
      <w:r w:rsidR="00BA553A">
        <w:rPr>
          <w:rFonts w:ascii="Times New Roman" w:hAnsi="Times New Roman" w:cs="Times New Roman"/>
          <w:sz w:val="24"/>
          <w:szCs w:val="24"/>
        </w:rPr>
        <w:t xml:space="preserve"> de orientações, </w:t>
      </w:r>
      <w:r w:rsidR="00313C58">
        <w:rPr>
          <w:rFonts w:ascii="Times New Roman" w:hAnsi="Times New Roman" w:cs="Times New Roman"/>
          <w:sz w:val="24"/>
          <w:szCs w:val="24"/>
        </w:rPr>
        <w:t xml:space="preserve">organização de rotinas, </w:t>
      </w:r>
      <w:r w:rsidR="00BA553A">
        <w:rPr>
          <w:rFonts w:ascii="Times New Roman" w:hAnsi="Times New Roman" w:cs="Times New Roman"/>
          <w:sz w:val="24"/>
          <w:szCs w:val="24"/>
        </w:rPr>
        <w:t>recursos específicos e adaptados,</w:t>
      </w:r>
      <w:r>
        <w:rPr>
          <w:rFonts w:ascii="Times New Roman" w:hAnsi="Times New Roman" w:cs="Times New Roman"/>
          <w:sz w:val="24"/>
          <w:szCs w:val="24"/>
        </w:rPr>
        <w:t xml:space="preserve"> </w:t>
      </w:r>
      <w:r w:rsidR="00BA553A">
        <w:rPr>
          <w:rFonts w:ascii="Times New Roman" w:hAnsi="Times New Roman" w:cs="Times New Roman"/>
          <w:sz w:val="24"/>
          <w:szCs w:val="24"/>
        </w:rPr>
        <w:t>a fim de complementar o desempenho deste profissional dentro de</w:t>
      </w:r>
      <w:r>
        <w:rPr>
          <w:rFonts w:ascii="Times New Roman" w:hAnsi="Times New Roman" w:cs="Times New Roman"/>
          <w:sz w:val="24"/>
          <w:szCs w:val="24"/>
        </w:rPr>
        <w:t xml:space="preserve"> práticas educativas inclusivas</w:t>
      </w:r>
      <w:r w:rsidR="00313C58">
        <w:rPr>
          <w:rFonts w:ascii="Times New Roman" w:hAnsi="Times New Roman" w:cs="Times New Roman"/>
          <w:sz w:val="24"/>
          <w:szCs w:val="24"/>
        </w:rPr>
        <w:t xml:space="preserve"> na escola de ensino regular</w:t>
      </w:r>
      <w:r w:rsidR="00BA553A">
        <w:rPr>
          <w:rFonts w:ascii="Times New Roman" w:hAnsi="Times New Roman" w:cs="Times New Roman"/>
          <w:sz w:val="24"/>
          <w:szCs w:val="24"/>
        </w:rPr>
        <w:t>, com intuito de promover maior independência e autonomia do aluno</w:t>
      </w:r>
      <w:r w:rsidR="008F677F">
        <w:rPr>
          <w:rFonts w:ascii="Times New Roman" w:hAnsi="Times New Roman" w:cs="Times New Roman"/>
          <w:sz w:val="24"/>
          <w:szCs w:val="24"/>
        </w:rPr>
        <w:t xml:space="preserve"> com desenvolvimento atípico</w:t>
      </w:r>
      <w:r w:rsidR="00BA553A">
        <w:rPr>
          <w:rFonts w:ascii="Times New Roman" w:hAnsi="Times New Roman" w:cs="Times New Roman"/>
          <w:sz w:val="24"/>
          <w:szCs w:val="24"/>
        </w:rPr>
        <w:t xml:space="preserve"> nos aspectos voltados na realização das AVD´s , AIVD’s e aprendizagen</w:t>
      </w:r>
      <w:r w:rsidR="00313C58">
        <w:rPr>
          <w:rFonts w:ascii="Times New Roman" w:hAnsi="Times New Roman" w:cs="Times New Roman"/>
          <w:sz w:val="24"/>
          <w:szCs w:val="24"/>
        </w:rPr>
        <w:t>s</w:t>
      </w:r>
      <w:r w:rsidR="00BA553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924436" w14:textId="4AFE8839" w:rsidR="00BF6600" w:rsidRPr="008E7422" w:rsidRDefault="008872B1" w:rsidP="00FE47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os integrantes do estudo deram um feedback positivo sobre a sua atuação no contexto de educação inclusiva, onde obtêm resultados satisfatórios no decorrer das atividades escolares. Entretanto, </w:t>
      </w:r>
      <w:bookmarkStart w:id="5" w:name="_Hlk527979777"/>
      <w:r>
        <w:rPr>
          <w:rFonts w:ascii="Times New Roman" w:hAnsi="Times New Roman" w:cs="Times New Roman"/>
          <w:sz w:val="24"/>
          <w:szCs w:val="24"/>
        </w:rPr>
        <w:t>esses profissionais sabem o grau de dificuldades que precisam superar para ocorrer de forma efetiva o processo de inclusão nas escolas, acerca de co-ocupações que necessitam de muita dedicação e criatividade</w:t>
      </w:r>
      <w:bookmarkEnd w:id="5"/>
      <w:r>
        <w:rPr>
          <w:rFonts w:ascii="Times New Roman" w:hAnsi="Times New Roman" w:cs="Times New Roman"/>
          <w:sz w:val="24"/>
          <w:szCs w:val="24"/>
        </w:rPr>
        <w:t xml:space="preserve">. </w:t>
      </w:r>
      <w:r w:rsidRPr="004C3CAE">
        <w:rPr>
          <w:rFonts w:ascii="Times New Roman" w:hAnsi="Times New Roman" w:cs="Times New Roman"/>
          <w:sz w:val="24"/>
          <w:szCs w:val="24"/>
        </w:rPr>
        <w:t xml:space="preserve">Além disso, não há divulgação acentuada da </w:t>
      </w:r>
      <w:r>
        <w:rPr>
          <w:rFonts w:ascii="Times New Roman" w:hAnsi="Times New Roman" w:cs="Times New Roman"/>
          <w:sz w:val="24"/>
          <w:szCs w:val="24"/>
        </w:rPr>
        <w:t>atuação do facilitador educador</w:t>
      </w:r>
      <w:r w:rsidRPr="004C3CAE">
        <w:rPr>
          <w:rFonts w:ascii="Times New Roman" w:hAnsi="Times New Roman" w:cs="Times New Roman"/>
          <w:sz w:val="24"/>
          <w:szCs w:val="24"/>
        </w:rPr>
        <w:t xml:space="preserve">, o que faz necessário a participação dos </w:t>
      </w:r>
      <w:r>
        <w:rPr>
          <w:rFonts w:ascii="Times New Roman" w:hAnsi="Times New Roman" w:cs="Times New Roman"/>
          <w:sz w:val="24"/>
          <w:szCs w:val="24"/>
        </w:rPr>
        <w:t xml:space="preserve">mesmos </w:t>
      </w:r>
      <w:r w:rsidRPr="004C3CAE">
        <w:rPr>
          <w:rFonts w:ascii="Times New Roman" w:hAnsi="Times New Roman" w:cs="Times New Roman"/>
          <w:sz w:val="24"/>
          <w:szCs w:val="24"/>
        </w:rPr>
        <w:t>em eventos</w:t>
      </w:r>
      <w:r>
        <w:rPr>
          <w:rFonts w:ascii="Times New Roman" w:hAnsi="Times New Roman" w:cs="Times New Roman"/>
          <w:sz w:val="24"/>
          <w:szCs w:val="24"/>
        </w:rPr>
        <w:t>,</w:t>
      </w:r>
      <w:r w:rsidRPr="004C3CAE">
        <w:rPr>
          <w:rFonts w:ascii="Times New Roman" w:hAnsi="Times New Roman" w:cs="Times New Roman"/>
          <w:sz w:val="24"/>
          <w:szCs w:val="24"/>
        </w:rPr>
        <w:t xml:space="preserve"> a fim de elucidar a atuaçã</w:t>
      </w:r>
      <w:r>
        <w:rPr>
          <w:rFonts w:ascii="Times New Roman" w:hAnsi="Times New Roman" w:cs="Times New Roman"/>
          <w:sz w:val="24"/>
          <w:szCs w:val="24"/>
        </w:rPr>
        <w:t xml:space="preserve">o desses profissionais </w:t>
      </w:r>
      <w:r w:rsidRPr="004C3CAE">
        <w:rPr>
          <w:rFonts w:ascii="Times New Roman" w:hAnsi="Times New Roman" w:cs="Times New Roman"/>
          <w:sz w:val="24"/>
          <w:szCs w:val="24"/>
        </w:rPr>
        <w:t>através de pesquisas e apresentação de trabalhos em eventos científicos.</w:t>
      </w:r>
    </w:p>
    <w:p w14:paraId="644FB74A" w14:textId="207ABB9E" w:rsidR="00C554F4" w:rsidRDefault="008872B1" w:rsidP="005F11A2">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61376C78" w14:textId="6C71AC5F" w:rsidR="003754E2" w:rsidRPr="005F11A2" w:rsidRDefault="003754E2" w:rsidP="005F11A2">
      <w:pPr>
        <w:spacing w:after="0" w:line="360" w:lineRule="auto"/>
        <w:ind w:firstLine="708"/>
        <w:jc w:val="both"/>
        <w:rPr>
          <w:rFonts w:ascii="Calibri" w:eastAsia="Calibri" w:hAnsi="Calibri" w:cs="Times New Roman"/>
          <w:sz w:val="20"/>
          <w:szCs w:val="20"/>
        </w:rPr>
      </w:pPr>
      <w:r>
        <w:rPr>
          <w:rFonts w:ascii="Times New Roman" w:hAnsi="Times New Roman" w:cs="Times New Roman"/>
          <w:sz w:val="24"/>
          <w:szCs w:val="24"/>
        </w:rPr>
        <w:t xml:space="preserve">Este estudo proporcionou melhor compreensão sobre o trabalho prestado </w:t>
      </w:r>
      <w:r w:rsidR="004E6F89">
        <w:rPr>
          <w:rFonts w:ascii="Times New Roman" w:hAnsi="Times New Roman" w:cs="Times New Roman"/>
          <w:sz w:val="24"/>
          <w:szCs w:val="24"/>
        </w:rPr>
        <w:t xml:space="preserve">pelo </w:t>
      </w:r>
      <w:r>
        <w:rPr>
          <w:rFonts w:ascii="Times New Roman" w:hAnsi="Times New Roman" w:cs="Times New Roman"/>
          <w:sz w:val="24"/>
          <w:szCs w:val="24"/>
        </w:rPr>
        <w:t>facilitador dentro de escolas de ensino regular</w:t>
      </w:r>
      <w:r w:rsidR="00786D7A">
        <w:rPr>
          <w:rFonts w:ascii="Times New Roman" w:hAnsi="Times New Roman" w:cs="Times New Roman"/>
          <w:sz w:val="24"/>
          <w:szCs w:val="24"/>
        </w:rPr>
        <w:t>,</w:t>
      </w:r>
      <w:r w:rsidR="009C5FEE">
        <w:rPr>
          <w:rFonts w:ascii="Times New Roman" w:hAnsi="Times New Roman" w:cs="Times New Roman"/>
          <w:sz w:val="24"/>
          <w:szCs w:val="24"/>
        </w:rPr>
        <w:t xml:space="preserve"> apresentando</w:t>
      </w:r>
      <w:r w:rsidR="00DB15F4" w:rsidRPr="005F11A2">
        <w:rPr>
          <w:rFonts w:ascii="Times New Roman" w:eastAsia="Calibri" w:hAnsi="Times New Roman" w:cs="Times New Roman"/>
          <w:sz w:val="24"/>
          <w:szCs w:val="24"/>
        </w:rPr>
        <w:t xml:space="preserve"> </w:t>
      </w:r>
      <w:r w:rsidR="00786D7A">
        <w:rPr>
          <w:rFonts w:ascii="Times New Roman" w:eastAsia="Calibri" w:hAnsi="Times New Roman" w:cs="Times New Roman"/>
          <w:sz w:val="24"/>
          <w:szCs w:val="24"/>
        </w:rPr>
        <w:t>um</w:t>
      </w:r>
      <w:r w:rsidR="00DB15F4" w:rsidRPr="005F11A2">
        <w:rPr>
          <w:rFonts w:ascii="Times New Roman" w:eastAsia="Calibri" w:hAnsi="Times New Roman" w:cs="Times New Roman"/>
          <w:sz w:val="24"/>
          <w:szCs w:val="24"/>
        </w:rPr>
        <w:t>a grande importância des</w:t>
      </w:r>
      <w:r w:rsidR="00264587">
        <w:rPr>
          <w:rFonts w:ascii="Times New Roman" w:eastAsia="Calibri" w:hAnsi="Times New Roman" w:cs="Times New Roman"/>
          <w:sz w:val="24"/>
          <w:szCs w:val="24"/>
        </w:rPr>
        <w:t>se</w:t>
      </w:r>
      <w:r w:rsidR="00DB15F4" w:rsidRPr="005F11A2">
        <w:rPr>
          <w:rFonts w:ascii="Times New Roman" w:eastAsia="Calibri" w:hAnsi="Times New Roman" w:cs="Times New Roman"/>
          <w:sz w:val="24"/>
          <w:szCs w:val="24"/>
        </w:rPr>
        <w:t xml:space="preserve"> profissional para o desenvolvimento de práticas educativ</w:t>
      </w:r>
      <w:r w:rsidR="009C5FEE">
        <w:rPr>
          <w:rFonts w:ascii="Times New Roman" w:eastAsia="Calibri" w:hAnsi="Times New Roman" w:cs="Times New Roman"/>
          <w:sz w:val="24"/>
          <w:szCs w:val="24"/>
        </w:rPr>
        <w:t>a</w:t>
      </w:r>
      <w:r w:rsidR="00786D7A">
        <w:rPr>
          <w:rFonts w:ascii="Times New Roman" w:eastAsia="Calibri" w:hAnsi="Times New Roman" w:cs="Times New Roman"/>
          <w:sz w:val="24"/>
          <w:szCs w:val="24"/>
        </w:rPr>
        <w:t>s inclusivas</w:t>
      </w:r>
      <w:r w:rsidR="005F11A2" w:rsidRPr="005F11A2">
        <w:rPr>
          <w:rFonts w:ascii="Calibri" w:eastAsia="Calibri" w:hAnsi="Calibri" w:cs="Times New Roman"/>
          <w:sz w:val="20"/>
          <w:szCs w:val="20"/>
        </w:rPr>
        <w:t xml:space="preserve"> </w:t>
      </w:r>
      <w:r w:rsidR="00A36E01">
        <w:rPr>
          <w:rFonts w:ascii="Times New Roman" w:hAnsi="Times New Roman" w:cs="Times New Roman"/>
          <w:sz w:val="24"/>
          <w:szCs w:val="24"/>
        </w:rPr>
        <w:t xml:space="preserve">junto a criança com </w:t>
      </w:r>
      <w:r w:rsidR="00D033C9">
        <w:rPr>
          <w:rFonts w:ascii="Times New Roman" w:hAnsi="Times New Roman" w:cs="Times New Roman"/>
          <w:sz w:val="24"/>
          <w:szCs w:val="24"/>
        </w:rPr>
        <w:t>desenvolvimento atípico</w:t>
      </w:r>
      <w:r>
        <w:rPr>
          <w:rFonts w:ascii="Times New Roman" w:hAnsi="Times New Roman" w:cs="Times New Roman"/>
          <w:sz w:val="24"/>
          <w:szCs w:val="24"/>
        </w:rPr>
        <w:t xml:space="preserve"> e instigou maiores possibilidades de novas pesquisas a partir da atuação deste profissional. Além de disponibiliza</w:t>
      </w:r>
      <w:r w:rsidR="00DF2536">
        <w:rPr>
          <w:rFonts w:ascii="Times New Roman" w:hAnsi="Times New Roman" w:cs="Times New Roman"/>
          <w:sz w:val="24"/>
          <w:szCs w:val="24"/>
        </w:rPr>
        <w:t xml:space="preserve">r estudos científicos voltados </w:t>
      </w:r>
      <w:r>
        <w:rPr>
          <w:rFonts w:ascii="Times New Roman" w:hAnsi="Times New Roman" w:cs="Times New Roman"/>
          <w:sz w:val="24"/>
          <w:szCs w:val="24"/>
        </w:rPr>
        <w:t>a Terapia Ocupacional a partir da visão do desempenho de co-ocupações.</w:t>
      </w:r>
    </w:p>
    <w:p w14:paraId="26492896" w14:textId="02121F8A" w:rsidR="00381CB0" w:rsidRDefault="00381CB0" w:rsidP="003754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decorrer da pesquisa foi possível identificar que as escolas de ensino regular oferecem a acessibilidade e suporte para aluno com</w:t>
      </w:r>
      <w:r w:rsidR="00564110">
        <w:rPr>
          <w:rFonts w:ascii="Times New Roman" w:hAnsi="Times New Roman" w:cs="Times New Roman"/>
          <w:sz w:val="24"/>
          <w:szCs w:val="24"/>
        </w:rPr>
        <w:t xml:space="preserve"> deficiência ou com algum transtorno</w:t>
      </w:r>
      <w:r w:rsidR="00D033C9">
        <w:rPr>
          <w:rFonts w:ascii="Times New Roman" w:hAnsi="Times New Roman" w:cs="Times New Roman"/>
          <w:sz w:val="24"/>
          <w:szCs w:val="24"/>
        </w:rPr>
        <w:t xml:space="preserve"> global do desenvolvimento</w:t>
      </w:r>
      <w:r>
        <w:rPr>
          <w:rFonts w:ascii="Times New Roman" w:hAnsi="Times New Roman" w:cs="Times New Roman"/>
          <w:sz w:val="24"/>
          <w:szCs w:val="24"/>
        </w:rPr>
        <w:t>, porém ainda há dificuldades presentes para a assistência que englobe todos os alunos matriculados.</w:t>
      </w:r>
      <w:r w:rsidR="00DF2536">
        <w:rPr>
          <w:rFonts w:ascii="Times New Roman" w:hAnsi="Times New Roman" w:cs="Times New Roman"/>
          <w:sz w:val="24"/>
          <w:szCs w:val="24"/>
        </w:rPr>
        <w:t xml:space="preserve"> O</w:t>
      </w:r>
      <w:r w:rsidR="00FA0341">
        <w:rPr>
          <w:rFonts w:ascii="Times New Roman" w:hAnsi="Times New Roman" w:cs="Times New Roman"/>
          <w:sz w:val="24"/>
          <w:szCs w:val="24"/>
        </w:rPr>
        <w:t>bserva-se</w:t>
      </w:r>
      <w:r w:rsidR="00B226D9">
        <w:rPr>
          <w:rFonts w:ascii="Times New Roman" w:hAnsi="Times New Roman" w:cs="Times New Roman"/>
          <w:sz w:val="24"/>
          <w:szCs w:val="24"/>
        </w:rPr>
        <w:t xml:space="preserve"> também</w:t>
      </w:r>
      <w:r w:rsidR="00FA0341">
        <w:rPr>
          <w:rFonts w:ascii="Times New Roman" w:hAnsi="Times New Roman" w:cs="Times New Roman"/>
          <w:sz w:val="24"/>
          <w:szCs w:val="24"/>
        </w:rPr>
        <w:t xml:space="preserve"> que ainda existem necessidades de profissionais qualificados para complementar o contexto educacional, para assim promover maiores possiblidades de uma educação efetiva e, por fim, inclusiva.</w:t>
      </w:r>
    </w:p>
    <w:p w14:paraId="55FE4276" w14:textId="483ADC98" w:rsidR="006C7F12" w:rsidRDefault="0053348A" w:rsidP="006C7F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do pressuposto, foi possível observar que o facilitador promove diversas </w:t>
      </w:r>
      <w:r w:rsidR="00D27807">
        <w:rPr>
          <w:rFonts w:ascii="Times New Roman" w:hAnsi="Times New Roman" w:cs="Times New Roman"/>
          <w:sz w:val="24"/>
          <w:szCs w:val="24"/>
        </w:rPr>
        <w:t>práticas</w:t>
      </w:r>
      <w:r>
        <w:rPr>
          <w:rFonts w:ascii="Times New Roman" w:hAnsi="Times New Roman" w:cs="Times New Roman"/>
          <w:sz w:val="24"/>
          <w:szCs w:val="24"/>
        </w:rPr>
        <w:t xml:space="preserve"> que auxiliem na aprendizagem de </w:t>
      </w:r>
      <w:r w:rsidR="002603DD">
        <w:rPr>
          <w:rFonts w:ascii="Times New Roman" w:hAnsi="Times New Roman" w:cs="Times New Roman"/>
          <w:sz w:val="24"/>
          <w:szCs w:val="24"/>
        </w:rPr>
        <w:t xml:space="preserve">alunos com </w:t>
      </w:r>
      <w:r w:rsidR="00D033C9">
        <w:rPr>
          <w:rFonts w:ascii="Times New Roman" w:hAnsi="Times New Roman" w:cs="Times New Roman"/>
          <w:sz w:val="24"/>
          <w:szCs w:val="24"/>
        </w:rPr>
        <w:t>desenvolvimento atípico</w:t>
      </w:r>
      <w:r w:rsidR="002603DD">
        <w:rPr>
          <w:rFonts w:ascii="Times New Roman" w:hAnsi="Times New Roman" w:cs="Times New Roman"/>
          <w:sz w:val="24"/>
          <w:szCs w:val="24"/>
        </w:rPr>
        <w:t xml:space="preserve">, </w:t>
      </w:r>
      <w:r>
        <w:rPr>
          <w:rFonts w:ascii="Times New Roman" w:hAnsi="Times New Roman" w:cs="Times New Roman"/>
          <w:sz w:val="24"/>
          <w:szCs w:val="24"/>
        </w:rPr>
        <w:t xml:space="preserve">critérios que </w:t>
      </w:r>
      <w:r w:rsidR="00D27807">
        <w:rPr>
          <w:rFonts w:ascii="Times New Roman" w:hAnsi="Times New Roman" w:cs="Times New Roman"/>
          <w:sz w:val="24"/>
          <w:szCs w:val="24"/>
        </w:rPr>
        <w:t>desenvolvem habilidades sociais e educativas dentro do âmbito escolar.</w:t>
      </w:r>
      <w:r w:rsidR="006C7F12">
        <w:rPr>
          <w:rFonts w:ascii="Times New Roman" w:hAnsi="Times New Roman" w:cs="Times New Roman"/>
          <w:sz w:val="24"/>
          <w:szCs w:val="24"/>
        </w:rPr>
        <w:t xml:space="preserve"> Entretanto, foi possível identificar que o facilitador disponha de formações e conhecimentos que são essenciais para complementar o seu trabalho como um instrumento </w:t>
      </w:r>
      <w:r w:rsidR="00564110">
        <w:rPr>
          <w:rFonts w:ascii="Times New Roman" w:hAnsi="Times New Roman" w:cs="Times New Roman"/>
          <w:sz w:val="24"/>
          <w:szCs w:val="24"/>
        </w:rPr>
        <w:t xml:space="preserve">suplementar </w:t>
      </w:r>
      <w:r w:rsidR="006C7F12">
        <w:rPr>
          <w:rFonts w:ascii="Times New Roman" w:hAnsi="Times New Roman" w:cs="Times New Roman"/>
          <w:sz w:val="24"/>
          <w:szCs w:val="24"/>
        </w:rPr>
        <w:t>em práticas</w:t>
      </w:r>
      <w:r w:rsidR="00271A45">
        <w:rPr>
          <w:rFonts w:ascii="Times New Roman" w:hAnsi="Times New Roman" w:cs="Times New Roman"/>
          <w:sz w:val="24"/>
          <w:szCs w:val="24"/>
        </w:rPr>
        <w:t xml:space="preserve"> </w:t>
      </w:r>
      <w:r w:rsidR="006C7F12">
        <w:rPr>
          <w:rFonts w:ascii="Times New Roman" w:hAnsi="Times New Roman" w:cs="Times New Roman"/>
          <w:sz w:val="24"/>
          <w:szCs w:val="24"/>
        </w:rPr>
        <w:t xml:space="preserve">educativas inclusivas de alunos com </w:t>
      </w:r>
      <w:r w:rsidR="00D73655">
        <w:rPr>
          <w:rFonts w:ascii="Times New Roman" w:hAnsi="Times New Roman" w:cs="Times New Roman"/>
          <w:sz w:val="24"/>
          <w:szCs w:val="24"/>
        </w:rPr>
        <w:t xml:space="preserve">deficiência ou com transtornos </w:t>
      </w:r>
      <w:r w:rsidR="00A30CBA">
        <w:rPr>
          <w:rFonts w:ascii="Times New Roman" w:hAnsi="Times New Roman" w:cs="Times New Roman"/>
          <w:sz w:val="24"/>
          <w:szCs w:val="24"/>
        </w:rPr>
        <w:t xml:space="preserve">globais </w:t>
      </w:r>
      <w:r w:rsidR="00D73655">
        <w:rPr>
          <w:rFonts w:ascii="Times New Roman" w:hAnsi="Times New Roman" w:cs="Times New Roman"/>
          <w:sz w:val="24"/>
          <w:szCs w:val="24"/>
        </w:rPr>
        <w:t>do desenvolvimento</w:t>
      </w:r>
      <w:r w:rsidR="006C7F12">
        <w:rPr>
          <w:rFonts w:ascii="Times New Roman" w:hAnsi="Times New Roman" w:cs="Times New Roman"/>
          <w:sz w:val="24"/>
          <w:szCs w:val="24"/>
        </w:rPr>
        <w:t xml:space="preserve"> nas escolas de ensino regular.</w:t>
      </w:r>
    </w:p>
    <w:p w14:paraId="1EE1003E" w14:textId="5F41B29E" w:rsidR="00D27807" w:rsidRDefault="006246A8" w:rsidP="00657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Neste cenário, o Terapeuta O</w:t>
      </w:r>
      <w:r w:rsidR="00DF2536">
        <w:rPr>
          <w:rFonts w:ascii="Times New Roman" w:hAnsi="Times New Roman" w:cs="Times New Roman"/>
          <w:sz w:val="24"/>
          <w:szCs w:val="24"/>
        </w:rPr>
        <w:t>cupacional</w:t>
      </w:r>
      <w:r w:rsidR="00657BAB">
        <w:rPr>
          <w:rFonts w:ascii="Times New Roman" w:hAnsi="Times New Roman" w:cs="Times New Roman"/>
          <w:sz w:val="24"/>
          <w:szCs w:val="24"/>
        </w:rPr>
        <w:t xml:space="preserve"> em conjunto com o facilitador pode desenvolver rotinas que promovam a socialização, a independência e autonomia do aluno com</w:t>
      </w:r>
      <w:r w:rsidR="002A2293">
        <w:rPr>
          <w:rFonts w:ascii="Times New Roman" w:hAnsi="Times New Roman" w:cs="Times New Roman"/>
          <w:sz w:val="24"/>
          <w:szCs w:val="24"/>
        </w:rPr>
        <w:t xml:space="preserve"> deficiência ou com  transtorno global</w:t>
      </w:r>
      <w:r w:rsidR="00D033C9">
        <w:rPr>
          <w:rFonts w:ascii="Times New Roman" w:hAnsi="Times New Roman" w:cs="Times New Roman"/>
          <w:sz w:val="24"/>
          <w:szCs w:val="24"/>
        </w:rPr>
        <w:t xml:space="preserve"> do desenvolvimento</w:t>
      </w:r>
      <w:r w:rsidR="00657BAB">
        <w:rPr>
          <w:rFonts w:ascii="Times New Roman" w:hAnsi="Times New Roman" w:cs="Times New Roman"/>
          <w:sz w:val="24"/>
          <w:szCs w:val="24"/>
        </w:rPr>
        <w:t>, a partir de adaptações necessárias, recursos específicos e orientações que auxiliem o facilitador em práticas educativas inclusivas, tornando o processo de aprendiza</w:t>
      </w:r>
      <w:r w:rsidR="00A36E01">
        <w:rPr>
          <w:rFonts w:ascii="Times New Roman" w:hAnsi="Times New Roman" w:cs="Times New Roman"/>
          <w:sz w:val="24"/>
          <w:szCs w:val="24"/>
        </w:rPr>
        <w:t>gem</w:t>
      </w:r>
      <w:r w:rsidR="00DF2536">
        <w:rPr>
          <w:rFonts w:ascii="Times New Roman" w:hAnsi="Times New Roman" w:cs="Times New Roman"/>
          <w:sz w:val="24"/>
          <w:szCs w:val="24"/>
        </w:rPr>
        <w:t xml:space="preserve"> mais acessível conforme </w:t>
      </w:r>
      <w:r w:rsidR="00564110">
        <w:rPr>
          <w:rFonts w:ascii="Times New Roman" w:hAnsi="Times New Roman" w:cs="Times New Roman"/>
          <w:sz w:val="24"/>
          <w:szCs w:val="24"/>
        </w:rPr>
        <w:t>as particularidades d</w:t>
      </w:r>
      <w:r w:rsidR="00DF2536">
        <w:rPr>
          <w:rFonts w:ascii="Times New Roman" w:hAnsi="Times New Roman" w:cs="Times New Roman"/>
          <w:sz w:val="24"/>
          <w:szCs w:val="24"/>
        </w:rPr>
        <w:t>o</w:t>
      </w:r>
      <w:r w:rsidR="00A36E01">
        <w:rPr>
          <w:rFonts w:ascii="Times New Roman" w:hAnsi="Times New Roman" w:cs="Times New Roman"/>
          <w:sz w:val="24"/>
          <w:szCs w:val="24"/>
        </w:rPr>
        <w:t xml:space="preserve"> desenvolvimento do aluno</w:t>
      </w:r>
      <w:r w:rsidR="00657BAB">
        <w:rPr>
          <w:rFonts w:ascii="Times New Roman" w:hAnsi="Times New Roman" w:cs="Times New Roman"/>
          <w:sz w:val="24"/>
          <w:szCs w:val="24"/>
        </w:rPr>
        <w:t>.</w:t>
      </w:r>
    </w:p>
    <w:p w14:paraId="38D3196C" w14:textId="77777777" w:rsidR="00C96A47" w:rsidRDefault="00C96A47" w:rsidP="00657BAB">
      <w:pPr>
        <w:spacing w:after="0" w:line="360" w:lineRule="auto"/>
        <w:jc w:val="both"/>
        <w:rPr>
          <w:rFonts w:ascii="Times New Roman" w:hAnsi="Times New Roman" w:cs="Times New Roman"/>
          <w:sz w:val="24"/>
          <w:szCs w:val="24"/>
        </w:rPr>
      </w:pPr>
    </w:p>
    <w:p w14:paraId="15832857" w14:textId="77777777" w:rsidR="00C96A47" w:rsidRDefault="00C96A47" w:rsidP="00657BAB">
      <w:pPr>
        <w:spacing w:after="0" w:line="360" w:lineRule="auto"/>
        <w:jc w:val="both"/>
        <w:rPr>
          <w:rFonts w:ascii="Times New Roman" w:hAnsi="Times New Roman" w:cs="Times New Roman"/>
          <w:sz w:val="24"/>
          <w:szCs w:val="24"/>
        </w:rPr>
      </w:pPr>
    </w:p>
    <w:p w14:paraId="6232B0C0" w14:textId="7623B385" w:rsidR="002D0321" w:rsidRDefault="002D0321" w:rsidP="00657BAB">
      <w:pPr>
        <w:spacing w:after="0" w:line="360" w:lineRule="auto"/>
        <w:jc w:val="both"/>
        <w:rPr>
          <w:rFonts w:ascii="Times New Roman" w:hAnsi="Times New Roman" w:cs="Times New Roman"/>
          <w:sz w:val="24"/>
          <w:szCs w:val="24"/>
        </w:rPr>
      </w:pPr>
    </w:p>
    <w:p w14:paraId="1EEE2062" w14:textId="74537A21" w:rsidR="00AC1DD4" w:rsidRDefault="00AC1DD4" w:rsidP="00657BAB">
      <w:pPr>
        <w:spacing w:after="0" w:line="360" w:lineRule="auto"/>
        <w:jc w:val="both"/>
        <w:rPr>
          <w:rFonts w:ascii="Times New Roman" w:hAnsi="Times New Roman" w:cs="Times New Roman"/>
          <w:sz w:val="24"/>
          <w:szCs w:val="24"/>
        </w:rPr>
      </w:pPr>
    </w:p>
    <w:p w14:paraId="418130EF" w14:textId="143F1EDD" w:rsidR="00271A45" w:rsidRDefault="00271A45" w:rsidP="00657BAB">
      <w:pPr>
        <w:spacing w:after="0" w:line="360" w:lineRule="auto"/>
        <w:jc w:val="both"/>
        <w:rPr>
          <w:rFonts w:ascii="Times New Roman" w:hAnsi="Times New Roman" w:cs="Times New Roman"/>
          <w:sz w:val="24"/>
          <w:szCs w:val="24"/>
        </w:rPr>
      </w:pPr>
    </w:p>
    <w:p w14:paraId="548FB630" w14:textId="284D283B" w:rsidR="00271A45" w:rsidRDefault="00271A45" w:rsidP="00657BAB">
      <w:pPr>
        <w:spacing w:after="0" w:line="360" w:lineRule="auto"/>
        <w:jc w:val="both"/>
        <w:rPr>
          <w:rFonts w:ascii="Times New Roman" w:hAnsi="Times New Roman" w:cs="Times New Roman"/>
          <w:sz w:val="24"/>
          <w:szCs w:val="24"/>
        </w:rPr>
      </w:pPr>
    </w:p>
    <w:p w14:paraId="330D1C47" w14:textId="19029627" w:rsidR="00271A45" w:rsidRDefault="00271A45" w:rsidP="00657BAB">
      <w:pPr>
        <w:spacing w:after="0" w:line="360" w:lineRule="auto"/>
        <w:jc w:val="both"/>
        <w:rPr>
          <w:rFonts w:ascii="Times New Roman" w:hAnsi="Times New Roman" w:cs="Times New Roman"/>
          <w:sz w:val="24"/>
          <w:szCs w:val="24"/>
        </w:rPr>
      </w:pPr>
    </w:p>
    <w:p w14:paraId="13471F27" w14:textId="2A82CB80" w:rsidR="00271A45" w:rsidRDefault="00271A45" w:rsidP="00657BAB">
      <w:pPr>
        <w:spacing w:after="0" w:line="360" w:lineRule="auto"/>
        <w:jc w:val="both"/>
        <w:rPr>
          <w:rFonts w:ascii="Times New Roman" w:hAnsi="Times New Roman" w:cs="Times New Roman"/>
          <w:sz w:val="24"/>
          <w:szCs w:val="24"/>
        </w:rPr>
      </w:pPr>
    </w:p>
    <w:p w14:paraId="76C5A70B" w14:textId="17A63E05" w:rsidR="00271A45" w:rsidRDefault="00271A45" w:rsidP="00657BAB">
      <w:pPr>
        <w:spacing w:after="0" w:line="360" w:lineRule="auto"/>
        <w:jc w:val="both"/>
        <w:rPr>
          <w:rFonts w:ascii="Times New Roman" w:hAnsi="Times New Roman" w:cs="Times New Roman"/>
          <w:sz w:val="24"/>
          <w:szCs w:val="24"/>
        </w:rPr>
      </w:pPr>
    </w:p>
    <w:p w14:paraId="780AA589" w14:textId="4B7D7FDD" w:rsidR="00271A45" w:rsidRDefault="00271A45" w:rsidP="00657BAB">
      <w:pPr>
        <w:spacing w:after="0" w:line="360" w:lineRule="auto"/>
        <w:jc w:val="both"/>
        <w:rPr>
          <w:rFonts w:ascii="Times New Roman" w:hAnsi="Times New Roman" w:cs="Times New Roman"/>
          <w:sz w:val="24"/>
          <w:szCs w:val="24"/>
        </w:rPr>
      </w:pPr>
    </w:p>
    <w:p w14:paraId="289F2E4F" w14:textId="36202A33" w:rsidR="00271A45" w:rsidRDefault="00271A45" w:rsidP="00657BAB">
      <w:pPr>
        <w:spacing w:after="0" w:line="360" w:lineRule="auto"/>
        <w:jc w:val="both"/>
        <w:rPr>
          <w:rFonts w:ascii="Times New Roman" w:hAnsi="Times New Roman" w:cs="Times New Roman"/>
          <w:sz w:val="24"/>
          <w:szCs w:val="24"/>
        </w:rPr>
      </w:pPr>
    </w:p>
    <w:p w14:paraId="0AFFC551" w14:textId="11415F4A" w:rsidR="0021782F" w:rsidRDefault="0021782F" w:rsidP="00657BAB">
      <w:pPr>
        <w:spacing w:after="0" w:line="360" w:lineRule="auto"/>
        <w:jc w:val="both"/>
        <w:rPr>
          <w:rFonts w:ascii="Times New Roman" w:hAnsi="Times New Roman" w:cs="Times New Roman"/>
          <w:sz w:val="24"/>
          <w:szCs w:val="24"/>
        </w:rPr>
      </w:pPr>
    </w:p>
    <w:p w14:paraId="13F14977" w14:textId="2A9C1AD2" w:rsidR="0021782F" w:rsidRDefault="0021782F" w:rsidP="00657BAB">
      <w:pPr>
        <w:spacing w:after="0" w:line="360" w:lineRule="auto"/>
        <w:jc w:val="both"/>
        <w:rPr>
          <w:rFonts w:ascii="Times New Roman" w:hAnsi="Times New Roman" w:cs="Times New Roman"/>
          <w:sz w:val="24"/>
          <w:szCs w:val="24"/>
        </w:rPr>
      </w:pPr>
    </w:p>
    <w:p w14:paraId="41BDB3CB" w14:textId="25A753DB" w:rsidR="0021782F" w:rsidRDefault="0021782F" w:rsidP="00657BAB">
      <w:pPr>
        <w:spacing w:after="0" w:line="360" w:lineRule="auto"/>
        <w:jc w:val="both"/>
        <w:rPr>
          <w:rFonts w:ascii="Times New Roman" w:hAnsi="Times New Roman" w:cs="Times New Roman"/>
          <w:sz w:val="24"/>
          <w:szCs w:val="24"/>
        </w:rPr>
      </w:pPr>
    </w:p>
    <w:p w14:paraId="1F48BB9F" w14:textId="44528C0B" w:rsidR="0021782F" w:rsidRDefault="0021782F" w:rsidP="00657BAB">
      <w:pPr>
        <w:spacing w:after="0" w:line="360" w:lineRule="auto"/>
        <w:jc w:val="both"/>
        <w:rPr>
          <w:rFonts w:ascii="Times New Roman" w:hAnsi="Times New Roman" w:cs="Times New Roman"/>
          <w:sz w:val="24"/>
          <w:szCs w:val="24"/>
        </w:rPr>
      </w:pPr>
    </w:p>
    <w:p w14:paraId="2DD34E33" w14:textId="1E6BC9F4" w:rsidR="0021782F" w:rsidRDefault="0021782F" w:rsidP="00657BAB">
      <w:pPr>
        <w:spacing w:after="0" w:line="360" w:lineRule="auto"/>
        <w:jc w:val="both"/>
        <w:rPr>
          <w:rFonts w:ascii="Times New Roman" w:hAnsi="Times New Roman" w:cs="Times New Roman"/>
          <w:sz w:val="24"/>
          <w:szCs w:val="24"/>
        </w:rPr>
      </w:pPr>
    </w:p>
    <w:p w14:paraId="282F5DCC" w14:textId="3C2E31E0" w:rsidR="0021782F" w:rsidRDefault="0021782F" w:rsidP="00657BAB">
      <w:pPr>
        <w:spacing w:after="0" w:line="360" w:lineRule="auto"/>
        <w:jc w:val="both"/>
        <w:rPr>
          <w:rFonts w:ascii="Times New Roman" w:hAnsi="Times New Roman" w:cs="Times New Roman"/>
          <w:sz w:val="24"/>
          <w:szCs w:val="24"/>
        </w:rPr>
      </w:pPr>
    </w:p>
    <w:p w14:paraId="533C4540" w14:textId="4A399126" w:rsidR="0021782F" w:rsidRDefault="0021782F" w:rsidP="00657BAB">
      <w:pPr>
        <w:spacing w:after="0" w:line="360" w:lineRule="auto"/>
        <w:jc w:val="both"/>
        <w:rPr>
          <w:rFonts w:ascii="Times New Roman" w:hAnsi="Times New Roman" w:cs="Times New Roman"/>
          <w:sz w:val="24"/>
          <w:szCs w:val="24"/>
        </w:rPr>
      </w:pPr>
    </w:p>
    <w:p w14:paraId="1D824409" w14:textId="77777777" w:rsidR="0021782F" w:rsidRDefault="0021782F" w:rsidP="00657BAB">
      <w:pPr>
        <w:spacing w:after="0" w:line="360" w:lineRule="auto"/>
        <w:jc w:val="both"/>
        <w:rPr>
          <w:rFonts w:ascii="Times New Roman" w:hAnsi="Times New Roman" w:cs="Times New Roman"/>
          <w:sz w:val="24"/>
          <w:szCs w:val="24"/>
        </w:rPr>
      </w:pPr>
    </w:p>
    <w:p w14:paraId="7DFFB55C" w14:textId="2DECB1F0" w:rsidR="00C96A47" w:rsidRDefault="00C96A47" w:rsidP="00D26834">
      <w:pPr>
        <w:spacing w:after="0" w:line="360" w:lineRule="auto"/>
        <w:rPr>
          <w:rFonts w:ascii="Times New Roman" w:hAnsi="Times New Roman" w:cs="Times New Roman"/>
          <w:b/>
          <w:sz w:val="24"/>
          <w:szCs w:val="24"/>
        </w:rPr>
      </w:pPr>
      <w:r w:rsidRPr="00C82A8E">
        <w:rPr>
          <w:rFonts w:ascii="Times New Roman" w:hAnsi="Times New Roman" w:cs="Times New Roman"/>
          <w:b/>
          <w:sz w:val="24"/>
          <w:szCs w:val="24"/>
        </w:rPr>
        <w:t xml:space="preserve">Referências </w:t>
      </w:r>
    </w:p>
    <w:p w14:paraId="6C730440" w14:textId="77777777" w:rsidR="00D26834" w:rsidRPr="00C82A8E" w:rsidRDefault="00D26834" w:rsidP="00D26834">
      <w:pPr>
        <w:spacing w:after="0" w:line="360" w:lineRule="auto"/>
        <w:rPr>
          <w:rFonts w:ascii="Times New Roman" w:hAnsi="Times New Roman" w:cs="Times New Roman"/>
          <w:b/>
          <w:sz w:val="24"/>
          <w:szCs w:val="24"/>
        </w:rPr>
      </w:pPr>
    </w:p>
    <w:p w14:paraId="683905E8" w14:textId="79330272" w:rsidR="00D26834" w:rsidRDefault="008C4415" w:rsidP="00D26834">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96A47" w:rsidRPr="00C82A8E">
        <w:rPr>
          <w:rFonts w:ascii="Times New Roman" w:hAnsi="Times New Roman" w:cs="Times New Roman"/>
          <w:sz w:val="24"/>
          <w:szCs w:val="24"/>
        </w:rPr>
        <w:t xml:space="preserve">Carli IG; Santos JC. </w:t>
      </w:r>
      <w:r w:rsidR="00C96A47" w:rsidRPr="00C82A8E">
        <w:rPr>
          <w:rFonts w:ascii="Times New Roman" w:hAnsi="Times New Roman" w:cs="Times New Roman"/>
          <w:b/>
          <w:sz w:val="24"/>
          <w:szCs w:val="24"/>
        </w:rPr>
        <w:t>Educação Inclusiva e Formação de Professores da Escola Chapeuzinho Vermelho.</w:t>
      </w:r>
      <w:r w:rsidR="00C96A47" w:rsidRPr="00C82A8E">
        <w:rPr>
          <w:rFonts w:ascii="Times New Roman" w:hAnsi="Times New Roman" w:cs="Times New Roman"/>
          <w:sz w:val="24"/>
          <w:szCs w:val="24"/>
        </w:rPr>
        <w:t xml:space="preserve"> Revista de Ciências Sociais do Norte. Mato Grosso. 2014;</w:t>
      </w:r>
      <w:r w:rsidR="00EA1DD8" w:rsidRPr="00C82A8E">
        <w:rPr>
          <w:rFonts w:ascii="Times New Roman" w:hAnsi="Times New Roman" w:cs="Times New Roman"/>
          <w:sz w:val="24"/>
          <w:szCs w:val="24"/>
        </w:rPr>
        <w:t xml:space="preserve"> 1 (1): </w:t>
      </w:r>
      <w:r w:rsidR="00C96A47" w:rsidRPr="00C82A8E">
        <w:rPr>
          <w:rFonts w:ascii="Times New Roman" w:hAnsi="Times New Roman" w:cs="Times New Roman"/>
          <w:sz w:val="24"/>
          <w:szCs w:val="24"/>
        </w:rPr>
        <w:t xml:space="preserve">1-11. </w:t>
      </w:r>
    </w:p>
    <w:p w14:paraId="54FD0121" w14:textId="77777777" w:rsidR="00D26834" w:rsidRPr="00D26834" w:rsidRDefault="00D26834" w:rsidP="00D26834">
      <w:pPr>
        <w:pStyle w:val="PargrafodaLista"/>
        <w:spacing w:after="0" w:line="360" w:lineRule="auto"/>
        <w:ind w:left="0"/>
        <w:rPr>
          <w:rFonts w:ascii="Times New Roman" w:hAnsi="Times New Roman" w:cs="Times New Roman"/>
          <w:sz w:val="24"/>
          <w:szCs w:val="24"/>
        </w:rPr>
      </w:pPr>
    </w:p>
    <w:p w14:paraId="5C301042" w14:textId="1AE9B74A" w:rsidR="00D26834" w:rsidRDefault="008C4415" w:rsidP="00D26834">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5200BC">
        <w:rPr>
          <w:rFonts w:ascii="Times New Roman" w:hAnsi="Times New Roman" w:cs="Times New Roman"/>
          <w:sz w:val="24"/>
          <w:szCs w:val="24"/>
        </w:rPr>
        <w:t xml:space="preserve">Brasil. </w:t>
      </w:r>
      <w:r w:rsidR="00EA1DD8" w:rsidRPr="00C82A8E">
        <w:rPr>
          <w:rFonts w:ascii="Times New Roman" w:hAnsi="Times New Roman" w:cs="Times New Roman"/>
          <w:sz w:val="24"/>
          <w:szCs w:val="24"/>
        </w:rPr>
        <w:t xml:space="preserve">Comitê de inclusão e acessibilidade. </w:t>
      </w:r>
      <w:r w:rsidR="00EA1DD8" w:rsidRPr="00C82A8E">
        <w:rPr>
          <w:rFonts w:ascii="Times New Roman" w:hAnsi="Times New Roman" w:cs="Times New Roman"/>
          <w:b/>
          <w:sz w:val="24"/>
          <w:szCs w:val="24"/>
        </w:rPr>
        <w:t xml:space="preserve">A consolidação da inclusão escolar no </w:t>
      </w:r>
      <w:r w:rsidR="000D53FB" w:rsidRPr="00C82A8E">
        <w:rPr>
          <w:rFonts w:ascii="Times New Roman" w:hAnsi="Times New Roman" w:cs="Times New Roman"/>
          <w:b/>
          <w:sz w:val="24"/>
          <w:szCs w:val="24"/>
        </w:rPr>
        <w:t>B</w:t>
      </w:r>
      <w:r w:rsidR="00EA1DD8" w:rsidRPr="00C82A8E">
        <w:rPr>
          <w:rFonts w:ascii="Times New Roman" w:hAnsi="Times New Roman" w:cs="Times New Roman"/>
          <w:b/>
          <w:sz w:val="24"/>
          <w:szCs w:val="24"/>
        </w:rPr>
        <w:t>rasil 2003 a 2016</w:t>
      </w:r>
      <w:r w:rsidR="00EA1DD8" w:rsidRPr="00C82A8E">
        <w:rPr>
          <w:rFonts w:ascii="Times New Roman" w:hAnsi="Times New Roman" w:cs="Times New Roman"/>
          <w:sz w:val="24"/>
          <w:szCs w:val="24"/>
        </w:rPr>
        <w:t xml:space="preserve">. </w:t>
      </w:r>
      <w:r w:rsidR="000D53FB" w:rsidRPr="00C82A8E">
        <w:rPr>
          <w:rFonts w:ascii="Times New Roman" w:hAnsi="Times New Roman" w:cs="Times New Roman"/>
          <w:sz w:val="24"/>
          <w:szCs w:val="24"/>
        </w:rPr>
        <w:t>Disponível em: &lt;http://www.ufpb.br/cia/contents/manuais/a-consolidacao-da-inclusao-escolar-no-brasil-2003-a-2016.pdf/view&gt;. Acesso em: 09 de abril de 2018.</w:t>
      </w:r>
    </w:p>
    <w:p w14:paraId="3070B671" w14:textId="77777777" w:rsidR="00C930A5" w:rsidRPr="00C930A5" w:rsidRDefault="00C930A5" w:rsidP="00C930A5">
      <w:pPr>
        <w:pStyle w:val="PargrafodaLista"/>
        <w:rPr>
          <w:rFonts w:ascii="Times New Roman" w:hAnsi="Times New Roman" w:cs="Times New Roman"/>
          <w:sz w:val="24"/>
          <w:szCs w:val="24"/>
        </w:rPr>
      </w:pPr>
    </w:p>
    <w:p w14:paraId="13293F5E" w14:textId="103C0A40" w:rsidR="00C930A5" w:rsidRDefault="00C930A5" w:rsidP="00D26834">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C930A5">
        <w:rPr>
          <w:rFonts w:ascii="Times New Roman" w:hAnsi="Times New Roman" w:cs="Times New Roman"/>
          <w:sz w:val="24"/>
          <w:szCs w:val="24"/>
        </w:rPr>
        <w:t>B</w:t>
      </w:r>
      <w:r>
        <w:rPr>
          <w:rFonts w:ascii="Times New Roman" w:hAnsi="Times New Roman" w:cs="Times New Roman"/>
          <w:sz w:val="24"/>
          <w:szCs w:val="24"/>
        </w:rPr>
        <w:t>arbosa</w:t>
      </w:r>
      <w:r w:rsidRPr="00C930A5">
        <w:rPr>
          <w:rFonts w:ascii="Times New Roman" w:hAnsi="Times New Roman" w:cs="Times New Roman"/>
          <w:sz w:val="24"/>
          <w:szCs w:val="24"/>
        </w:rPr>
        <w:t xml:space="preserve"> R. </w:t>
      </w:r>
      <w:r w:rsidRPr="00C930A5">
        <w:rPr>
          <w:rFonts w:ascii="Times New Roman" w:hAnsi="Times New Roman" w:cs="Times New Roman"/>
          <w:b/>
          <w:sz w:val="24"/>
          <w:szCs w:val="24"/>
        </w:rPr>
        <w:t xml:space="preserve">Valeu a pena lutar! Vencemos! </w:t>
      </w:r>
      <w:r w:rsidRPr="00E460D7">
        <w:rPr>
          <w:rFonts w:ascii="Times New Roman" w:hAnsi="Times New Roman" w:cs="Times New Roman"/>
          <w:b/>
          <w:sz w:val="24"/>
          <w:szCs w:val="24"/>
        </w:rPr>
        <w:t>Plano Nacional de Educação é aprovado, 2014</w:t>
      </w:r>
      <w:r w:rsidRPr="00C930A5">
        <w:rPr>
          <w:rFonts w:ascii="Times New Roman" w:hAnsi="Times New Roman" w:cs="Times New Roman"/>
          <w:sz w:val="24"/>
          <w:szCs w:val="24"/>
        </w:rPr>
        <w:t>. Disponível em</w:t>
      </w:r>
      <w:r w:rsidR="00E460D7">
        <w:rPr>
          <w:rFonts w:ascii="Times New Roman" w:hAnsi="Times New Roman" w:cs="Times New Roman"/>
          <w:sz w:val="24"/>
          <w:szCs w:val="24"/>
        </w:rPr>
        <w:t xml:space="preserve">:&lt; </w:t>
      </w:r>
      <w:r w:rsidR="00E460D7" w:rsidRPr="00E460D7">
        <w:rPr>
          <w:rFonts w:ascii="Times New Roman" w:hAnsi="Times New Roman" w:cs="Times New Roman"/>
          <w:sz w:val="24"/>
          <w:szCs w:val="24"/>
        </w:rPr>
        <w:t>http://eduardobarbosa.com/institucional/</w:t>
      </w:r>
      <w:r w:rsidR="00E460D7">
        <w:rPr>
          <w:rFonts w:ascii="Times New Roman" w:hAnsi="Times New Roman" w:cs="Times New Roman"/>
          <w:sz w:val="24"/>
          <w:szCs w:val="24"/>
        </w:rPr>
        <w:t>&gt;</w:t>
      </w:r>
      <w:r w:rsidRPr="00C930A5">
        <w:rPr>
          <w:rFonts w:ascii="Times New Roman" w:hAnsi="Times New Roman" w:cs="Times New Roman"/>
          <w:sz w:val="24"/>
          <w:szCs w:val="24"/>
        </w:rPr>
        <w:t xml:space="preserve">. Acesso em </w:t>
      </w:r>
      <w:r w:rsidR="00E460D7">
        <w:rPr>
          <w:rFonts w:ascii="Times New Roman" w:hAnsi="Times New Roman" w:cs="Times New Roman"/>
          <w:sz w:val="24"/>
          <w:szCs w:val="24"/>
        </w:rPr>
        <w:t>20 de maio de 2018.</w:t>
      </w:r>
    </w:p>
    <w:p w14:paraId="4BAEF721" w14:textId="77777777" w:rsidR="00E460D7" w:rsidRPr="00E460D7" w:rsidRDefault="00E460D7" w:rsidP="00E460D7">
      <w:pPr>
        <w:pStyle w:val="PargrafodaLista"/>
        <w:rPr>
          <w:rFonts w:ascii="Times New Roman" w:hAnsi="Times New Roman" w:cs="Times New Roman"/>
          <w:sz w:val="24"/>
          <w:szCs w:val="24"/>
        </w:rPr>
      </w:pPr>
    </w:p>
    <w:p w14:paraId="6A61F989" w14:textId="4B696BA1" w:rsidR="00E460D7" w:rsidRDefault="00E460D7" w:rsidP="00D26834">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Rebelo AS; Kassar MCM. </w:t>
      </w:r>
      <w:r w:rsidRPr="00E460D7">
        <w:rPr>
          <w:rFonts w:ascii="Times New Roman" w:hAnsi="Times New Roman" w:cs="Times New Roman"/>
          <w:b/>
          <w:sz w:val="24"/>
          <w:szCs w:val="24"/>
        </w:rPr>
        <w:t>Escolarização dos alunos da educação especial na política de educação inclusiva no Brasil</w:t>
      </w:r>
      <w:r>
        <w:rPr>
          <w:rFonts w:ascii="Times New Roman" w:hAnsi="Times New Roman" w:cs="Times New Roman"/>
          <w:b/>
          <w:sz w:val="24"/>
          <w:szCs w:val="24"/>
        </w:rPr>
        <w:t xml:space="preserve">. </w:t>
      </w:r>
      <w:r>
        <w:rPr>
          <w:rFonts w:ascii="Times New Roman" w:hAnsi="Times New Roman" w:cs="Times New Roman"/>
          <w:sz w:val="24"/>
          <w:szCs w:val="24"/>
        </w:rPr>
        <w:t xml:space="preserve">Rev. </w:t>
      </w:r>
      <w:r>
        <w:t>Inc. Soc. Brasília. 2017; 11 (01): 56-66.</w:t>
      </w:r>
    </w:p>
    <w:p w14:paraId="0EFF99CE" w14:textId="77777777" w:rsidR="00D26834" w:rsidRPr="00D26834" w:rsidRDefault="00D26834" w:rsidP="00D26834">
      <w:pPr>
        <w:pStyle w:val="PargrafodaLista"/>
        <w:spacing w:after="0" w:line="360" w:lineRule="auto"/>
        <w:ind w:left="0"/>
        <w:rPr>
          <w:rFonts w:ascii="Times New Roman" w:hAnsi="Times New Roman" w:cs="Times New Roman"/>
          <w:sz w:val="24"/>
          <w:szCs w:val="24"/>
        </w:rPr>
      </w:pPr>
    </w:p>
    <w:p w14:paraId="71A132D7" w14:textId="187EA114" w:rsidR="00647B48" w:rsidRDefault="008C4415" w:rsidP="00771637">
      <w:pPr>
        <w:pStyle w:val="PargrafodaLista"/>
        <w:numPr>
          <w:ilvl w:val="0"/>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5200BC">
        <w:rPr>
          <w:rFonts w:ascii="Times New Roman" w:hAnsi="Times New Roman" w:cs="Times New Roman"/>
          <w:sz w:val="24"/>
          <w:szCs w:val="24"/>
        </w:rPr>
        <w:t xml:space="preserve">Brasil. </w:t>
      </w:r>
      <w:r w:rsidR="00EA1DD8" w:rsidRPr="00C82A8E">
        <w:rPr>
          <w:rFonts w:ascii="Times New Roman" w:hAnsi="Times New Roman" w:cs="Times New Roman"/>
          <w:sz w:val="24"/>
          <w:szCs w:val="24"/>
        </w:rPr>
        <w:t>Institui a Lei Brasileira de Inclusão da Pessoa com Deficiência (Estatuto da Pessoa com Deficiência</w:t>
      </w:r>
      <w:r w:rsidR="00234786" w:rsidRPr="00C82A8E">
        <w:rPr>
          <w:rFonts w:ascii="Times New Roman" w:hAnsi="Times New Roman" w:cs="Times New Roman"/>
          <w:sz w:val="24"/>
          <w:szCs w:val="24"/>
        </w:rPr>
        <w:t>).</w:t>
      </w:r>
      <w:r w:rsidR="00234786" w:rsidRPr="00C82A8E">
        <w:rPr>
          <w:rFonts w:ascii="Times New Roman" w:hAnsi="Times New Roman" w:cs="Times New Roman"/>
          <w:b/>
          <w:sz w:val="24"/>
          <w:szCs w:val="24"/>
        </w:rPr>
        <w:t xml:space="preserve"> LEI</w:t>
      </w:r>
      <w:r w:rsidR="00EA1DD8" w:rsidRPr="00C82A8E">
        <w:rPr>
          <w:rFonts w:ascii="Times New Roman" w:hAnsi="Times New Roman" w:cs="Times New Roman"/>
          <w:b/>
          <w:sz w:val="24"/>
          <w:szCs w:val="24"/>
        </w:rPr>
        <w:t xml:space="preserve"> Nº 13.146, DE 6 DE JULHO DE 2015.</w:t>
      </w:r>
      <w:r>
        <w:rPr>
          <w:rFonts w:ascii="Times New Roman" w:hAnsi="Times New Roman" w:cs="Times New Roman"/>
          <w:b/>
          <w:sz w:val="24"/>
          <w:szCs w:val="24"/>
        </w:rPr>
        <w:t xml:space="preserve"> </w:t>
      </w:r>
      <w:r w:rsidR="00EA1DD8" w:rsidRPr="00C82A8E">
        <w:rPr>
          <w:rFonts w:ascii="Times New Roman" w:hAnsi="Times New Roman" w:cs="Times New Roman"/>
          <w:sz w:val="24"/>
          <w:szCs w:val="24"/>
        </w:rPr>
        <w:t>Disponível em: &lt;http://www.planalto.gov.br/ccivil_03/_ato2015-2018/2015/lei/l13146.htm&gt;. Acesso em: 05</w:t>
      </w:r>
      <w:r w:rsidR="000D53FB" w:rsidRPr="00C82A8E">
        <w:rPr>
          <w:rFonts w:ascii="Times New Roman" w:hAnsi="Times New Roman" w:cs="Times New Roman"/>
          <w:sz w:val="24"/>
          <w:szCs w:val="24"/>
        </w:rPr>
        <w:t xml:space="preserve"> de abril</w:t>
      </w:r>
      <w:r w:rsidR="00EA1DD8" w:rsidRPr="00C82A8E">
        <w:rPr>
          <w:rFonts w:ascii="Times New Roman" w:hAnsi="Times New Roman" w:cs="Times New Roman"/>
          <w:sz w:val="24"/>
          <w:szCs w:val="24"/>
        </w:rPr>
        <w:t xml:space="preserve"> de 2018.</w:t>
      </w:r>
    </w:p>
    <w:p w14:paraId="2D0200A7" w14:textId="77777777" w:rsidR="00D26834" w:rsidRPr="00771637" w:rsidRDefault="00D26834" w:rsidP="00D26834">
      <w:pPr>
        <w:pStyle w:val="PargrafodaLista"/>
        <w:spacing w:line="360" w:lineRule="auto"/>
        <w:ind w:left="0"/>
        <w:rPr>
          <w:rFonts w:ascii="Times New Roman" w:hAnsi="Times New Roman" w:cs="Times New Roman"/>
          <w:sz w:val="24"/>
          <w:szCs w:val="24"/>
        </w:rPr>
      </w:pPr>
    </w:p>
    <w:p w14:paraId="502846E2" w14:textId="45FF79F2" w:rsidR="00185C9A" w:rsidRDefault="008C4415" w:rsidP="00771637">
      <w:pPr>
        <w:pStyle w:val="PargrafodaLista"/>
        <w:numPr>
          <w:ilvl w:val="0"/>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47B48" w:rsidRPr="00C82A8E">
        <w:rPr>
          <w:rFonts w:ascii="Times New Roman" w:hAnsi="Times New Roman" w:cs="Times New Roman"/>
          <w:sz w:val="24"/>
          <w:szCs w:val="24"/>
        </w:rPr>
        <w:t>Governo do Brasil.</w:t>
      </w:r>
      <w:r w:rsidR="000032DA">
        <w:rPr>
          <w:rFonts w:ascii="Times New Roman" w:hAnsi="Times New Roman" w:cs="Times New Roman"/>
          <w:sz w:val="24"/>
          <w:szCs w:val="24"/>
        </w:rPr>
        <w:t xml:space="preserve"> </w:t>
      </w:r>
      <w:r w:rsidR="00647B48" w:rsidRPr="00C82A8E">
        <w:rPr>
          <w:rFonts w:ascii="Times New Roman" w:hAnsi="Times New Roman" w:cs="Times New Roman"/>
          <w:b/>
          <w:sz w:val="24"/>
          <w:szCs w:val="24"/>
        </w:rPr>
        <w:t xml:space="preserve">Dados do Censo Escolar indicam aumento de matrícula de alunos com deficiência. </w:t>
      </w:r>
      <w:r w:rsidR="00647B48" w:rsidRPr="00C82A8E">
        <w:rPr>
          <w:rFonts w:ascii="Times New Roman" w:hAnsi="Times New Roman" w:cs="Times New Roman"/>
          <w:sz w:val="24"/>
          <w:szCs w:val="24"/>
        </w:rPr>
        <w:t>Disponível em: &lt;http://www.brasil.gov.br/educacao/2015/03/dados-do-censo-escolar-indicam-aumento-de-matriculas-de-alunos-com-deficiencia&gt;. Acesso em: 10 de abril de 2018.</w:t>
      </w:r>
    </w:p>
    <w:p w14:paraId="62516C38" w14:textId="77777777" w:rsidR="00D26834" w:rsidRPr="00771637" w:rsidRDefault="00D26834" w:rsidP="00D26834">
      <w:pPr>
        <w:pStyle w:val="PargrafodaLista"/>
        <w:spacing w:line="360" w:lineRule="auto"/>
        <w:ind w:left="0"/>
        <w:rPr>
          <w:rFonts w:ascii="Times New Roman" w:hAnsi="Times New Roman" w:cs="Times New Roman"/>
          <w:sz w:val="24"/>
          <w:szCs w:val="24"/>
        </w:rPr>
      </w:pPr>
    </w:p>
    <w:p w14:paraId="343431C8" w14:textId="3B717983" w:rsidR="00FE7B41" w:rsidRDefault="00185C9A" w:rsidP="00771637">
      <w:pPr>
        <w:pStyle w:val="PargrafodaLista"/>
        <w:numPr>
          <w:ilvl w:val="0"/>
          <w:numId w:val="3"/>
        </w:numPr>
        <w:spacing w:line="360" w:lineRule="auto"/>
        <w:ind w:left="0" w:firstLine="0"/>
        <w:rPr>
          <w:rFonts w:ascii="Times New Roman" w:hAnsi="Times New Roman" w:cs="Times New Roman"/>
          <w:sz w:val="24"/>
          <w:szCs w:val="24"/>
        </w:rPr>
      </w:pPr>
      <w:r w:rsidRPr="00C82A8E">
        <w:rPr>
          <w:rFonts w:ascii="Times New Roman" w:hAnsi="Times New Roman" w:cs="Times New Roman"/>
          <w:sz w:val="24"/>
          <w:szCs w:val="24"/>
        </w:rPr>
        <w:t xml:space="preserve"> Ferreira MFM; Vicenti T. </w:t>
      </w:r>
      <w:r w:rsidRPr="00C82A8E">
        <w:rPr>
          <w:rFonts w:ascii="Times New Roman" w:hAnsi="Times New Roman" w:cs="Times New Roman"/>
          <w:b/>
          <w:sz w:val="24"/>
          <w:szCs w:val="24"/>
        </w:rPr>
        <w:t xml:space="preserve">O processo de inclusão do aluno deficiente no ensino regular publica na última década no brasil. </w:t>
      </w:r>
      <w:r w:rsidRPr="00C82A8E">
        <w:rPr>
          <w:rFonts w:ascii="Times New Roman" w:hAnsi="Times New Roman" w:cs="Times New Roman"/>
          <w:sz w:val="24"/>
          <w:szCs w:val="24"/>
        </w:rPr>
        <w:t>Revista Atitude. Porto Alegre. 2016; 7(19): 2-196.</w:t>
      </w:r>
    </w:p>
    <w:p w14:paraId="0B4F5A67" w14:textId="77777777" w:rsidR="00D26834" w:rsidRPr="00771637" w:rsidRDefault="00D26834" w:rsidP="00D26834">
      <w:pPr>
        <w:pStyle w:val="PargrafodaLista"/>
        <w:spacing w:line="360" w:lineRule="auto"/>
        <w:ind w:left="0"/>
        <w:rPr>
          <w:rFonts w:ascii="Times New Roman" w:hAnsi="Times New Roman" w:cs="Times New Roman"/>
          <w:sz w:val="24"/>
          <w:szCs w:val="24"/>
        </w:rPr>
      </w:pPr>
    </w:p>
    <w:p w14:paraId="51668BCA" w14:textId="74F607F6" w:rsidR="00850019" w:rsidRDefault="008C4415" w:rsidP="00771637">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E7B41" w:rsidRPr="00C82A8E">
        <w:rPr>
          <w:rFonts w:ascii="Times New Roman" w:hAnsi="Times New Roman" w:cs="Times New Roman"/>
          <w:sz w:val="24"/>
          <w:szCs w:val="24"/>
        </w:rPr>
        <w:t xml:space="preserve">Machado E M; Vernick MGLP. </w:t>
      </w:r>
      <w:r w:rsidR="00FE7B41" w:rsidRPr="00C82A8E">
        <w:rPr>
          <w:rFonts w:ascii="Times New Roman" w:hAnsi="Times New Roman" w:cs="Times New Roman"/>
          <w:b/>
          <w:sz w:val="24"/>
          <w:szCs w:val="24"/>
        </w:rPr>
        <w:t xml:space="preserve">Reflexões sobre a política de educação especial nacional e no estado do paraná. </w:t>
      </w:r>
      <w:r w:rsidR="00FE7B41" w:rsidRPr="00C82A8E">
        <w:rPr>
          <w:rFonts w:ascii="Times New Roman" w:hAnsi="Times New Roman" w:cs="Times New Roman"/>
          <w:sz w:val="24"/>
          <w:szCs w:val="24"/>
        </w:rPr>
        <w:t>Rev</w:t>
      </w:r>
      <w:r w:rsidR="00860869">
        <w:rPr>
          <w:rFonts w:ascii="Times New Roman" w:hAnsi="Times New Roman" w:cs="Times New Roman"/>
          <w:sz w:val="24"/>
          <w:szCs w:val="24"/>
        </w:rPr>
        <w:t xml:space="preserve">. </w:t>
      </w:r>
      <w:r w:rsidR="00FE7B41" w:rsidRPr="00C82A8E">
        <w:rPr>
          <w:rFonts w:ascii="Times New Roman" w:hAnsi="Times New Roman" w:cs="Times New Roman"/>
          <w:sz w:val="24"/>
          <w:szCs w:val="24"/>
        </w:rPr>
        <w:t xml:space="preserve">Nuances: estudos sobre </w:t>
      </w:r>
      <w:r w:rsidR="0082079F" w:rsidRPr="00C82A8E">
        <w:rPr>
          <w:rFonts w:ascii="Times New Roman" w:hAnsi="Times New Roman" w:cs="Times New Roman"/>
          <w:sz w:val="24"/>
          <w:szCs w:val="24"/>
        </w:rPr>
        <w:t>e</w:t>
      </w:r>
      <w:r w:rsidR="00FE7B41" w:rsidRPr="00C82A8E">
        <w:rPr>
          <w:rFonts w:ascii="Times New Roman" w:hAnsi="Times New Roman" w:cs="Times New Roman"/>
          <w:sz w:val="24"/>
          <w:szCs w:val="24"/>
        </w:rPr>
        <w:t xml:space="preserve">ducação </w:t>
      </w:r>
      <w:r w:rsidR="0082079F" w:rsidRPr="00C82A8E">
        <w:rPr>
          <w:rFonts w:ascii="Times New Roman" w:hAnsi="Times New Roman" w:cs="Times New Roman"/>
          <w:sz w:val="24"/>
          <w:szCs w:val="24"/>
        </w:rPr>
        <w:t>p</w:t>
      </w:r>
      <w:r w:rsidR="00FE7B41" w:rsidRPr="00C82A8E">
        <w:rPr>
          <w:rFonts w:ascii="Times New Roman" w:hAnsi="Times New Roman" w:cs="Times New Roman"/>
          <w:sz w:val="24"/>
          <w:szCs w:val="24"/>
        </w:rPr>
        <w:t xml:space="preserve">residente </w:t>
      </w:r>
      <w:r w:rsidR="0082079F" w:rsidRPr="00C82A8E">
        <w:rPr>
          <w:rFonts w:ascii="Times New Roman" w:hAnsi="Times New Roman" w:cs="Times New Roman"/>
          <w:sz w:val="24"/>
          <w:szCs w:val="24"/>
        </w:rPr>
        <w:t>p</w:t>
      </w:r>
      <w:r w:rsidR="00FE7B41" w:rsidRPr="00C82A8E">
        <w:rPr>
          <w:rFonts w:ascii="Times New Roman" w:hAnsi="Times New Roman" w:cs="Times New Roman"/>
          <w:sz w:val="24"/>
          <w:szCs w:val="24"/>
        </w:rPr>
        <w:t>rudente. Paraná. 2013; 24(2): 49-67.</w:t>
      </w:r>
      <w:r w:rsidR="00C33F98">
        <w:rPr>
          <w:rFonts w:ascii="Times New Roman" w:hAnsi="Times New Roman" w:cs="Times New Roman"/>
          <w:sz w:val="24"/>
          <w:szCs w:val="24"/>
        </w:rPr>
        <w:t xml:space="preserve"> DOI: </w:t>
      </w:r>
      <w:r w:rsidR="00C33F98" w:rsidRPr="00C33F98">
        <w:rPr>
          <w:rFonts w:ascii="Times New Roman" w:hAnsi="Times New Roman" w:cs="Times New Roman"/>
          <w:sz w:val="24"/>
          <w:szCs w:val="24"/>
        </w:rPr>
        <w:t>http://dx.doi.org/10.14572/nuances.v24i2.2479</w:t>
      </w:r>
    </w:p>
    <w:p w14:paraId="47D1A3F3" w14:textId="77777777" w:rsidR="00D26834" w:rsidRPr="00771637" w:rsidRDefault="00D26834" w:rsidP="00D26834">
      <w:pPr>
        <w:pStyle w:val="PargrafodaLista"/>
        <w:spacing w:after="0" w:line="360" w:lineRule="auto"/>
        <w:ind w:left="0"/>
        <w:rPr>
          <w:rFonts w:ascii="Times New Roman" w:hAnsi="Times New Roman" w:cs="Times New Roman"/>
          <w:sz w:val="24"/>
          <w:szCs w:val="24"/>
        </w:rPr>
      </w:pPr>
    </w:p>
    <w:p w14:paraId="660D9ED2" w14:textId="1D9C5A69" w:rsidR="001E2EAD" w:rsidRPr="00D26834" w:rsidRDefault="008C4415" w:rsidP="00771637">
      <w:pPr>
        <w:pStyle w:val="PargrafodaLista"/>
        <w:numPr>
          <w:ilvl w:val="0"/>
          <w:numId w:val="3"/>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A08A4">
        <w:rPr>
          <w:rFonts w:ascii="Times New Roman" w:hAnsi="Times New Roman" w:cs="Times New Roman"/>
          <w:sz w:val="24"/>
          <w:szCs w:val="24"/>
        </w:rPr>
        <w:t>O</w:t>
      </w:r>
      <w:r w:rsidR="00850019" w:rsidRPr="00C82A8E">
        <w:rPr>
          <w:rFonts w:ascii="Times New Roman" w:hAnsi="Times New Roman" w:cs="Times New Roman"/>
          <w:sz w:val="24"/>
          <w:szCs w:val="24"/>
        </w:rPr>
        <w:t>liveira</w:t>
      </w:r>
      <w:r w:rsidR="000032DA">
        <w:rPr>
          <w:rFonts w:ascii="Times New Roman" w:hAnsi="Times New Roman" w:cs="Times New Roman"/>
          <w:sz w:val="24"/>
          <w:szCs w:val="24"/>
        </w:rPr>
        <w:t xml:space="preserve"> </w:t>
      </w:r>
      <w:r w:rsidR="00B42903" w:rsidRPr="00C82A8E">
        <w:rPr>
          <w:rFonts w:ascii="Times New Roman" w:hAnsi="Times New Roman" w:cs="Times New Roman"/>
          <w:sz w:val="24"/>
          <w:szCs w:val="24"/>
        </w:rPr>
        <w:t>PMR; Dutra</w:t>
      </w:r>
      <w:r w:rsidR="00850019" w:rsidRPr="00C82A8E">
        <w:rPr>
          <w:rFonts w:ascii="Times New Roman" w:hAnsi="Times New Roman" w:cs="Times New Roman"/>
          <w:sz w:val="24"/>
          <w:szCs w:val="24"/>
        </w:rPr>
        <w:t xml:space="preserve"> L.R; M</w:t>
      </w:r>
      <w:r w:rsidR="00B42903" w:rsidRPr="00C82A8E">
        <w:rPr>
          <w:rFonts w:ascii="Times New Roman" w:hAnsi="Times New Roman" w:cs="Times New Roman"/>
          <w:sz w:val="24"/>
          <w:szCs w:val="24"/>
        </w:rPr>
        <w:t>elo</w:t>
      </w:r>
      <w:r w:rsidR="00850019" w:rsidRPr="00C82A8E">
        <w:rPr>
          <w:rFonts w:ascii="Times New Roman" w:hAnsi="Times New Roman" w:cs="Times New Roman"/>
          <w:sz w:val="24"/>
          <w:szCs w:val="24"/>
        </w:rPr>
        <w:t xml:space="preserve"> PPT.; R</w:t>
      </w:r>
      <w:r w:rsidR="00B42903" w:rsidRPr="00C82A8E">
        <w:rPr>
          <w:rFonts w:ascii="Times New Roman" w:hAnsi="Times New Roman" w:cs="Times New Roman"/>
          <w:sz w:val="24"/>
          <w:szCs w:val="24"/>
        </w:rPr>
        <w:t>ezende</w:t>
      </w:r>
      <w:r w:rsidR="00850019" w:rsidRPr="00C82A8E">
        <w:rPr>
          <w:rFonts w:ascii="Times New Roman" w:hAnsi="Times New Roman" w:cs="Times New Roman"/>
          <w:sz w:val="24"/>
          <w:szCs w:val="24"/>
        </w:rPr>
        <w:t xml:space="preserve"> MB. </w:t>
      </w:r>
      <w:r w:rsidR="00850019" w:rsidRPr="00C82A8E">
        <w:rPr>
          <w:rFonts w:ascii="Times New Roman" w:hAnsi="Times New Roman" w:cs="Times New Roman"/>
          <w:b/>
          <w:sz w:val="24"/>
          <w:szCs w:val="24"/>
        </w:rPr>
        <w:t>Facilitadores e barreiras no processo de inclusão escolar de crianças com necessidades educativas especiais: a percepção das educadoras.</w:t>
      </w:r>
      <w:r w:rsidR="000032DA">
        <w:rPr>
          <w:rFonts w:ascii="Times New Roman" w:hAnsi="Times New Roman" w:cs="Times New Roman"/>
          <w:b/>
          <w:sz w:val="24"/>
          <w:szCs w:val="24"/>
        </w:rPr>
        <w:t xml:space="preserve"> </w:t>
      </w:r>
      <w:r w:rsidR="00850019" w:rsidRPr="00C82A8E">
        <w:rPr>
          <w:rFonts w:ascii="Times New Roman" w:hAnsi="Times New Roman" w:cs="Times New Roman"/>
          <w:sz w:val="24"/>
          <w:szCs w:val="24"/>
        </w:rPr>
        <w:t>Rev Ter</w:t>
      </w:r>
      <w:r w:rsidR="00B42903" w:rsidRPr="00C82A8E">
        <w:rPr>
          <w:rFonts w:ascii="Times New Roman" w:hAnsi="Times New Roman" w:cs="Times New Roman"/>
          <w:sz w:val="24"/>
          <w:szCs w:val="24"/>
        </w:rPr>
        <w:t>.</w:t>
      </w:r>
      <w:r w:rsidR="000032DA">
        <w:rPr>
          <w:rFonts w:ascii="Times New Roman" w:hAnsi="Times New Roman" w:cs="Times New Roman"/>
          <w:sz w:val="24"/>
          <w:szCs w:val="24"/>
        </w:rPr>
        <w:t xml:space="preserve"> </w:t>
      </w:r>
      <w:r w:rsidR="00850019" w:rsidRPr="00C82A8E">
        <w:rPr>
          <w:rFonts w:ascii="Times New Roman" w:hAnsi="Times New Roman" w:cs="Times New Roman"/>
          <w:sz w:val="24"/>
          <w:szCs w:val="24"/>
        </w:rPr>
        <w:t>Ocup</w:t>
      </w:r>
      <w:r w:rsidR="00B42903" w:rsidRPr="00C82A8E">
        <w:rPr>
          <w:rFonts w:ascii="Times New Roman" w:hAnsi="Times New Roman" w:cs="Times New Roman"/>
          <w:sz w:val="24"/>
          <w:szCs w:val="24"/>
        </w:rPr>
        <w:t>.</w:t>
      </w:r>
      <w:r w:rsidR="00850019" w:rsidRPr="00C82A8E">
        <w:rPr>
          <w:rFonts w:ascii="Times New Roman" w:hAnsi="Times New Roman" w:cs="Times New Roman"/>
          <w:sz w:val="24"/>
          <w:szCs w:val="24"/>
        </w:rPr>
        <w:t xml:space="preserve"> Uni</w:t>
      </w:r>
      <w:r w:rsidR="00B42903" w:rsidRPr="00C82A8E">
        <w:rPr>
          <w:rFonts w:ascii="Times New Roman" w:hAnsi="Times New Roman" w:cs="Times New Roman"/>
          <w:sz w:val="24"/>
          <w:szCs w:val="24"/>
        </w:rPr>
        <w:t xml:space="preserve">v. </w:t>
      </w:r>
      <w:r w:rsidR="00850019" w:rsidRPr="00C82A8E">
        <w:rPr>
          <w:rFonts w:ascii="Times New Roman" w:hAnsi="Times New Roman" w:cs="Times New Roman"/>
          <w:sz w:val="24"/>
          <w:szCs w:val="24"/>
        </w:rPr>
        <w:t>São Paulo</w:t>
      </w:r>
      <w:r w:rsidR="00B42903" w:rsidRPr="00C82A8E">
        <w:rPr>
          <w:rFonts w:ascii="Times New Roman" w:hAnsi="Times New Roman" w:cs="Times New Roman"/>
          <w:sz w:val="24"/>
          <w:szCs w:val="24"/>
        </w:rPr>
        <w:t xml:space="preserve">. </w:t>
      </w:r>
      <w:r w:rsidR="001E2EAD" w:rsidRPr="00C82A8E">
        <w:rPr>
          <w:rFonts w:ascii="Times New Roman" w:hAnsi="Times New Roman" w:cs="Times New Roman"/>
          <w:sz w:val="24"/>
          <w:szCs w:val="24"/>
        </w:rPr>
        <w:t>2015; 26</w:t>
      </w:r>
      <w:r w:rsidR="00B42903" w:rsidRPr="00C82A8E">
        <w:rPr>
          <w:rFonts w:ascii="Times New Roman" w:hAnsi="Times New Roman" w:cs="Times New Roman"/>
          <w:sz w:val="24"/>
          <w:szCs w:val="24"/>
        </w:rPr>
        <w:t>(</w:t>
      </w:r>
      <w:r w:rsidR="00850019" w:rsidRPr="00C82A8E">
        <w:rPr>
          <w:rFonts w:ascii="Times New Roman" w:hAnsi="Times New Roman" w:cs="Times New Roman"/>
          <w:sz w:val="24"/>
          <w:szCs w:val="24"/>
        </w:rPr>
        <w:t>2</w:t>
      </w:r>
      <w:r w:rsidR="00B42903" w:rsidRPr="00C82A8E">
        <w:rPr>
          <w:rFonts w:ascii="Times New Roman" w:hAnsi="Times New Roman" w:cs="Times New Roman"/>
          <w:sz w:val="24"/>
          <w:szCs w:val="24"/>
        </w:rPr>
        <w:t>):</w:t>
      </w:r>
      <w:r w:rsidR="00850019" w:rsidRPr="00C82A8E">
        <w:rPr>
          <w:rFonts w:ascii="Times New Roman" w:hAnsi="Times New Roman" w:cs="Times New Roman"/>
          <w:sz w:val="24"/>
          <w:szCs w:val="24"/>
        </w:rPr>
        <w:t xml:space="preserve"> 186-93.</w:t>
      </w:r>
      <w:r w:rsidR="00E140BD" w:rsidRPr="00E140BD">
        <w:rPr>
          <w:rFonts w:ascii="Times New Roman" w:hAnsi="Times New Roman" w:cs="Times New Roman"/>
          <w:sz w:val="24"/>
          <w:szCs w:val="24"/>
        </w:rPr>
        <w:t xml:space="preserve">DOI: </w:t>
      </w:r>
      <w:r w:rsidR="00E140BD" w:rsidRPr="000032DA">
        <w:rPr>
          <w:rFonts w:ascii="Times New Roman" w:hAnsi="Times New Roman" w:cs="Times New Roman"/>
          <w:sz w:val="24"/>
          <w:szCs w:val="24"/>
          <w:u w:val="single"/>
        </w:rPr>
        <w:t>10.5205/re</w:t>
      </w:r>
      <w:r w:rsidR="00771637" w:rsidRPr="000032DA">
        <w:rPr>
          <w:rFonts w:ascii="Times New Roman" w:hAnsi="Times New Roman" w:cs="Times New Roman"/>
          <w:sz w:val="24"/>
          <w:szCs w:val="24"/>
          <w:u w:val="single"/>
        </w:rPr>
        <w:t>uol.10544-93905-1-RV.1103201710</w:t>
      </w:r>
    </w:p>
    <w:p w14:paraId="23EBE9FB" w14:textId="77777777" w:rsidR="00D26834" w:rsidRPr="00771637" w:rsidRDefault="00D26834" w:rsidP="00D26834">
      <w:pPr>
        <w:pStyle w:val="PargrafodaLista"/>
        <w:spacing w:after="0" w:line="360" w:lineRule="auto"/>
        <w:ind w:left="0"/>
        <w:rPr>
          <w:rFonts w:ascii="Times New Roman" w:hAnsi="Times New Roman" w:cs="Times New Roman"/>
          <w:sz w:val="24"/>
          <w:szCs w:val="24"/>
        </w:rPr>
      </w:pPr>
    </w:p>
    <w:p w14:paraId="3DB4C9F1" w14:textId="533E20CD" w:rsidR="00235D1D" w:rsidRDefault="008C4415" w:rsidP="00235D1D">
      <w:pPr>
        <w:pStyle w:val="PargrafodaLista"/>
        <w:numPr>
          <w:ilvl w:val="0"/>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4737B" w:rsidRPr="00C82A8E">
        <w:rPr>
          <w:rFonts w:ascii="Times New Roman" w:hAnsi="Times New Roman" w:cs="Times New Roman"/>
          <w:sz w:val="24"/>
          <w:szCs w:val="24"/>
        </w:rPr>
        <w:t>Wanderley A; Ghelman</w:t>
      </w:r>
      <w:r w:rsidR="004E52BF">
        <w:rPr>
          <w:rFonts w:ascii="Times New Roman" w:hAnsi="Times New Roman" w:cs="Times New Roman"/>
          <w:sz w:val="24"/>
          <w:szCs w:val="24"/>
        </w:rPr>
        <w:t xml:space="preserve"> </w:t>
      </w:r>
      <w:r w:rsidR="0024737B" w:rsidRPr="00C82A8E">
        <w:rPr>
          <w:rFonts w:ascii="Times New Roman" w:hAnsi="Times New Roman" w:cs="Times New Roman"/>
          <w:sz w:val="24"/>
          <w:szCs w:val="24"/>
        </w:rPr>
        <w:t>A.</w:t>
      </w:r>
      <w:r w:rsidR="000032DA">
        <w:rPr>
          <w:rFonts w:ascii="Times New Roman" w:hAnsi="Times New Roman" w:cs="Times New Roman"/>
          <w:sz w:val="24"/>
          <w:szCs w:val="24"/>
        </w:rPr>
        <w:t xml:space="preserve"> </w:t>
      </w:r>
      <w:r w:rsidR="0024737B" w:rsidRPr="00C82A8E">
        <w:rPr>
          <w:rFonts w:ascii="Times New Roman" w:hAnsi="Times New Roman" w:cs="Times New Roman"/>
          <w:b/>
          <w:sz w:val="24"/>
          <w:szCs w:val="24"/>
        </w:rPr>
        <w:t xml:space="preserve">Dinâmica de grupo nas organizações: aplicação e técnicas. </w:t>
      </w:r>
      <w:r w:rsidR="0024737B" w:rsidRPr="00C82A8E">
        <w:rPr>
          <w:rFonts w:ascii="Times New Roman" w:hAnsi="Times New Roman" w:cs="Times New Roman"/>
          <w:sz w:val="24"/>
          <w:szCs w:val="24"/>
        </w:rPr>
        <w:t xml:space="preserve">2016. </w:t>
      </w:r>
    </w:p>
    <w:p w14:paraId="117D2B1F" w14:textId="77777777" w:rsidR="00235D1D" w:rsidRPr="00235D1D" w:rsidRDefault="00235D1D" w:rsidP="00235D1D">
      <w:pPr>
        <w:pStyle w:val="PargrafodaLista"/>
        <w:spacing w:line="360" w:lineRule="auto"/>
        <w:ind w:left="0"/>
        <w:rPr>
          <w:rFonts w:ascii="Times New Roman" w:hAnsi="Times New Roman" w:cs="Times New Roman"/>
          <w:sz w:val="24"/>
          <w:szCs w:val="24"/>
        </w:rPr>
      </w:pPr>
    </w:p>
    <w:p w14:paraId="133C5797" w14:textId="03CE03EB" w:rsidR="00D26834" w:rsidRDefault="008C4415" w:rsidP="00D26834">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 </w:t>
      </w:r>
      <w:r w:rsidR="00462AFC" w:rsidRPr="00C82A8E">
        <w:rPr>
          <w:rFonts w:ascii="Times New Roman" w:hAnsi="Times New Roman" w:cs="Times New Roman"/>
          <w:sz w:val="24"/>
          <w:szCs w:val="24"/>
        </w:rPr>
        <w:t>A</w:t>
      </w:r>
      <w:r w:rsidR="008063BD">
        <w:rPr>
          <w:rFonts w:ascii="Times New Roman" w:hAnsi="Times New Roman" w:cs="Times New Roman"/>
          <w:sz w:val="24"/>
          <w:szCs w:val="24"/>
        </w:rPr>
        <w:t>ssociação Americana de Terapia Ocupacional</w:t>
      </w:r>
      <w:r w:rsidR="00462AFC" w:rsidRPr="00C82A8E">
        <w:rPr>
          <w:rFonts w:ascii="Times New Roman" w:hAnsi="Times New Roman" w:cs="Times New Roman"/>
          <w:sz w:val="24"/>
          <w:szCs w:val="24"/>
        </w:rPr>
        <w:t xml:space="preserve">. </w:t>
      </w:r>
      <w:r w:rsidR="00462AFC" w:rsidRPr="00C82A8E">
        <w:rPr>
          <w:rFonts w:ascii="Times New Roman" w:hAnsi="Times New Roman" w:cs="Times New Roman"/>
          <w:b/>
          <w:sz w:val="24"/>
          <w:szCs w:val="24"/>
        </w:rPr>
        <w:t xml:space="preserve">Estrutura da Prática da Terapia Ocupacional: Domínio e Processo – 3ª Edição. </w:t>
      </w:r>
      <w:r w:rsidR="00462AFC" w:rsidRPr="00C82A8E">
        <w:rPr>
          <w:rFonts w:ascii="Times New Roman" w:hAnsi="Times New Roman" w:cs="Times New Roman"/>
          <w:sz w:val="24"/>
          <w:szCs w:val="24"/>
        </w:rPr>
        <w:t>Rev Ter Ocup</w:t>
      </w:r>
      <w:r w:rsidR="008063BD">
        <w:rPr>
          <w:rFonts w:ascii="Times New Roman" w:hAnsi="Times New Roman" w:cs="Times New Roman"/>
          <w:sz w:val="24"/>
          <w:szCs w:val="24"/>
        </w:rPr>
        <w:t xml:space="preserve"> </w:t>
      </w:r>
      <w:r w:rsidR="00462AFC" w:rsidRPr="00C82A8E">
        <w:rPr>
          <w:rFonts w:ascii="Times New Roman" w:hAnsi="Times New Roman" w:cs="Times New Roman"/>
          <w:sz w:val="24"/>
          <w:szCs w:val="24"/>
        </w:rPr>
        <w:t>Univ</w:t>
      </w:r>
      <w:r w:rsidR="008063BD">
        <w:rPr>
          <w:rFonts w:ascii="Times New Roman" w:hAnsi="Times New Roman" w:cs="Times New Roman"/>
          <w:sz w:val="24"/>
          <w:szCs w:val="24"/>
        </w:rPr>
        <w:t xml:space="preserve"> </w:t>
      </w:r>
      <w:r w:rsidR="00462AFC" w:rsidRPr="00C82A8E">
        <w:rPr>
          <w:rFonts w:ascii="Times New Roman" w:hAnsi="Times New Roman" w:cs="Times New Roman"/>
          <w:sz w:val="24"/>
          <w:szCs w:val="24"/>
        </w:rPr>
        <w:t xml:space="preserve">São Paulo. 2015; 26 (ed. esp.): 1-49. DOI: </w:t>
      </w:r>
      <w:hyperlink r:id="rId8" w:history="1">
        <w:r w:rsidR="00462AFC" w:rsidRPr="0012691A">
          <w:rPr>
            <w:rStyle w:val="Hyperlink"/>
            <w:rFonts w:ascii="Times New Roman" w:hAnsi="Times New Roman" w:cs="Times New Roman"/>
            <w:color w:val="000000" w:themeColor="text1"/>
            <w:sz w:val="24"/>
            <w:szCs w:val="24"/>
            <w:shd w:val="clear" w:color="auto" w:fill="FFFFFF"/>
          </w:rPr>
          <w:t>http://dx.doi.org/10.11606/issn.2238-6149.v26iespp1-49</w:t>
        </w:r>
      </w:hyperlink>
      <w:r w:rsidR="00462AFC" w:rsidRPr="00C82A8E">
        <w:rPr>
          <w:rFonts w:ascii="Times New Roman" w:hAnsi="Times New Roman" w:cs="Times New Roman"/>
          <w:sz w:val="24"/>
          <w:szCs w:val="24"/>
        </w:rPr>
        <w:t>.</w:t>
      </w:r>
    </w:p>
    <w:p w14:paraId="7FA0D45B" w14:textId="77777777" w:rsidR="00D26834" w:rsidRPr="00D26834"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276B5C56" w14:textId="1178F3EA" w:rsidR="00844F84" w:rsidRDefault="008C4415" w:rsidP="00771637">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22557">
        <w:rPr>
          <w:rFonts w:ascii="Times New Roman" w:hAnsi="Times New Roman" w:cs="Times New Roman"/>
          <w:color w:val="000000" w:themeColor="text1"/>
          <w:sz w:val="24"/>
          <w:szCs w:val="24"/>
          <w:shd w:val="clear" w:color="auto" w:fill="FFFFFF"/>
        </w:rPr>
        <w:t>C</w:t>
      </w:r>
      <w:r w:rsidR="00B22557" w:rsidRPr="00844F84">
        <w:rPr>
          <w:rFonts w:ascii="Times New Roman" w:hAnsi="Times New Roman" w:cs="Times New Roman"/>
          <w:color w:val="000000" w:themeColor="text1"/>
          <w:sz w:val="24"/>
          <w:szCs w:val="24"/>
          <w:shd w:val="clear" w:color="auto" w:fill="FFFFFF"/>
        </w:rPr>
        <w:t>âmara</w:t>
      </w:r>
      <w:r w:rsidR="000032DA">
        <w:rPr>
          <w:rFonts w:ascii="Times New Roman" w:hAnsi="Times New Roman" w:cs="Times New Roman"/>
          <w:color w:val="000000" w:themeColor="text1"/>
          <w:sz w:val="24"/>
          <w:szCs w:val="24"/>
          <w:shd w:val="clear" w:color="auto" w:fill="FFFFFF"/>
        </w:rPr>
        <w:t xml:space="preserve"> </w:t>
      </w:r>
      <w:r w:rsidR="00844F84" w:rsidRPr="00844F84">
        <w:rPr>
          <w:rFonts w:ascii="Times New Roman" w:hAnsi="Times New Roman" w:cs="Times New Roman"/>
          <w:color w:val="000000" w:themeColor="text1"/>
          <w:sz w:val="24"/>
          <w:szCs w:val="24"/>
          <w:shd w:val="clear" w:color="auto" w:fill="FFFFFF"/>
        </w:rPr>
        <w:t xml:space="preserve">RH. </w:t>
      </w:r>
      <w:r w:rsidR="00844F84" w:rsidRPr="00804BE7">
        <w:rPr>
          <w:rFonts w:ascii="Times New Roman" w:hAnsi="Times New Roman" w:cs="Times New Roman"/>
          <w:b/>
          <w:color w:val="000000" w:themeColor="text1"/>
          <w:sz w:val="24"/>
          <w:szCs w:val="24"/>
          <w:shd w:val="clear" w:color="auto" w:fill="FFFFFF"/>
        </w:rPr>
        <w:t>Análise de Conteúdo: da teoria à prática em pesquisas sociais aplicadas às organizações.</w:t>
      </w:r>
      <w:r w:rsidR="000032DA">
        <w:rPr>
          <w:rFonts w:ascii="Times New Roman" w:hAnsi="Times New Roman" w:cs="Times New Roman"/>
          <w:b/>
          <w:color w:val="000000" w:themeColor="text1"/>
          <w:sz w:val="24"/>
          <w:szCs w:val="24"/>
          <w:shd w:val="clear" w:color="auto" w:fill="FFFFFF"/>
        </w:rPr>
        <w:t xml:space="preserve"> </w:t>
      </w:r>
      <w:r w:rsidR="00844F84" w:rsidRPr="00844F84">
        <w:rPr>
          <w:rFonts w:ascii="Times New Roman" w:hAnsi="Times New Roman" w:cs="Times New Roman"/>
          <w:color w:val="000000" w:themeColor="text1"/>
          <w:sz w:val="24"/>
          <w:szCs w:val="24"/>
          <w:shd w:val="clear" w:color="auto" w:fill="FFFFFF"/>
        </w:rPr>
        <w:t>Revista Interinstitucional de Psicologia.</w:t>
      </w:r>
      <w:r w:rsidR="00804BE7">
        <w:rPr>
          <w:rFonts w:ascii="Times New Roman" w:hAnsi="Times New Roman" w:cs="Times New Roman"/>
          <w:color w:val="000000" w:themeColor="text1"/>
          <w:sz w:val="24"/>
          <w:szCs w:val="24"/>
          <w:shd w:val="clear" w:color="auto" w:fill="FFFFFF"/>
        </w:rPr>
        <w:t xml:space="preserve"> Minas Gerais. 2013; 6(2): 179-191.</w:t>
      </w:r>
    </w:p>
    <w:p w14:paraId="0516EEA5"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3ABBA858" w14:textId="68320B8E" w:rsidR="00D26834" w:rsidRDefault="008C4415" w:rsidP="00D26834">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BF6600" w:rsidRPr="00C82A8E">
        <w:rPr>
          <w:rFonts w:ascii="Times New Roman" w:hAnsi="Times New Roman" w:cs="Times New Roman"/>
          <w:color w:val="000000" w:themeColor="text1"/>
          <w:sz w:val="24"/>
          <w:szCs w:val="24"/>
          <w:shd w:val="clear" w:color="auto" w:fill="FFFFFF"/>
        </w:rPr>
        <w:t xml:space="preserve">Oliveira J; Paula CS. </w:t>
      </w:r>
      <w:r w:rsidR="00BF6600" w:rsidRPr="00C82A8E">
        <w:rPr>
          <w:rFonts w:ascii="Times New Roman" w:hAnsi="Times New Roman" w:cs="Times New Roman"/>
          <w:b/>
          <w:color w:val="000000" w:themeColor="text1"/>
          <w:sz w:val="24"/>
          <w:szCs w:val="24"/>
          <w:shd w:val="clear" w:color="auto" w:fill="FFFFFF"/>
        </w:rPr>
        <w:t xml:space="preserve">Estado da arte sobre inclusão escolar de alunos com transtornos do espectro do autismo no Brasil. </w:t>
      </w:r>
      <w:r w:rsidR="00BF6600" w:rsidRPr="00C82A8E">
        <w:rPr>
          <w:rFonts w:ascii="Times New Roman" w:hAnsi="Times New Roman" w:cs="Times New Roman"/>
          <w:sz w:val="24"/>
          <w:szCs w:val="24"/>
        </w:rPr>
        <w:t xml:space="preserve">Cadernos de Pós-Graduação em Distúrbios do Desenvolvimento. São Paulo. 2012; 12(1): 53-65. </w:t>
      </w:r>
    </w:p>
    <w:p w14:paraId="4FDC3DE3" w14:textId="77777777" w:rsidR="00D26834" w:rsidRPr="00D26834"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1F196307" w14:textId="16D1CAA2" w:rsidR="00BF6600" w:rsidRPr="00D26834" w:rsidRDefault="00BF6600" w:rsidP="00771637">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sidRPr="00C82A8E">
        <w:rPr>
          <w:rFonts w:ascii="Times New Roman" w:hAnsi="Times New Roman" w:cs="Times New Roman"/>
          <w:color w:val="000000" w:themeColor="text1"/>
          <w:sz w:val="24"/>
          <w:szCs w:val="24"/>
          <w:shd w:val="clear" w:color="auto" w:fill="FFFFFF"/>
        </w:rPr>
        <w:t xml:space="preserve"> Pasian MP; Mendes EC; Cia F.</w:t>
      </w:r>
      <w:r w:rsidRPr="00C82A8E">
        <w:rPr>
          <w:rFonts w:ascii="Times New Roman" w:hAnsi="Times New Roman" w:cs="Times New Roman"/>
          <w:b/>
          <w:color w:val="000000" w:themeColor="text1"/>
          <w:sz w:val="24"/>
          <w:szCs w:val="24"/>
          <w:shd w:val="clear" w:color="auto" w:fill="FFFFFF"/>
        </w:rPr>
        <w:t xml:space="preserve"> Sala de recursos multifuncionais: revisão de artigos científicos. </w:t>
      </w:r>
      <w:r w:rsidRPr="00C82A8E">
        <w:rPr>
          <w:rFonts w:ascii="Times New Roman" w:hAnsi="Times New Roman" w:cs="Times New Roman"/>
          <w:color w:val="000000" w:themeColor="text1"/>
          <w:sz w:val="24"/>
          <w:szCs w:val="24"/>
          <w:shd w:val="clear" w:color="auto" w:fill="FFFFFF"/>
        </w:rPr>
        <w:t>Revista Eletrônica de Educação. São Carlos. 2014; 8(3)</w:t>
      </w:r>
      <w:r w:rsidRPr="003541AD">
        <w:rPr>
          <w:rFonts w:ascii="Times New Roman" w:hAnsi="Times New Roman" w:cs="Times New Roman"/>
          <w:color w:val="000000" w:themeColor="text1"/>
          <w:sz w:val="24"/>
          <w:szCs w:val="24"/>
          <w:shd w:val="clear" w:color="auto" w:fill="FFFFFF"/>
        </w:rPr>
        <w:t>:</w:t>
      </w:r>
      <w:r w:rsidR="0076710F" w:rsidRPr="003541AD">
        <w:rPr>
          <w:rFonts w:ascii="Times New Roman" w:hAnsi="Times New Roman" w:cs="Times New Roman"/>
          <w:sz w:val="24"/>
          <w:szCs w:val="24"/>
        </w:rPr>
        <w:t>DOI:http://dx.doi.org/10.14244/19827199949</w:t>
      </w:r>
    </w:p>
    <w:p w14:paraId="09575BE2"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2BF8CD0D" w14:textId="75DB7620" w:rsidR="00BF6600" w:rsidRDefault="00BF6600" w:rsidP="00C82A8E">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sidRPr="00C82A8E">
        <w:rPr>
          <w:rFonts w:ascii="Times New Roman" w:hAnsi="Times New Roman" w:cs="Times New Roman"/>
          <w:color w:val="000000" w:themeColor="text1"/>
          <w:sz w:val="24"/>
          <w:szCs w:val="24"/>
          <w:shd w:val="clear" w:color="auto" w:fill="FFFFFF"/>
        </w:rPr>
        <w:t xml:space="preserve"> Carvalho AS. </w:t>
      </w:r>
      <w:r w:rsidRPr="00C82A8E">
        <w:rPr>
          <w:rFonts w:ascii="Times New Roman" w:hAnsi="Times New Roman" w:cs="Times New Roman"/>
          <w:b/>
          <w:color w:val="000000" w:themeColor="text1"/>
          <w:sz w:val="24"/>
          <w:szCs w:val="24"/>
          <w:shd w:val="clear" w:color="auto" w:fill="FFFFFF"/>
        </w:rPr>
        <w:t xml:space="preserve">Educação inclusiva: prática docentes em deficiência auditiva. </w:t>
      </w:r>
      <w:r w:rsidRPr="00C82A8E">
        <w:rPr>
          <w:rFonts w:ascii="Times New Roman" w:hAnsi="Times New Roman" w:cs="Times New Roman"/>
          <w:color w:val="000000" w:themeColor="text1"/>
          <w:sz w:val="24"/>
          <w:szCs w:val="24"/>
          <w:shd w:val="clear" w:color="auto" w:fill="FFFFFF"/>
        </w:rPr>
        <w:t>[Tese]. Guarulhos/ São Paulo: Faculdade Anhanguera de Guarulhos; 2017.</w:t>
      </w:r>
    </w:p>
    <w:p w14:paraId="7F4F955E"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02DF2678" w14:textId="71B9E300" w:rsidR="009F2CB3" w:rsidRDefault="00BF6600" w:rsidP="00771637">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sidRPr="00C82A8E">
        <w:rPr>
          <w:rFonts w:ascii="Times New Roman" w:hAnsi="Times New Roman" w:cs="Times New Roman"/>
          <w:color w:val="000000" w:themeColor="text1"/>
          <w:sz w:val="24"/>
          <w:szCs w:val="24"/>
          <w:shd w:val="clear" w:color="auto" w:fill="FFFFFF"/>
        </w:rPr>
        <w:t xml:space="preserve"> Dantas MNF. </w:t>
      </w:r>
      <w:r w:rsidRPr="00C82A8E">
        <w:rPr>
          <w:rFonts w:ascii="Times New Roman" w:hAnsi="Times New Roman" w:cs="Times New Roman"/>
          <w:b/>
          <w:color w:val="000000" w:themeColor="text1"/>
          <w:sz w:val="24"/>
          <w:szCs w:val="24"/>
          <w:shd w:val="clear" w:color="auto" w:fill="FFFFFF"/>
        </w:rPr>
        <w:t>A importância da ludicidade na educação: o olhar dos profissionais da educação.</w:t>
      </w:r>
      <w:r w:rsidRPr="00C82A8E">
        <w:rPr>
          <w:rFonts w:ascii="Times New Roman" w:hAnsi="Times New Roman" w:cs="Times New Roman"/>
          <w:color w:val="000000" w:themeColor="text1"/>
          <w:sz w:val="24"/>
          <w:szCs w:val="24"/>
          <w:shd w:val="clear" w:color="auto" w:fill="FFFFFF"/>
        </w:rPr>
        <w:t xml:space="preserve"> [Tese]. Caraúbas/ Rio Grande do Norte: Universidade Federal do Rio Grande do Norte; 2017.</w:t>
      </w:r>
    </w:p>
    <w:p w14:paraId="03467DF3"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45D38CA8" w14:textId="1CFAD230" w:rsidR="00BF6600" w:rsidRDefault="009F2CB3" w:rsidP="00C82A8E">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Lima SFB; Rocha EF. </w:t>
      </w:r>
      <w:r w:rsidR="005A1100">
        <w:rPr>
          <w:rFonts w:ascii="Times New Roman" w:hAnsi="Times New Roman" w:cs="Times New Roman"/>
          <w:b/>
          <w:color w:val="000000" w:themeColor="text1"/>
          <w:sz w:val="24"/>
          <w:szCs w:val="24"/>
          <w:shd w:val="clear" w:color="auto" w:fill="FFFFFF"/>
        </w:rPr>
        <w:t xml:space="preserve">Inclusão e prática: a ação docente junto aos alunos com deficiência. </w:t>
      </w:r>
      <w:r w:rsidR="005A1100">
        <w:rPr>
          <w:rFonts w:ascii="Times New Roman" w:hAnsi="Times New Roman" w:cs="Times New Roman"/>
          <w:color w:val="000000" w:themeColor="text1"/>
          <w:sz w:val="24"/>
          <w:szCs w:val="24"/>
          <w:shd w:val="clear" w:color="auto" w:fill="FFFFFF"/>
        </w:rPr>
        <w:t>Caderno Ceru</w:t>
      </w:r>
      <w:r w:rsidR="000D1FB1">
        <w:rPr>
          <w:rFonts w:ascii="Times New Roman" w:hAnsi="Times New Roman" w:cs="Times New Roman"/>
          <w:color w:val="000000" w:themeColor="text1"/>
          <w:sz w:val="24"/>
          <w:szCs w:val="24"/>
          <w:shd w:val="clear" w:color="auto" w:fill="FFFFFF"/>
        </w:rPr>
        <w:t>. São Paulo</w:t>
      </w:r>
      <w:r w:rsidR="005A1100">
        <w:rPr>
          <w:rFonts w:ascii="Times New Roman" w:hAnsi="Times New Roman" w:cs="Times New Roman"/>
          <w:color w:val="000000" w:themeColor="text1"/>
          <w:sz w:val="24"/>
          <w:szCs w:val="24"/>
          <w:shd w:val="clear" w:color="auto" w:fill="FFFFFF"/>
        </w:rPr>
        <w:t>, 2018; 29(1): 142-174.</w:t>
      </w:r>
    </w:p>
    <w:p w14:paraId="5D5E4F22"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5FC7D250" w14:textId="1D1151F2" w:rsidR="00BF6600" w:rsidRDefault="00BF6600" w:rsidP="00C82A8E">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sidRPr="00C82A8E">
        <w:rPr>
          <w:rFonts w:ascii="Times New Roman" w:hAnsi="Times New Roman" w:cs="Times New Roman"/>
          <w:color w:val="000000" w:themeColor="text1"/>
          <w:sz w:val="24"/>
          <w:szCs w:val="24"/>
          <w:shd w:val="clear" w:color="auto" w:fill="FFFFFF"/>
        </w:rPr>
        <w:t xml:space="preserve"> Bersch R. </w:t>
      </w:r>
      <w:r w:rsidRPr="00C82A8E">
        <w:rPr>
          <w:rFonts w:ascii="Times New Roman" w:hAnsi="Times New Roman" w:cs="Times New Roman"/>
          <w:b/>
          <w:color w:val="000000" w:themeColor="text1"/>
          <w:sz w:val="24"/>
          <w:szCs w:val="24"/>
          <w:shd w:val="clear" w:color="auto" w:fill="FFFFFF"/>
        </w:rPr>
        <w:t xml:space="preserve">Introdução à tecnologia assistiva. </w:t>
      </w:r>
      <w:r w:rsidR="00C82A8E" w:rsidRPr="00C82A8E">
        <w:rPr>
          <w:rFonts w:ascii="Times New Roman" w:hAnsi="Times New Roman" w:cs="Times New Roman"/>
          <w:color w:val="000000" w:themeColor="text1"/>
          <w:sz w:val="24"/>
          <w:szCs w:val="24"/>
          <w:shd w:val="clear" w:color="auto" w:fill="FFFFFF"/>
        </w:rPr>
        <w:t>[Cartilha</w:t>
      </w:r>
      <w:r w:rsidRPr="00C82A8E">
        <w:rPr>
          <w:rFonts w:ascii="Times New Roman" w:hAnsi="Times New Roman" w:cs="Times New Roman"/>
          <w:color w:val="000000" w:themeColor="text1"/>
          <w:sz w:val="24"/>
          <w:szCs w:val="24"/>
          <w:shd w:val="clear" w:color="auto" w:fill="FFFFFF"/>
        </w:rPr>
        <w:t>]. Porto Alegre. 2017.</w:t>
      </w:r>
    </w:p>
    <w:p w14:paraId="3C816165" w14:textId="77777777" w:rsidR="00D26834" w:rsidRPr="00771637" w:rsidRDefault="00D26834" w:rsidP="00D26834">
      <w:pPr>
        <w:pStyle w:val="PargrafodaLista"/>
        <w:spacing w:line="360" w:lineRule="auto"/>
        <w:ind w:left="0"/>
        <w:rPr>
          <w:rFonts w:ascii="Times New Roman" w:hAnsi="Times New Roman" w:cs="Times New Roman"/>
          <w:color w:val="000000" w:themeColor="text1"/>
          <w:sz w:val="24"/>
          <w:szCs w:val="24"/>
          <w:shd w:val="clear" w:color="auto" w:fill="FFFFFF"/>
        </w:rPr>
      </w:pPr>
    </w:p>
    <w:p w14:paraId="0FDC2A45" w14:textId="5B650D05" w:rsidR="001530AE" w:rsidRDefault="00BF6600" w:rsidP="00943226">
      <w:pPr>
        <w:pStyle w:val="PargrafodaLista"/>
        <w:numPr>
          <w:ilvl w:val="0"/>
          <w:numId w:val="3"/>
        </w:numPr>
        <w:spacing w:line="360" w:lineRule="auto"/>
        <w:ind w:left="0" w:firstLine="0"/>
        <w:rPr>
          <w:rFonts w:ascii="Times New Roman" w:hAnsi="Times New Roman" w:cs="Times New Roman"/>
          <w:color w:val="000000" w:themeColor="text1"/>
          <w:sz w:val="24"/>
          <w:szCs w:val="24"/>
          <w:shd w:val="clear" w:color="auto" w:fill="FFFFFF"/>
        </w:rPr>
      </w:pPr>
      <w:r w:rsidRPr="00C82A8E">
        <w:rPr>
          <w:rFonts w:ascii="Times New Roman" w:hAnsi="Times New Roman" w:cs="Times New Roman"/>
          <w:color w:val="000000" w:themeColor="text1"/>
          <w:sz w:val="24"/>
          <w:szCs w:val="24"/>
          <w:shd w:val="clear" w:color="auto" w:fill="FFFFFF"/>
        </w:rPr>
        <w:t xml:space="preserve"> Souza LF.</w:t>
      </w:r>
      <w:r w:rsidRPr="00C82A8E">
        <w:rPr>
          <w:rFonts w:ascii="Times New Roman" w:hAnsi="Times New Roman" w:cs="Times New Roman"/>
          <w:b/>
          <w:color w:val="000000" w:themeColor="text1"/>
          <w:sz w:val="24"/>
          <w:szCs w:val="24"/>
          <w:shd w:val="clear" w:color="auto" w:fill="FFFFFF"/>
        </w:rPr>
        <w:t xml:space="preserve"> Atuação da terapia ocupacional no ambiente escolar brasileiro: uma revisão da literatura. </w:t>
      </w:r>
      <w:r w:rsidRPr="00C82A8E">
        <w:rPr>
          <w:rFonts w:ascii="Times New Roman" w:hAnsi="Times New Roman" w:cs="Times New Roman"/>
          <w:color w:val="000000" w:themeColor="text1"/>
          <w:sz w:val="24"/>
          <w:szCs w:val="24"/>
          <w:shd w:val="clear" w:color="auto" w:fill="FFFFFF"/>
        </w:rPr>
        <w:t>[Tese]. João Pessoa: Universidade Federal da Paraíba; 2017.</w:t>
      </w:r>
    </w:p>
    <w:p w14:paraId="082675E2" w14:textId="77777777" w:rsidR="004A1244" w:rsidRPr="004A1244" w:rsidRDefault="004A1244" w:rsidP="004A1244">
      <w:pPr>
        <w:pStyle w:val="PargrafodaLista"/>
        <w:rPr>
          <w:rFonts w:ascii="Times New Roman" w:hAnsi="Times New Roman" w:cs="Times New Roman"/>
          <w:color w:val="000000" w:themeColor="text1"/>
          <w:sz w:val="24"/>
          <w:szCs w:val="24"/>
          <w:shd w:val="clear" w:color="auto" w:fill="FFFFFF"/>
        </w:rPr>
      </w:pPr>
    </w:p>
    <w:p w14:paraId="0C4E5F6D" w14:textId="36B77225" w:rsidR="00BF6600" w:rsidRPr="004A1244" w:rsidRDefault="004A1244" w:rsidP="004A1244">
      <w:pPr>
        <w:pStyle w:val="Default"/>
        <w:numPr>
          <w:ilvl w:val="0"/>
          <w:numId w:val="3"/>
        </w:numPr>
        <w:spacing w:before="240" w:line="360" w:lineRule="auto"/>
        <w:ind w:left="0" w:firstLine="0"/>
      </w:pPr>
      <w:r>
        <w:t xml:space="preserve"> Willard HS; Spackman CS. </w:t>
      </w:r>
      <w:r>
        <w:rPr>
          <w:b/>
        </w:rPr>
        <w:t>Processo de Grupo</w:t>
      </w:r>
      <w:r>
        <w:t>. In: Crepeau, E.B; Cohn, E.S; Schell, B.A.B. Terapia Ocupacional. 11ª ed. Rio de Janeiro. Editora Guanabara Koogan; 2011, p. 391.</w:t>
      </w:r>
    </w:p>
    <w:sectPr w:rsidR="00BF6600" w:rsidRPr="004A1244" w:rsidSect="00A6095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4F08C" w14:textId="77777777" w:rsidR="001542EA" w:rsidRDefault="001542EA" w:rsidP="00234786">
      <w:pPr>
        <w:spacing w:after="0" w:line="240" w:lineRule="auto"/>
      </w:pPr>
      <w:r>
        <w:separator/>
      </w:r>
    </w:p>
  </w:endnote>
  <w:endnote w:type="continuationSeparator" w:id="0">
    <w:p w14:paraId="5A3CE1DD" w14:textId="77777777" w:rsidR="001542EA" w:rsidRDefault="001542EA" w:rsidP="0023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159C" w14:textId="77777777" w:rsidR="001542EA" w:rsidRDefault="001542EA" w:rsidP="00234786">
      <w:pPr>
        <w:spacing w:after="0" w:line="240" w:lineRule="auto"/>
      </w:pPr>
      <w:r>
        <w:separator/>
      </w:r>
    </w:p>
  </w:footnote>
  <w:footnote w:type="continuationSeparator" w:id="0">
    <w:p w14:paraId="41E29EB7" w14:textId="77777777" w:rsidR="001542EA" w:rsidRDefault="001542EA" w:rsidP="0023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6AB"/>
    <w:multiLevelType w:val="hybridMultilevel"/>
    <w:tmpl w:val="523C3D46"/>
    <w:lvl w:ilvl="0" w:tplc="F8045A2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FC66D9A"/>
    <w:multiLevelType w:val="hybridMultilevel"/>
    <w:tmpl w:val="145447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CD3B74"/>
    <w:multiLevelType w:val="hybridMultilevel"/>
    <w:tmpl w:val="4A74A154"/>
    <w:lvl w:ilvl="0" w:tplc="F3B60D5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D892102"/>
    <w:multiLevelType w:val="hybridMultilevel"/>
    <w:tmpl w:val="E3D4C8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B3D5977"/>
    <w:multiLevelType w:val="hybridMultilevel"/>
    <w:tmpl w:val="CE624508"/>
    <w:lvl w:ilvl="0" w:tplc="A2809086">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47"/>
    <w:rsid w:val="000032DA"/>
    <w:rsid w:val="0001343F"/>
    <w:rsid w:val="00013C87"/>
    <w:rsid w:val="00015C30"/>
    <w:rsid w:val="00016C84"/>
    <w:rsid w:val="00022517"/>
    <w:rsid w:val="000231ED"/>
    <w:rsid w:val="00023377"/>
    <w:rsid w:val="00025167"/>
    <w:rsid w:val="00026B45"/>
    <w:rsid w:val="00031357"/>
    <w:rsid w:val="00037D2C"/>
    <w:rsid w:val="000408CD"/>
    <w:rsid w:val="0004171D"/>
    <w:rsid w:val="00041DD7"/>
    <w:rsid w:val="00044212"/>
    <w:rsid w:val="00047E6E"/>
    <w:rsid w:val="00051F38"/>
    <w:rsid w:val="000524A4"/>
    <w:rsid w:val="000535FB"/>
    <w:rsid w:val="00056177"/>
    <w:rsid w:val="00060443"/>
    <w:rsid w:val="00061886"/>
    <w:rsid w:val="000673F0"/>
    <w:rsid w:val="00067AF5"/>
    <w:rsid w:val="00067E74"/>
    <w:rsid w:val="00070558"/>
    <w:rsid w:val="00072567"/>
    <w:rsid w:val="0007295E"/>
    <w:rsid w:val="00080605"/>
    <w:rsid w:val="0008435C"/>
    <w:rsid w:val="00086FA2"/>
    <w:rsid w:val="00087487"/>
    <w:rsid w:val="00096EEC"/>
    <w:rsid w:val="000A3099"/>
    <w:rsid w:val="000B0D47"/>
    <w:rsid w:val="000B183F"/>
    <w:rsid w:val="000B2908"/>
    <w:rsid w:val="000B34CD"/>
    <w:rsid w:val="000C59BC"/>
    <w:rsid w:val="000D1FB1"/>
    <w:rsid w:val="000D2E57"/>
    <w:rsid w:val="000D53FB"/>
    <w:rsid w:val="000E368D"/>
    <w:rsid w:val="000F163C"/>
    <w:rsid w:val="001018B5"/>
    <w:rsid w:val="00103450"/>
    <w:rsid w:val="00123315"/>
    <w:rsid w:val="0012691A"/>
    <w:rsid w:val="001279E1"/>
    <w:rsid w:val="00142164"/>
    <w:rsid w:val="001425C4"/>
    <w:rsid w:val="001452DF"/>
    <w:rsid w:val="00145F26"/>
    <w:rsid w:val="00150B80"/>
    <w:rsid w:val="001530AE"/>
    <w:rsid w:val="001542EA"/>
    <w:rsid w:val="00156825"/>
    <w:rsid w:val="00162584"/>
    <w:rsid w:val="00171415"/>
    <w:rsid w:val="00180429"/>
    <w:rsid w:val="00181A1B"/>
    <w:rsid w:val="001821DC"/>
    <w:rsid w:val="00185C9A"/>
    <w:rsid w:val="00185E50"/>
    <w:rsid w:val="00191303"/>
    <w:rsid w:val="0019208F"/>
    <w:rsid w:val="001943BA"/>
    <w:rsid w:val="001A5FCA"/>
    <w:rsid w:val="001A7C1F"/>
    <w:rsid w:val="001C09AF"/>
    <w:rsid w:val="001C310A"/>
    <w:rsid w:val="001C318A"/>
    <w:rsid w:val="001D248F"/>
    <w:rsid w:val="001D5F49"/>
    <w:rsid w:val="001E1471"/>
    <w:rsid w:val="001E2EAD"/>
    <w:rsid w:val="001F4701"/>
    <w:rsid w:val="001F6B9D"/>
    <w:rsid w:val="00203D4D"/>
    <w:rsid w:val="00205ACC"/>
    <w:rsid w:val="00211C99"/>
    <w:rsid w:val="0021782F"/>
    <w:rsid w:val="00217F76"/>
    <w:rsid w:val="00220907"/>
    <w:rsid w:val="0022461C"/>
    <w:rsid w:val="00224856"/>
    <w:rsid w:val="00230A71"/>
    <w:rsid w:val="00230D0A"/>
    <w:rsid w:val="00231391"/>
    <w:rsid w:val="00234786"/>
    <w:rsid w:val="00235D1D"/>
    <w:rsid w:val="0023640E"/>
    <w:rsid w:val="0024737B"/>
    <w:rsid w:val="00247C71"/>
    <w:rsid w:val="00247D48"/>
    <w:rsid w:val="002536FC"/>
    <w:rsid w:val="00253AC9"/>
    <w:rsid w:val="002571F7"/>
    <w:rsid w:val="002603DD"/>
    <w:rsid w:val="0026119C"/>
    <w:rsid w:val="00262B02"/>
    <w:rsid w:val="00263B2F"/>
    <w:rsid w:val="00264587"/>
    <w:rsid w:val="00271A45"/>
    <w:rsid w:val="002803E3"/>
    <w:rsid w:val="0028540D"/>
    <w:rsid w:val="00293F07"/>
    <w:rsid w:val="0029452F"/>
    <w:rsid w:val="002A08A4"/>
    <w:rsid w:val="002A2293"/>
    <w:rsid w:val="002A3FCF"/>
    <w:rsid w:val="002B08AE"/>
    <w:rsid w:val="002B2725"/>
    <w:rsid w:val="002B2985"/>
    <w:rsid w:val="002B3A8B"/>
    <w:rsid w:val="002B6AC2"/>
    <w:rsid w:val="002C102A"/>
    <w:rsid w:val="002C1515"/>
    <w:rsid w:val="002C2552"/>
    <w:rsid w:val="002D0321"/>
    <w:rsid w:val="002D3364"/>
    <w:rsid w:val="002D5F1A"/>
    <w:rsid w:val="002E122B"/>
    <w:rsid w:val="002E50EF"/>
    <w:rsid w:val="002E6748"/>
    <w:rsid w:val="00307994"/>
    <w:rsid w:val="003121C6"/>
    <w:rsid w:val="00313C58"/>
    <w:rsid w:val="0031785B"/>
    <w:rsid w:val="00320A3C"/>
    <w:rsid w:val="00321DE7"/>
    <w:rsid w:val="00332C9A"/>
    <w:rsid w:val="00333901"/>
    <w:rsid w:val="00334132"/>
    <w:rsid w:val="00336CD5"/>
    <w:rsid w:val="00337B9B"/>
    <w:rsid w:val="003420DF"/>
    <w:rsid w:val="003463AB"/>
    <w:rsid w:val="003541AD"/>
    <w:rsid w:val="00356735"/>
    <w:rsid w:val="00360248"/>
    <w:rsid w:val="00360472"/>
    <w:rsid w:val="003606C3"/>
    <w:rsid w:val="00372012"/>
    <w:rsid w:val="003754E2"/>
    <w:rsid w:val="0038077C"/>
    <w:rsid w:val="00381CB0"/>
    <w:rsid w:val="00382D1D"/>
    <w:rsid w:val="0038485C"/>
    <w:rsid w:val="00385870"/>
    <w:rsid w:val="003970B9"/>
    <w:rsid w:val="003973C5"/>
    <w:rsid w:val="003973C6"/>
    <w:rsid w:val="0039758A"/>
    <w:rsid w:val="003A0474"/>
    <w:rsid w:val="003A0554"/>
    <w:rsid w:val="003A430D"/>
    <w:rsid w:val="003A4BD5"/>
    <w:rsid w:val="003A73BB"/>
    <w:rsid w:val="003B0A3C"/>
    <w:rsid w:val="003B35C8"/>
    <w:rsid w:val="003B57C6"/>
    <w:rsid w:val="003C06D1"/>
    <w:rsid w:val="003C5C35"/>
    <w:rsid w:val="003C7DEF"/>
    <w:rsid w:val="003D0125"/>
    <w:rsid w:val="003D1CF6"/>
    <w:rsid w:val="003D5ABF"/>
    <w:rsid w:val="003D69A8"/>
    <w:rsid w:val="003E02E9"/>
    <w:rsid w:val="003E35AC"/>
    <w:rsid w:val="003E6508"/>
    <w:rsid w:val="003F3489"/>
    <w:rsid w:val="003F58A7"/>
    <w:rsid w:val="004115DA"/>
    <w:rsid w:val="00412371"/>
    <w:rsid w:val="00412CA2"/>
    <w:rsid w:val="004139D6"/>
    <w:rsid w:val="004211D7"/>
    <w:rsid w:val="00422018"/>
    <w:rsid w:val="004238B7"/>
    <w:rsid w:val="00434385"/>
    <w:rsid w:val="00443C37"/>
    <w:rsid w:val="00447C67"/>
    <w:rsid w:val="00451453"/>
    <w:rsid w:val="00457276"/>
    <w:rsid w:val="00457EDE"/>
    <w:rsid w:val="00462AFC"/>
    <w:rsid w:val="0046312B"/>
    <w:rsid w:val="0046482F"/>
    <w:rsid w:val="00466B68"/>
    <w:rsid w:val="00470424"/>
    <w:rsid w:val="00471371"/>
    <w:rsid w:val="0047185C"/>
    <w:rsid w:val="00481540"/>
    <w:rsid w:val="00482896"/>
    <w:rsid w:val="00484244"/>
    <w:rsid w:val="00492F76"/>
    <w:rsid w:val="0049325F"/>
    <w:rsid w:val="00493854"/>
    <w:rsid w:val="004942C4"/>
    <w:rsid w:val="004A1244"/>
    <w:rsid w:val="004A37DE"/>
    <w:rsid w:val="004B4619"/>
    <w:rsid w:val="004C2E38"/>
    <w:rsid w:val="004D1523"/>
    <w:rsid w:val="004E06FE"/>
    <w:rsid w:val="004E221B"/>
    <w:rsid w:val="004E52BF"/>
    <w:rsid w:val="004E6F89"/>
    <w:rsid w:val="004F5D75"/>
    <w:rsid w:val="00504576"/>
    <w:rsid w:val="00504765"/>
    <w:rsid w:val="00505474"/>
    <w:rsid w:val="005126A7"/>
    <w:rsid w:val="005175A3"/>
    <w:rsid w:val="005200BC"/>
    <w:rsid w:val="00524C11"/>
    <w:rsid w:val="00527E9C"/>
    <w:rsid w:val="0053348A"/>
    <w:rsid w:val="00534923"/>
    <w:rsid w:val="00537860"/>
    <w:rsid w:val="00541658"/>
    <w:rsid w:val="00545EDD"/>
    <w:rsid w:val="0055003F"/>
    <w:rsid w:val="0056007D"/>
    <w:rsid w:val="00564110"/>
    <w:rsid w:val="00566853"/>
    <w:rsid w:val="0057297C"/>
    <w:rsid w:val="005754DF"/>
    <w:rsid w:val="00576797"/>
    <w:rsid w:val="00583E19"/>
    <w:rsid w:val="005A0132"/>
    <w:rsid w:val="005A059C"/>
    <w:rsid w:val="005A0A14"/>
    <w:rsid w:val="005A1100"/>
    <w:rsid w:val="005A121F"/>
    <w:rsid w:val="005A7E71"/>
    <w:rsid w:val="005B29C4"/>
    <w:rsid w:val="005B38AD"/>
    <w:rsid w:val="005B3BC1"/>
    <w:rsid w:val="005B57D6"/>
    <w:rsid w:val="005D127C"/>
    <w:rsid w:val="005D327D"/>
    <w:rsid w:val="005D4420"/>
    <w:rsid w:val="005E4E77"/>
    <w:rsid w:val="005E6B11"/>
    <w:rsid w:val="005F11A2"/>
    <w:rsid w:val="005F1A57"/>
    <w:rsid w:val="006025F7"/>
    <w:rsid w:val="00603E52"/>
    <w:rsid w:val="006113DD"/>
    <w:rsid w:val="0061737E"/>
    <w:rsid w:val="00617745"/>
    <w:rsid w:val="006246A8"/>
    <w:rsid w:val="00645EA2"/>
    <w:rsid w:val="00647B48"/>
    <w:rsid w:val="0065476E"/>
    <w:rsid w:val="00656929"/>
    <w:rsid w:val="00657BAB"/>
    <w:rsid w:val="00662EE6"/>
    <w:rsid w:val="00663EB8"/>
    <w:rsid w:val="0066598A"/>
    <w:rsid w:val="006724F1"/>
    <w:rsid w:val="0067343A"/>
    <w:rsid w:val="00674367"/>
    <w:rsid w:val="00681523"/>
    <w:rsid w:val="00683610"/>
    <w:rsid w:val="00684375"/>
    <w:rsid w:val="0068532B"/>
    <w:rsid w:val="00686556"/>
    <w:rsid w:val="006A0CC5"/>
    <w:rsid w:val="006B2BCF"/>
    <w:rsid w:val="006B2F85"/>
    <w:rsid w:val="006C2E3F"/>
    <w:rsid w:val="006C447A"/>
    <w:rsid w:val="006C65BE"/>
    <w:rsid w:val="006C7F12"/>
    <w:rsid w:val="006D066D"/>
    <w:rsid w:val="006D3F6B"/>
    <w:rsid w:val="006D66B3"/>
    <w:rsid w:val="006E06E2"/>
    <w:rsid w:val="006E28A5"/>
    <w:rsid w:val="006E42E3"/>
    <w:rsid w:val="006E4431"/>
    <w:rsid w:val="006F1149"/>
    <w:rsid w:val="006F1628"/>
    <w:rsid w:val="006F6EE8"/>
    <w:rsid w:val="0070389A"/>
    <w:rsid w:val="00703B1A"/>
    <w:rsid w:val="007047CE"/>
    <w:rsid w:val="00705765"/>
    <w:rsid w:val="007061D3"/>
    <w:rsid w:val="0071054A"/>
    <w:rsid w:val="00711B19"/>
    <w:rsid w:val="0071435A"/>
    <w:rsid w:val="00714A67"/>
    <w:rsid w:val="0072283A"/>
    <w:rsid w:val="007239DF"/>
    <w:rsid w:val="00731788"/>
    <w:rsid w:val="0073484B"/>
    <w:rsid w:val="007360F2"/>
    <w:rsid w:val="00743C53"/>
    <w:rsid w:val="00754A8B"/>
    <w:rsid w:val="00756035"/>
    <w:rsid w:val="0075791E"/>
    <w:rsid w:val="007657BF"/>
    <w:rsid w:val="0076710F"/>
    <w:rsid w:val="00771637"/>
    <w:rsid w:val="0078680E"/>
    <w:rsid w:val="00786D7A"/>
    <w:rsid w:val="00794051"/>
    <w:rsid w:val="00794A4F"/>
    <w:rsid w:val="007A2A92"/>
    <w:rsid w:val="007A2F85"/>
    <w:rsid w:val="007A3BCD"/>
    <w:rsid w:val="007A6527"/>
    <w:rsid w:val="007A7BC8"/>
    <w:rsid w:val="007B101F"/>
    <w:rsid w:val="007B546F"/>
    <w:rsid w:val="007B711C"/>
    <w:rsid w:val="007B74D9"/>
    <w:rsid w:val="007C4C7E"/>
    <w:rsid w:val="007D08C0"/>
    <w:rsid w:val="007D1F9C"/>
    <w:rsid w:val="007E2029"/>
    <w:rsid w:val="007F483A"/>
    <w:rsid w:val="00804BE7"/>
    <w:rsid w:val="00805960"/>
    <w:rsid w:val="008063BD"/>
    <w:rsid w:val="008114D5"/>
    <w:rsid w:val="008135E2"/>
    <w:rsid w:val="00813EBE"/>
    <w:rsid w:val="0081407B"/>
    <w:rsid w:val="0081419A"/>
    <w:rsid w:val="00814C54"/>
    <w:rsid w:val="0082079F"/>
    <w:rsid w:val="00825B9C"/>
    <w:rsid w:val="00826068"/>
    <w:rsid w:val="008260A7"/>
    <w:rsid w:val="00837D2C"/>
    <w:rsid w:val="00840A54"/>
    <w:rsid w:val="008441D1"/>
    <w:rsid w:val="00844F84"/>
    <w:rsid w:val="00846917"/>
    <w:rsid w:val="0084721B"/>
    <w:rsid w:val="00850019"/>
    <w:rsid w:val="008561E4"/>
    <w:rsid w:val="0086047B"/>
    <w:rsid w:val="00860869"/>
    <w:rsid w:val="008623EE"/>
    <w:rsid w:val="00864EAF"/>
    <w:rsid w:val="00874972"/>
    <w:rsid w:val="00875C2E"/>
    <w:rsid w:val="00881013"/>
    <w:rsid w:val="008872B1"/>
    <w:rsid w:val="00891678"/>
    <w:rsid w:val="00895846"/>
    <w:rsid w:val="00895B6E"/>
    <w:rsid w:val="008A1649"/>
    <w:rsid w:val="008A2A3F"/>
    <w:rsid w:val="008A5203"/>
    <w:rsid w:val="008A5E55"/>
    <w:rsid w:val="008B467B"/>
    <w:rsid w:val="008B6449"/>
    <w:rsid w:val="008B7881"/>
    <w:rsid w:val="008B7C9A"/>
    <w:rsid w:val="008C4415"/>
    <w:rsid w:val="008C6C5C"/>
    <w:rsid w:val="008D6224"/>
    <w:rsid w:val="008E0750"/>
    <w:rsid w:val="008E0B56"/>
    <w:rsid w:val="008E3DAB"/>
    <w:rsid w:val="008E5C85"/>
    <w:rsid w:val="008E7422"/>
    <w:rsid w:val="008F4588"/>
    <w:rsid w:val="008F677F"/>
    <w:rsid w:val="00902702"/>
    <w:rsid w:val="00902C2A"/>
    <w:rsid w:val="0091191F"/>
    <w:rsid w:val="00913B1D"/>
    <w:rsid w:val="009234CC"/>
    <w:rsid w:val="009271BB"/>
    <w:rsid w:val="00927F9B"/>
    <w:rsid w:val="00930D99"/>
    <w:rsid w:val="00937AFB"/>
    <w:rsid w:val="00940FFC"/>
    <w:rsid w:val="00943226"/>
    <w:rsid w:val="00950346"/>
    <w:rsid w:val="00950629"/>
    <w:rsid w:val="00962AAB"/>
    <w:rsid w:val="00963775"/>
    <w:rsid w:val="009732DB"/>
    <w:rsid w:val="009838E5"/>
    <w:rsid w:val="00993934"/>
    <w:rsid w:val="009946A3"/>
    <w:rsid w:val="009A097F"/>
    <w:rsid w:val="009A36D1"/>
    <w:rsid w:val="009A79A1"/>
    <w:rsid w:val="009B4656"/>
    <w:rsid w:val="009C1840"/>
    <w:rsid w:val="009C53ED"/>
    <w:rsid w:val="009C59C9"/>
    <w:rsid w:val="009C5FEE"/>
    <w:rsid w:val="009D0794"/>
    <w:rsid w:val="009D0B9D"/>
    <w:rsid w:val="009E0E2B"/>
    <w:rsid w:val="009E1224"/>
    <w:rsid w:val="009E43B4"/>
    <w:rsid w:val="009E6C6A"/>
    <w:rsid w:val="009E7836"/>
    <w:rsid w:val="009F1024"/>
    <w:rsid w:val="009F2CB3"/>
    <w:rsid w:val="009F2EA7"/>
    <w:rsid w:val="009F65D1"/>
    <w:rsid w:val="00A00DBB"/>
    <w:rsid w:val="00A14119"/>
    <w:rsid w:val="00A1422A"/>
    <w:rsid w:val="00A14BA6"/>
    <w:rsid w:val="00A20812"/>
    <w:rsid w:val="00A218D9"/>
    <w:rsid w:val="00A2408D"/>
    <w:rsid w:val="00A30CBA"/>
    <w:rsid w:val="00A36E01"/>
    <w:rsid w:val="00A41574"/>
    <w:rsid w:val="00A43E63"/>
    <w:rsid w:val="00A45833"/>
    <w:rsid w:val="00A5295A"/>
    <w:rsid w:val="00A5551B"/>
    <w:rsid w:val="00A57A6B"/>
    <w:rsid w:val="00A6095C"/>
    <w:rsid w:val="00A662F6"/>
    <w:rsid w:val="00A70763"/>
    <w:rsid w:val="00A71C54"/>
    <w:rsid w:val="00A744E5"/>
    <w:rsid w:val="00A77C49"/>
    <w:rsid w:val="00A82C79"/>
    <w:rsid w:val="00A902B0"/>
    <w:rsid w:val="00A926EC"/>
    <w:rsid w:val="00A93F22"/>
    <w:rsid w:val="00A97A93"/>
    <w:rsid w:val="00AA3294"/>
    <w:rsid w:val="00AA4FA9"/>
    <w:rsid w:val="00AA6936"/>
    <w:rsid w:val="00AA7EFE"/>
    <w:rsid w:val="00AB1A22"/>
    <w:rsid w:val="00AB405D"/>
    <w:rsid w:val="00AB432F"/>
    <w:rsid w:val="00AB6DED"/>
    <w:rsid w:val="00AC187C"/>
    <w:rsid w:val="00AC1DD4"/>
    <w:rsid w:val="00AC6CCC"/>
    <w:rsid w:val="00AC790D"/>
    <w:rsid w:val="00AD1EB8"/>
    <w:rsid w:val="00AE2959"/>
    <w:rsid w:val="00AE44A5"/>
    <w:rsid w:val="00AE6657"/>
    <w:rsid w:val="00AE6CB9"/>
    <w:rsid w:val="00AF506F"/>
    <w:rsid w:val="00B02C29"/>
    <w:rsid w:val="00B107C2"/>
    <w:rsid w:val="00B14360"/>
    <w:rsid w:val="00B15215"/>
    <w:rsid w:val="00B17209"/>
    <w:rsid w:val="00B22557"/>
    <w:rsid w:val="00B226D9"/>
    <w:rsid w:val="00B3285C"/>
    <w:rsid w:val="00B40003"/>
    <w:rsid w:val="00B41A5F"/>
    <w:rsid w:val="00B420FA"/>
    <w:rsid w:val="00B42903"/>
    <w:rsid w:val="00B4697F"/>
    <w:rsid w:val="00B50544"/>
    <w:rsid w:val="00B53887"/>
    <w:rsid w:val="00B72B7A"/>
    <w:rsid w:val="00B736FA"/>
    <w:rsid w:val="00B87A14"/>
    <w:rsid w:val="00B94364"/>
    <w:rsid w:val="00B94C22"/>
    <w:rsid w:val="00BA1C18"/>
    <w:rsid w:val="00BA297E"/>
    <w:rsid w:val="00BA553A"/>
    <w:rsid w:val="00BA602B"/>
    <w:rsid w:val="00BA6308"/>
    <w:rsid w:val="00BB556D"/>
    <w:rsid w:val="00BC3E31"/>
    <w:rsid w:val="00BC58BD"/>
    <w:rsid w:val="00BD2627"/>
    <w:rsid w:val="00BD4478"/>
    <w:rsid w:val="00BD4872"/>
    <w:rsid w:val="00BE0268"/>
    <w:rsid w:val="00BE02A9"/>
    <w:rsid w:val="00BE19F3"/>
    <w:rsid w:val="00BE3838"/>
    <w:rsid w:val="00BF6600"/>
    <w:rsid w:val="00BF7836"/>
    <w:rsid w:val="00C1196B"/>
    <w:rsid w:val="00C123AB"/>
    <w:rsid w:val="00C14897"/>
    <w:rsid w:val="00C2017B"/>
    <w:rsid w:val="00C24974"/>
    <w:rsid w:val="00C30D1A"/>
    <w:rsid w:val="00C31BC1"/>
    <w:rsid w:val="00C33F98"/>
    <w:rsid w:val="00C34397"/>
    <w:rsid w:val="00C3447D"/>
    <w:rsid w:val="00C41456"/>
    <w:rsid w:val="00C469D8"/>
    <w:rsid w:val="00C50649"/>
    <w:rsid w:val="00C554F4"/>
    <w:rsid w:val="00C670FA"/>
    <w:rsid w:val="00C702E2"/>
    <w:rsid w:val="00C74E9E"/>
    <w:rsid w:val="00C82A8E"/>
    <w:rsid w:val="00C83816"/>
    <w:rsid w:val="00C84925"/>
    <w:rsid w:val="00C87932"/>
    <w:rsid w:val="00C90969"/>
    <w:rsid w:val="00C930A5"/>
    <w:rsid w:val="00C96A47"/>
    <w:rsid w:val="00C977D3"/>
    <w:rsid w:val="00C97C62"/>
    <w:rsid w:val="00CA027B"/>
    <w:rsid w:val="00CA0CA4"/>
    <w:rsid w:val="00CA5532"/>
    <w:rsid w:val="00CB2E6B"/>
    <w:rsid w:val="00CB43FC"/>
    <w:rsid w:val="00CC6343"/>
    <w:rsid w:val="00CC79E4"/>
    <w:rsid w:val="00CE1C88"/>
    <w:rsid w:val="00CE7E8A"/>
    <w:rsid w:val="00CF190A"/>
    <w:rsid w:val="00CF1DEF"/>
    <w:rsid w:val="00CF33D8"/>
    <w:rsid w:val="00CF448F"/>
    <w:rsid w:val="00CF5A6E"/>
    <w:rsid w:val="00D012BA"/>
    <w:rsid w:val="00D01527"/>
    <w:rsid w:val="00D033C9"/>
    <w:rsid w:val="00D103B5"/>
    <w:rsid w:val="00D109E0"/>
    <w:rsid w:val="00D14649"/>
    <w:rsid w:val="00D14C0B"/>
    <w:rsid w:val="00D225D5"/>
    <w:rsid w:val="00D264A2"/>
    <w:rsid w:val="00D26834"/>
    <w:rsid w:val="00D27807"/>
    <w:rsid w:val="00D30EA7"/>
    <w:rsid w:val="00D4363E"/>
    <w:rsid w:val="00D43821"/>
    <w:rsid w:val="00D455D6"/>
    <w:rsid w:val="00D52009"/>
    <w:rsid w:val="00D5259A"/>
    <w:rsid w:val="00D54700"/>
    <w:rsid w:val="00D56DF0"/>
    <w:rsid w:val="00D62DD2"/>
    <w:rsid w:val="00D66B06"/>
    <w:rsid w:val="00D7035F"/>
    <w:rsid w:val="00D73288"/>
    <w:rsid w:val="00D73655"/>
    <w:rsid w:val="00D7423D"/>
    <w:rsid w:val="00D86A94"/>
    <w:rsid w:val="00D971D1"/>
    <w:rsid w:val="00DA044E"/>
    <w:rsid w:val="00DA47B1"/>
    <w:rsid w:val="00DA6290"/>
    <w:rsid w:val="00DB15D9"/>
    <w:rsid w:val="00DB15F4"/>
    <w:rsid w:val="00DB5086"/>
    <w:rsid w:val="00DB7759"/>
    <w:rsid w:val="00DC3447"/>
    <w:rsid w:val="00DD0D82"/>
    <w:rsid w:val="00DD28BA"/>
    <w:rsid w:val="00DD5F5C"/>
    <w:rsid w:val="00DD69D6"/>
    <w:rsid w:val="00DE1468"/>
    <w:rsid w:val="00DE6AE0"/>
    <w:rsid w:val="00DF2536"/>
    <w:rsid w:val="00DF48D3"/>
    <w:rsid w:val="00E0411E"/>
    <w:rsid w:val="00E06C5E"/>
    <w:rsid w:val="00E105D1"/>
    <w:rsid w:val="00E13445"/>
    <w:rsid w:val="00E140BD"/>
    <w:rsid w:val="00E14828"/>
    <w:rsid w:val="00E205F9"/>
    <w:rsid w:val="00E22C88"/>
    <w:rsid w:val="00E245DC"/>
    <w:rsid w:val="00E25EAF"/>
    <w:rsid w:val="00E25F4D"/>
    <w:rsid w:val="00E328AD"/>
    <w:rsid w:val="00E32A66"/>
    <w:rsid w:val="00E35361"/>
    <w:rsid w:val="00E35D03"/>
    <w:rsid w:val="00E3656B"/>
    <w:rsid w:val="00E460D7"/>
    <w:rsid w:val="00E46636"/>
    <w:rsid w:val="00E546D0"/>
    <w:rsid w:val="00E56151"/>
    <w:rsid w:val="00E565EB"/>
    <w:rsid w:val="00E60B0A"/>
    <w:rsid w:val="00E614BA"/>
    <w:rsid w:val="00E615B6"/>
    <w:rsid w:val="00E64C93"/>
    <w:rsid w:val="00E668B9"/>
    <w:rsid w:val="00E736F9"/>
    <w:rsid w:val="00E74075"/>
    <w:rsid w:val="00E904A8"/>
    <w:rsid w:val="00EA1DD8"/>
    <w:rsid w:val="00EA7854"/>
    <w:rsid w:val="00EB2607"/>
    <w:rsid w:val="00EB3976"/>
    <w:rsid w:val="00ED750D"/>
    <w:rsid w:val="00EE20E9"/>
    <w:rsid w:val="00EE57CA"/>
    <w:rsid w:val="00EE7726"/>
    <w:rsid w:val="00EF08ED"/>
    <w:rsid w:val="00EF26CD"/>
    <w:rsid w:val="00EF618A"/>
    <w:rsid w:val="00F02D08"/>
    <w:rsid w:val="00F0507A"/>
    <w:rsid w:val="00F051E2"/>
    <w:rsid w:val="00F053A0"/>
    <w:rsid w:val="00F063D5"/>
    <w:rsid w:val="00F1156D"/>
    <w:rsid w:val="00F15B32"/>
    <w:rsid w:val="00F15CD0"/>
    <w:rsid w:val="00F208FF"/>
    <w:rsid w:val="00F22D58"/>
    <w:rsid w:val="00F232D6"/>
    <w:rsid w:val="00F23B9B"/>
    <w:rsid w:val="00F25CEF"/>
    <w:rsid w:val="00F26C33"/>
    <w:rsid w:val="00F314C3"/>
    <w:rsid w:val="00F33669"/>
    <w:rsid w:val="00F37FCD"/>
    <w:rsid w:val="00F44CE5"/>
    <w:rsid w:val="00F54343"/>
    <w:rsid w:val="00F567EB"/>
    <w:rsid w:val="00F60556"/>
    <w:rsid w:val="00F62B16"/>
    <w:rsid w:val="00F638ED"/>
    <w:rsid w:val="00F63FD8"/>
    <w:rsid w:val="00F71A62"/>
    <w:rsid w:val="00F7319D"/>
    <w:rsid w:val="00F7350B"/>
    <w:rsid w:val="00F746BC"/>
    <w:rsid w:val="00F7490F"/>
    <w:rsid w:val="00F75377"/>
    <w:rsid w:val="00F7763D"/>
    <w:rsid w:val="00F81E56"/>
    <w:rsid w:val="00F86159"/>
    <w:rsid w:val="00F96CDC"/>
    <w:rsid w:val="00FA0219"/>
    <w:rsid w:val="00FA0341"/>
    <w:rsid w:val="00FB1112"/>
    <w:rsid w:val="00FB6575"/>
    <w:rsid w:val="00FC1AD3"/>
    <w:rsid w:val="00FC2479"/>
    <w:rsid w:val="00FC29D1"/>
    <w:rsid w:val="00FC39AA"/>
    <w:rsid w:val="00FC6639"/>
    <w:rsid w:val="00FD3F15"/>
    <w:rsid w:val="00FE4708"/>
    <w:rsid w:val="00FE7B41"/>
    <w:rsid w:val="00FF6A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FB26"/>
  <w15:docId w15:val="{2E66F60A-CD5F-40A8-933C-6867D2C6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B6E"/>
    <w:pPr>
      <w:ind w:left="720"/>
      <w:contextualSpacing/>
    </w:pPr>
  </w:style>
  <w:style w:type="character" w:styleId="Refdecomentrio">
    <w:name w:val="annotation reference"/>
    <w:basedOn w:val="Fontepargpadro"/>
    <w:uiPriority w:val="99"/>
    <w:semiHidden/>
    <w:unhideWhenUsed/>
    <w:rsid w:val="008C6C5C"/>
    <w:rPr>
      <w:sz w:val="16"/>
      <w:szCs w:val="16"/>
    </w:rPr>
  </w:style>
  <w:style w:type="paragraph" w:styleId="Textodecomentrio">
    <w:name w:val="annotation text"/>
    <w:basedOn w:val="Normal"/>
    <w:link w:val="TextodecomentrioChar"/>
    <w:uiPriority w:val="99"/>
    <w:semiHidden/>
    <w:unhideWhenUsed/>
    <w:rsid w:val="008C6C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6C5C"/>
    <w:rPr>
      <w:sz w:val="20"/>
      <w:szCs w:val="20"/>
    </w:rPr>
  </w:style>
  <w:style w:type="paragraph" w:styleId="Assuntodocomentrio">
    <w:name w:val="annotation subject"/>
    <w:basedOn w:val="Textodecomentrio"/>
    <w:next w:val="Textodecomentrio"/>
    <w:link w:val="AssuntodocomentrioChar"/>
    <w:uiPriority w:val="99"/>
    <w:semiHidden/>
    <w:unhideWhenUsed/>
    <w:rsid w:val="008C6C5C"/>
    <w:rPr>
      <w:b/>
      <w:bCs/>
    </w:rPr>
  </w:style>
  <w:style w:type="character" w:customStyle="1" w:styleId="AssuntodocomentrioChar">
    <w:name w:val="Assunto do comentário Char"/>
    <w:basedOn w:val="TextodecomentrioChar"/>
    <w:link w:val="Assuntodocomentrio"/>
    <w:uiPriority w:val="99"/>
    <w:semiHidden/>
    <w:rsid w:val="008C6C5C"/>
    <w:rPr>
      <w:b/>
      <w:bCs/>
      <w:sz w:val="20"/>
      <w:szCs w:val="20"/>
    </w:rPr>
  </w:style>
  <w:style w:type="paragraph" w:styleId="Textodebalo">
    <w:name w:val="Balloon Text"/>
    <w:basedOn w:val="Normal"/>
    <w:link w:val="TextodebaloChar"/>
    <w:uiPriority w:val="99"/>
    <w:semiHidden/>
    <w:unhideWhenUsed/>
    <w:rsid w:val="008C6C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C5C"/>
    <w:rPr>
      <w:rFonts w:ascii="Tahoma" w:hAnsi="Tahoma" w:cs="Tahoma"/>
      <w:sz w:val="16"/>
      <w:szCs w:val="16"/>
    </w:rPr>
  </w:style>
  <w:style w:type="character" w:styleId="Hyperlink">
    <w:name w:val="Hyperlink"/>
    <w:basedOn w:val="Fontepargpadro"/>
    <w:uiPriority w:val="99"/>
    <w:unhideWhenUsed/>
    <w:rsid w:val="00462AFC"/>
    <w:rPr>
      <w:color w:val="0563C1" w:themeColor="hyperlink"/>
      <w:u w:val="single"/>
    </w:rPr>
  </w:style>
  <w:style w:type="paragraph" w:styleId="Cabealho">
    <w:name w:val="header"/>
    <w:basedOn w:val="Normal"/>
    <w:link w:val="CabealhoChar"/>
    <w:uiPriority w:val="99"/>
    <w:unhideWhenUsed/>
    <w:rsid w:val="002347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4786"/>
  </w:style>
  <w:style w:type="paragraph" w:styleId="Rodap">
    <w:name w:val="footer"/>
    <w:basedOn w:val="Normal"/>
    <w:link w:val="RodapChar"/>
    <w:uiPriority w:val="99"/>
    <w:unhideWhenUsed/>
    <w:rsid w:val="00234786"/>
    <w:pPr>
      <w:tabs>
        <w:tab w:val="center" w:pos="4252"/>
        <w:tab w:val="right" w:pos="8504"/>
      </w:tabs>
      <w:spacing w:after="0" w:line="240" w:lineRule="auto"/>
    </w:pPr>
  </w:style>
  <w:style w:type="character" w:customStyle="1" w:styleId="RodapChar">
    <w:name w:val="Rodapé Char"/>
    <w:basedOn w:val="Fontepargpadro"/>
    <w:link w:val="Rodap"/>
    <w:uiPriority w:val="99"/>
    <w:rsid w:val="00234786"/>
  </w:style>
  <w:style w:type="character" w:customStyle="1" w:styleId="UnresolvedMention">
    <w:name w:val="Unresolved Mention"/>
    <w:basedOn w:val="Fontepargpadro"/>
    <w:uiPriority w:val="99"/>
    <w:semiHidden/>
    <w:unhideWhenUsed/>
    <w:rsid w:val="00D26834"/>
    <w:rPr>
      <w:color w:val="605E5C"/>
      <w:shd w:val="clear" w:color="auto" w:fill="E1DFDD"/>
    </w:rPr>
  </w:style>
  <w:style w:type="paragraph" w:customStyle="1" w:styleId="Default">
    <w:name w:val="Default"/>
    <w:rsid w:val="004A12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786">
      <w:bodyDiv w:val="1"/>
      <w:marLeft w:val="0"/>
      <w:marRight w:val="0"/>
      <w:marTop w:val="0"/>
      <w:marBottom w:val="0"/>
      <w:divBdr>
        <w:top w:val="none" w:sz="0" w:space="0" w:color="auto"/>
        <w:left w:val="none" w:sz="0" w:space="0" w:color="auto"/>
        <w:bottom w:val="none" w:sz="0" w:space="0" w:color="auto"/>
        <w:right w:val="none" w:sz="0" w:space="0" w:color="auto"/>
      </w:divBdr>
    </w:div>
    <w:div w:id="1089933879">
      <w:bodyDiv w:val="1"/>
      <w:marLeft w:val="0"/>
      <w:marRight w:val="0"/>
      <w:marTop w:val="0"/>
      <w:marBottom w:val="0"/>
      <w:divBdr>
        <w:top w:val="none" w:sz="0" w:space="0" w:color="auto"/>
        <w:left w:val="none" w:sz="0" w:space="0" w:color="auto"/>
        <w:bottom w:val="none" w:sz="0" w:space="0" w:color="auto"/>
        <w:right w:val="none" w:sz="0" w:space="0" w:color="auto"/>
      </w:divBdr>
    </w:div>
    <w:div w:id="1227060964">
      <w:bodyDiv w:val="1"/>
      <w:marLeft w:val="0"/>
      <w:marRight w:val="0"/>
      <w:marTop w:val="0"/>
      <w:marBottom w:val="0"/>
      <w:divBdr>
        <w:top w:val="none" w:sz="0" w:space="0" w:color="auto"/>
        <w:left w:val="none" w:sz="0" w:space="0" w:color="auto"/>
        <w:bottom w:val="none" w:sz="0" w:space="0" w:color="auto"/>
        <w:right w:val="none" w:sz="0" w:space="0" w:color="auto"/>
      </w:divBdr>
    </w:div>
    <w:div w:id="1268849665">
      <w:bodyDiv w:val="1"/>
      <w:marLeft w:val="0"/>
      <w:marRight w:val="0"/>
      <w:marTop w:val="0"/>
      <w:marBottom w:val="0"/>
      <w:divBdr>
        <w:top w:val="none" w:sz="0" w:space="0" w:color="auto"/>
        <w:left w:val="none" w:sz="0" w:space="0" w:color="auto"/>
        <w:bottom w:val="none" w:sz="0" w:space="0" w:color="auto"/>
        <w:right w:val="none" w:sz="0" w:space="0" w:color="auto"/>
      </w:divBdr>
    </w:div>
    <w:div w:id="1587107250">
      <w:bodyDiv w:val="1"/>
      <w:marLeft w:val="0"/>
      <w:marRight w:val="0"/>
      <w:marTop w:val="0"/>
      <w:marBottom w:val="0"/>
      <w:divBdr>
        <w:top w:val="none" w:sz="0" w:space="0" w:color="auto"/>
        <w:left w:val="none" w:sz="0" w:space="0" w:color="auto"/>
        <w:bottom w:val="none" w:sz="0" w:space="0" w:color="auto"/>
        <w:right w:val="none" w:sz="0" w:space="0" w:color="auto"/>
      </w:divBdr>
    </w:div>
    <w:div w:id="2053336277">
      <w:bodyDiv w:val="1"/>
      <w:marLeft w:val="0"/>
      <w:marRight w:val="0"/>
      <w:marTop w:val="0"/>
      <w:marBottom w:val="0"/>
      <w:divBdr>
        <w:top w:val="none" w:sz="0" w:space="0" w:color="auto"/>
        <w:left w:val="none" w:sz="0" w:space="0" w:color="auto"/>
        <w:bottom w:val="none" w:sz="0" w:space="0" w:color="auto"/>
        <w:right w:val="none" w:sz="0" w:space="0" w:color="auto"/>
      </w:divBdr>
    </w:div>
    <w:div w:id="2083943555">
      <w:bodyDiv w:val="1"/>
      <w:marLeft w:val="0"/>
      <w:marRight w:val="0"/>
      <w:marTop w:val="0"/>
      <w:marBottom w:val="0"/>
      <w:divBdr>
        <w:top w:val="none" w:sz="0" w:space="0" w:color="auto"/>
        <w:left w:val="none" w:sz="0" w:space="0" w:color="auto"/>
        <w:bottom w:val="none" w:sz="0" w:space="0" w:color="auto"/>
        <w:right w:val="none" w:sz="0" w:space="0" w:color="auto"/>
      </w:divBdr>
      <w:divsChild>
        <w:div w:id="470246140">
          <w:marLeft w:val="0"/>
          <w:marRight w:val="0"/>
          <w:marTop w:val="0"/>
          <w:marBottom w:val="0"/>
          <w:divBdr>
            <w:top w:val="none" w:sz="0" w:space="0" w:color="auto"/>
            <w:left w:val="none" w:sz="0" w:space="0" w:color="auto"/>
            <w:bottom w:val="none" w:sz="0" w:space="0" w:color="auto"/>
            <w:right w:val="none" w:sz="0" w:space="0" w:color="auto"/>
          </w:divBdr>
          <w:divsChild>
            <w:div w:id="3304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606/issn.2238-6149.v26iespp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8E78-22AA-4468-9E7F-B8694D45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19</Pages>
  <Words>6614</Words>
  <Characters>35719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REGIA VIANA BAIA</dc:creator>
  <cp:keywords/>
  <dc:description/>
  <cp:lastModifiedBy>JULLIANA DE CASSIA BARROS FONSECA</cp:lastModifiedBy>
  <cp:revision>112</cp:revision>
  <cp:lastPrinted>2018-11-16T12:41:00Z</cp:lastPrinted>
  <dcterms:created xsi:type="dcterms:W3CDTF">2018-11-30T20:03:00Z</dcterms:created>
  <dcterms:modified xsi:type="dcterms:W3CDTF">2018-12-03T12:48:00Z</dcterms:modified>
</cp:coreProperties>
</file>