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D" w:rsidRPr="00E4701D" w:rsidRDefault="00CA7A2D" w:rsidP="00CA7A2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01D">
        <w:rPr>
          <w:rFonts w:ascii="Times New Roman" w:eastAsia="Times New Roman" w:hAnsi="Times New Roman" w:cs="Times New Roman"/>
          <w:b/>
          <w:bCs/>
          <w:sz w:val="28"/>
          <w:szCs w:val="28"/>
        </w:rPr>
        <w:t>ATUAÇÃO TERAPÊUTICA OCUPACIONAL E EM TECNOLOGIA ASSISTIVA EM UMA CRECHE: ANÁLISE DA PRÁTICA</w:t>
      </w:r>
      <w:r w:rsidRPr="000528FB">
        <w:rPr>
          <w:rStyle w:val="Refdenotaderodap"/>
          <w:rFonts w:ascii="Times New Roman" w:eastAsia="Times New Roman" w:hAnsi="Times New Roman" w:cs="Times New Roman"/>
          <w:b/>
          <w:bCs/>
          <w:sz w:val="28"/>
          <w:szCs w:val="28"/>
        </w:rPr>
        <w:footnoteReference w:customMarkFollows="1" w:id="1"/>
        <w:sym w:font="Symbol" w:char="F02A"/>
      </w:r>
    </w:p>
    <w:p w:rsidR="00CA7A2D" w:rsidRDefault="00CA7A2D" w:rsidP="00CA7A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92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2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 w:rsidRPr="00F2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 w:rsidRPr="00F20922">
        <w:rPr>
          <w:rFonts w:ascii="Times New Roman" w:eastAsia="Times New Roman" w:hAnsi="Times New Roman" w:cs="Times New Roman"/>
          <w:sz w:val="24"/>
          <w:szCs w:val="24"/>
        </w:rPr>
        <w:t xml:space="preserve"> performance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</w:rPr>
        <w:t>assistive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</w:rPr>
        <w:t xml:space="preserve"> in a nursery:</w:t>
      </w:r>
    </w:p>
    <w:p w:rsidR="00CA7A2D" w:rsidRPr="009446F6" w:rsidRDefault="00CA7A2D" w:rsidP="00CA7A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6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</w:p>
    <w:p w:rsidR="00CA7A2D" w:rsidRDefault="00CA7A2D" w:rsidP="00CA7A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actuación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terapéutica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ocupacional y </w:t>
      </w:r>
      <w:r w:rsidRPr="00F20922">
        <w:rPr>
          <w:rFonts w:ascii="Times New Roman" w:eastAsia="Times New Roman" w:hAnsi="Times New Roman" w:cs="Times New Roman"/>
          <w:sz w:val="24"/>
          <w:szCs w:val="24"/>
          <w:lang w:val="es-ES_tradnl"/>
        </w:rPr>
        <w:t>tecnología de asistencia</w:t>
      </w:r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creche:</w:t>
      </w:r>
    </w:p>
    <w:p w:rsidR="00CA7A2D" w:rsidRPr="009446F6" w:rsidRDefault="00CA7A2D" w:rsidP="00CA7A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un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análisis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proofErr w:type="spellEnd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446F6">
        <w:rPr>
          <w:rFonts w:ascii="Times New Roman" w:eastAsia="Times New Roman" w:hAnsi="Times New Roman" w:cs="Times New Roman"/>
          <w:sz w:val="24"/>
          <w:szCs w:val="24"/>
          <w:highlight w:val="white"/>
        </w:rPr>
        <w:t>práctica</w:t>
      </w:r>
      <w:proofErr w:type="spellEnd"/>
    </w:p>
    <w:p w:rsidR="00CA7A2D" w:rsidRPr="00F20922" w:rsidRDefault="00CA7A2D" w:rsidP="00CA7A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9446F6">
        <w:rPr>
          <w:color w:val="000000"/>
          <w:sz w:val="20"/>
          <w:szCs w:val="20"/>
        </w:rPr>
        <w:t xml:space="preserve">Juliana </w:t>
      </w:r>
      <w:r w:rsidRPr="00590A8A">
        <w:rPr>
          <w:sz w:val="20"/>
          <w:szCs w:val="20"/>
        </w:rPr>
        <w:t>Fonsêca de Queiroz Marcelino</w:t>
      </w:r>
      <w:r w:rsidRPr="00590A8A">
        <w:rPr>
          <w:rStyle w:val="Refdenotaderodap"/>
          <w:sz w:val="20"/>
          <w:szCs w:val="20"/>
        </w:rPr>
        <w:footnoteReference w:id="2"/>
      </w:r>
      <w:r w:rsidRPr="00590A8A">
        <w:rPr>
          <w:sz w:val="20"/>
          <w:szCs w:val="20"/>
        </w:rPr>
        <w:t xml:space="preserve">, Universidade Federal de Pernambuco (UFPE). </w:t>
      </w:r>
      <w:hyperlink r:id="rId6" w:history="1">
        <w:r w:rsidRPr="00590A8A">
          <w:rPr>
            <w:rStyle w:val="Hyperlink"/>
            <w:color w:val="auto"/>
            <w:sz w:val="20"/>
            <w:szCs w:val="20"/>
            <w:u w:val="none"/>
          </w:rPr>
          <w:t>julifons@yahoo.com.br</w:t>
        </w:r>
      </w:hyperlink>
      <w:r w:rsidRPr="00590A8A">
        <w:rPr>
          <w:sz w:val="20"/>
          <w:szCs w:val="20"/>
        </w:rPr>
        <w:t xml:space="preserve"> 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sz w:val="20"/>
          <w:szCs w:val="20"/>
        </w:rPr>
        <w:t xml:space="preserve">Letícia </w:t>
      </w:r>
      <w:proofErr w:type="spellStart"/>
      <w:r w:rsidRPr="00590A8A">
        <w:rPr>
          <w:sz w:val="20"/>
          <w:szCs w:val="20"/>
        </w:rPr>
        <w:t>Quedma</w:t>
      </w:r>
      <w:proofErr w:type="spellEnd"/>
      <w:r w:rsidRPr="00590A8A">
        <w:rPr>
          <w:sz w:val="20"/>
          <w:szCs w:val="20"/>
        </w:rPr>
        <w:t xml:space="preserve"> Ramos</w:t>
      </w:r>
      <w:r w:rsidRPr="00590A8A">
        <w:rPr>
          <w:rStyle w:val="Refdenotaderodap"/>
          <w:sz w:val="20"/>
          <w:szCs w:val="20"/>
        </w:rPr>
        <w:footnoteReference w:id="3"/>
      </w:r>
      <w:r w:rsidRPr="00590A8A">
        <w:rPr>
          <w:sz w:val="20"/>
          <w:szCs w:val="20"/>
        </w:rPr>
        <w:t>, UFPE, leticiaquedma@gmail.com.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sz w:val="20"/>
          <w:szCs w:val="20"/>
        </w:rPr>
        <w:t>Milena Cansanção dos Santos</w:t>
      </w:r>
      <w:r w:rsidRPr="00590A8A">
        <w:rPr>
          <w:rStyle w:val="Refdenotaderodap"/>
          <w:sz w:val="20"/>
          <w:szCs w:val="20"/>
        </w:rPr>
        <w:footnoteReference w:id="4"/>
      </w:r>
      <w:r w:rsidRPr="00590A8A">
        <w:rPr>
          <w:sz w:val="20"/>
          <w:szCs w:val="20"/>
        </w:rPr>
        <w:t>, UFPE, milenasaantos88@hotmail.com.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  <w:lang w:val="en-US"/>
        </w:rPr>
      </w:pPr>
      <w:proofErr w:type="spellStart"/>
      <w:r w:rsidRPr="00590A8A">
        <w:rPr>
          <w:sz w:val="20"/>
          <w:szCs w:val="20"/>
          <w:lang w:val="en-US"/>
        </w:rPr>
        <w:t>Natiely</w:t>
      </w:r>
      <w:proofErr w:type="spellEnd"/>
      <w:r w:rsidRPr="00590A8A">
        <w:rPr>
          <w:sz w:val="20"/>
          <w:szCs w:val="20"/>
          <w:lang w:val="en-US"/>
        </w:rPr>
        <w:t xml:space="preserve"> </w:t>
      </w:r>
      <w:proofErr w:type="spellStart"/>
      <w:r w:rsidRPr="00590A8A">
        <w:rPr>
          <w:sz w:val="20"/>
          <w:szCs w:val="20"/>
          <w:lang w:val="en-US"/>
        </w:rPr>
        <w:t>Halliday</w:t>
      </w:r>
      <w:proofErr w:type="spellEnd"/>
      <w:r w:rsidRPr="00590A8A">
        <w:rPr>
          <w:sz w:val="20"/>
          <w:szCs w:val="20"/>
          <w:lang w:val="en-US"/>
        </w:rPr>
        <w:t xml:space="preserve"> </w:t>
      </w:r>
      <w:proofErr w:type="spellStart"/>
      <w:r w:rsidRPr="00590A8A">
        <w:rPr>
          <w:sz w:val="20"/>
          <w:szCs w:val="20"/>
          <w:lang w:val="en-US"/>
        </w:rPr>
        <w:t>Paiva</w:t>
      </w:r>
      <w:proofErr w:type="spellEnd"/>
      <w:r w:rsidRPr="00590A8A">
        <w:rPr>
          <w:sz w:val="20"/>
          <w:szCs w:val="20"/>
          <w:lang w:val="en-US"/>
        </w:rPr>
        <w:t xml:space="preserve"> de Brito</w:t>
      </w:r>
      <w:r w:rsidRPr="00590A8A">
        <w:rPr>
          <w:rStyle w:val="Refdenotaderodap"/>
          <w:sz w:val="20"/>
          <w:szCs w:val="20"/>
          <w:lang w:val="en-US"/>
        </w:rPr>
        <w:footnoteReference w:id="5"/>
      </w:r>
      <w:r w:rsidRPr="00590A8A">
        <w:rPr>
          <w:sz w:val="20"/>
          <w:szCs w:val="20"/>
          <w:lang w:val="en-US"/>
        </w:rPr>
        <w:t>, UFPE, natiely.halliday@gmail.com.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sz w:val="20"/>
          <w:szCs w:val="20"/>
        </w:rPr>
        <w:t>Thalita Caroline de Oliveira Soares</w:t>
      </w:r>
      <w:r w:rsidRPr="00590A8A">
        <w:rPr>
          <w:rStyle w:val="Refdenotaderodap"/>
          <w:sz w:val="20"/>
          <w:szCs w:val="20"/>
        </w:rPr>
        <w:footnoteReference w:id="6"/>
      </w:r>
      <w:r w:rsidRPr="00590A8A">
        <w:rPr>
          <w:sz w:val="20"/>
          <w:szCs w:val="20"/>
        </w:rPr>
        <w:t>, UFPE, carolsoares9811@gmail.com.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sz w:val="20"/>
          <w:szCs w:val="20"/>
        </w:rPr>
        <w:t>Katia Cristina Bezerra Moura dos Santos</w:t>
      </w:r>
      <w:r w:rsidRPr="00590A8A">
        <w:rPr>
          <w:rStyle w:val="Refdenotaderodap"/>
          <w:sz w:val="20"/>
          <w:szCs w:val="20"/>
        </w:rPr>
        <w:footnoteReference w:id="7"/>
      </w:r>
      <w:r w:rsidRPr="00590A8A">
        <w:rPr>
          <w:sz w:val="20"/>
          <w:szCs w:val="20"/>
        </w:rPr>
        <w:t>, Prefeitura da Cidade do Recife/ Secretaria de Educação/Gerência de Educação Especial, katiamourasantos@gmail.com.</w:t>
      </w:r>
    </w:p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sz w:val="20"/>
          <w:szCs w:val="20"/>
        </w:rPr>
        <w:t>Raquel Costa Albuquerque</w:t>
      </w:r>
      <w:r w:rsidRPr="00590A8A">
        <w:rPr>
          <w:rStyle w:val="Refdenotaderodap"/>
          <w:sz w:val="20"/>
          <w:szCs w:val="20"/>
        </w:rPr>
        <w:footnoteReference w:id="8"/>
      </w:r>
      <w:r w:rsidRPr="00590A8A">
        <w:rPr>
          <w:sz w:val="20"/>
          <w:szCs w:val="20"/>
        </w:rPr>
        <w:t xml:space="preserve">, UFPE. E-mail: </w:t>
      </w:r>
      <w:hyperlink r:id="rId7" w:history="1">
        <w:r w:rsidRPr="00590A8A">
          <w:rPr>
            <w:rStyle w:val="Hyperlink"/>
            <w:color w:val="auto"/>
            <w:sz w:val="20"/>
            <w:szCs w:val="20"/>
            <w:u w:val="none"/>
          </w:rPr>
          <w:t>raquel.albuquerque@ufpe.br</w:t>
        </w:r>
      </w:hyperlink>
      <w:r w:rsidRPr="00590A8A">
        <w:rPr>
          <w:sz w:val="20"/>
          <w:szCs w:val="20"/>
        </w:rPr>
        <w:t>.</w:t>
      </w:r>
    </w:p>
    <w:p w:rsidR="00CA7A2D" w:rsidRPr="009446F6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Pr="009446F6" w:rsidRDefault="00CA7A2D" w:rsidP="00CA7A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A2D" w:rsidRDefault="00CA7A2D"/>
    <w:sectPr w:rsidR="00CA7A2D" w:rsidSect="00CA7A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80" w:rsidRDefault="008C6880" w:rsidP="00CA7A2D">
      <w:pPr>
        <w:spacing w:line="240" w:lineRule="auto"/>
      </w:pPr>
      <w:r>
        <w:separator/>
      </w:r>
    </w:p>
  </w:endnote>
  <w:endnote w:type="continuationSeparator" w:id="0">
    <w:p w:rsidR="008C6880" w:rsidRDefault="008C6880" w:rsidP="00CA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80" w:rsidRDefault="008C6880" w:rsidP="00CA7A2D">
      <w:pPr>
        <w:spacing w:line="240" w:lineRule="auto"/>
      </w:pPr>
      <w:r>
        <w:separator/>
      </w:r>
    </w:p>
  </w:footnote>
  <w:footnote w:type="continuationSeparator" w:id="0">
    <w:p w:rsidR="008C6880" w:rsidRDefault="008C6880" w:rsidP="00CA7A2D">
      <w:pPr>
        <w:spacing w:line="240" w:lineRule="auto"/>
      </w:pPr>
      <w:r>
        <w:continuationSeparator/>
      </w:r>
    </w:p>
  </w:footnote>
  <w:footnote w:id="1">
    <w:p w:rsidR="00CA7A2D" w:rsidRPr="00590A8A" w:rsidRDefault="00CA7A2D" w:rsidP="00CA7A2D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 w:rsidRPr="00590A8A">
        <w:rPr>
          <w:rFonts w:ascii="Times New Roman" w:eastAsia="Times New Roman" w:hAnsi="Times New Roman" w:cs="Times New Roman"/>
          <w:color w:val="000000"/>
          <w:sz w:val="20"/>
          <w:szCs w:val="20"/>
        </w:rPr>
        <w:t>Trabalho nunca apresentado, em sua totalidade ou em parte, em eventos científicos</w:t>
      </w:r>
      <w:r w:rsidRPr="00590A8A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2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Endereço: Av. Jornalista Aníbal Fernandes, 273, Cidade Universitária.</w:t>
      </w:r>
      <w:r w:rsidR="00C538DC">
        <w:rPr>
          <w:color w:val="000000"/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CEP 50740-560. Recife</w:t>
      </w:r>
      <w:r w:rsidR="00C538DC">
        <w:rPr>
          <w:color w:val="000000"/>
          <w:sz w:val="20"/>
          <w:szCs w:val="20"/>
        </w:rPr>
        <w:t xml:space="preserve">, </w:t>
      </w:r>
      <w:r w:rsidRPr="00590A8A">
        <w:rPr>
          <w:color w:val="000000"/>
          <w:sz w:val="20"/>
          <w:szCs w:val="20"/>
        </w:rPr>
        <w:t>P</w:t>
      </w:r>
      <w:r w:rsidR="00C538DC">
        <w:rPr>
          <w:color w:val="000000"/>
          <w:sz w:val="20"/>
          <w:szCs w:val="20"/>
        </w:rPr>
        <w:t xml:space="preserve">ernambuco, </w:t>
      </w:r>
      <w:r w:rsidRPr="00590A8A">
        <w:rPr>
          <w:color w:val="000000"/>
          <w:sz w:val="20"/>
          <w:szCs w:val="20"/>
        </w:rPr>
        <w:t>Brasil. Telefone: (81) 21268931. Contribuição: concepção do texto, organização de fontes e/ou análises, redação do texto.</w:t>
      </w:r>
      <w:bookmarkStart w:id="0" w:name="_GoBack"/>
      <w:bookmarkEnd w:id="0"/>
    </w:p>
  </w:footnote>
  <w:footnote w:id="3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Organização de fontes e/ou análises e redação do texto.</w:t>
      </w:r>
    </w:p>
  </w:footnote>
  <w:footnote w:id="4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Organização de fontes e/ou análises e redação do texto.</w:t>
      </w:r>
    </w:p>
  </w:footnote>
  <w:footnote w:id="5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Organização de fontes e/ou análises e redação do texto.</w:t>
      </w:r>
    </w:p>
  </w:footnote>
  <w:footnote w:id="6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Organização de fontes e/ou análises e redação do texto.</w:t>
      </w:r>
    </w:p>
  </w:footnote>
  <w:footnote w:id="7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Revisão do texto.</w:t>
      </w:r>
    </w:p>
  </w:footnote>
  <w:footnote w:id="8">
    <w:p w:rsidR="00CA7A2D" w:rsidRPr="00590A8A" w:rsidRDefault="00CA7A2D" w:rsidP="00CA7A2D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590A8A">
        <w:rPr>
          <w:rStyle w:val="Refdenotaderodap"/>
          <w:sz w:val="20"/>
          <w:szCs w:val="20"/>
        </w:rPr>
        <w:footnoteRef/>
      </w:r>
      <w:r w:rsidRPr="00590A8A">
        <w:rPr>
          <w:sz w:val="20"/>
          <w:szCs w:val="20"/>
        </w:rPr>
        <w:t xml:space="preserve"> </w:t>
      </w:r>
      <w:r w:rsidRPr="00590A8A">
        <w:rPr>
          <w:color w:val="000000"/>
          <w:sz w:val="20"/>
          <w:szCs w:val="20"/>
        </w:rPr>
        <w:t>Contribuição: Revisão do texto.</w:t>
      </w:r>
    </w:p>
    <w:p w:rsidR="00CA7A2D" w:rsidRPr="00590A8A" w:rsidRDefault="00CA7A2D" w:rsidP="00CA7A2D">
      <w:pPr>
        <w:pStyle w:val="Textodenotaderodap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2D"/>
    <w:rsid w:val="008466F1"/>
    <w:rsid w:val="00846DA0"/>
    <w:rsid w:val="008C6880"/>
    <w:rsid w:val="00B605FD"/>
    <w:rsid w:val="00C538DC"/>
    <w:rsid w:val="00CA7A2D"/>
    <w:rsid w:val="00E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2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7A2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7A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7A2D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A7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quel.albuquerque@ufp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fons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Fonsêca de Queiroz Marcelino</dc:creator>
  <cp:lastModifiedBy>Mar</cp:lastModifiedBy>
  <cp:revision>2</cp:revision>
  <dcterms:created xsi:type="dcterms:W3CDTF">2019-08-21T12:46:00Z</dcterms:created>
  <dcterms:modified xsi:type="dcterms:W3CDTF">2019-08-21T12:46:00Z</dcterms:modified>
</cp:coreProperties>
</file>