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2F66" w:rsidRPr="003E2F66" w:rsidRDefault="003E2F66" w:rsidP="003E2F66">
      <w:pPr>
        <w:shd w:val="clear" w:color="auto" w:fill="FFFFFF"/>
        <w:spacing w:before="240" w:after="240"/>
        <w:jc w:val="center"/>
        <w:rPr>
          <w:rFonts w:ascii="Verdana" w:eastAsia="Times New Roman" w:hAnsi="Verdana" w:cs="Times New Roman"/>
          <w:color w:val="000000"/>
          <w:sz w:val="17"/>
          <w:szCs w:val="17"/>
          <w:lang w:val="es-CL" w:eastAsia="es-ES_tradnl"/>
        </w:rPr>
      </w:pPr>
      <w:r w:rsidRPr="003E2F66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val="es-CL" w:eastAsia="es-ES_tradnl"/>
        </w:rPr>
        <w:t>TERMINACIÓN DEL DERECHO DE USO DE IMAGEN Y DISCURSO</w:t>
      </w:r>
    </w:p>
    <w:p w:rsidR="003E2F66" w:rsidRPr="003E2F66" w:rsidRDefault="003E2F66" w:rsidP="00EB13C6">
      <w:pPr>
        <w:shd w:val="clear" w:color="auto" w:fill="FFFFFF"/>
        <w:spacing w:before="240" w:after="240"/>
        <w:jc w:val="both"/>
        <w:rPr>
          <w:rFonts w:ascii="Verdana" w:eastAsia="Times New Roman" w:hAnsi="Verdana" w:cs="Times New Roman"/>
          <w:color w:val="000000"/>
          <w:sz w:val="17"/>
          <w:szCs w:val="17"/>
          <w:lang w:val="es-CL" w:eastAsia="es-ES_tradnl"/>
        </w:rPr>
      </w:pPr>
      <w:r w:rsidRPr="003E2F66">
        <w:rPr>
          <w:rFonts w:ascii="Verdana" w:eastAsia="Times New Roman" w:hAnsi="Verdana" w:cs="Times New Roman"/>
          <w:color w:val="000000"/>
          <w:sz w:val="17"/>
          <w:szCs w:val="17"/>
          <w:lang w:val="es-CL" w:eastAsia="es-ES_tradnl"/>
        </w:rPr>
        <w:t xml:space="preserve">Yo, </w:t>
      </w:r>
      <w:r>
        <w:rPr>
          <w:rFonts w:ascii="Verdana" w:eastAsia="Times New Roman" w:hAnsi="Verdana" w:cs="Times New Roman"/>
          <w:color w:val="000000"/>
          <w:sz w:val="17"/>
          <w:szCs w:val="17"/>
          <w:lang w:val="es-CL" w:eastAsia="es-ES_tradnl"/>
        </w:rPr>
        <w:t>EDGAR JULIAN SAMACA PULIDO</w:t>
      </w:r>
      <w:r w:rsidRPr="003E2F66">
        <w:rPr>
          <w:rFonts w:ascii="Verdana" w:eastAsia="Times New Roman" w:hAnsi="Verdana" w:cs="Times New Roman"/>
          <w:color w:val="000000"/>
          <w:sz w:val="17"/>
          <w:szCs w:val="17"/>
          <w:lang w:val="es-CL" w:eastAsia="es-ES_tradnl"/>
        </w:rPr>
        <w:t>, portador de la tarjeta de identificación</w:t>
      </w:r>
      <w:r>
        <w:rPr>
          <w:rFonts w:ascii="Verdana" w:eastAsia="Times New Roman" w:hAnsi="Verdana" w:cs="Times New Roman"/>
          <w:color w:val="000000"/>
          <w:sz w:val="17"/>
          <w:szCs w:val="17"/>
          <w:lang w:val="es-CL" w:eastAsia="es-ES_tradnl"/>
        </w:rPr>
        <w:t xml:space="preserve"> 24646934-2 con cedula de identidad </w:t>
      </w:r>
      <w:r w:rsidRPr="003E2F66">
        <w:rPr>
          <w:rFonts w:ascii="Verdana" w:eastAsia="Times New Roman" w:hAnsi="Verdana" w:cs="Times New Roman"/>
          <w:color w:val="000000"/>
          <w:sz w:val="17"/>
          <w:szCs w:val="17"/>
          <w:lang w:val="es-CL" w:eastAsia="es-ES_tradnl"/>
        </w:rPr>
        <w:t xml:space="preserve">emitida por </w:t>
      </w:r>
      <w:r>
        <w:rPr>
          <w:rFonts w:ascii="Verdana" w:eastAsia="Times New Roman" w:hAnsi="Verdana" w:cs="Times New Roman"/>
          <w:color w:val="000000"/>
          <w:sz w:val="17"/>
          <w:szCs w:val="17"/>
          <w:lang w:val="es-CL" w:eastAsia="es-ES_tradnl"/>
        </w:rPr>
        <w:t>Republica de Chile</w:t>
      </w:r>
      <w:r w:rsidRPr="003E2F66">
        <w:rPr>
          <w:rFonts w:ascii="Verdana" w:eastAsia="Times New Roman" w:hAnsi="Verdana" w:cs="Times New Roman"/>
          <w:color w:val="000000"/>
          <w:sz w:val="17"/>
          <w:szCs w:val="17"/>
          <w:lang w:val="es-CL" w:eastAsia="es-ES_tradnl"/>
        </w:rPr>
        <w:t xml:space="preserve">, fecha de envío </w:t>
      </w:r>
      <w:r w:rsidR="00547172">
        <w:rPr>
          <w:rFonts w:ascii="Verdana" w:eastAsia="Times New Roman" w:hAnsi="Verdana" w:cs="Times New Roman"/>
          <w:color w:val="000000"/>
          <w:sz w:val="17"/>
          <w:szCs w:val="17"/>
          <w:lang w:val="es-CL" w:eastAsia="es-ES_tradnl"/>
        </w:rPr>
        <w:t>18</w:t>
      </w:r>
      <w:r>
        <w:rPr>
          <w:rFonts w:ascii="Verdana" w:eastAsia="Times New Roman" w:hAnsi="Verdana" w:cs="Times New Roman"/>
          <w:color w:val="000000"/>
          <w:sz w:val="17"/>
          <w:szCs w:val="17"/>
          <w:lang w:val="es-CL" w:eastAsia="es-ES_tradnl"/>
        </w:rPr>
        <w:t xml:space="preserve"> de octubre de 2019</w:t>
      </w:r>
      <w:r w:rsidRPr="003E2F66">
        <w:rPr>
          <w:rFonts w:ascii="Verdana" w:eastAsia="Times New Roman" w:hAnsi="Verdana" w:cs="Times New Roman"/>
          <w:color w:val="000000"/>
          <w:sz w:val="17"/>
          <w:szCs w:val="17"/>
          <w:lang w:val="es-CL" w:eastAsia="es-ES_tradnl"/>
        </w:rPr>
        <w:t>, autor principal por manuscrito o autor de portada, titulado o con el siguiente tema</w:t>
      </w:r>
      <w:r w:rsidR="00EB13C6">
        <w:rPr>
          <w:rFonts w:ascii="Verdana" w:eastAsia="Times New Roman" w:hAnsi="Verdana" w:cs="Times New Roman"/>
          <w:color w:val="000000"/>
          <w:sz w:val="17"/>
          <w:szCs w:val="17"/>
          <w:lang w:val="es-CL" w:eastAsia="es-ES_tradnl"/>
        </w:rPr>
        <w:t xml:space="preserve"> </w:t>
      </w:r>
      <w:r w:rsidR="00EB13C6" w:rsidRPr="00EB13C6">
        <w:rPr>
          <w:rFonts w:ascii="Verdana" w:eastAsia="Times New Roman" w:hAnsi="Verdana" w:cs="Times New Roman"/>
          <w:b/>
          <w:color w:val="000000"/>
          <w:sz w:val="17"/>
          <w:szCs w:val="17"/>
          <w:lang w:val="es-ES" w:eastAsia="es-ES_tradnl"/>
        </w:rPr>
        <w:t>“Nuevos ciudadanos” reconocimiento como justicia social para los migrantes</w:t>
      </w:r>
      <w:r w:rsidRPr="003E2F66">
        <w:rPr>
          <w:rFonts w:ascii="Verdana" w:eastAsia="Times New Roman" w:hAnsi="Verdana" w:cs="Times New Roman"/>
          <w:color w:val="000000"/>
          <w:sz w:val="17"/>
          <w:szCs w:val="17"/>
          <w:lang w:val="es-CL" w:eastAsia="es-ES_tradnl"/>
        </w:rPr>
        <w:t xml:space="preserve">, de la Institución: </w:t>
      </w:r>
      <w:r w:rsidR="00EB13C6">
        <w:rPr>
          <w:rFonts w:ascii="Verdana" w:eastAsia="Times New Roman" w:hAnsi="Verdana" w:cs="Times New Roman"/>
          <w:color w:val="000000"/>
          <w:sz w:val="17"/>
          <w:szCs w:val="17"/>
          <w:lang w:val="es-CL" w:eastAsia="es-ES_tradnl"/>
        </w:rPr>
        <w:t>Universidad Catolica de Temuco</w:t>
      </w:r>
      <w:r w:rsidRPr="003E2F66">
        <w:rPr>
          <w:rFonts w:ascii="Verdana" w:eastAsia="Times New Roman" w:hAnsi="Verdana" w:cs="Times New Roman"/>
          <w:color w:val="000000"/>
          <w:sz w:val="17"/>
          <w:szCs w:val="17"/>
          <w:lang w:val="es-CL" w:eastAsia="es-ES_tradnl"/>
        </w:rPr>
        <w:t xml:space="preserve">, autorizo </w:t>
      </w:r>
      <w:r w:rsidRPr="003E2F66">
        <w:rPr>
          <w:rFonts w:ascii="Arial" w:eastAsia="Times New Roman" w:hAnsi="Arial" w:cs="Arial"/>
          <w:color w:val="000000"/>
          <w:sz w:val="17"/>
          <w:szCs w:val="17"/>
          <w:lang w:val="es-CL" w:eastAsia="es-ES_tradnl"/>
        </w:rPr>
        <w:t>​​</w:t>
      </w:r>
      <w:r w:rsidRPr="003E2F66">
        <w:rPr>
          <w:rFonts w:ascii="Verdana" w:eastAsia="Times New Roman" w:hAnsi="Verdana" w:cs="Times New Roman"/>
          <w:color w:val="000000"/>
          <w:sz w:val="17"/>
          <w:szCs w:val="17"/>
          <w:lang w:val="es-CL" w:eastAsia="es-ES_tradnl"/>
        </w:rPr>
        <w:t>el uso de la (s) imagen (es) y / o discurso (s) para fines de difusión y publicidad, otorgando todos los derechos reservados a la Revista Interinstitucional Brasileña de Terapia Ocupacional - </w:t>
      </w:r>
      <w:r w:rsidRPr="003E2F66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val="es-CL" w:eastAsia="es-ES_tradnl"/>
        </w:rPr>
        <w:t>REVISBRATO.</w:t>
      </w:r>
    </w:p>
    <w:p w:rsidR="003E2F66" w:rsidRPr="003E2F66" w:rsidRDefault="00EB13C6" w:rsidP="003E2F66">
      <w:pPr>
        <w:shd w:val="clear" w:color="auto" w:fill="FFFFFF"/>
        <w:spacing w:before="240" w:after="240"/>
        <w:jc w:val="right"/>
        <w:rPr>
          <w:rFonts w:ascii="Verdana" w:eastAsia="Times New Roman" w:hAnsi="Verdana" w:cs="Times New Roman"/>
          <w:color w:val="000000"/>
          <w:sz w:val="17"/>
          <w:szCs w:val="17"/>
          <w:lang w:val="es-CL" w:eastAsia="es-ES_tradnl"/>
        </w:rPr>
      </w:pPr>
      <w:r>
        <w:rPr>
          <w:rFonts w:ascii="Verdana" w:eastAsia="Times New Roman" w:hAnsi="Verdana" w:cs="Times New Roman"/>
          <w:color w:val="000000"/>
          <w:sz w:val="17"/>
          <w:szCs w:val="17"/>
          <w:lang w:val="es-CL" w:eastAsia="es-ES_tradnl"/>
        </w:rPr>
        <w:t>Temuco</w:t>
      </w:r>
      <w:r w:rsidR="003E2F66" w:rsidRPr="003E2F66">
        <w:rPr>
          <w:rFonts w:ascii="Verdana" w:eastAsia="Times New Roman" w:hAnsi="Verdana" w:cs="Times New Roman"/>
          <w:color w:val="000000"/>
          <w:sz w:val="17"/>
          <w:szCs w:val="17"/>
          <w:lang w:val="es-CL" w:eastAsia="es-ES_tradnl"/>
        </w:rPr>
        <w:t>,</w:t>
      </w:r>
      <w:r w:rsidR="00547172">
        <w:rPr>
          <w:rFonts w:ascii="Verdana" w:eastAsia="Times New Roman" w:hAnsi="Verdana" w:cs="Times New Roman"/>
          <w:color w:val="000000"/>
          <w:sz w:val="17"/>
          <w:szCs w:val="17"/>
          <w:lang w:val="es-CL" w:eastAsia="es-ES_tradnl"/>
        </w:rPr>
        <w:t>18</w:t>
      </w:r>
      <w:r>
        <w:rPr>
          <w:rFonts w:ascii="Verdana" w:eastAsia="Times New Roman" w:hAnsi="Verdana" w:cs="Times New Roman"/>
          <w:color w:val="000000"/>
          <w:sz w:val="17"/>
          <w:szCs w:val="17"/>
          <w:lang w:val="es-CL" w:eastAsia="es-ES_tradnl"/>
        </w:rPr>
        <w:t xml:space="preserve"> de Octubre de 2019</w:t>
      </w:r>
      <w:r w:rsidR="003E2F66" w:rsidRPr="003E2F66">
        <w:rPr>
          <w:rFonts w:ascii="Verdana" w:eastAsia="Times New Roman" w:hAnsi="Verdana" w:cs="Times New Roman"/>
          <w:color w:val="000000"/>
          <w:sz w:val="17"/>
          <w:szCs w:val="17"/>
          <w:lang w:val="es-CL" w:eastAsia="es-ES_tradnl"/>
        </w:rPr>
        <w:t> </w:t>
      </w:r>
    </w:p>
    <w:p w:rsidR="003E2F66" w:rsidRPr="003E2F66" w:rsidRDefault="003E2F66" w:rsidP="003E2F66">
      <w:pPr>
        <w:shd w:val="clear" w:color="auto" w:fill="FFFFFF"/>
        <w:spacing w:before="240" w:after="240"/>
        <w:jc w:val="center"/>
        <w:rPr>
          <w:rFonts w:ascii="Verdana" w:eastAsia="Times New Roman" w:hAnsi="Verdana" w:cs="Times New Roman"/>
          <w:color w:val="000000"/>
          <w:sz w:val="17"/>
          <w:szCs w:val="17"/>
          <w:lang w:val="es-CL" w:eastAsia="es-ES_tradnl"/>
        </w:rPr>
      </w:pPr>
      <w:bookmarkStart w:id="0" w:name="_GoBack"/>
      <w:bookmarkEnd w:id="0"/>
      <w:r w:rsidRPr="003E2F66">
        <w:rPr>
          <w:rFonts w:ascii="Verdana" w:eastAsia="Times New Roman" w:hAnsi="Verdana" w:cs="Times New Roman"/>
          <w:color w:val="000000"/>
          <w:sz w:val="17"/>
          <w:szCs w:val="17"/>
          <w:lang w:val="es-CL" w:eastAsia="es-ES_tradnl"/>
        </w:rPr>
        <w:t> </w:t>
      </w:r>
    </w:p>
    <w:p w:rsidR="003E2F66" w:rsidRPr="003E2F66" w:rsidRDefault="003E2F66" w:rsidP="003E2F66">
      <w:pPr>
        <w:rPr>
          <w:rFonts w:ascii="Times New Roman" w:eastAsia="Times New Roman" w:hAnsi="Times New Roman" w:cs="Times New Roman"/>
          <w:lang w:val="es-CL" w:eastAsia="es-ES_tradnl"/>
        </w:rPr>
      </w:pPr>
    </w:p>
    <w:p w:rsidR="00364BEC" w:rsidRDefault="00364BEC"/>
    <w:sectPr w:rsidR="00364BEC" w:rsidSect="005906E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F66"/>
    <w:rsid w:val="000C258C"/>
    <w:rsid w:val="001B68FF"/>
    <w:rsid w:val="00250132"/>
    <w:rsid w:val="00364BEC"/>
    <w:rsid w:val="003E2F66"/>
    <w:rsid w:val="00547172"/>
    <w:rsid w:val="005906E1"/>
    <w:rsid w:val="00751A67"/>
    <w:rsid w:val="00EB13C6"/>
    <w:rsid w:val="00FF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A72438F"/>
  <w15:chartTrackingRefBased/>
  <w15:docId w15:val="{60CDC13E-A757-8C40-BA56-20A5F1142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E2F6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L" w:eastAsia="es-ES_tradnl"/>
    </w:rPr>
  </w:style>
  <w:style w:type="character" w:styleId="Textoennegrita">
    <w:name w:val="Strong"/>
    <w:basedOn w:val="Fuentedeprrafopredeter"/>
    <w:uiPriority w:val="22"/>
    <w:qFormat/>
    <w:rsid w:val="003E2F66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2F66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2F66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389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99</Words>
  <Characters>591</Characters>
  <Application>Microsoft Office Word</Application>
  <DocSecurity>0</DocSecurity>
  <Lines>197</Lines>
  <Paragraphs>76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SAMACA PULIDO</dc:creator>
  <cp:keywords/>
  <dc:description/>
  <cp:lastModifiedBy>JULIAN SAMACA PULIDO</cp:lastModifiedBy>
  <cp:revision>2</cp:revision>
  <dcterms:created xsi:type="dcterms:W3CDTF">2019-10-05T21:50:00Z</dcterms:created>
  <dcterms:modified xsi:type="dcterms:W3CDTF">2019-10-15T15:12:00Z</dcterms:modified>
</cp:coreProperties>
</file>