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CE" w:rsidRPr="00556CCE" w:rsidRDefault="00556CCE" w:rsidP="00556CC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CCE">
        <w:rPr>
          <w:rFonts w:ascii="Times New Roman" w:hAnsi="Times New Roman" w:cs="Times New Roman"/>
          <w:b/>
          <w:bCs/>
          <w:sz w:val="24"/>
          <w:szCs w:val="24"/>
        </w:rPr>
        <w:t>Análise do uso da tecnologia através de aplicativos de jogos como recurso de estimulação cognitiva em idosa com queixas subjetivas de memória: um estudo de caso</w:t>
      </w:r>
    </w:p>
    <w:p w:rsidR="00556CCE" w:rsidRPr="00556CCE" w:rsidRDefault="00556CCE" w:rsidP="00556CC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CCE" w:rsidRPr="00556CCE" w:rsidRDefault="00556CCE" w:rsidP="00556CC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56CCE">
        <w:rPr>
          <w:rFonts w:ascii="Times New Roman" w:hAnsi="Times New Roman" w:cs="Times New Roman"/>
          <w:b/>
          <w:bCs/>
          <w:sz w:val="24"/>
          <w:szCs w:val="24"/>
          <w:lang w:val="en-US"/>
        </w:rPr>
        <w:t>Analysis of the use of technology through game applications as a cognitive stimulation resource in elderly women with subjective memory complaints: a case study</w:t>
      </w:r>
    </w:p>
    <w:p w:rsidR="00556CCE" w:rsidRPr="00556CCE" w:rsidRDefault="00556CCE" w:rsidP="00556CC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56CCE" w:rsidRPr="00556CCE" w:rsidRDefault="00556CCE" w:rsidP="00556CC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556CCE">
        <w:rPr>
          <w:rFonts w:ascii="Times New Roman" w:hAnsi="Times New Roman" w:cs="Times New Roman"/>
          <w:b/>
          <w:bCs/>
          <w:sz w:val="24"/>
          <w:szCs w:val="24"/>
          <w:lang w:val="es-419"/>
        </w:rPr>
        <w:t>Análisis del uso de la tecnología mediante aplicaciones de juegos como recurso de estimulación cognitiva en mujeres de edad avanzada con problemas de memoria subjetiva: un estudio de caso</w:t>
      </w:r>
    </w:p>
    <w:p w:rsidR="006E2843" w:rsidRPr="00556CCE" w:rsidRDefault="006E2843" w:rsidP="006E284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419"/>
        </w:rPr>
      </w:pPr>
    </w:p>
    <w:p w:rsidR="006E2843" w:rsidRDefault="006E2843" w:rsidP="00745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 Paula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Ocaña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Castro</w:t>
      </w:r>
      <w:r w:rsidR="00745EC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Terap</w:t>
      </w:r>
      <w:r w:rsidR="00745ECE">
        <w:rPr>
          <w:rFonts w:ascii="Times New Roman" w:eastAsia="Times New Roman" w:hAnsi="Times New Roman" w:cs="Times New Roman"/>
          <w:sz w:val="24"/>
          <w:szCs w:val="24"/>
        </w:rPr>
        <w:t>euta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Ocupacional </w:t>
      </w:r>
      <w:r w:rsidR="00745ECE">
        <w:rPr>
          <w:rFonts w:ascii="Times New Roman" w:eastAsia="Times New Roman" w:hAnsi="Times New Roman" w:cs="Times New Roman"/>
          <w:sz w:val="24"/>
          <w:szCs w:val="24"/>
        </w:rPr>
        <w:t>pela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Universidade Federal de Santa Maria</w:t>
      </w:r>
      <w:r w:rsidR="00745ECE">
        <w:rPr>
          <w:rFonts w:ascii="Times New Roman" w:eastAsia="Times New Roman" w:hAnsi="Times New Roman" w:cs="Times New Roman"/>
          <w:sz w:val="24"/>
          <w:szCs w:val="24"/>
        </w:rPr>
        <w:t xml:space="preserve"> (UFSM)</w:t>
      </w:r>
      <w:r>
        <w:rPr>
          <w:rFonts w:ascii="Times New Roman" w:eastAsia="Times New Roman" w:hAnsi="Times New Roman" w:cs="Times New Roman"/>
          <w:sz w:val="24"/>
          <w:szCs w:val="24"/>
        </w:rPr>
        <w:t>, Santa Maria, RS, Brasil.</w:t>
      </w:r>
    </w:p>
    <w:p w:rsidR="00745ECE" w:rsidRDefault="00745ECE" w:rsidP="00745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474">
        <w:rPr>
          <w:rFonts w:ascii="Times New Roman" w:hAnsi="Times New Roman" w:cs="Times New Roman"/>
          <w:sz w:val="24"/>
          <w:szCs w:val="24"/>
        </w:rPr>
        <w:t xml:space="preserve">Endereço de e-mail: </w:t>
      </w:r>
      <w:r>
        <w:rPr>
          <w:rFonts w:ascii="Times New Roman" w:eastAsia="Times New Roman" w:hAnsi="Times New Roman" w:cs="Times New Roman"/>
          <w:sz w:val="24"/>
          <w:szCs w:val="24"/>
        </w:rPr>
        <w:t>ap.ocana.c@gmail.com</w:t>
      </w:r>
    </w:p>
    <w:p w:rsidR="00745ECE" w:rsidRDefault="00745ECE" w:rsidP="00745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843" w:rsidRDefault="006E2843" w:rsidP="00745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Bruna Carine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</w:t>
      </w:r>
      <w:proofErr w:type="spellEnd"/>
      <w:r w:rsidR="00745EC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Terap</w:t>
      </w:r>
      <w:r w:rsidR="00745ECE">
        <w:rPr>
          <w:rFonts w:ascii="Times New Roman" w:eastAsia="Times New Roman" w:hAnsi="Times New Roman" w:cs="Times New Roman"/>
          <w:sz w:val="24"/>
          <w:szCs w:val="24"/>
        </w:rPr>
        <w:t>euta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Ocupacional </w:t>
      </w:r>
      <w:r w:rsidR="00745ECE">
        <w:rPr>
          <w:rFonts w:ascii="Times New Roman" w:eastAsia="Times New Roman" w:hAnsi="Times New Roman" w:cs="Times New Roman"/>
          <w:sz w:val="24"/>
          <w:szCs w:val="24"/>
        </w:rPr>
        <w:t>pel</w:t>
      </w:r>
      <w:r>
        <w:rPr>
          <w:rFonts w:ascii="Times New Roman" w:eastAsia="Times New Roman" w:hAnsi="Times New Roman" w:cs="Times New Roman"/>
          <w:sz w:val="24"/>
          <w:szCs w:val="24"/>
        </w:rPr>
        <w:t>a Universidade Federal de Santa Maria, Santa Maria</w:t>
      </w:r>
      <w:r w:rsidR="00745ECE">
        <w:rPr>
          <w:rFonts w:ascii="Times New Roman" w:eastAsia="Times New Roman" w:hAnsi="Times New Roman" w:cs="Times New Roman"/>
          <w:sz w:val="24"/>
          <w:szCs w:val="24"/>
        </w:rPr>
        <w:t xml:space="preserve"> (UFSM)</w:t>
      </w:r>
      <w:r>
        <w:rPr>
          <w:rFonts w:ascii="Times New Roman" w:eastAsia="Times New Roman" w:hAnsi="Times New Roman" w:cs="Times New Roman"/>
          <w:sz w:val="24"/>
          <w:szCs w:val="24"/>
        </w:rPr>
        <w:t>, RS, Brasil.</w:t>
      </w:r>
    </w:p>
    <w:p w:rsidR="00745ECE" w:rsidRDefault="00745ECE" w:rsidP="00745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474">
        <w:rPr>
          <w:rFonts w:ascii="Times New Roman" w:hAnsi="Times New Roman" w:cs="Times New Roman"/>
          <w:sz w:val="24"/>
          <w:szCs w:val="24"/>
        </w:rPr>
        <w:t xml:space="preserve">Endereço de e-mail: </w:t>
      </w:r>
      <w:r>
        <w:rPr>
          <w:rFonts w:ascii="Times New Roman" w:eastAsia="Times New Roman" w:hAnsi="Times New Roman" w:cs="Times New Roman"/>
          <w:sz w:val="24"/>
          <w:szCs w:val="24"/>
        </w:rPr>
        <w:t>brunapasa@gmail.com</w:t>
      </w:r>
    </w:p>
    <w:p w:rsidR="00745ECE" w:rsidRDefault="00745ECE" w:rsidP="00745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ECE" w:rsidRDefault="00745ECE" w:rsidP="00745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Kátine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Marchezan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Estivalet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Terapeuta Ocupacional do Departamento de Terapia Ocupacional da Universidade Federal de Santa Maria, Santa Maria, RS, Brasil.</w:t>
      </w:r>
    </w:p>
    <w:p w:rsidR="00745ECE" w:rsidRDefault="00745ECE" w:rsidP="00745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474">
        <w:rPr>
          <w:rFonts w:ascii="Times New Roman" w:hAnsi="Times New Roman" w:cs="Times New Roman"/>
          <w:sz w:val="24"/>
          <w:szCs w:val="24"/>
        </w:rPr>
        <w:t xml:space="preserve">Endereço de e-mail: </w:t>
      </w:r>
      <w:r>
        <w:rPr>
          <w:rFonts w:ascii="Times New Roman" w:eastAsia="Times New Roman" w:hAnsi="Times New Roman" w:cs="Times New Roman"/>
          <w:sz w:val="24"/>
          <w:szCs w:val="24"/>
        </w:rPr>
        <w:t>katinemarchezan@gmail.com</w:t>
      </w:r>
    </w:p>
    <w:p w:rsidR="00745ECE" w:rsidRDefault="00745ECE" w:rsidP="00745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ECE" w:rsidRDefault="00745ECE" w:rsidP="00745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74">
        <w:rPr>
          <w:rFonts w:ascii="Times New Roman" w:hAnsi="Times New Roman" w:cs="Times New Roman"/>
          <w:sz w:val="24"/>
          <w:szCs w:val="24"/>
        </w:rPr>
        <w:t xml:space="preserve">Aline </w:t>
      </w:r>
      <w:proofErr w:type="spellStart"/>
      <w:r w:rsidRPr="008D6474">
        <w:rPr>
          <w:rFonts w:ascii="Times New Roman" w:hAnsi="Times New Roman" w:cs="Times New Roman"/>
          <w:sz w:val="24"/>
          <w:szCs w:val="24"/>
        </w:rPr>
        <w:t>Sarturi</w:t>
      </w:r>
      <w:proofErr w:type="spellEnd"/>
      <w:r w:rsidRPr="008D6474">
        <w:rPr>
          <w:rFonts w:ascii="Times New Roman" w:hAnsi="Times New Roman" w:cs="Times New Roman"/>
          <w:sz w:val="24"/>
          <w:szCs w:val="24"/>
        </w:rPr>
        <w:t xml:space="preserve"> Ponte</w:t>
      </w:r>
      <w:r>
        <w:rPr>
          <w:rFonts w:ascii="Times New Roman" w:hAnsi="Times New Roman" w:cs="Times New Roman"/>
          <w:sz w:val="24"/>
          <w:szCs w:val="24"/>
        </w:rPr>
        <w:t xml:space="preserve"> – Terapeuta Ocupacional.</w:t>
      </w:r>
      <w:r w:rsidRPr="008D6474">
        <w:rPr>
          <w:rFonts w:ascii="Times New Roman" w:hAnsi="Times New Roman" w:cs="Times New Roman"/>
          <w:sz w:val="24"/>
          <w:szCs w:val="24"/>
        </w:rPr>
        <w:t xml:space="preserve"> Doutor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474">
        <w:rPr>
          <w:rFonts w:ascii="Times New Roman" w:hAnsi="Times New Roman" w:cs="Times New Roman"/>
          <w:sz w:val="24"/>
          <w:szCs w:val="24"/>
        </w:rPr>
        <w:t xml:space="preserve">em Distúrbios da Comunicação Humana da Universidade Federal de Santa Maria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6474">
        <w:rPr>
          <w:rFonts w:ascii="Times New Roman" w:hAnsi="Times New Roman" w:cs="Times New Roman"/>
          <w:sz w:val="24"/>
          <w:szCs w:val="24"/>
        </w:rPr>
        <w:t>UFSM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6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ECE" w:rsidRPr="008D6474" w:rsidRDefault="00745ECE" w:rsidP="00745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74">
        <w:rPr>
          <w:rFonts w:ascii="Times New Roman" w:hAnsi="Times New Roman" w:cs="Times New Roman"/>
          <w:sz w:val="24"/>
          <w:szCs w:val="24"/>
        </w:rPr>
        <w:t>Endereço de e-mail: alinesarturi@hotmil.com.</w:t>
      </w:r>
    </w:p>
    <w:p w:rsidR="00745ECE" w:rsidRDefault="00745ECE" w:rsidP="00745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843" w:rsidRDefault="006E2843" w:rsidP="00745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Kayla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Araújo Ximenes Aguiar Palma</w:t>
      </w:r>
      <w:r w:rsidR="00745ECE">
        <w:rPr>
          <w:rFonts w:ascii="Times New Roman" w:eastAsia="Times New Roman" w:hAnsi="Times New Roman" w:cs="Times New Roman"/>
          <w:sz w:val="24"/>
          <w:szCs w:val="24"/>
        </w:rPr>
        <w:t>. Terapeuta Ocupacional.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94F">
        <w:rPr>
          <w:rFonts w:ascii="Times New Roman" w:eastAsia="Times New Roman" w:hAnsi="Times New Roman" w:cs="Times New Roman"/>
          <w:sz w:val="24"/>
          <w:szCs w:val="24"/>
        </w:rPr>
        <w:t xml:space="preserve">Professora Associada N1 </w:t>
      </w:r>
      <w:r w:rsidR="00745ECE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CC694F">
        <w:rPr>
          <w:rFonts w:ascii="Times New Roman" w:eastAsia="Times New Roman" w:hAnsi="Times New Roman" w:cs="Times New Roman"/>
          <w:sz w:val="24"/>
          <w:szCs w:val="24"/>
        </w:rPr>
        <w:t>Departamento</w:t>
      </w:r>
      <w:bookmarkStart w:id="0" w:name="_GoBack"/>
      <w:bookmarkEnd w:id="0"/>
      <w:r w:rsidR="00745ECE">
        <w:rPr>
          <w:rFonts w:ascii="Times New Roman" w:eastAsia="Times New Roman" w:hAnsi="Times New Roman" w:cs="Times New Roman"/>
          <w:sz w:val="24"/>
          <w:szCs w:val="24"/>
        </w:rPr>
        <w:t xml:space="preserve"> de Terapia Ocupacional da Universidade Federal de Santa Maria, Santa Maria (UFSM),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RS, Brasil.</w:t>
      </w:r>
    </w:p>
    <w:p w:rsidR="00745ECE" w:rsidRDefault="00745ECE" w:rsidP="00745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474">
        <w:rPr>
          <w:rFonts w:ascii="Times New Roman" w:hAnsi="Times New Roman" w:cs="Times New Roman"/>
          <w:sz w:val="24"/>
          <w:szCs w:val="24"/>
        </w:rPr>
        <w:t xml:space="preserve">Endereço de e-mail: </w:t>
      </w:r>
      <w:r>
        <w:rPr>
          <w:rFonts w:ascii="Times New Roman" w:eastAsia="Times New Roman" w:hAnsi="Times New Roman" w:cs="Times New Roman"/>
          <w:sz w:val="24"/>
          <w:szCs w:val="24"/>
        </w:rPr>
        <w:t>kaylaguiar@gmail.com</w:t>
      </w:r>
    </w:p>
    <w:p w:rsidR="006E2843" w:rsidRDefault="006E2843" w:rsidP="00745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843" w:rsidRDefault="006E2843" w:rsidP="00745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Autor para correspondência: Ana Paula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Ocaña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Castro, Departamento de Terapia Ocupacional, Universidade Federal de Santa Maria, Faixa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Camobi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km 09 - Campus Universitário, Prédio 26 - anexo D, sala 4017, CEP 97105-900, Santa Maria, RS, Brasil, e-mail: ap.ocana.c@gmail.com</w:t>
      </w:r>
    </w:p>
    <w:p w:rsidR="006E2843" w:rsidRDefault="006E2843" w:rsidP="00745EC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843" w:rsidRDefault="006E2843" w:rsidP="00745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Fonte de financiamento</w:t>
      </w:r>
      <w:r>
        <w:rPr>
          <w:rFonts w:ascii="Times New Roman" w:eastAsia="Times New Roman" w:hAnsi="Times New Roman" w:cs="Times New Roman"/>
          <w:sz w:val="24"/>
          <w:szCs w:val="24"/>
        </w:rPr>
        <w:t>: o estudo não recebeu financiamento.</w:t>
      </w:r>
    </w:p>
    <w:p w:rsidR="006E2843" w:rsidRDefault="006E2843" w:rsidP="00745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42DB" w:rsidRDefault="001A42DB" w:rsidP="00745EC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Contribuição de autores</w:t>
      </w:r>
    </w:p>
    <w:p w:rsidR="00745ECE" w:rsidRDefault="001A42DB" w:rsidP="00745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 Paula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Ocaña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Castro e Bruna Carine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são responsáveis pela concepção, pesquisa bibliográfica, coleta de dados, análise, interpretação e discussão dos resultados, assim como redação final do artigo.</w:t>
      </w:r>
    </w:p>
    <w:p w:rsidR="00EA694F" w:rsidRDefault="00745ECE" w:rsidP="00745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Kátine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Marchezan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Estivalet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coorientadora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estudo, </w:t>
      </w:r>
      <w:r w:rsidR="00EA694F">
        <w:rPr>
          <w:rFonts w:ascii="Times New Roman" w:eastAsia="Times New Roman" w:hAnsi="Times New Roman" w:cs="Times New Roman"/>
          <w:sz w:val="24"/>
          <w:szCs w:val="24"/>
        </w:rPr>
        <w:t>realizou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694F"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>orientação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teórica e metodológica do estudo e </w:t>
      </w:r>
      <w:r w:rsidR="00EA694F">
        <w:rPr>
          <w:rFonts w:ascii="Times New Roman" w:eastAsia="Times New Roman" w:hAnsi="Times New Roman" w:cs="Times New Roman"/>
          <w:sz w:val="24"/>
          <w:szCs w:val="24"/>
        </w:rPr>
        <w:t>auxiliou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análise e interpretação dos resultados.</w:t>
      </w:r>
    </w:p>
    <w:p w:rsidR="00EA694F" w:rsidRDefault="00EA694F" w:rsidP="00745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474">
        <w:rPr>
          <w:rFonts w:ascii="Times New Roman" w:hAnsi="Times New Roman" w:cs="Times New Roman"/>
          <w:sz w:val="24"/>
          <w:szCs w:val="24"/>
        </w:rPr>
        <w:t xml:space="preserve">Aline </w:t>
      </w:r>
      <w:proofErr w:type="spellStart"/>
      <w:r w:rsidRPr="008D6474">
        <w:rPr>
          <w:rFonts w:ascii="Times New Roman" w:hAnsi="Times New Roman" w:cs="Times New Roman"/>
          <w:sz w:val="24"/>
          <w:szCs w:val="24"/>
        </w:rPr>
        <w:t>Sarturi</w:t>
      </w:r>
      <w:proofErr w:type="spellEnd"/>
      <w:r w:rsidRPr="008D6474">
        <w:rPr>
          <w:rFonts w:ascii="Times New Roman" w:hAnsi="Times New Roman" w:cs="Times New Roman"/>
          <w:sz w:val="24"/>
          <w:szCs w:val="24"/>
        </w:rPr>
        <w:t xml:space="preserve"> Ponte: </w:t>
      </w:r>
      <w:proofErr w:type="spellStart"/>
      <w:r w:rsidRPr="008D6474">
        <w:rPr>
          <w:rFonts w:ascii="Times New Roman" w:hAnsi="Times New Roman" w:cs="Times New Roman"/>
          <w:sz w:val="24"/>
          <w:szCs w:val="24"/>
        </w:rPr>
        <w:t>co-autora</w:t>
      </w:r>
      <w:proofErr w:type="spellEnd"/>
      <w:r w:rsidRPr="008D64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auxiliou na</w:t>
      </w:r>
      <w:r w:rsidRPr="008D6474">
        <w:rPr>
          <w:rFonts w:ascii="Times New Roman" w:hAnsi="Times New Roman" w:cs="Times New Roman"/>
          <w:sz w:val="24"/>
          <w:szCs w:val="24"/>
        </w:rPr>
        <w:t xml:space="preserve"> redação e revisão do texto.</w:t>
      </w:r>
      <w:r w:rsidR="00745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42DB" w:rsidRDefault="001A42DB" w:rsidP="00745E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Kayla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Araújo Ximenes Aguiar Palma</w:t>
      </w:r>
      <w:r w:rsidR="00745ECE">
        <w:rPr>
          <w:rFonts w:ascii="Times New Roman" w:eastAsia="Times New Roman" w:hAnsi="Times New Roman" w:cs="Times New Roman"/>
          <w:sz w:val="24"/>
          <w:szCs w:val="24"/>
        </w:rPr>
        <w:t>, orientadora do estudo,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realiz</w:t>
      </w:r>
      <w:r w:rsidR="00745ECE"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orientação teórica e metodológica do estudo e auxili</w:t>
      </w:r>
      <w:r w:rsidR="00745ECE"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análise e interpretação dos resultados. </w:t>
      </w:r>
    </w:p>
    <w:p w:rsidR="006E2843" w:rsidRPr="001C7CAF" w:rsidRDefault="00EA694F" w:rsidP="001C7C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94F">
        <w:rPr>
          <w:rFonts w:ascii="Times New Roman" w:eastAsia="Times New Roman" w:hAnsi="Times New Roman" w:cs="Times New Roman"/>
          <w:b/>
          <w:bCs/>
          <w:sz w:val="24"/>
          <w:szCs w:val="24"/>
        </w:rPr>
        <w:t>Conflito de interesse: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Inexistente.</w:t>
      </w:r>
    </w:p>
    <w:sectPr w:rsidR="006E2843" w:rsidRPr="001C7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43"/>
    <w:rsid w:val="001A42DB"/>
    <w:rsid w:val="001C7CAF"/>
    <w:rsid w:val="00556CCE"/>
    <w:rsid w:val="006E2843"/>
    <w:rsid w:val="00745ECE"/>
    <w:rsid w:val="0089776A"/>
    <w:rsid w:val="00CC694F"/>
    <w:rsid w:val="00E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7F3AF-B463-4DDA-8C28-935E3391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2843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28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843"/>
    <w:rPr>
      <w:rFonts w:ascii="Segoe UI" w:eastAsia="Arial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745EC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5ECE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556CCE"/>
    <w:pPr>
      <w:spacing w:after="0" w:line="240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Sony Vaio</cp:lastModifiedBy>
  <cp:revision>6</cp:revision>
  <dcterms:created xsi:type="dcterms:W3CDTF">2020-02-21T13:28:00Z</dcterms:created>
  <dcterms:modified xsi:type="dcterms:W3CDTF">2020-04-28T23:41:00Z</dcterms:modified>
</cp:coreProperties>
</file>