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E75" w:rsidRDefault="005B1E75" w:rsidP="005B1E75">
      <w:pPr>
        <w:rPr>
          <w:rFonts w:ascii="Times New Roman" w:hAnsi="Times New Roman" w:cs="Times New Roman"/>
          <w:b/>
          <w:sz w:val="28"/>
          <w:szCs w:val="24"/>
        </w:rPr>
      </w:pPr>
      <w:r w:rsidRPr="00C54143">
        <w:rPr>
          <w:rFonts w:ascii="Times New Roman" w:hAnsi="Times New Roman" w:cs="Times New Roman"/>
          <w:b/>
          <w:sz w:val="28"/>
          <w:szCs w:val="24"/>
        </w:rPr>
        <w:t>PLANO DE AÇÃO INSTITUCIONAL DE TERAPEUTAS OCUPACIONAIS DE UM HOSPITAL ESCOLA DE PERNAMBUCO FRENTE A PANDEMIA COVID-19</w:t>
      </w:r>
    </w:p>
    <w:p w:rsidR="007C2505" w:rsidRDefault="007C2505" w:rsidP="005B1E7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Institutional Action Plan of Occupational Therapists From a Teaching hospital in the Time of COVID-19 Pandemic</w:t>
      </w:r>
    </w:p>
    <w:p w:rsidR="007C2505" w:rsidRDefault="007C2505" w:rsidP="005B1E7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Plan de Acción Institucional de Terapeutas Ocupacionales de um Hospital Escuela de Pernambuco para la Pandemia del COVID-19</w:t>
      </w:r>
    </w:p>
    <w:p w:rsidR="005B1E75" w:rsidRDefault="005B1E75" w:rsidP="005B1E75">
      <w:pPr>
        <w:rPr>
          <w:rFonts w:ascii="Times New Roman" w:hAnsi="Times New Roman" w:cs="Times New Roman"/>
          <w:b/>
          <w:sz w:val="24"/>
          <w:szCs w:val="24"/>
        </w:rPr>
      </w:pPr>
      <w:r w:rsidRPr="00D448ED">
        <w:rPr>
          <w:rFonts w:ascii="Times New Roman" w:hAnsi="Times New Roman" w:cs="Times New Roman"/>
          <w:b/>
          <w:sz w:val="24"/>
          <w:szCs w:val="24"/>
        </w:rPr>
        <w:t>Autoras:</w:t>
      </w:r>
    </w:p>
    <w:p w:rsid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 xml:space="preserve"> Naianna Ribeiro Mocelin dos Santos CREFITO 105.85-TO¹</w:t>
      </w:r>
      <w:r w:rsidRPr="005B1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>naiannarsantos@gmail.com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>Amanda Cavalcanti Belo CREFITO 6689-TO¹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amanda_cavalcantib@hotmail.com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>Débora Danielle Andrade dos Santos CREFITO 10474-TO¹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debbiesantos2008@hotmail.com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 xml:space="preserve"> Jamylle Silva de Brito CREFITO 12868-TO¹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jamyllesilvabrito@yahoo.com.br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 xml:space="preserve"> Luciana Silva do Nascimento CREFITO 9515-TO¹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nascimentoluciana@hotmail.com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>Gabriela Letícia Oliveira Silva Cavalcanti CREFITO 20529-TO²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gabrielaleticia1@hotmail.com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sz w:val="24"/>
          <w:szCs w:val="24"/>
        </w:rPr>
        <w:t xml:space="preserve"> Tainah Soares da Silva CREFITO 20380-TO²</w:t>
      </w:r>
    </w:p>
    <w:p w:rsidR="005B1E75" w:rsidRPr="005B1E75" w:rsidRDefault="005B1E75" w:rsidP="005B1E75">
      <w:pPr>
        <w:rPr>
          <w:rFonts w:ascii="Times New Roman" w:hAnsi="Times New Roman" w:cs="Times New Roman"/>
          <w:sz w:val="24"/>
          <w:szCs w:val="24"/>
        </w:rPr>
      </w:pPr>
      <w:r w:rsidRPr="005B1E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tainah-soares@hotmail.com</w:t>
      </w:r>
    </w:p>
    <w:p w:rsidR="005B1E75" w:rsidRPr="007572FE" w:rsidRDefault="005B1E75" w:rsidP="005B1E75">
      <w:pPr>
        <w:rPr>
          <w:rFonts w:ascii="Times New Roman" w:hAnsi="Times New Roman" w:cs="Times New Roman"/>
          <w:bCs/>
        </w:rPr>
      </w:pPr>
      <w:r w:rsidRPr="007572FE">
        <w:rPr>
          <w:rFonts w:ascii="Times New Roman" w:hAnsi="Times New Roman" w:cs="Times New Roman"/>
          <w:bCs/>
        </w:rPr>
        <w:t>¹ Terapeuta Ocupacional do Hospital das Clínicas da Universidade Federal de Pernambuco</w:t>
      </w:r>
    </w:p>
    <w:p w:rsidR="005B1E75" w:rsidRDefault="005B1E75" w:rsidP="005B1E75">
      <w:pPr>
        <w:rPr>
          <w:rFonts w:ascii="Times New Roman" w:hAnsi="Times New Roman" w:cs="Times New Roman"/>
          <w:bCs/>
        </w:rPr>
      </w:pPr>
      <w:r w:rsidRPr="007572FE">
        <w:rPr>
          <w:rFonts w:ascii="Times New Roman" w:hAnsi="Times New Roman" w:cs="Times New Roman"/>
          <w:bCs/>
        </w:rPr>
        <w:t>² Terapeuta Ocupacional do Programa de Residência Multiprofissional Integrada em Saúde, área de concentração Saúde da Mulher do Hospital das Clínicas da Universidade Federal de Pernambuco</w:t>
      </w:r>
    </w:p>
    <w:p w:rsidR="005B1E75" w:rsidRPr="005B1E75" w:rsidRDefault="005B1E75" w:rsidP="005B1E75">
      <w:pPr>
        <w:rPr>
          <w:rFonts w:ascii="Times New Roman" w:hAnsi="Times New Roman" w:cs="Times New Roman"/>
          <w:bCs/>
          <w:sz w:val="24"/>
          <w:szCs w:val="24"/>
        </w:rPr>
      </w:pPr>
      <w:r w:rsidRPr="005B1E75">
        <w:rPr>
          <w:rFonts w:ascii="Times New Roman" w:hAnsi="Times New Roman" w:cs="Times New Roman"/>
          <w:bCs/>
          <w:sz w:val="24"/>
          <w:szCs w:val="24"/>
        </w:rPr>
        <w:t xml:space="preserve">Todos os autores participaram igualmente da construção desse texto e sua revisão final. Essa </w:t>
      </w:r>
      <w:r w:rsidRPr="005B1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contribuição é original e inédita e o texto não está sendo avaliado para publicação por outra revista</w:t>
      </w:r>
      <w:r w:rsidRPr="005B1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1E75" w:rsidRPr="00C54143" w:rsidRDefault="005B1E75" w:rsidP="005B1E75">
      <w:pPr>
        <w:rPr>
          <w:rFonts w:ascii="Times New Roman" w:hAnsi="Times New Roman" w:cs="Times New Roman"/>
          <w:b/>
          <w:sz w:val="24"/>
          <w:szCs w:val="24"/>
        </w:rPr>
      </w:pPr>
      <w:r w:rsidRPr="005B1E75">
        <w:rPr>
          <w:rFonts w:ascii="Times New Roman" w:hAnsi="Times New Roman" w:cs="Times New Roman"/>
          <w:bCs/>
          <w:sz w:val="24"/>
          <w:szCs w:val="24"/>
        </w:rPr>
        <w:t>Telefone institucional (81) 21263922</w:t>
      </w:r>
      <w:r w:rsidRPr="005B1E75">
        <w:rPr>
          <w:rFonts w:ascii="Times New Roman" w:hAnsi="Times New Roman" w:cs="Times New Roman"/>
          <w:bCs/>
          <w:sz w:val="24"/>
          <w:szCs w:val="24"/>
        </w:rPr>
        <w:t xml:space="preserve"> Endereço institucional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Av. Professor Moraes Rego, s/n, Cidade Universitária, Recife-PE CEP 50740-900</w:t>
      </w:r>
    </w:p>
    <w:p w:rsidR="00FB5BEA" w:rsidRDefault="00FB5BEA"/>
    <w:sectPr w:rsidR="00FB5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75"/>
    <w:rsid w:val="005B1E75"/>
    <w:rsid w:val="007C2505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AC72"/>
  <w15:chartTrackingRefBased/>
  <w15:docId w15:val="{F8908AC2-1E76-47BA-874F-11CE13A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2020-04-28T18:34:00Z</dcterms:created>
  <dcterms:modified xsi:type="dcterms:W3CDTF">2020-04-30T11:58:00Z</dcterms:modified>
</cp:coreProperties>
</file>