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25" w:rsidRDefault="000F3F25"/>
    <w:p w:rsidR="00805844" w:rsidRPr="00545FC0" w:rsidRDefault="00805844" w:rsidP="00805844">
      <w:pPr>
        <w:jc w:val="center"/>
        <w:rPr>
          <w:b/>
        </w:rPr>
      </w:pPr>
      <w:r w:rsidRPr="00545FC0">
        <w:rPr>
          <w:b/>
        </w:rPr>
        <w:t>DECLARAÇÃO DE RESPONSABILIDADE, CONFLITO DE INTERESSES E TRANSFERÊNCIA DE DIREITOS AUTORAIS.</w:t>
      </w:r>
    </w:p>
    <w:p w:rsidR="00805844" w:rsidRDefault="00805844" w:rsidP="00805844">
      <w:pPr>
        <w:jc w:val="both"/>
      </w:pPr>
    </w:p>
    <w:p w:rsidR="00805844" w:rsidRDefault="00805844" w:rsidP="00805844">
      <w:pPr>
        <w:jc w:val="both"/>
      </w:pPr>
      <w:r>
        <w:t xml:space="preserve">Estou preenchendo esta parte Certifico que participei da concepção do trabalho LABORATÓRIO IṢẸ́: CONSTRUÇÕES DE ESTRATÉGIAS PARA RESTITUIÇÃO HISTÓRICA E EXISTENCIAL DE PESSOAS NEGRAS 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 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</w:t>
      </w:r>
      <w:proofErr w:type="gramStart"/>
      <w:r>
        <w:t>da Ciências</w:t>
      </w:r>
      <w:proofErr w:type="gramEnd"/>
      <w:r>
        <w:t xml:space="preserve"> Sociais e Antropologia, que seguem caminhos metodológicos distintos ao campo da saúde, serão reportados de forma ética. 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</w:t>
      </w:r>
      <w:proofErr w:type="gramStart"/>
      <w:r>
        <w:t>identificado</w:t>
      </w:r>
      <w:proofErr w:type="gramEnd"/>
      <w:r>
        <w:t xml:space="preserve"> como fruto de plágio e </w:t>
      </w:r>
      <w:proofErr w:type="spellStart"/>
      <w:r>
        <w:t>autoplágio</w:t>
      </w:r>
      <w:proofErr w:type="spellEnd"/>
      <w:r>
        <w:t xml:space="preserve">. </w:t>
      </w:r>
      <w:proofErr w:type="gramStart"/>
      <w:r>
        <w:t>Os autores mantém</w:t>
      </w:r>
      <w:proofErr w:type="gramEnd"/>
      <w:r>
        <w:t xml:space="preserve"> os direitos autorais e concedem à revista o direito de primeira publicação, com o trabalho simultaneamente licenciado sob a Licença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</w:t>
      </w:r>
      <w:proofErr w:type="spellStart"/>
      <w:r>
        <w:t>Attribution</w:t>
      </w:r>
      <w:proofErr w:type="spellEnd"/>
      <w:r>
        <w:t xml:space="preserve"> que permite o compartilhamento do trabalho com reconhecimento da autoria e publicação inicial nesta revista.</w:t>
      </w:r>
    </w:p>
    <w:p w:rsidR="00805844" w:rsidRDefault="00805844" w:rsidP="00805844">
      <w:pPr>
        <w:jc w:val="both"/>
      </w:pPr>
    </w:p>
    <w:p w:rsidR="00805844" w:rsidRDefault="00805844" w:rsidP="00805844">
      <w:pPr>
        <w:jc w:val="both"/>
      </w:pPr>
      <w:r>
        <w:t>Atesto que, se solicitado, fornecerei ou cooperarei totalmente na obtenção e fornecimento de dados sobre os quais o texto está baseado, para exame dos editores.</w:t>
      </w:r>
    </w:p>
    <w:p w:rsidR="00805844" w:rsidRDefault="00805844" w:rsidP="00805844"/>
    <w:p w:rsidR="00805844" w:rsidRDefault="00805844" w:rsidP="00805844">
      <w:r>
        <w:t>Rio de Janeiro, 29 de Julho de 2020</w:t>
      </w:r>
    </w:p>
    <w:p w:rsidR="00545FC0" w:rsidRDefault="00805844" w:rsidP="0093251F">
      <w:pPr>
        <w:jc w:val="center"/>
      </w:pPr>
      <w:r>
        <w:t>Marcia Cabral da Costa</w:t>
      </w:r>
    </w:p>
    <w:p w:rsidR="00805844" w:rsidRDefault="00805844" w:rsidP="00545FC0">
      <w:pPr>
        <w:jc w:val="center"/>
        <w:rPr>
          <w:b/>
        </w:rPr>
      </w:pPr>
      <w:r>
        <w:rPr>
          <w:rFonts w:ascii="Verdana" w:hAnsi="Verdana"/>
          <w:b/>
          <w:bCs/>
          <w:noProof/>
          <w:color w:val="000000"/>
          <w:sz w:val="17"/>
          <w:szCs w:val="17"/>
          <w:bdr w:val="none" w:sz="0" w:space="0" w:color="auto" w:frame="1"/>
          <w:lang w:eastAsia="pt-BR"/>
        </w:rPr>
        <w:drawing>
          <wp:inline distT="0" distB="0" distL="0" distR="0">
            <wp:extent cx="1788795" cy="643890"/>
            <wp:effectExtent l="19050" t="0" r="1905" b="0"/>
            <wp:docPr id="7" name="Imagem 7" descr="https://lh6.googleusercontent.com/SPRSZPqaWkjEJExIFeCHPyl0ONA4b5Mgn1WjWJ720s32tchMSIjGM-m6ACnSxOOZHMkmHjvBfqP84l229X9auRry6WFkCFy4bWEBc0WFn1WtuAmdsyy1p3iOyDVwP9pDHcc13jO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SPRSZPqaWkjEJExIFeCHPyl0ONA4b5Mgn1WjWJ720s32tchMSIjGM-m6ACnSxOOZHMkmHjvBfqP84l229X9auRry6WFkCFy4bWEBc0WFn1WtuAmdsyy1p3iOyDVwP9pDHcc13jO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844" w:rsidRDefault="00805844" w:rsidP="00545FC0">
      <w:pPr>
        <w:jc w:val="center"/>
        <w:rPr>
          <w:b/>
        </w:rPr>
      </w:pPr>
    </w:p>
    <w:p w:rsidR="00805844" w:rsidRDefault="00805844" w:rsidP="00545FC0">
      <w:pPr>
        <w:jc w:val="center"/>
        <w:rPr>
          <w:b/>
        </w:rPr>
      </w:pPr>
    </w:p>
    <w:p w:rsidR="00805844" w:rsidRDefault="00805844" w:rsidP="00545FC0">
      <w:pPr>
        <w:jc w:val="center"/>
        <w:rPr>
          <w:b/>
        </w:rPr>
      </w:pPr>
    </w:p>
    <w:p w:rsidR="00805844" w:rsidRDefault="00805844" w:rsidP="00805844">
      <w:pPr>
        <w:jc w:val="center"/>
        <w:rPr>
          <w:b/>
        </w:rPr>
      </w:pPr>
    </w:p>
    <w:p w:rsidR="0093251F" w:rsidRDefault="0093251F" w:rsidP="00805844">
      <w:pPr>
        <w:jc w:val="center"/>
        <w:rPr>
          <w:b/>
        </w:rPr>
      </w:pPr>
    </w:p>
    <w:p w:rsidR="00805844" w:rsidRPr="00545FC0" w:rsidRDefault="00805844" w:rsidP="00805844">
      <w:pPr>
        <w:jc w:val="center"/>
        <w:rPr>
          <w:b/>
        </w:rPr>
      </w:pPr>
      <w:r w:rsidRPr="00545FC0">
        <w:rPr>
          <w:b/>
        </w:rPr>
        <w:t>DECLARAÇÃO DE RESPONSABILIDADE, CONFLITO DE INTERESSES E TRANSFERÊNCIA DE DIREITOS AUTORAIS.</w:t>
      </w:r>
    </w:p>
    <w:p w:rsidR="00805844" w:rsidRDefault="00805844" w:rsidP="00805844">
      <w:pPr>
        <w:jc w:val="both"/>
      </w:pPr>
    </w:p>
    <w:p w:rsidR="00805844" w:rsidRDefault="00805844" w:rsidP="00805844">
      <w:pPr>
        <w:jc w:val="both"/>
      </w:pPr>
      <w:r>
        <w:t xml:space="preserve">Estou preenchendo esta parte Certifico que participei da concepção do trabalho LABORATÓRIO IṢẸ́: CONSTRUÇÕES DE ESTRATÉGIAS PARA RESTITUIÇÃO HISTÓRICA E EXISTENCIAL DE PESSOAS NEGRAS 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 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</w:t>
      </w:r>
      <w:proofErr w:type="gramStart"/>
      <w:r>
        <w:t>da Ciências</w:t>
      </w:r>
      <w:proofErr w:type="gramEnd"/>
      <w:r>
        <w:t xml:space="preserve"> Sociais e Antropologia, que seguem caminhos metodológicos distintos ao campo da saúde, serão reportados de forma ética. 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</w:t>
      </w:r>
      <w:proofErr w:type="spellStart"/>
      <w:r>
        <w:t>autoplágio</w:t>
      </w:r>
      <w:proofErr w:type="spellEnd"/>
      <w:r>
        <w:t xml:space="preserve">. </w:t>
      </w:r>
      <w:proofErr w:type="gramStart"/>
      <w:r>
        <w:t>Os autores mantém</w:t>
      </w:r>
      <w:proofErr w:type="gramEnd"/>
      <w:r>
        <w:t xml:space="preserve"> os direitos autorais e concedem à revista o direito de primeira publicação, com o trabalho simultaneamente licenciado sob a Licença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</w:t>
      </w:r>
      <w:proofErr w:type="spellStart"/>
      <w:r>
        <w:t>Attribution</w:t>
      </w:r>
      <w:proofErr w:type="spellEnd"/>
      <w:r>
        <w:t xml:space="preserve"> que permite o compartilhamento do trabalho com reconhecimento da autoria e publicação inicial nesta revista.</w:t>
      </w:r>
    </w:p>
    <w:p w:rsidR="00805844" w:rsidRDefault="00805844" w:rsidP="00805844">
      <w:pPr>
        <w:jc w:val="both"/>
      </w:pPr>
    </w:p>
    <w:p w:rsidR="00805844" w:rsidRDefault="00805844" w:rsidP="00805844">
      <w:pPr>
        <w:jc w:val="both"/>
      </w:pPr>
      <w:r>
        <w:t>Atesto que, se solicitado, fornecerei ou cooperarei totalmente na obtenção e fornecimento de dados sobre os quais o texto está baseado, para exame dos editores.</w:t>
      </w:r>
    </w:p>
    <w:p w:rsidR="00805844" w:rsidRDefault="00805844" w:rsidP="00805844"/>
    <w:p w:rsidR="00805844" w:rsidRDefault="00805844" w:rsidP="00805844">
      <w:r>
        <w:t>Rio de Janeiro, 29 de Julho de 2020</w:t>
      </w:r>
    </w:p>
    <w:p w:rsidR="00805844" w:rsidRPr="00805844" w:rsidRDefault="00805844" w:rsidP="00805844">
      <w:pPr>
        <w:jc w:val="center"/>
      </w:pPr>
      <w:r>
        <w:rPr>
          <w:rFonts w:ascii="Verdana" w:hAnsi="Verdana"/>
          <w:color w:val="000000"/>
          <w:sz w:val="17"/>
          <w:szCs w:val="17"/>
        </w:rPr>
        <w:t xml:space="preserve">ANNA CAROLINA DOS </w:t>
      </w:r>
      <w:proofErr w:type="gramStart"/>
      <w:r>
        <w:rPr>
          <w:rFonts w:ascii="Verdana" w:hAnsi="Verdana"/>
          <w:color w:val="000000"/>
          <w:sz w:val="17"/>
          <w:szCs w:val="17"/>
        </w:rPr>
        <w:t>SANTOS SILVA</w:t>
      </w:r>
      <w:proofErr w:type="gramEnd"/>
    </w:p>
    <w:p w:rsidR="00805844" w:rsidRPr="00805844" w:rsidRDefault="00805844" w:rsidP="00805844">
      <w:pPr>
        <w:jc w:val="center"/>
        <w:rPr>
          <w:b/>
        </w:rPr>
      </w:pPr>
      <w:r>
        <w:rPr>
          <w:noProof/>
          <w:lang w:eastAsia="pt-BR"/>
        </w:rPr>
        <w:drawing>
          <wp:inline distT="0" distB="0" distL="0" distR="0">
            <wp:extent cx="1129030" cy="668020"/>
            <wp:effectExtent l="0" t="0" r="0" b="0"/>
            <wp:docPr id="18" name="Imagem 18" descr="https://lh5.googleusercontent.com/JeeS6A5hJusYyHxjguuz1EpNGMKfidqqSbiJdxs6wToNLyo0PV18doBX1Pt-6PObNWvV8z0JQ9bn2m5CPxnKwtaV-zwgDegjUpmAX5M-vWQShPxLogPS0rKE2zAQ8_RkX9oWFK5LpVK0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lh5.googleusercontent.com/JeeS6A5hJusYyHxjguuz1EpNGMKfidqqSbiJdxs6wToNLyo0PV18doBX1Pt-6PObNWvV8z0JQ9bn2m5CPxnKwtaV-zwgDegjUpmAX5M-vWQShPxLogPS0rKE2zAQ8_RkX9oWFK5LpVK0c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844" w:rsidRPr="00805844" w:rsidRDefault="00805844" w:rsidP="00805844">
      <w:pPr>
        <w:jc w:val="center"/>
        <w:rPr>
          <w:b/>
        </w:rPr>
      </w:pPr>
    </w:p>
    <w:p w:rsidR="00805844" w:rsidRPr="00805844" w:rsidRDefault="00805844" w:rsidP="00805844">
      <w:pPr>
        <w:jc w:val="center"/>
        <w:rPr>
          <w:b/>
        </w:rPr>
      </w:pPr>
    </w:p>
    <w:p w:rsidR="00805844" w:rsidRDefault="00805844" w:rsidP="00805844">
      <w:pPr>
        <w:jc w:val="center"/>
        <w:rPr>
          <w:b/>
        </w:rPr>
      </w:pPr>
    </w:p>
    <w:p w:rsidR="00805844" w:rsidRDefault="00805844" w:rsidP="00805844">
      <w:pPr>
        <w:jc w:val="center"/>
        <w:rPr>
          <w:b/>
        </w:rPr>
      </w:pPr>
    </w:p>
    <w:p w:rsidR="00805844" w:rsidRDefault="00805844" w:rsidP="00805844">
      <w:pPr>
        <w:jc w:val="center"/>
        <w:rPr>
          <w:b/>
        </w:rPr>
      </w:pPr>
    </w:p>
    <w:p w:rsidR="00805844" w:rsidRPr="00545FC0" w:rsidRDefault="00805844" w:rsidP="00805844">
      <w:pPr>
        <w:jc w:val="center"/>
        <w:rPr>
          <w:b/>
        </w:rPr>
      </w:pPr>
      <w:r w:rsidRPr="00545FC0">
        <w:rPr>
          <w:b/>
        </w:rPr>
        <w:t>DECLARAÇÃO DE RESPONSABILIDADE, CONFLITO DE INTERESSES E TRANSFERÊNCIA DE DIREITOS AUTORAIS.</w:t>
      </w:r>
    </w:p>
    <w:p w:rsidR="00805844" w:rsidRDefault="00805844" w:rsidP="00805844">
      <w:pPr>
        <w:jc w:val="both"/>
      </w:pPr>
      <w:r>
        <w:t xml:space="preserve">Estou preenchendo esta parte Certifico que participei da concepção do trabalho LABORATÓRIO IṢẸ́: CONSTRUÇÕES DE ESTRATÉGIAS PARA RESTITUIÇÃO HISTÓRICA E EXISTENCIAL DE PESSOAS NEGRAS 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 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</w:t>
      </w:r>
      <w:proofErr w:type="gramStart"/>
      <w:r>
        <w:t>da Ciências</w:t>
      </w:r>
      <w:proofErr w:type="gramEnd"/>
      <w:r>
        <w:t xml:space="preserve"> Sociais e Antropologia, que seguem caminhos metodológicos distintos ao campo da saúde, serão reportados de forma ética. 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</w:t>
      </w:r>
      <w:proofErr w:type="spellStart"/>
      <w:r>
        <w:t>autoplágio</w:t>
      </w:r>
      <w:proofErr w:type="spellEnd"/>
      <w:r>
        <w:t xml:space="preserve">. </w:t>
      </w:r>
      <w:proofErr w:type="gramStart"/>
      <w:r>
        <w:t>Os autores mantém</w:t>
      </w:r>
      <w:proofErr w:type="gramEnd"/>
      <w:r>
        <w:t xml:space="preserve"> os direitos autorais e concedem à revista o direito de primeira publicação, com o trabalho simultaneamente licenciado sob a Licença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</w:t>
      </w:r>
      <w:proofErr w:type="spellStart"/>
      <w:r>
        <w:t>Attribution</w:t>
      </w:r>
      <w:proofErr w:type="spellEnd"/>
      <w:r>
        <w:t xml:space="preserve"> que permite o compartilhamento do trabalho com reconhecimento da autoria e publicação inicial nesta revista.</w:t>
      </w:r>
    </w:p>
    <w:p w:rsidR="00805844" w:rsidRDefault="00805844" w:rsidP="00805844">
      <w:pPr>
        <w:jc w:val="both"/>
      </w:pPr>
    </w:p>
    <w:p w:rsidR="00805844" w:rsidRDefault="00805844" w:rsidP="00805844">
      <w:pPr>
        <w:jc w:val="both"/>
      </w:pPr>
      <w:r>
        <w:t>Atesto que, se solicitado, fornecerei ou cooperarei totalmente na obtenção e fornecimento de dados sobre os quais o texto está baseado, para exame dos editores.</w:t>
      </w:r>
    </w:p>
    <w:p w:rsidR="00805844" w:rsidRDefault="00805844" w:rsidP="00805844"/>
    <w:p w:rsidR="00805844" w:rsidRDefault="00805844" w:rsidP="00805844">
      <w:r>
        <w:t>Rio de Janeiro, 29 de Julho de 2020</w:t>
      </w:r>
    </w:p>
    <w:p w:rsidR="00805844" w:rsidRDefault="00805844" w:rsidP="00805844">
      <w:pPr>
        <w:jc w:val="center"/>
      </w:pPr>
      <w:r>
        <w:t>Juli Cabral da Costa</w:t>
      </w:r>
    </w:p>
    <w:p w:rsidR="00805844" w:rsidRDefault="00805844" w:rsidP="00805844">
      <w:pPr>
        <w:jc w:val="center"/>
        <w:rPr>
          <w:b/>
        </w:rPr>
      </w:pPr>
      <w:r>
        <w:rPr>
          <w:rFonts w:ascii="Verdana" w:hAnsi="Verdana"/>
          <w:noProof/>
          <w:color w:val="000000"/>
          <w:sz w:val="17"/>
          <w:szCs w:val="17"/>
          <w:bdr w:val="none" w:sz="0" w:space="0" w:color="auto" w:frame="1"/>
          <w:lang w:eastAsia="pt-BR"/>
        </w:rPr>
        <w:drawing>
          <wp:inline distT="0" distB="0" distL="0" distR="0">
            <wp:extent cx="986155" cy="501015"/>
            <wp:effectExtent l="19050" t="0" r="4445" b="0"/>
            <wp:docPr id="21" name="Imagem 21" descr="https://lh3.googleusercontent.com/6_hcHgFhEXv4g_KXfs-em0fzWuNfvm5OKS1iNOTGl5twi4xhZNIJi2mO3v5JmAnvtpDukXLUqlVl-0SOg7N9MGOIxhafm_J9SYlynFfe9IgD3wzWHBGr6kSkTpriej2lYFQ0n3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3.googleusercontent.com/6_hcHgFhEXv4g_KXfs-em0fzWuNfvm5OKS1iNOTGl5twi4xhZNIJi2mO3v5JmAnvtpDukXLUqlVl-0SOg7N9MGOIxhafm_J9SYlynFfe9IgD3wzWHBGr6kSkTpriej2lYFQ0n3G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844" w:rsidRDefault="00805844" w:rsidP="00805844">
      <w:pPr>
        <w:jc w:val="center"/>
        <w:rPr>
          <w:b/>
        </w:rPr>
      </w:pPr>
    </w:p>
    <w:p w:rsidR="00805844" w:rsidRDefault="00805844" w:rsidP="00805844">
      <w:pPr>
        <w:jc w:val="center"/>
        <w:rPr>
          <w:b/>
        </w:rPr>
      </w:pPr>
    </w:p>
    <w:p w:rsidR="00805844" w:rsidRDefault="00805844" w:rsidP="00805844">
      <w:pPr>
        <w:jc w:val="center"/>
        <w:rPr>
          <w:b/>
        </w:rPr>
      </w:pPr>
    </w:p>
    <w:p w:rsidR="0093251F" w:rsidRDefault="0093251F" w:rsidP="00805844">
      <w:pPr>
        <w:jc w:val="center"/>
        <w:rPr>
          <w:b/>
        </w:rPr>
      </w:pPr>
    </w:p>
    <w:p w:rsidR="0093251F" w:rsidRDefault="0093251F" w:rsidP="00805844">
      <w:pPr>
        <w:jc w:val="center"/>
        <w:rPr>
          <w:b/>
        </w:rPr>
      </w:pPr>
    </w:p>
    <w:p w:rsidR="00805844" w:rsidRDefault="00805844" w:rsidP="00805844">
      <w:pPr>
        <w:jc w:val="center"/>
        <w:rPr>
          <w:b/>
        </w:rPr>
      </w:pPr>
    </w:p>
    <w:p w:rsidR="00805844" w:rsidRPr="00545FC0" w:rsidRDefault="00805844" w:rsidP="00805844">
      <w:pPr>
        <w:jc w:val="center"/>
        <w:rPr>
          <w:b/>
        </w:rPr>
      </w:pPr>
      <w:r w:rsidRPr="00545FC0">
        <w:rPr>
          <w:b/>
        </w:rPr>
        <w:t>DECLARAÇÃO DE RESPONSABILIDADE, CONFLITO DE INTERESSES E TRANSFERÊNCIA DE DIREITOS AUTORAIS.</w:t>
      </w:r>
    </w:p>
    <w:p w:rsidR="00805844" w:rsidRDefault="00805844" w:rsidP="00805844">
      <w:pPr>
        <w:jc w:val="both"/>
      </w:pPr>
    </w:p>
    <w:p w:rsidR="00805844" w:rsidRDefault="00805844" w:rsidP="00805844">
      <w:pPr>
        <w:jc w:val="both"/>
      </w:pPr>
      <w:r>
        <w:t xml:space="preserve">Estou preenchendo esta parte Certifico que participei da concepção do trabalho LABORATÓRIO IṢẸ́: CONSTRUÇÕES DE ESTRATÉGIAS PARA RESTITUIÇÃO HISTÓRICA E EXISTENCIAL DE PESSOAS NEGRAS 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 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</w:t>
      </w:r>
      <w:proofErr w:type="gramStart"/>
      <w:r>
        <w:t>da Ciências</w:t>
      </w:r>
      <w:proofErr w:type="gramEnd"/>
      <w:r>
        <w:t xml:space="preserve"> Sociais e Antropologia, que seguem caminhos metodológicos distintos ao campo da saúde, serão reportados de forma ética. 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</w:t>
      </w:r>
      <w:proofErr w:type="spellStart"/>
      <w:r>
        <w:t>autoplágio</w:t>
      </w:r>
      <w:proofErr w:type="spellEnd"/>
      <w:r>
        <w:t xml:space="preserve">. </w:t>
      </w:r>
      <w:proofErr w:type="gramStart"/>
      <w:r>
        <w:t>Os autores mantém</w:t>
      </w:r>
      <w:proofErr w:type="gramEnd"/>
      <w:r>
        <w:t xml:space="preserve"> os direitos autorais e concedem à revista o direito de primeira publicação, com o trabalho simultaneamente licenciado sob a Licença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</w:t>
      </w:r>
      <w:proofErr w:type="spellStart"/>
      <w:r>
        <w:t>Attribution</w:t>
      </w:r>
      <w:proofErr w:type="spellEnd"/>
      <w:r>
        <w:t xml:space="preserve"> que permite o compartilhamento do trabalho com reconhecimento da autoria e publicação inicial nesta revista.</w:t>
      </w:r>
    </w:p>
    <w:p w:rsidR="00805844" w:rsidRDefault="00805844" w:rsidP="00805844">
      <w:pPr>
        <w:jc w:val="both"/>
      </w:pPr>
    </w:p>
    <w:p w:rsidR="00805844" w:rsidRDefault="00805844" w:rsidP="00805844">
      <w:pPr>
        <w:jc w:val="both"/>
      </w:pPr>
      <w:r>
        <w:t>Atesto que, se solicitado, fornecerei ou cooperarei totalmente na obtenção e fornecimento de dados sobre os quais o texto está baseado, para exame dos editores.</w:t>
      </w:r>
    </w:p>
    <w:p w:rsidR="00805844" w:rsidRDefault="00805844" w:rsidP="00805844"/>
    <w:p w:rsidR="00805844" w:rsidRDefault="00805844" w:rsidP="00805844">
      <w:r>
        <w:t>Rio de Janeiro, 29 de Julho de 2020</w:t>
      </w:r>
    </w:p>
    <w:p w:rsidR="00805844" w:rsidRDefault="00805844" w:rsidP="00545FC0">
      <w:pPr>
        <w:jc w:val="center"/>
        <w:rPr>
          <w:b/>
        </w:rPr>
      </w:pPr>
      <w:r>
        <w:rPr>
          <w:rFonts w:ascii="Verdana" w:hAnsi="Verdana"/>
          <w:color w:val="000000"/>
          <w:sz w:val="17"/>
          <w:szCs w:val="17"/>
        </w:rPr>
        <w:t>JEAN VITAL DE SOUZA</w:t>
      </w:r>
    </w:p>
    <w:p w:rsidR="00805844" w:rsidRDefault="00805844" w:rsidP="00545FC0">
      <w:pPr>
        <w:jc w:val="center"/>
        <w:rPr>
          <w:b/>
        </w:rPr>
      </w:pPr>
      <w:r>
        <w:rPr>
          <w:noProof/>
          <w:bdr w:val="none" w:sz="0" w:space="0" w:color="auto" w:frame="1"/>
          <w:lang w:eastAsia="pt-BR"/>
        </w:rPr>
        <w:drawing>
          <wp:inline distT="0" distB="0" distL="0" distR="0">
            <wp:extent cx="2607945" cy="1129030"/>
            <wp:effectExtent l="19050" t="0" r="1905" b="0"/>
            <wp:docPr id="10" name="Imagem 10" descr="https://lh5.googleusercontent.com/MA0OS06_Pomc3PSdeANgPcw61S4394qEI37gPMao4qULutttnk_1VisN4uDd7IAUAIP2jOQ175biB0jiM2JH1s_0TnNFaubkYLE2TbSYymFMWcJsccWl2a5QafabXiygG2d99d8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5.googleusercontent.com/MA0OS06_Pomc3PSdeANgPcw61S4394qEI37gPMao4qULutttnk_1VisN4uDd7IAUAIP2jOQ175biB0jiM2JH1s_0TnNFaubkYLE2TbSYymFMWcJsccWl2a5QafabXiygG2d99d8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844" w:rsidRDefault="00805844" w:rsidP="00545FC0">
      <w:pPr>
        <w:jc w:val="center"/>
        <w:rPr>
          <w:b/>
        </w:rPr>
      </w:pPr>
    </w:p>
    <w:p w:rsidR="0093251F" w:rsidRDefault="0093251F" w:rsidP="00545FC0">
      <w:pPr>
        <w:jc w:val="center"/>
        <w:rPr>
          <w:b/>
        </w:rPr>
      </w:pPr>
    </w:p>
    <w:p w:rsidR="0093251F" w:rsidRDefault="0093251F" w:rsidP="00545FC0">
      <w:pPr>
        <w:jc w:val="center"/>
        <w:rPr>
          <w:b/>
        </w:rPr>
      </w:pPr>
    </w:p>
    <w:p w:rsidR="0093251F" w:rsidRDefault="0093251F" w:rsidP="00545FC0">
      <w:pPr>
        <w:jc w:val="center"/>
        <w:rPr>
          <w:b/>
        </w:rPr>
      </w:pPr>
    </w:p>
    <w:p w:rsidR="00545FC0" w:rsidRPr="00545FC0" w:rsidRDefault="00545FC0" w:rsidP="00545FC0">
      <w:pPr>
        <w:jc w:val="center"/>
        <w:rPr>
          <w:b/>
        </w:rPr>
      </w:pPr>
      <w:r w:rsidRPr="00545FC0">
        <w:rPr>
          <w:b/>
        </w:rPr>
        <w:t>DECLARAÇÃO DE RESPONSABILIDADE, CONFLITO DE INTERESSES E TRANSFERÊNCIA DE DIREITOS AUTORAIS.</w:t>
      </w:r>
    </w:p>
    <w:p w:rsidR="00545FC0" w:rsidRDefault="00545FC0" w:rsidP="00545FC0">
      <w:pPr>
        <w:jc w:val="both"/>
      </w:pPr>
    </w:p>
    <w:p w:rsidR="00545FC0" w:rsidRDefault="00545FC0" w:rsidP="00545FC0">
      <w:pPr>
        <w:jc w:val="both"/>
      </w:pPr>
      <w:r>
        <w:t xml:space="preserve">Estou preenchendo esta parte Certifico que participei da concepção do trabalho LABORATÓRIO IṢẸ́: CONSTRUÇÕES DE ESTRATÉGIAS PARA RESTITUIÇÃO HISTÓRICA E EXISTENCIAL DE PESSOAS NEGRAS 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 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</w:t>
      </w:r>
      <w:proofErr w:type="gramStart"/>
      <w:r>
        <w:t>da Ciências</w:t>
      </w:r>
      <w:proofErr w:type="gramEnd"/>
      <w:r>
        <w:t xml:space="preserve"> Sociais e Antropologia, que seguem caminhos metodológicos distintos ao campo da saúde, serão reportados de forma ética. 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</w:t>
      </w:r>
      <w:proofErr w:type="spellStart"/>
      <w:r>
        <w:t>autoplágio</w:t>
      </w:r>
      <w:proofErr w:type="spellEnd"/>
      <w:r>
        <w:t xml:space="preserve">. </w:t>
      </w:r>
      <w:proofErr w:type="gramStart"/>
      <w:r>
        <w:t>Os autores mantém</w:t>
      </w:r>
      <w:proofErr w:type="gramEnd"/>
      <w:r>
        <w:t xml:space="preserve"> os direitos autorais e concedem à revista o direito de primeira publicação, com o trabalho simultaneamente licenciado sob a Licença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</w:t>
      </w:r>
      <w:proofErr w:type="spellStart"/>
      <w:r>
        <w:t>Attribution</w:t>
      </w:r>
      <w:proofErr w:type="spellEnd"/>
      <w:r>
        <w:t xml:space="preserve"> que permite o compartilhamento do trabalho com reconhecimento da autoria e publicação inicial nesta revista.</w:t>
      </w:r>
    </w:p>
    <w:p w:rsidR="00545FC0" w:rsidRDefault="00545FC0" w:rsidP="00545FC0">
      <w:pPr>
        <w:jc w:val="both"/>
      </w:pPr>
    </w:p>
    <w:p w:rsidR="00545FC0" w:rsidRDefault="00545FC0" w:rsidP="00545FC0">
      <w:pPr>
        <w:jc w:val="both"/>
      </w:pPr>
      <w:r>
        <w:t>Atesto que, se solicitado, fornecerei ou cooperarei totalmente na obtenção e fornecimento de dados sobre os quais o texto está baseado, para exame dos editores.</w:t>
      </w:r>
    </w:p>
    <w:p w:rsidR="00545FC0" w:rsidRDefault="00545FC0" w:rsidP="00545FC0"/>
    <w:p w:rsidR="00545FC0" w:rsidRDefault="00545FC0" w:rsidP="00545FC0">
      <w:r>
        <w:t>Rio de Janeiro, 29 de Julho de 2020</w:t>
      </w:r>
    </w:p>
    <w:p w:rsidR="00545FC0" w:rsidRDefault="00545FC0" w:rsidP="00545FC0">
      <w:r>
        <w:rPr>
          <w:rFonts w:ascii="Verdana" w:hAnsi="Verdana"/>
          <w:color w:val="000000"/>
          <w:sz w:val="17"/>
          <w:szCs w:val="17"/>
        </w:rPr>
        <w:t>RAMIRES MILENA PORTO COSTA</w:t>
      </w:r>
    </w:p>
    <w:p w:rsidR="00545FC0" w:rsidRDefault="00545FC0" w:rsidP="00545FC0">
      <w:r>
        <w:rPr>
          <w:rFonts w:ascii="Verdana" w:hAnsi="Verdana"/>
          <w:noProof/>
          <w:color w:val="000000"/>
          <w:sz w:val="17"/>
          <w:szCs w:val="17"/>
          <w:bdr w:val="none" w:sz="0" w:space="0" w:color="auto" w:frame="1"/>
          <w:lang w:eastAsia="pt-BR"/>
        </w:rPr>
        <w:drawing>
          <wp:inline distT="0" distB="0" distL="0" distR="0">
            <wp:extent cx="930275" cy="643890"/>
            <wp:effectExtent l="0" t="0" r="0" b="0"/>
            <wp:docPr id="1" name="Imagem 1" descr="https://lh5.googleusercontent.com/K71ognu9VLCAOYG_PhejfoHJhe1gXdYBp18jJx73UPqmi7TmgZzkUpfY1xUyVqVQ4G0qXiQkIQgylfBwZUF1yKCM3Ss2hpcaGvzhk2paEMlnyI_5llk9eeePqEr0-RK7zj5VP47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71ognu9VLCAOYG_PhejfoHJhe1gXdYBp18jJx73UPqmi7TmgZzkUpfY1xUyVqVQ4G0qXiQkIQgylfBwZUF1yKCM3Ss2hpcaGvzhk2paEMlnyI_5llk9eeePqEr0-RK7zj5VP47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844" w:rsidRDefault="00805844" w:rsidP="00545FC0"/>
    <w:p w:rsidR="00805844" w:rsidRDefault="00805844" w:rsidP="00545FC0"/>
    <w:p w:rsidR="00805844" w:rsidRDefault="00805844" w:rsidP="00545FC0"/>
    <w:p w:rsidR="00805844" w:rsidRDefault="00805844" w:rsidP="00805844"/>
    <w:p w:rsidR="00805844" w:rsidRDefault="00805844" w:rsidP="00805844"/>
    <w:p w:rsidR="00805844" w:rsidRPr="00545FC0" w:rsidRDefault="00805844" w:rsidP="00805844">
      <w:pPr>
        <w:jc w:val="center"/>
        <w:rPr>
          <w:b/>
        </w:rPr>
      </w:pPr>
      <w:r w:rsidRPr="00545FC0">
        <w:rPr>
          <w:b/>
        </w:rPr>
        <w:t>DECLARAÇÃO DE RESPONSABILIDADE, CONFLITO DE INTERESSES E TRANSFERÊNCIA DE DIREITOS AUTORAIS.</w:t>
      </w:r>
    </w:p>
    <w:p w:rsidR="00805844" w:rsidRDefault="00805844" w:rsidP="00805844">
      <w:pPr>
        <w:jc w:val="both"/>
      </w:pPr>
    </w:p>
    <w:p w:rsidR="00805844" w:rsidRDefault="00805844" w:rsidP="00805844">
      <w:pPr>
        <w:jc w:val="both"/>
      </w:pPr>
      <w:r>
        <w:t xml:space="preserve">Estou preenchendo esta parte Certifico que participei da concepção do trabalho LABORATÓRIO IṢẸ́: CONSTRUÇÕES DE ESTRATÉGIAS PARA RESTITUIÇÃO HISTÓRICA E EXISTENCIAL DE PESSOAS NEGRAS 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 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</w:t>
      </w:r>
      <w:proofErr w:type="gramStart"/>
      <w:r>
        <w:t>da Ciências</w:t>
      </w:r>
      <w:proofErr w:type="gramEnd"/>
      <w:r>
        <w:t xml:space="preserve"> Sociais e Antropologia, que seguem caminhos metodológicos distintos ao campo da saúde, serão reportados de forma ética. 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</w:t>
      </w:r>
      <w:proofErr w:type="spellStart"/>
      <w:r>
        <w:t>autoplágio</w:t>
      </w:r>
      <w:proofErr w:type="spellEnd"/>
      <w:r>
        <w:t xml:space="preserve">. </w:t>
      </w:r>
      <w:proofErr w:type="gramStart"/>
      <w:r>
        <w:t>Os autores mantém</w:t>
      </w:r>
      <w:proofErr w:type="gramEnd"/>
      <w:r>
        <w:t xml:space="preserve"> os direitos autorais e concedem à revista o direito de primeira publicação, com o trabalho simultaneamente licenciado sob a Licença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</w:t>
      </w:r>
      <w:proofErr w:type="spellStart"/>
      <w:r>
        <w:t>Attribution</w:t>
      </w:r>
      <w:proofErr w:type="spellEnd"/>
      <w:r>
        <w:t xml:space="preserve"> que permite o compartilhamento do trabalho com reconhecimento da autoria e publicação inicial nesta revista.</w:t>
      </w:r>
    </w:p>
    <w:p w:rsidR="00805844" w:rsidRDefault="00805844" w:rsidP="00805844">
      <w:pPr>
        <w:jc w:val="both"/>
      </w:pPr>
    </w:p>
    <w:p w:rsidR="00805844" w:rsidRDefault="00805844" w:rsidP="00805844">
      <w:pPr>
        <w:jc w:val="both"/>
      </w:pPr>
      <w:r>
        <w:t>Atesto que, se solicitado, fornecerei ou cooperarei totalmente na obtenção e fornecimento de dados sobre os quais o texto está baseado, para exame dos editores.</w:t>
      </w:r>
    </w:p>
    <w:p w:rsidR="00805844" w:rsidRDefault="00805844" w:rsidP="00805844"/>
    <w:p w:rsidR="00805844" w:rsidRDefault="00805844" w:rsidP="00805844">
      <w:r>
        <w:t>Rio de Janeiro, 29 de Julho de 2020</w:t>
      </w:r>
    </w:p>
    <w:p w:rsidR="00805844" w:rsidRDefault="00805844" w:rsidP="00545FC0"/>
    <w:p w:rsidR="00805844" w:rsidRDefault="00805844" w:rsidP="00545FC0">
      <w:r>
        <w:rPr>
          <w:rFonts w:ascii="Verdana" w:hAnsi="Verdana"/>
          <w:color w:val="000000"/>
          <w:sz w:val="17"/>
          <w:szCs w:val="17"/>
        </w:rPr>
        <w:t>Sarah Rodrigues Freire</w:t>
      </w:r>
    </w:p>
    <w:p w:rsidR="00805844" w:rsidRDefault="00805844" w:rsidP="00545FC0">
      <w:r>
        <w:rPr>
          <w:rFonts w:ascii="Verdana" w:hAnsi="Verdana"/>
          <w:noProof/>
          <w:color w:val="000000"/>
          <w:sz w:val="17"/>
          <w:szCs w:val="17"/>
          <w:bdr w:val="none" w:sz="0" w:space="0" w:color="auto" w:frame="1"/>
          <w:lang w:eastAsia="pt-BR"/>
        </w:rPr>
        <w:drawing>
          <wp:inline distT="0" distB="0" distL="0" distR="0">
            <wp:extent cx="2210435" cy="580390"/>
            <wp:effectExtent l="19050" t="0" r="0" b="0"/>
            <wp:docPr id="4" name="Imagem 4" descr="https://lh3.googleusercontent.com/kSY2buYejcNpqUMJjYjnCykBiWDGG-jeHWdkHM1hEADsewu-caRY0_dhuXJfd4bHwpivY7pnVMRWx8d2XuyzCrcEJ7tO-IIX75Dpkdn7cNTYK4wx9g_AJVmZVe044XeLE6TLdp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kSY2buYejcNpqUMJjYjnCykBiWDGG-jeHWdkHM1hEADsewu-caRY0_dhuXJfd4bHwpivY7pnVMRWx8d2XuyzCrcEJ7tO-IIX75Dpkdn7cNTYK4wx9g_AJVmZVe044XeLE6TLdpz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5844" w:rsidSect="000F3F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545FC0"/>
    <w:rsid w:val="000F3F25"/>
    <w:rsid w:val="00260A82"/>
    <w:rsid w:val="002B6752"/>
    <w:rsid w:val="00340AA9"/>
    <w:rsid w:val="00545FC0"/>
    <w:rsid w:val="006F02B4"/>
    <w:rsid w:val="00805844"/>
    <w:rsid w:val="0093251F"/>
    <w:rsid w:val="00B2264A"/>
    <w:rsid w:val="00B93BBB"/>
    <w:rsid w:val="00BB0BA2"/>
    <w:rsid w:val="00C57D4A"/>
    <w:rsid w:val="00D305EF"/>
    <w:rsid w:val="00F4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1868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Cabral</dc:creator>
  <cp:lastModifiedBy>Marcia Cabral</cp:lastModifiedBy>
  <cp:revision>2</cp:revision>
  <dcterms:created xsi:type="dcterms:W3CDTF">2020-07-29T19:27:00Z</dcterms:created>
  <dcterms:modified xsi:type="dcterms:W3CDTF">2020-07-29T19:53:00Z</dcterms:modified>
</cp:coreProperties>
</file>