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657E4" w14:textId="579A3004" w:rsidR="00634C39" w:rsidRDefault="00634C39" w:rsidP="00634C39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5498">
        <w:rPr>
          <w:rFonts w:ascii="Times New Roman" w:eastAsia="Times New Roman" w:hAnsi="Times New Roman" w:cs="Times New Roman"/>
          <w:b/>
          <w:sz w:val="24"/>
          <w:szCs w:val="24"/>
        </w:rPr>
        <w:t>RELAÇÃO ENTRE INDICADORES DE REFERÊNCIA PARA O DESENVOLVIMENTO INFANTIL, PREMATURIDADE E O ALEITAMENTO MATERNO</w:t>
      </w:r>
    </w:p>
    <w:p w14:paraId="0756C9DB" w14:textId="77777777" w:rsidR="00634C39" w:rsidRPr="00C401B4" w:rsidRDefault="00634C39" w:rsidP="00634C39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8A8C22" w14:textId="7DF0FC4B" w:rsidR="00634C39" w:rsidRDefault="00634C39" w:rsidP="00634C39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01B4">
        <w:rPr>
          <w:rFonts w:ascii="Times New Roman" w:eastAsia="Times New Roman" w:hAnsi="Times New Roman" w:cs="Times New Roman"/>
          <w:b/>
          <w:sz w:val="24"/>
          <w:szCs w:val="24"/>
        </w:rPr>
        <w:t>RELATIONSHIP BETWEEN REFERENCE INDICATORS FOR CHILD DEVELOPMENT, PREMATURITY AND BREASTFEEDING</w:t>
      </w:r>
      <w:r w:rsidRPr="004054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6653EAF" w14:textId="77777777" w:rsidR="000B05B6" w:rsidRDefault="000B05B6" w:rsidP="000B05B6">
      <w:pPr>
        <w:tabs>
          <w:tab w:val="left" w:pos="567"/>
        </w:tabs>
        <w:spacing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43812917"/>
    </w:p>
    <w:p w14:paraId="2FE3D44D" w14:textId="52544844" w:rsidR="000B05B6" w:rsidRPr="000B05B6" w:rsidRDefault="000B05B6" w:rsidP="000B05B6">
      <w:pPr>
        <w:tabs>
          <w:tab w:val="left" w:pos="567"/>
        </w:tabs>
        <w:spacing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5B6">
        <w:rPr>
          <w:rFonts w:ascii="Times New Roman" w:eastAsia="Times New Roman" w:hAnsi="Times New Roman" w:cs="Times New Roman"/>
          <w:b/>
          <w:sz w:val="24"/>
          <w:szCs w:val="24"/>
        </w:rPr>
        <w:t>RELACIÓN ENTRE INDICADORES DE REFERENCIA PARA EL DESARROLLO INFANTIL, PREMATURIDAD Y LACTANCIA MATERNA.</w:t>
      </w:r>
    </w:p>
    <w:bookmarkEnd w:id="0"/>
    <w:p w14:paraId="210BD7E9" w14:textId="77777777" w:rsidR="0093724E" w:rsidRPr="00405498" w:rsidRDefault="0093724E" w:rsidP="00634C39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2EC953" w14:textId="77777777" w:rsidR="00634C39" w:rsidRPr="00405498" w:rsidRDefault="00634C39" w:rsidP="00634C39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EE27E1" w14:textId="77777777" w:rsidR="00634C39" w:rsidRPr="00405498" w:rsidRDefault="00634C39" w:rsidP="00634C3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7CBB74" w14:textId="77777777" w:rsidR="00634C39" w:rsidRPr="00405498" w:rsidRDefault="00634C39" w:rsidP="00634C3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498">
        <w:rPr>
          <w:rFonts w:ascii="Times New Roman" w:eastAsia="Times New Roman" w:hAnsi="Times New Roman" w:cs="Times New Roman"/>
          <w:sz w:val="24"/>
          <w:szCs w:val="24"/>
        </w:rPr>
        <w:t>VIVIANE DUTRA PIBER, KARENINA CORREA SAMPSON, DANI LAURA PERUZZOLO.</w:t>
      </w:r>
    </w:p>
    <w:p w14:paraId="7D302D60" w14:textId="4749B7A9" w:rsidR="00634C39" w:rsidRDefault="00634C39" w:rsidP="00634C3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494D19" w14:textId="77777777" w:rsidR="00D119EE" w:rsidRDefault="00D119EE" w:rsidP="00D119E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Viviane Dutra Piber: Terapeuta Ocupacional. Universidade Federal de Santa Maria, Rio Grande do Sul, RS, Santa Maria, Brasil-</w:t>
      </w:r>
      <w:r w:rsidRPr="00405498">
        <w:rPr>
          <w:rFonts w:ascii="Times New Roman" w:hAnsi="Times New Roman" w:cs="Times New Roman"/>
          <w:sz w:val="24"/>
          <w:szCs w:val="24"/>
          <w:shd w:val="clear" w:color="auto" w:fill="FFFFFF"/>
        </w:rPr>
        <w:t>: pibervivi@gmail.com;</w:t>
      </w:r>
      <w:r w:rsidRPr="004054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3BA35D" w14:textId="77777777" w:rsidR="00BC638A" w:rsidRDefault="00BC638A" w:rsidP="00D119E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81366F" w14:textId="5D9B4F3C" w:rsidR="00D119EE" w:rsidRDefault="00D119EE" w:rsidP="00D119E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Karenina Correa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Sampson</w:t>
      </w:r>
      <w:proofErr w:type="spellEnd"/>
      <w:r>
        <w:rPr>
          <w:rFonts w:ascii="Times New Roman" w:hAnsi="Times New Roman" w:cs="Times New Roman"/>
          <w:sz w:val="24"/>
          <w:szCs w:val="24"/>
        </w:rPr>
        <w:t>: Fonoaudióloga.  Universidade Federal de Santa Maria, Rio Grande do Sul, RS, Santa Maria, Brasil-</w:t>
      </w:r>
      <w:r w:rsidRPr="00D119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05498">
        <w:rPr>
          <w:rFonts w:ascii="Times New Roman" w:hAnsi="Times New Roman" w:cs="Times New Roman"/>
          <w:sz w:val="24"/>
          <w:szCs w:val="24"/>
        </w:rPr>
        <w:t>kareninasampson1@gmail</w:t>
      </w:r>
    </w:p>
    <w:p w14:paraId="7217AD53" w14:textId="3B120CFA" w:rsidR="00D119EE" w:rsidRPr="00405498" w:rsidRDefault="00D119EE" w:rsidP="00634C3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73D799" w14:textId="675FB478" w:rsidR="00634C39" w:rsidRPr="00D119EE" w:rsidRDefault="00D119EE" w:rsidP="00634C3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Dani Laura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Peruzzolo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 </w:t>
      </w:r>
      <w:r w:rsidR="00BC638A">
        <w:rPr>
          <w:rFonts w:ascii="Times New Roman" w:hAnsi="Times New Roman" w:cs="Times New Roman"/>
          <w:sz w:val="24"/>
          <w:szCs w:val="24"/>
          <w:shd w:val="clear" w:color="auto" w:fill="FFFFFF"/>
        </w:rPr>
        <w:t>Docente do Departamento de Terapia Ocupacional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63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 </w:t>
      </w:r>
      <w:r w:rsidR="00634C39" w:rsidRPr="00405498">
        <w:rPr>
          <w:rFonts w:ascii="Times New Roman" w:hAnsi="Times New Roman" w:cs="Times New Roman"/>
          <w:sz w:val="24"/>
          <w:szCs w:val="24"/>
          <w:shd w:val="clear" w:color="auto" w:fill="FFFFFF"/>
        </w:rPr>
        <w:t>Universidade Federal de Santa Maria, Santa Maria, RS, Brasil.</w:t>
      </w:r>
      <w:r w:rsidR="00634C39" w:rsidRPr="00405498">
        <w:rPr>
          <w:rFonts w:ascii="Times New Roman" w:hAnsi="Times New Roman" w:cs="Times New Roman"/>
          <w:sz w:val="24"/>
          <w:szCs w:val="24"/>
        </w:rPr>
        <w:t>danilaura8@gmail.com</w:t>
      </w:r>
    </w:p>
    <w:p w14:paraId="0422F0BD" w14:textId="77777777" w:rsidR="00634C39" w:rsidRPr="00405498" w:rsidRDefault="00634C39" w:rsidP="00634C3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7A225B" w14:textId="77777777" w:rsidR="00634C39" w:rsidRPr="00405498" w:rsidRDefault="00634C39" w:rsidP="00634C3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498">
        <w:rPr>
          <w:rFonts w:ascii="Times New Roman" w:hAnsi="Times New Roman" w:cs="Times New Roman"/>
          <w:sz w:val="24"/>
          <w:szCs w:val="24"/>
        </w:rPr>
        <w:t xml:space="preserve">Artigo </w:t>
      </w:r>
      <w:r w:rsidRPr="00405498">
        <w:rPr>
          <w:rFonts w:ascii="Times New Roman" w:eastAsia="Times New Roman" w:hAnsi="Times New Roman" w:cs="Times New Roman"/>
          <w:sz w:val="24"/>
          <w:szCs w:val="24"/>
        </w:rPr>
        <w:t>como requisito parcial para obtenção do título de Especialista em Gestão e Atenção Hospitalar no Sistema Público de Saúde, Área de Concentração: Materno Infantil.</w:t>
      </w:r>
    </w:p>
    <w:p w14:paraId="2784D088" w14:textId="77777777" w:rsidR="00634C39" w:rsidRPr="00405498" w:rsidRDefault="00634C39" w:rsidP="00634C3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E624B9D" w14:textId="77777777" w:rsidR="000B05B6" w:rsidRDefault="00634C39" w:rsidP="00634C3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5498">
        <w:rPr>
          <w:rFonts w:ascii="Times New Roman" w:hAnsi="Times New Roman" w:cs="Times New Roman"/>
          <w:sz w:val="24"/>
          <w:szCs w:val="24"/>
          <w:shd w:val="clear" w:color="auto" w:fill="FFFFFF"/>
        </w:rPr>
        <w:t>Viviane Dutra Piber: Elaboração da pesquisa, coleta de dados, concepção do texto, organização de bibliografia e análises, redação do texto, revisão.</w:t>
      </w:r>
      <w:r w:rsidR="000B05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E6A058F" w14:textId="77777777" w:rsidR="00D119EE" w:rsidRDefault="00D119EE" w:rsidP="00634C3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B233DB">
          <w:rPr>
            <w:rStyle w:val="Hyperlink"/>
            <w:rFonts w:ascii="Times New Roman" w:hAnsi="Times New Roman" w:cs="Times New Roman"/>
            <w:sz w:val="24"/>
            <w:szCs w:val="24"/>
          </w:rPr>
          <w:t>https://</w:t>
        </w:r>
        <w:r w:rsidRPr="00B233DB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//orcid.org/0000-0001-6413-6634</w:t>
        </w:r>
      </w:hyperlink>
    </w:p>
    <w:p w14:paraId="2601ECC1" w14:textId="3CD52285" w:rsidR="00634C39" w:rsidRDefault="00634C39" w:rsidP="00634C3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498">
        <w:rPr>
          <w:rFonts w:ascii="Times New Roman" w:hAnsi="Times New Roman" w:cs="Times New Roman"/>
          <w:sz w:val="24"/>
          <w:szCs w:val="24"/>
        </w:rPr>
        <w:t xml:space="preserve">Karenina Correa </w:t>
      </w:r>
      <w:proofErr w:type="spellStart"/>
      <w:r w:rsidRPr="00405498">
        <w:rPr>
          <w:rFonts w:ascii="Times New Roman" w:hAnsi="Times New Roman" w:cs="Times New Roman"/>
          <w:sz w:val="24"/>
          <w:szCs w:val="24"/>
        </w:rPr>
        <w:t>Sampson</w:t>
      </w:r>
      <w:proofErr w:type="spellEnd"/>
      <w:r w:rsidRPr="00405498">
        <w:rPr>
          <w:rFonts w:ascii="Times New Roman" w:hAnsi="Times New Roman" w:cs="Times New Roman"/>
          <w:sz w:val="24"/>
          <w:szCs w:val="24"/>
        </w:rPr>
        <w:t xml:space="preserve">: </w:t>
      </w:r>
      <w:r w:rsidRPr="00405498">
        <w:rPr>
          <w:rFonts w:ascii="Times New Roman" w:hAnsi="Times New Roman" w:cs="Times New Roman"/>
          <w:sz w:val="24"/>
          <w:szCs w:val="24"/>
          <w:shd w:val="clear" w:color="auto" w:fill="FFFFFF"/>
        </w:rPr>
        <w:t>elaboração da pesquisa</w:t>
      </w:r>
      <w:r w:rsidRPr="00405498">
        <w:rPr>
          <w:rFonts w:ascii="Times New Roman" w:hAnsi="Times New Roman" w:cs="Times New Roman"/>
          <w:sz w:val="24"/>
          <w:szCs w:val="24"/>
        </w:rPr>
        <w:t>, Coleta de dados e revisão</w:t>
      </w:r>
      <w:r w:rsidR="000B05B6">
        <w:rPr>
          <w:rFonts w:ascii="Times New Roman" w:hAnsi="Times New Roman" w:cs="Times New Roman"/>
          <w:sz w:val="24"/>
          <w:szCs w:val="24"/>
        </w:rPr>
        <w:t>, resumo em espanhol.</w:t>
      </w:r>
    </w:p>
    <w:p w14:paraId="2327BDD6" w14:textId="1CF5C83E" w:rsidR="000B05B6" w:rsidRPr="00405498" w:rsidRDefault="000B05B6" w:rsidP="00634C3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5B6">
        <w:rPr>
          <w:rFonts w:ascii="Times New Roman" w:hAnsi="Times New Roman" w:cs="Times New Roman"/>
          <w:sz w:val="24"/>
          <w:szCs w:val="24"/>
        </w:rPr>
        <w:t>https://orcid.org/0000-0002-7349-9928</w:t>
      </w:r>
    </w:p>
    <w:p w14:paraId="32E47CDC" w14:textId="7F95B14C" w:rsidR="00634C39" w:rsidRPr="00405498" w:rsidRDefault="00634C39" w:rsidP="00634C3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498">
        <w:rPr>
          <w:rFonts w:ascii="Times New Roman" w:hAnsi="Times New Roman" w:cs="Times New Roman"/>
          <w:sz w:val="24"/>
          <w:szCs w:val="24"/>
        </w:rPr>
        <w:lastRenderedPageBreak/>
        <w:t xml:space="preserve">Dani Laura </w:t>
      </w:r>
      <w:proofErr w:type="spellStart"/>
      <w:r w:rsidRPr="00405498">
        <w:rPr>
          <w:rFonts w:ascii="Times New Roman" w:hAnsi="Times New Roman" w:cs="Times New Roman"/>
          <w:sz w:val="24"/>
          <w:szCs w:val="24"/>
        </w:rPr>
        <w:t>Peruzzolo</w:t>
      </w:r>
      <w:proofErr w:type="spellEnd"/>
      <w:r w:rsidRPr="00405498">
        <w:rPr>
          <w:rFonts w:ascii="Times New Roman" w:hAnsi="Times New Roman" w:cs="Times New Roman"/>
          <w:sz w:val="24"/>
          <w:szCs w:val="24"/>
        </w:rPr>
        <w:t>: E</w:t>
      </w:r>
      <w:r w:rsidRPr="00405498">
        <w:rPr>
          <w:rFonts w:ascii="Times New Roman" w:hAnsi="Times New Roman" w:cs="Times New Roman"/>
          <w:sz w:val="24"/>
          <w:szCs w:val="24"/>
          <w:shd w:val="clear" w:color="auto" w:fill="FFFFFF"/>
        </w:rPr>
        <w:t>laboração da pesquisa,</w:t>
      </w:r>
      <w:r w:rsidRPr="00405498">
        <w:rPr>
          <w:rFonts w:ascii="Times New Roman" w:hAnsi="Times New Roman" w:cs="Times New Roman"/>
          <w:sz w:val="24"/>
          <w:szCs w:val="24"/>
        </w:rPr>
        <w:t xml:space="preserve"> análise dos resultados, orientação e revisão final.</w:t>
      </w:r>
      <w:r w:rsidR="000B05B6">
        <w:rPr>
          <w:rFonts w:ascii="Times New Roman" w:hAnsi="Times New Roman" w:cs="Times New Roman"/>
          <w:sz w:val="24"/>
          <w:szCs w:val="24"/>
        </w:rPr>
        <w:t xml:space="preserve"> </w:t>
      </w:r>
      <w:r w:rsidR="000B05B6" w:rsidRPr="000B05B6">
        <w:rPr>
          <w:rFonts w:ascii="Times New Roman" w:hAnsi="Times New Roman" w:cs="Times New Roman"/>
          <w:sz w:val="24"/>
          <w:szCs w:val="24"/>
        </w:rPr>
        <w:t>https://orcid.org/0000-0002-5407-7754</w:t>
      </w:r>
    </w:p>
    <w:p w14:paraId="0296C81C" w14:textId="77777777" w:rsidR="00634C39" w:rsidRPr="00405498" w:rsidRDefault="00634C39" w:rsidP="00634C3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49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Afirmamos que está contribuição é original e inédita e que o texto não está sendo avaliado para publicação por outra revista.</w:t>
      </w:r>
    </w:p>
    <w:p w14:paraId="6D8798E2" w14:textId="77777777" w:rsidR="00634C39" w:rsidRPr="00405498" w:rsidRDefault="00634C39" w:rsidP="00634C3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011795" w14:textId="77777777" w:rsidR="00634C39" w:rsidRPr="00405498" w:rsidRDefault="00634C39" w:rsidP="00634C3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F274E2" w14:textId="77777777" w:rsidR="00634C39" w:rsidRPr="00405498" w:rsidRDefault="00634C39" w:rsidP="00634C3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7B066C" w14:textId="77777777" w:rsidR="00634C39" w:rsidRPr="00405498" w:rsidRDefault="00634C39" w:rsidP="00634C3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498">
        <w:rPr>
          <w:rFonts w:ascii="Times New Roman" w:eastAsia="Times New Roman" w:hAnsi="Times New Roman" w:cs="Times New Roman"/>
          <w:sz w:val="24"/>
          <w:szCs w:val="24"/>
        </w:rPr>
        <w:t>Endereço do autor principal:</w:t>
      </w:r>
    </w:p>
    <w:p w14:paraId="3CB2550C" w14:textId="77777777" w:rsidR="00634C39" w:rsidRPr="00405498" w:rsidRDefault="00634C39" w:rsidP="00634C3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498">
        <w:rPr>
          <w:rFonts w:ascii="Times New Roman" w:eastAsia="Times New Roman" w:hAnsi="Times New Roman" w:cs="Times New Roman"/>
          <w:sz w:val="24"/>
          <w:szCs w:val="24"/>
        </w:rPr>
        <w:t xml:space="preserve">Rua: Pedro </w:t>
      </w:r>
      <w:proofErr w:type="spellStart"/>
      <w:r w:rsidRPr="00405498">
        <w:rPr>
          <w:rFonts w:ascii="Times New Roman" w:eastAsia="Times New Roman" w:hAnsi="Times New Roman" w:cs="Times New Roman"/>
          <w:sz w:val="24"/>
          <w:szCs w:val="24"/>
        </w:rPr>
        <w:t>Santini</w:t>
      </w:r>
      <w:proofErr w:type="spellEnd"/>
      <w:r w:rsidRPr="00405498">
        <w:rPr>
          <w:rFonts w:ascii="Times New Roman" w:eastAsia="Times New Roman" w:hAnsi="Times New Roman" w:cs="Times New Roman"/>
          <w:sz w:val="24"/>
          <w:szCs w:val="24"/>
        </w:rPr>
        <w:t xml:space="preserve"> 3497, casa 185 C. 97060480. Santa Maria, RS, Brasil. (55)999518165</w:t>
      </w:r>
    </w:p>
    <w:p w14:paraId="3AD8D0B8" w14:textId="77777777" w:rsidR="00CA4254" w:rsidRDefault="00CA4254"/>
    <w:sectPr w:rsidR="00CA42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C39"/>
    <w:rsid w:val="000B05B6"/>
    <w:rsid w:val="00634C39"/>
    <w:rsid w:val="0093724E"/>
    <w:rsid w:val="00BC638A"/>
    <w:rsid w:val="00CA4254"/>
    <w:rsid w:val="00D1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D39F6"/>
  <w15:chartTrackingRefBased/>
  <w15:docId w15:val="{E72FF698-B5FC-48F7-9B78-C5638BA1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C39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119E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11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//orcid.org/0000-0001-6413-6634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Piber</dc:creator>
  <cp:keywords/>
  <dc:description/>
  <cp:lastModifiedBy>Viviane Piber</cp:lastModifiedBy>
  <cp:revision>2</cp:revision>
  <dcterms:created xsi:type="dcterms:W3CDTF">2020-12-18T18:07:00Z</dcterms:created>
  <dcterms:modified xsi:type="dcterms:W3CDTF">2020-12-18T18:07:00Z</dcterms:modified>
</cp:coreProperties>
</file>