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C2429" w14:textId="41A3943F" w:rsidR="006F73D8" w:rsidRDefault="008C623C" w:rsidP="00140DBF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623C">
        <w:rPr>
          <w:rFonts w:ascii="Times New Roman" w:eastAsia="Times New Roman" w:hAnsi="Times New Roman" w:cs="Times New Roman"/>
          <w:b/>
          <w:sz w:val="28"/>
          <w:szCs w:val="28"/>
        </w:rPr>
        <w:t xml:space="preserve">TERAPIA OCUPACIONAL E SAÚDE DO IDOSO NA ATENÇÃO PRIMÁRIA À SAÚDE: UMA REVISÃO INTEGRATIVA DA LITERATURA </w:t>
      </w:r>
      <w:r w:rsidR="00C63AE9">
        <w:rPr>
          <w:rStyle w:val="Refdenotaderodap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  <w:r w:rsidR="00140DBF">
        <w:rPr>
          <w:rFonts w:ascii="Times New Roman" w:eastAsia="Times New Roman" w:hAnsi="Times New Roman" w:cs="Times New Roman"/>
          <w:b/>
          <w:sz w:val="28"/>
          <w:szCs w:val="28"/>
        </w:rPr>
        <w:t>/</w:t>
      </w:r>
    </w:p>
    <w:p w14:paraId="2EA1FC35" w14:textId="77777777" w:rsidR="00140DBF" w:rsidRPr="00140DBF" w:rsidRDefault="00140DBF" w:rsidP="00140DBF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E11278" w14:textId="45C9A261" w:rsidR="00140DBF" w:rsidRDefault="008C623C" w:rsidP="00140D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0DBF">
        <w:rPr>
          <w:rFonts w:ascii="Times New Roman" w:hAnsi="Times New Roman" w:cs="Times New Roman"/>
          <w:b/>
          <w:sz w:val="28"/>
          <w:szCs w:val="28"/>
          <w:lang w:val="en-US"/>
        </w:rPr>
        <w:t>THE STRATEGIES OF OCCUPATIONAL THERAPIST IN PRIMARY HEALTH CARE WITH THE ELDERLY POPULATION: AN INTEGRATIVE LITERATURE REVIEW</w:t>
      </w:r>
      <w:r w:rsidR="00140D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</w:t>
      </w:r>
    </w:p>
    <w:p w14:paraId="3C8B6CF7" w14:textId="77777777" w:rsidR="00140DBF" w:rsidRPr="00140DBF" w:rsidRDefault="00140DBF" w:rsidP="00140D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7E3CF36" w14:textId="0A905900" w:rsidR="006F73D8" w:rsidRPr="00140DBF" w:rsidRDefault="008C623C" w:rsidP="00140D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DBF">
        <w:rPr>
          <w:rFonts w:ascii="Times New Roman" w:hAnsi="Times New Roman" w:cs="Times New Roman"/>
          <w:b/>
          <w:sz w:val="28"/>
          <w:szCs w:val="28"/>
        </w:rPr>
        <w:t>LAS ESTRATEGIAS DEL TERAPEUTA OCUPACIONAL EN LA ATENCIÓN PRIMARIA DE SALUD CON LA POBLACIÓN MAYOR: UNA REVISIÓN INTEGRATIVA DE LA LITERATURA</w:t>
      </w:r>
      <w:r w:rsidR="00074F00">
        <w:rPr>
          <w:rFonts w:ascii="Times New Roman" w:hAnsi="Times New Roman" w:cs="Times New Roman"/>
          <w:b/>
          <w:sz w:val="28"/>
          <w:szCs w:val="28"/>
        </w:rPr>
        <w:t>.</w:t>
      </w:r>
    </w:p>
    <w:p w14:paraId="69910655" w14:textId="77777777" w:rsidR="0041728E" w:rsidRDefault="0041728E" w:rsidP="006F73D8">
      <w:pPr>
        <w:spacing w:after="0" w:line="360" w:lineRule="auto"/>
        <w:rPr>
          <w:rFonts w:ascii="Times New Roman" w:hAnsi="Times New Roman" w:cs="Times New Roman"/>
        </w:rPr>
      </w:pPr>
    </w:p>
    <w:p w14:paraId="7BACE229" w14:textId="77777777" w:rsidR="0041728E" w:rsidRPr="00B73880" w:rsidRDefault="0041728E" w:rsidP="006F73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Autores:</w:t>
      </w:r>
    </w:p>
    <w:p w14:paraId="326D45B1" w14:textId="50C33F5D" w:rsidR="002A1796" w:rsidRPr="00140DBF" w:rsidRDefault="008C623C" w:rsidP="006F7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0DBF">
        <w:rPr>
          <w:rFonts w:ascii="Times New Roman" w:hAnsi="Times New Roman" w:cs="Times New Roman"/>
          <w:sz w:val="24"/>
          <w:szCs w:val="24"/>
        </w:rPr>
        <w:t>Bianca Evellyn Monteiro da Silva</w:t>
      </w:r>
      <w:r w:rsidR="0041728E" w:rsidRPr="00140DBF">
        <w:rPr>
          <w:rFonts w:ascii="Times New Roman" w:hAnsi="Times New Roman" w:cs="Times New Roman"/>
          <w:sz w:val="24"/>
          <w:szCs w:val="24"/>
        </w:rPr>
        <w:t>, Universidade da Amazônia –</w:t>
      </w:r>
      <w:r w:rsidR="00C63AE9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41728E" w:rsidRPr="00140DBF">
        <w:rPr>
          <w:rFonts w:ascii="Times New Roman" w:hAnsi="Times New Roman" w:cs="Times New Roman"/>
          <w:sz w:val="24"/>
          <w:szCs w:val="24"/>
        </w:rPr>
        <w:t xml:space="preserve"> Belém (PA), Brasil, </w:t>
      </w:r>
      <w:hyperlink r:id="rId8" w:history="1">
        <w:r w:rsidRPr="00140DBF">
          <w:rPr>
            <w:rStyle w:val="Hyperlink"/>
            <w:rFonts w:ascii="Times New Roman" w:hAnsi="Times New Roman" w:cs="Times New Roman"/>
            <w:sz w:val="24"/>
            <w:szCs w:val="24"/>
          </w:rPr>
          <w:t>biancaemonteiro@gmail.com</w:t>
        </w:r>
      </w:hyperlink>
      <w:r w:rsidR="0041728E" w:rsidRPr="00140DBF">
        <w:rPr>
          <w:rFonts w:ascii="Times New Roman" w:hAnsi="Times New Roman" w:cs="Times New Roman"/>
          <w:sz w:val="24"/>
          <w:szCs w:val="24"/>
        </w:rPr>
        <w:t xml:space="preserve">. ORCID: </w:t>
      </w:r>
      <w:r w:rsidR="002A1796" w:rsidRPr="00140DBF">
        <w:rPr>
          <w:rFonts w:ascii="Times New Roman" w:hAnsi="Times New Roman" w:cs="Times New Roman"/>
          <w:sz w:val="24"/>
          <w:szCs w:val="24"/>
        </w:rPr>
        <w:t>0000-0002-3735-1002</w:t>
      </w:r>
    </w:p>
    <w:p w14:paraId="0E0ED2C1" w14:textId="77777777" w:rsidR="0041728E" w:rsidRPr="00140DBF" w:rsidRDefault="008C623C" w:rsidP="006F7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0DBF">
        <w:rPr>
          <w:rFonts w:ascii="Times New Roman" w:hAnsi="Times New Roman" w:cs="Times New Roman"/>
          <w:sz w:val="24"/>
          <w:szCs w:val="24"/>
        </w:rPr>
        <w:t>Camila Guimarães de Matos</w:t>
      </w:r>
      <w:r w:rsidR="0041728E" w:rsidRPr="00140DBF">
        <w:rPr>
          <w:rFonts w:ascii="Times New Roman" w:hAnsi="Times New Roman" w:cs="Times New Roman"/>
          <w:sz w:val="24"/>
          <w:szCs w:val="24"/>
        </w:rPr>
        <w:t xml:space="preserve">, Universidade da Amazônia – Belém (PA), Brasil, </w:t>
      </w:r>
      <w:hyperlink r:id="rId9" w:history="1">
        <w:r w:rsidRPr="00140DB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guimaraescaamila</w:t>
        </w:r>
        <w:r w:rsidRPr="00140DBF">
          <w:rPr>
            <w:rStyle w:val="Hyperlink"/>
            <w:rFonts w:ascii="Times New Roman" w:hAnsi="Times New Roman" w:cs="Times New Roman"/>
            <w:sz w:val="24"/>
            <w:szCs w:val="24"/>
          </w:rPr>
          <w:t>@gmail.com</w:t>
        </w:r>
      </w:hyperlink>
      <w:r w:rsidR="0041728E" w:rsidRPr="00140DBF">
        <w:rPr>
          <w:rFonts w:ascii="Times New Roman" w:hAnsi="Times New Roman" w:cs="Times New Roman"/>
          <w:sz w:val="24"/>
          <w:szCs w:val="24"/>
        </w:rPr>
        <w:t xml:space="preserve">. ORCID: </w:t>
      </w:r>
      <w:r w:rsidR="002A1796" w:rsidRPr="00140DBF">
        <w:rPr>
          <w:rFonts w:ascii="Times New Roman" w:hAnsi="Times New Roman" w:cs="Times New Roman"/>
          <w:sz w:val="24"/>
          <w:szCs w:val="24"/>
        </w:rPr>
        <w:t>0000-0003-4843-1830</w:t>
      </w:r>
    </w:p>
    <w:p w14:paraId="69B7FAD2" w14:textId="77777777" w:rsidR="008C623C" w:rsidRPr="00140DBF" w:rsidRDefault="008C623C" w:rsidP="002A17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0DBF">
        <w:rPr>
          <w:rFonts w:ascii="Times New Roman" w:hAnsi="Times New Roman" w:cs="Times New Roman"/>
          <w:sz w:val="24"/>
          <w:szCs w:val="24"/>
        </w:rPr>
        <w:t xml:space="preserve">Natasha Kesley Santos de Alcântara, Universidade da Amazônia – Belém (PA), Brasil, </w:t>
      </w:r>
      <w:hyperlink r:id="rId10" w:history="1">
        <w:r w:rsidRPr="00140DBF">
          <w:rPr>
            <w:rStyle w:val="Hyperlink"/>
            <w:rFonts w:ascii="Times New Roman" w:hAnsi="Times New Roman" w:cs="Times New Roman"/>
            <w:sz w:val="24"/>
            <w:szCs w:val="24"/>
          </w:rPr>
          <w:t>natashaalcant@gmail.com</w:t>
        </w:r>
      </w:hyperlink>
      <w:r w:rsidRPr="00140DBF">
        <w:rPr>
          <w:rFonts w:ascii="Times New Roman" w:hAnsi="Times New Roman" w:cs="Times New Roman"/>
          <w:sz w:val="24"/>
          <w:szCs w:val="24"/>
        </w:rPr>
        <w:t>. ORCID:</w:t>
      </w:r>
      <w:r w:rsidR="002A1796" w:rsidRPr="00140DBF">
        <w:rPr>
          <w:rFonts w:ascii="Times New Roman" w:hAnsi="Times New Roman" w:cs="Times New Roman"/>
          <w:sz w:val="24"/>
          <w:szCs w:val="24"/>
        </w:rPr>
        <w:t xml:space="preserve"> 0000-0002-9731-3729</w:t>
      </w:r>
    </w:p>
    <w:p w14:paraId="521E39C8" w14:textId="77777777" w:rsidR="0041728E" w:rsidRPr="00140DBF" w:rsidRDefault="0041728E" w:rsidP="006F7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0DBF">
        <w:rPr>
          <w:rFonts w:ascii="Times New Roman" w:hAnsi="Times New Roman" w:cs="Times New Roman"/>
          <w:sz w:val="24"/>
          <w:szCs w:val="24"/>
        </w:rPr>
        <w:t xml:space="preserve">Edilson Coelho Sampaio, Universidade da Amazônia – Belém (PA), Brasil, </w:t>
      </w:r>
      <w:hyperlink r:id="rId11" w:history="1">
        <w:r w:rsidRPr="00140DBF">
          <w:rPr>
            <w:rStyle w:val="Hyperlink"/>
            <w:rFonts w:ascii="Times New Roman" w:hAnsi="Times New Roman" w:cs="Times New Roman"/>
            <w:sz w:val="24"/>
            <w:szCs w:val="24"/>
          </w:rPr>
          <w:t>ecsampaio.es@gmail.com</w:t>
        </w:r>
      </w:hyperlink>
      <w:r w:rsidRPr="00140DBF">
        <w:rPr>
          <w:rFonts w:ascii="Times New Roman" w:hAnsi="Times New Roman" w:cs="Times New Roman"/>
          <w:sz w:val="24"/>
          <w:szCs w:val="24"/>
        </w:rPr>
        <w:t>. ORCID: 0000-0003-3963-8012</w:t>
      </w:r>
    </w:p>
    <w:p w14:paraId="6C9B9248" w14:textId="77777777" w:rsidR="0041728E" w:rsidRDefault="0041728E" w:rsidP="006F7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7D230" w14:textId="7CF3DBFB" w:rsidR="0041728E" w:rsidRDefault="0041728E" w:rsidP="006F73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72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Participação dos autores</w:t>
      </w:r>
      <w:r w:rsidR="008C6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Bianca Evellyn Monteiro da Silva</w:t>
      </w:r>
      <w:r w:rsidRPr="004172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concepção e delineamento do estudo, análise e interpretação dos dados e redaç</w:t>
      </w:r>
      <w:r w:rsidR="008C6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ão. Camila Guimarães de </w:t>
      </w:r>
      <w:r w:rsidR="008C623C" w:rsidRPr="000362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Matos e </w:t>
      </w:r>
      <w:r w:rsidR="007575E8" w:rsidRPr="0003628E">
        <w:rPr>
          <w:rFonts w:ascii="Times New Roman" w:eastAsia="Times New Roman" w:hAnsi="Times New Roman" w:cs="Times New Roman"/>
          <w:sz w:val="24"/>
          <w:szCs w:val="24"/>
          <w:lang w:eastAsia="pt-BR"/>
        </w:rPr>
        <w:t>Natasha</w:t>
      </w:r>
      <w:r w:rsidR="007575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K</w:t>
      </w:r>
      <w:r w:rsidR="008C6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esley Santos de Alcântara</w:t>
      </w:r>
      <w:r w:rsidRPr="004172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concepção do estudo, coleta, análise e interpretação dos dados, redação e revisão. Edilson Coelho Sampaio: orientação e revisão.</w:t>
      </w:r>
    </w:p>
    <w:sectPr w:rsidR="0041728E" w:rsidSect="00AD5532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04E6E" w14:textId="77777777" w:rsidR="003D770C" w:rsidRDefault="003D770C" w:rsidP="00670707">
      <w:pPr>
        <w:spacing w:after="0" w:line="240" w:lineRule="auto"/>
      </w:pPr>
      <w:r>
        <w:separator/>
      </w:r>
    </w:p>
  </w:endnote>
  <w:endnote w:type="continuationSeparator" w:id="0">
    <w:p w14:paraId="19A5B275" w14:textId="77777777" w:rsidR="003D770C" w:rsidRDefault="003D770C" w:rsidP="0067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05936" w14:textId="77777777" w:rsidR="003D770C" w:rsidRDefault="003D770C" w:rsidP="00670707">
      <w:pPr>
        <w:spacing w:after="0" w:line="240" w:lineRule="auto"/>
      </w:pPr>
      <w:r>
        <w:separator/>
      </w:r>
    </w:p>
  </w:footnote>
  <w:footnote w:type="continuationSeparator" w:id="0">
    <w:p w14:paraId="20004174" w14:textId="77777777" w:rsidR="003D770C" w:rsidRDefault="003D770C" w:rsidP="00670707">
      <w:pPr>
        <w:spacing w:after="0" w:line="240" w:lineRule="auto"/>
      </w:pPr>
      <w:r>
        <w:continuationSeparator/>
      </w:r>
    </w:p>
  </w:footnote>
  <w:footnote w:id="1">
    <w:p w14:paraId="3B7B0895" w14:textId="470A2AEA" w:rsidR="00C63AE9" w:rsidRDefault="00C63AE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1728E">
        <w:rPr>
          <w:rFonts w:ascii="Times New Roman" w:hAnsi="Times New Roman" w:cs="Times New Roman"/>
        </w:rPr>
        <w:t>Artigo apresentado como Trabalho de Conclusão de Curso do Bacharelado em Terapia Ocupacional da Universidade da Amazônia (UNAMA) – como requisito para a conclusão do curso e obtenção do título de graduação</w:t>
      </w:r>
    </w:p>
  </w:footnote>
  <w:footnote w:id="2">
    <w:p w14:paraId="4DAA3A5D" w14:textId="37657D2F" w:rsidR="00C63AE9" w:rsidRPr="00092E05" w:rsidRDefault="00C63AE9" w:rsidP="000362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 w:rsidRPr="00C63AE9">
        <w:rPr>
          <w:rFonts w:ascii="Times New Roman" w:hAnsi="Times New Roman" w:cs="Times New Roman"/>
          <w:sz w:val="20"/>
          <w:szCs w:val="20"/>
        </w:rPr>
        <w:t xml:space="preserve">Endereço para correspondência: Cidade Nova 6, </w:t>
      </w:r>
      <w:r>
        <w:rPr>
          <w:rFonts w:ascii="Times New Roman" w:hAnsi="Times New Roman" w:cs="Times New Roman"/>
          <w:sz w:val="20"/>
          <w:szCs w:val="20"/>
        </w:rPr>
        <w:t>WE</w:t>
      </w:r>
      <w:r w:rsidRPr="00C63AE9">
        <w:rPr>
          <w:rFonts w:ascii="Times New Roman" w:hAnsi="Times New Roman" w:cs="Times New Roman"/>
          <w:sz w:val="20"/>
          <w:szCs w:val="20"/>
        </w:rPr>
        <w:t xml:space="preserve"> setenta e sete, nº 731, 67140-180. Ananindeua, Pará, Brasil. (91) 9870429</w:t>
      </w:r>
    </w:p>
    <w:p w14:paraId="6D62C546" w14:textId="168DE598" w:rsidR="00C63AE9" w:rsidRDefault="00C63AE9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F6436"/>
    <w:multiLevelType w:val="hybridMultilevel"/>
    <w:tmpl w:val="FF4A81EC"/>
    <w:lvl w:ilvl="0" w:tplc="F81607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497"/>
    <w:rsid w:val="0003628E"/>
    <w:rsid w:val="00074F00"/>
    <w:rsid w:val="00092E05"/>
    <w:rsid w:val="00140DBF"/>
    <w:rsid w:val="002334A2"/>
    <w:rsid w:val="002A1796"/>
    <w:rsid w:val="003D770C"/>
    <w:rsid w:val="0041728E"/>
    <w:rsid w:val="00670707"/>
    <w:rsid w:val="006F73D8"/>
    <w:rsid w:val="007575E8"/>
    <w:rsid w:val="007C2D18"/>
    <w:rsid w:val="00843B0A"/>
    <w:rsid w:val="00845634"/>
    <w:rsid w:val="008C623C"/>
    <w:rsid w:val="00944497"/>
    <w:rsid w:val="009F0F4A"/>
    <w:rsid w:val="00AD5532"/>
    <w:rsid w:val="00AF203E"/>
    <w:rsid w:val="00B25EEE"/>
    <w:rsid w:val="00B73880"/>
    <w:rsid w:val="00C32104"/>
    <w:rsid w:val="00C63AE9"/>
    <w:rsid w:val="00EA247C"/>
    <w:rsid w:val="00EB0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D600"/>
  <w15:docId w15:val="{E5CFCBC2-6458-4456-AA6B-D1093E5A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070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70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70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707"/>
  </w:style>
  <w:style w:type="paragraph" w:styleId="Rodap">
    <w:name w:val="footer"/>
    <w:basedOn w:val="Normal"/>
    <w:link w:val="RodapChar"/>
    <w:uiPriority w:val="99"/>
    <w:unhideWhenUsed/>
    <w:rsid w:val="00670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707"/>
  </w:style>
  <w:style w:type="paragraph" w:styleId="Textodenotaderodap">
    <w:name w:val="footnote text"/>
    <w:basedOn w:val="Normal"/>
    <w:link w:val="TextodenotaderodapChar"/>
    <w:uiPriority w:val="99"/>
    <w:unhideWhenUsed/>
    <w:rsid w:val="00B738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738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3880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1728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1728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1728E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E05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C623C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ncaemonteir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sampaio.e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tashaalca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guimaraescaamil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CFE3B-F370-43BD-AC9D-0B8A791C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San</dc:creator>
  <cp:keywords/>
  <dc:description/>
  <cp:lastModifiedBy>Natasha Alcântara</cp:lastModifiedBy>
  <cp:revision>16</cp:revision>
  <dcterms:created xsi:type="dcterms:W3CDTF">2020-12-17T17:50:00Z</dcterms:created>
  <dcterms:modified xsi:type="dcterms:W3CDTF">2021-01-22T19:44:00Z</dcterms:modified>
</cp:coreProperties>
</file>