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C48B" w14:textId="77777777" w:rsidR="002D6EE2" w:rsidRDefault="002D6EE2"/>
    <w:p w14:paraId="3A5DCC9B" w14:textId="77777777" w:rsidR="005A4259" w:rsidRDefault="005A4259"/>
    <w:p w14:paraId="3B7F346B" w14:textId="77777777" w:rsidR="005A4259" w:rsidRPr="005A4259" w:rsidRDefault="005A4259" w:rsidP="005A4259">
      <w:pPr>
        <w:spacing w:line="36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 xml:space="preserve">Infâncias, arte, cultura e as práticas de terapia ocupacional: </w:t>
      </w:r>
    </w:p>
    <w:p w14:paraId="1A0ACC1C" w14:textId="77777777" w:rsidR="005A4259" w:rsidRPr="005A4259" w:rsidRDefault="005A4259" w:rsidP="005A4259">
      <w:pPr>
        <w:spacing w:line="36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>partes de uma busca.</w:t>
      </w:r>
      <w:r w:rsidR="00FD2FCA">
        <w:rPr>
          <w:rStyle w:val="Refdenotaderodap"/>
          <w:b/>
          <w:sz w:val="28"/>
          <w:szCs w:val="28"/>
        </w:rPr>
        <w:footnoteReference w:id="1"/>
      </w:r>
    </w:p>
    <w:p w14:paraId="2B44FC7B" w14:textId="77777777" w:rsidR="005A4259" w:rsidRPr="005A4259" w:rsidRDefault="005A4259" w:rsidP="005A4259">
      <w:pPr>
        <w:spacing w:line="480" w:lineRule="auto"/>
        <w:jc w:val="center"/>
        <w:rPr>
          <w:b/>
          <w:sz w:val="28"/>
          <w:szCs w:val="28"/>
        </w:rPr>
      </w:pPr>
      <w:proofErr w:type="spellStart"/>
      <w:r w:rsidRPr="005A4259">
        <w:rPr>
          <w:b/>
          <w:sz w:val="28"/>
          <w:szCs w:val="28"/>
        </w:rPr>
        <w:t>Childhood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art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culture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and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occupational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therapy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practices</w:t>
      </w:r>
      <w:proofErr w:type="spellEnd"/>
      <w:r w:rsidRPr="005A4259">
        <w:rPr>
          <w:b/>
          <w:sz w:val="28"/>
          <w:szCs w:val="28"/>
        </w:rPr>
        <w:t xml:space="preserve">: </w:t>
      </w:r>
      <w:proofErr w:type="spellStart"/>
      <w:r w:rsidRPr="005A4259">
        <w:rPr>
          <w:b/>
          <w:sz w:val="28"/>
          <w:szCs w:val="28"/>
        </w:rPr>
        <w:t>parts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of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an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investigation</w:t>
      </w:r>
      <w:proofErr w:type="spellEnd"/>
      <w:r w:rsidRPr="005A4259">
        <w:rPr>
          <w:b/>
          <w:sz w:val="28"/>
          <w:szCs w:val="28"/>
        </w:rPr>
        <w:t>.</w:t>
      </w:r>
    </w:p>
    <w:p w14:paraId="1096B7E7" w14:textId="77777777" w:rsidR="005A4259" w:rsidRPr="005A4259" w:rsidRDefault="005A4259" w:rsidP="005A4259">
      <w:pPr>
        <w:spacing w:line="48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 xml:space="preserve">La </w:t>
      </w:r>
      <w:proofErr w:type="spellStart"/>
      <w:r w:rsidRPr="005A4259">
        <w:rPr>
          <w:b/>
          <w:sz w:val="28"/>
          <w:szCs w:val="28"/>
        </w:rPr>
        <w:t>infancia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el</w:t>
      </w:r>
      <w:proofErr w:type="spellEnd"/>
      <w:r w:rsidRPr="005A4259">
        <w:rPr>
          <w:b/>
          <w:sz w:val="28"/>
          <w:szCs w:val="28"/>
        </w:rPr>
        <w:t xml:space="preserve"> arte, </w:t>
      </w:r>
      <w:proofErr w:type="spellStart"/>
      <w:r w:rsidRPr="005A4259">
        <w:rPr>
          <w:b/>
          <w:sz w:val="28"/>
          <w:szCs w:val="28"/>
        </w:rPr>
        <w:t>la</w:t>
      </w:r>
      <w:proofErr w:type="spellEnd"/>
      <w:r w:rsidRPr="005A4259">
        <w:rPr>
          <w:b/>
          <w:sz w:val="28"/>
          <w:szCs w:val="28"/>
        </w:rPr>
        <w:t xml:space="preserve"> cultura y </w:t>
      </w:r>
      <w:proofErr w:type="spellStart"/>
      <w:r w:rsidRPr="005A4259">
        <w:rPr>
          <w:b/>
          <w:sz w:val="28"/>
          <w:szCs w:val="28"/>
        </w:rPr>
        <w:t>las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prácticas</w:t>
      </w:r>
      <w:proofErr w:type="spellEnd"/>
      <w:r w:rsidRPr="005A4259">
        <w:rPr>
          <w:b/>
          <w:sz w:val="28"/>
          <w:szCs w:val="28"/>
        </w:rPr>
        <w:t xml:space="preserve"> de terapia ocupacional: partes de una </w:t>
      </w:r>
      <w:proofErr w:type="spellStart"/>
      <w:r w:rsidRPr="005A4259">
        <w:rPr>
          <w:b/>
          <w:sz w:val="28"/>
          <w:szCs w:val="28"/>
        </w:rPr>
        <w:t>búsqueda</w:t>
      </w:r>
      <w:proofErr w:type="spellEnd"/>
      <w:r w:rsidRPr="005A4259">
        <w:rPr>
          <w:b/>
          <w:sz w:val="28"/>
          <w:szCs w:val="28"/>
        </w:rPr>
        <w:t>.</w:t>
      </w:r>
    </w:p>
    <w:p w14:paraId="0119DBC2" w14:textId="77777777" w:rsidR="005A4259" w:rsidRDefault="005A4259"/>
    <w:p w14:paraId="581055DA" w14:textId="77777777" w:rsidR="005A4259" w:rsidRDefault="005A4259"/>
    <w:p w14:paraId="05BA64C4" w14:textId="77777777" w:rsidR="005A4259" w:rsidRPr="00FD2FCA" w:rsidRDefault="00FD2FCA">
      <w:pPr>
        <w:rPr>
          <w:b/>
        </w:rPr>
      </w:pPr>
      <w:r w:rsidRPr="00FD2FCA">
        <w:rPr>
          <w:b/>
        </w:rPr>
        <w:t xml:space="preserve">O artigo está sendo enviado para o dossiê sobre infâncias e terapia ocupacional. </w:t>
      </w:r>
    </w:p>
    <w:p w14:paraId="5AB8669A" w14:textId="77777777" w:rsidR="005A4259" w:rsidRDefault="005A4259"/>
    <w:p w14:paraId="6F451302" w14:textId="77777777" w:rsidR="005A4259" w:rsidRDefault="005A4259"/>
    <w:p w14:paraId="47F7379A" w14:textId="77777777" w:rsidR="005A4259" w:rsidRDefault="005A4259" w:rsidP="005A4259">
      <w:r w:rsidRPr="00C22EAF">
        <w:rPr>
          <w:b/>
        </w:rPr>
        <w:t>Autora</w:t>
      </w:r>
      <w:r>
        <w:rPr>
          <w:b/>
        </w:rPr>
        <w:t>s</w:t>
      </w:r>
      <w:r>
        <w:t xml:space="preserve">: Juliana Araújo Silva, pós-doutoranda no Programa Interdisciplinar em Estética e História da Arte na Universidade de São Paulo, São Paulo (SP- Brasil), </w:t>
      </w:r>
      <w:hyperlink r:id="rId7" w:history="1">
        <w:r w:rsidRPr="006F10FA">
          <w:rPr>
            <w:rStyle w:val="Hiperlink"/>
          </w:rPr>
          <w:t>juliana.arsi@gmail.com</w:t>
        </w:r>
      </w:hyperlink>
      <w:r>
        <w:t xml:space="preserve">. </w:t>
      </w:r>
    </w:p>
    <w:p w14:paraId="721CDCCB" w14:textId="77777777" w:rsidR="000E1F61" w:rsidRDefault="000E1F61" w:rsidP="005A4259"/>
    <w:p w14:paraId="584F4D62" w14:textId="77777777" w:rsidR="000A2CA1" w:rsidRDefault="000E1F61" w:rsidP="000A2CA1">
      <w:pPr>
        <w:rPr>
          <w:rFonts w:eastAsia="Times New Roman"/>
        </w:rPr>
      </w:pPr>
      <w:r>
        <w:tab/>
        <w:t xml:space="preserve">     Eliane Dias de Castro, Professora Doutora da Universidade de São Paulo</w:t>
      </w:r>
      <w:r w:rsidR="00C53EC1">
        <w:t>.</w:t>
      </w:r>
      <w:r w:rsidR="000A2CA1">
        <w:t xml:space="preserve"> São Paulo, SP. </w:t>
      </w:r>
      <w:hyperlink r:id="rId8" w:history="1">
        <w:r w:rsidR="000A2CA1" w:rsidRPr="00A23F4D">
          <w:rPr>
            <w:rStyle w:val="Hiperlink"/>
            <w:rFonts w:ascii="Roboto" w:eastAsia="Times New Roman" w:hAnsi="Roboto"/>
            <w:sz w:val="21"/>
            <w:szCs w:val="21"/>
            <w:shd w:val="clear" w:color="auto" w:fill="FFFFFF"/>
          </w:rPr>
          <w:t>elidca@usp.br</w:t>
        </w:r>
      </w:hyperlink>
      <w:r w:rsidR="000A2CA1">
        <w:rPr>
          <w:rFonts w:ascii="Roboto" w:eastAsia="Times New Roman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75588955" w14:textId="77777777" w:rsidR="000E1F61" w:rsidRDefault="000E1F61" w:rsidP="005A4259"/>
    <w:p w14:paraId="60996ED3" w14:textId="77777777" w:rsidR="005A4259" w:rsidRDefault="005A4259" w:rsidP="005A4259"/>
    <w:p w14:paraId="793D72AF" w14:textId="77777777" w:rsidR="005A4259" w:rsidRDefault="005A4259" w:rsidP="005A4259">
      <w:proofErr w:type="spellStart"/>
      <w:proofErr w:type="gramStart"/>
      <w:r w:rsidRPr="00C22EAF">
        <w:rPr>
          <w:b/>
        </w:rPr>
        <w:t>Contato</w:t>
      </w:r>
      <w:r>
        <w:t>:</w:t>
      </w:r>
      <w:r w:rsidR="000A2CA1">
        <w:t>Juliana</w:t>
      </w:r>
      <w:proofErr w:type="spellEnd"/>
      <w:proofErr w:type="gramEnd"/>
      <w:r w:rsidR="000A2CA1">
        <w:t xml:space="preserve"> |Araújo Silva- </w:t>
      </w:r>
      <w:r>
        <w:t xml:space="preserve"> Rua </w:t>
      </w:r>
      <w:proofErr w:type="spellStart"/>
      <w:r>
        <w:t>Ituxi</w:t>
      </w:r>
      <w:proofErr w:type="spellEnd"/>
      <w:r>
        <w:t xml:space="preserve">, 58, apto 302, CEP: 04055-020, São Paulo, São Paulo, Brasil. Telefone: (11) 931003494. </w:t>
      </w:r>
    </w:p>
    <w:p w14:paraId="4565A234" w14:textId="77777777" w:rsidR="005A4259" w:rsidRDefault="005A4259" w:rsidP="005A4259"/>
    <w:p w14:paraId="670C7DD4" w14:textId="77777777" w:rsidR="005A4259" w:rsidRDefault="005A4259" w:rsidP="005A4259">
      <w:r>
        <w:rPr>
          <w:b/>
        </w:rPr>
        <w:t>ORCID</w:t>
      </w:r>
      <w:r>
        <w:t>:</w:t>
      </w:r>
      <w:r w:rsidR="000A2CA1">
        <w:t xml:space="preserve"> Juliana Araújo Silva- </w:t>
      </w:r>
      <w:r>
        <w:t xml:space="preserve"> </w:t>
      </w:r>
      <w:hyperlink r:id="rId9" w:history="1">
        <w:r w:rsidRPr="006F10FA">
          <w:rPr>
            <w:rStyle w:val="Hiperlink"/>
          </w:rPr>
          <w:t>https://orcid.org/0000-0002-2028-9417</w:t>
        </w:r>
      </w:hyperlink>
    </w:p>
    <w:p w14:paraId="65441F28" w14:textId="77777777" w:rsidR="00560235" w:rsidRDefault="000A2CA1" w:rsidP="00560235">
      <w:pPr>
        <w:rPr>
          <w:rFonts w:eastAsia="Times New Roman"/>
        </w:rPr>
      </w:pPr>
      <w:r>
        <w:tab/>
        <w:t xml:space="preserve">    Eliane Dias de Castro </w:t>
      </w:r>
      <w:r w:rsidR="00FD2FCA">
        <w:t>–</w:t>
      </w:r>
      <w:r w:rsidR="00560235" w:rsidRPr="00560235">
        <w:rPr>
          <w:rFonts w:eastAsia="Times New Roman"/>
        </w:rPr>
        <w:t xml:space="preserve"> </w:t>
      </w:r>
      <w:hyperlink r:id="rId10" w:tgtFrame="_blank" w:history="1">
        <w:r w:rsidR="00560235">
          <w:rPr>
            <w:rStyle w:val="Hiperlink"/>
            <w:rFonts w:ascii="Verdana" w:eastAsia="Times New Roman" w:hAnsi="Verdana"/>
            <w:b/>
            <w:bCs/>
            <w:sz w:val="19"/>
            <w:szCs w:val="19"/>
          </w:rPr>
          <w:t>http://orcid.org/0000-0003-4980-9292</w:t>
        </w:r>
      </w:hyperlink>
    </w:p>
    <w:p w14:paraId="016C2604" w14:textId="77777777" w:rsidR="005A4259" w:rsidRDefault="005A4259" w:rsidP="005A4259">
      <w:bookmarkStart w:id="0" w:name="_GoBack"/>
      <w:bookmarkEnd w:id="0"/>
    </w:p>
    <w:p w14:paraId="2CFB0AD2" w14:textId="77777777" w:rsidR="00FD2FCA" w:rsidRDefault="00FD2FCA" w:rsidP="005A4259">
      <w:pPr>
        <w:rPr>
          <w:b/>
        </w:rPr>
      </w:pPr>
    </w:p>
    <w:p w14:paraId="35DAE9F1" w14:textId="77777777" w:rsidR="00FD2FCA" w:rsidRDefault="00FD2FCA" w:rsidP="005A4259">
      <w:r w:rsidRPr="00FD2FCA">
        <w:rPr>
          <w:b/>
        </w:rPr>
        <w:t>Contribuição dos autores</w:t>
      </w:r>
      <w:r>
        <w:t>: Juliana Araújo Silva é autora da pesquisa de pós-doutorado e Eliane Dias de Castro foi sua supervisora no primeiro ano de pesquisa. Juliana fez a redação do texto e Eliane contribuiu com a escrita e revisão do material.</w:t>
      </w:r>
    </w:p>
    <w:p w14:paraId="2A4D84C0" w14:textId="77777777" w:rsidR="005A4259" w:rsidRDefault="005A4259" w:rsidP="005A4259">
      <w:r w:rsidRPr="001B2CB6">
        <w:rPr>
          <w:b/>
        </w:rPr>
        <w:t>Fonte de financiamento</w:t>
      </w:r>
      <w:r>
        <w:t xml:space="preserve">: CAPES </w:t>
      </w:r>
    </w:p>
    <w:p w14:paraId="7AEA92C3" w14:textId="77777777" w:rsidR="005A4259" w:rsidRDefault="005A4259" w:rsidP="005A4259"/>
    <w:p w14:paraId="140D3AF4" w14:textId="77777777" w:rsidR="005A4259" w:rsidRDefault="005A4259" w:rsidP="005A4259">
      <w:r w:rsidRPr="001B2CB6">
        <w:rPr>
          <w:b/>
          <w:color w:val="000000" w:themeColor="text1"/>
        </w:rPr>
        <w:t>Outras informações necessárias</w:t>
      </w:r>
      <w:r>
        <w:t xml:space="preserve">: </w:t>
      </w:r>
    </w:p>
    <w:p w14:paraId="5A9B5CB5" w14:textId="77777777" w:rsidR="005A4259" w:rsidRDefault="005A4259" w:rsidP="005A4259"/>
    <w:p w14:paraId="15408331" w14:textId="77777777" w:rsidR="005A4259" w:rsidRDefault="005A4259" w:rsidP="005A4259">
      <w:pPr>
        <w:pStyle w:val="PargrafodaLista"/>
        <w:numPr>
          <w:ilvl w:val="0"/>
          <w:numId w:val="1"/>
        </w:numPr>
      </w:pPr>
      <w:r>
        <w:t xml:space="preserve">Integrante dos grupos de pesquisa-  Laboratório de Estudo e Pesquisa Arte e Corpo em Terapia Ocupacional, Atividades Humanas e terapia Ocupacional, Saúde Mental e Saúde Coletiva. </w:t>
      </w:r>
    </w:p>
    <w:p w14:paraId="66F5B6CE" w14:textId="77777777" w:rsidR="005A4259" w:rsidRDefault="005A4259" w:rsidP="005A4259">
      <w:pPr>
        <w:pStyle w:val="PargrafodaLista"/>
        <w:numPr>
          <w:ilvl w:val="0"/>
          <w:numId w:val="1"/>
        </w:numPr>
      </w:pPr>
      <w:r>
        <w:t xml:space="preserve">O texto é original e inédito e não está sendo avaliado para publicação por outra revista. </w:t>
      </w:r>
    </w:p>
    <w:p w14:paraId="7B72EC07" w14:textId="77777777" w:rsidR="005A4259" w:rsidRDefault="005A4259"/>
    <w:sectPr w:rsidR="005A4259" w:rsidSect="006F37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3AC3" w14:textId="77777777" w:rsidR="0073458E" w:rsidRDefault="0073458E" w:rsidP="00FD2FCA">
      <w:r>
        <w:separator/>
      </w:r>
    </w:p>
  </w:endnote>
  <w:endnote w:type="continuationSeparator" w:id="0">
    <w:p w14:paraId="3EAFA4E9" w14:textId="77777777" w:rsidR="0073458E" w:rsidRDefault="0073458E" w:rsidP="00F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D7A7" w14:textId="77777777" w:rsidR="0073458E" w:rsidRDefault="0073458E" w:rsidP="00FD2FCA">
      <w:r>
        <w:separator/>
      </w:r>
    </w:p>
  </w:footnote>
  <w:footnote w:type="continuationSeparator" w:id="0">
    <w:p w14:paraId="2DBCB6EE" w14:textId="77777777" w:rsidR="0073458E" w:rsidRDefault="0073458E" w:rsidP="00FD2FCA">
      <w:r>
        <w:continuationSeparator/>
      </w:r>
    </w:p>
  </w:footnote>
  <w:footnote w:id="1">
    <w:p w14:paraId="6E5F77CC" w14:textId="77777777" w:rsidR="00FD2FCA" w:rsidRDefault="00FD2FCA">
      <w:pPr>
        <w:pStyle w:val="Textodenotaderodap"/>
      </w:pPr>
      <w:r>
        <w:rPr>
          <w:rStyle w:val="Refdenotaderodap"/>
        </w:rPr>
        <w:footnoteRef/>
      </w:r>
      <w:r>
        <w:t xml:space="preserve"> A contribuição é parte da pesquisa de pós-doutorado e não foi apresentada em eventos científicos. O texto é original e inédito e não está sendo avaliado em outra revista.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B91"/>
    <w:multiLevelType w:val="hybridMultilevel"/>
    <w:tmpl w:val="C28C1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9"/>
    <w:rsid w:val="000A2CA1"/>
    <w:rsid w:val="000E1F61"/>
    <w:rsid w:val="002D6EE2"/>
    <w:rsid w:val="00560235"/>
    <w:rsid w:val="005A4259"/>
    <w:rsid w:val="006F37F9"/>
    <w:rsid w:val="0073458E"/>
    <w:rsid w:val="00C53EC1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1A7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259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5A42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425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D2FC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2FCA"/>
    <w:rPr>
      <w:rFonts w:ascii="Times New Roman" w:hAnsi="Times New Roman" w:cs="Times New Roman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FD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liana.arsi@gmail.com" TargetMode="External"/><Relationship Id="rId8" Type="http://schemas.openxmlformats.org/officeDocument/2006/relationships/hyperlink" Target="mailto:elidca@usp.br" TargetMode="External"/><Relationship Id="rId9" Type="http://schemas.openxmlformats.org/officeDocument/2006/relationships/hyperlink" Target="https://orcid.org/0000-0002-2028-9417" TargetMode="External"/><Relationship Id="rId10" Type="http://schemas.openxmlformats.org/officeDocument/2006/relationships/hyperlink" Target="https://www.scielo.br/scielo.php?script=sci_arttext&amp;pid=S1414-32832021000100801&amp;lng=pt&amp;nrm=iso&amp;tl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2021-02-24T19:19:00Z</dcterms:created>
  <dcterms:modified xsi:type="dcterms:W3CDTF">2021-02-24T19:52:00Z</dcterms:modified>
</cp:coreProperties>
</file>