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46" w:rsidRDefault="003C6A09">
      <w:pP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8B4A46" w:rsidRDefault="008B4A46">
      <w:pP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8B4A46" w:rsidRDefault="008B4A46">
      <w:pP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W w:w="10440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8B4A46">
        <w:trPr>
          <w:trHeight w:val="464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3C6A09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8B4A46">
        <w:trPr>
          <w:trHeight w:val="629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3C6A0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TERAPIA OCUPACIONAL E SAÚDE MENTAL DOS ATINGIDOS POR BARRAGEM EM BRUMADINHO </w:t>
            </w:r>
          </w:p>
        </w:tc>
      </w:tr>
      <w:tr w:rsidR="008B4A46">
        <w:trPr>
          <w:trHeight w:val="629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Título abreviado no idioma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 artigo</w:t>
            </w:r>
          </w:p>
          <w:p w:rsidR="008B4A46" w:rsidRDefault="003C6A09">
            <w:pP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3C6A09">
            <w:pPr>
              <w:spacing w:before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TERAPIA OCUPACIONAL E SAÚDE MENTAL DOS ATINGIDOS POR BARRAGEM BRUMADINHO</w:t>
            </w:r>
          </w:p>
        </w:tc>
      </w:tr>
      <w:tr w:rsidR="008B4A46">
        <w:trPr>
          <w:trHeight w:val="1049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8B4A46" w:rsidRDefault="003C6A09">
            <w:pPr>
              <w:spacing w:before="5" w:line="244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9D1D09" w:rsidRPr="009D1D09" w:rsidRDefault="009D1D09" w:rsidP="009D1D09">
            <w:pPr>
              <w:rPr>
                <w:rFonts w:ascii="Arial" w:hAnsi="Arial" w:cs="Arial"/>
                <w:color w:val="262626"/>
                <w:sz w:val="18"/>
                <w:szCs w:val="18"/>
                <w:shd w:val="clear" w:color="auto" w:fill="FFFFFF"/>
              </w:rPr>
            </w:pPr>
            <w:r w:rsidRPr="009D1D09">
              <w:rPr>
                <w:rFonts w:ascii="Arial" w:hAnsi="Arial" w:cs="Arial"/>
                <w:color w:val="262626"/>
                <w:sz w:val="18"/>
                <w:szCs w:val="18"/>
                <w:shd w:val="clear" w:color="auto" w:fill="FFFFFF"/>
              </w:rPr>
              <w:t>OCCUPATIONAL THERAPY AND MENTAL HEALTH OF PEOPLE AFFECTED BY THE TAILINGS DAM IN BRUMADINHO CITY</w:t>
            </w:r>
          </w:p>
          <w:p w:rsidR="009D1D09" w:rsidRPr="009D1D09" w:rsidRDefault="009D1D09" w:rsidP="009D1D09">
            <w:pPr>
              <w:rPr>
                <w:rFonts w:ascii="Arial" w:hAnsi="Arial" w:cs="Arial"/>
                <w:sz w:val="18"/>
                <w:szCs w:val="18"/>
              </w:rPr>
            </w:pPr>
          </w:p>
          <w:p w:rsidR="009D1D09" w:rsidRPr="009D1D09" w:rsidRDefault="009D1D09" w:rsidP="009D1D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D09">
              <w:rPr>
                <w:rFonts w:ascii="Arial" w:hAnsi="Arial" w:cs="Arial"/>
                <w:color w:val="262626"/>
                <w:sz w:val="18"/>
                <w:szCs w:val="18"/>
                <w:shd w:val="clear" w:color="auto" w:fill="FFFFFF"/>
              </w:rPr>
              <w:t xml:space="preserve">TERAPIA OCUPACIONAL Y SALUD MENTAL DE LOS QUE SUFRIERON COM LA RUPTURA DE LA PRESA DE BRUMADINHO </w:t>
            </w:r>
          </w:p>
          <w:p w:rsidR="008B4A46" w:rsidRDefault="008B4A46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8B4A46">
        <w:trPr>
          <w:trHeight w:val="3462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8B4A46" w:rsidRDefault="008B4A46">
            <w:pP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4A46" w:rsidRDefault="003C6A09">
            <w:pP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8B4A46" w:rsidRDefault="003C6A09">
            <w:pP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Nathália Gontijo Cançado Araújo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*, Ellen Naiara Oliveira Rodrigues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Bruno Souza Bechara Maxta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</w:p>
          <w:p w:rsidR="008B4A46" w:rsidRDefault="008B4A46">
            <w:pP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4A46" w:rsidRDefault="003C6A09">
            <w:pPr>
              <w:spacing w:line="295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8B4A46" w:rsidRDefault="003C6A09">
            <w:pP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ngcaraujo@gmail.com</w:t>
            </w:r>
          </w:p>
          <w:p w:rsidR="008B4A46" w:rsidRDefault="008B4A46">
            <w:pP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B4A46" w:rsidRDefault="003C6A09">
            <w:pPr>
              <w:spacing w:before="1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Lembre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softHyphen/>
              <w:t xml:space="preserve">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Pr="009D1D09" w:rsidRDefault="003C6A09" w:rsidP="003C6A09">
            <w:pPr>
              <w:spacing w:before="6" w:line="300" w:lineRule="auto"/>
              <w:rPr>
                <w:rFonts w:ascii="Arial" w:eastAsia="Helvetica Neue" w:hAnsi="Arial" w:cs="Arial"/>
                <w:color w:val="000000"/>
                <w:sz w:val="18"/>
                <w:szCs w:val="18"/>
              </w:rPr>
            </w:pPr>
            <w:r w:rsidRPr="009D1D09"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Nathália Gontijo Cançado Araújo</w:t>
            </w:r>
            <w:r w:rsidRPr="009D1D09">
              <w:rPr>
                <w:rFonts w:ascii="Arial" w:eastAsia="Helvetica Neue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9D1D09"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*, Ellen Naiara Oliveira Rodrigues</w:t>
            </w:r>
            <w:r w:rsidRPr="009D1D09">
              <w:rPr>
                <w:rFonts w:ascii="Arial" w:eastAsia="Helvetica Neue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9D1D09">
              <w:rPr>
                <w:rFonts w:ascii="Arial" w:eastAsia="Helvetica Neue" w:hAnsi="Arial" w:cs="Arial"/>
                <w:color w:val="000000"/>
                <w:sz w:val="18"/>
                <w:szCs w:val="18"/>
              </w:rPr>
              <w:t>, Bruno Souza Bechara Maxta</w:t>
            </w:r>
            <w:r w:rsidRPr="009D1D09">
              <w:rPr>
                <w:rFonts w:ascii="Arial" w:eastAsia="Helvetica Neue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  <w:p w:rsidR="008B4A46" w:rsidRDefault="008B4A46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B4A46">
        <w:trPr>
          <w:trHeight w:val="2233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8B4A46" w:rsidRDefault="003C6A09">
            <w:pPr>
              <w:spacing w:before="5" w:line="244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Incluir somente as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instituições às quais o Autor manteve vínculo durante a execução do trabalho.</w:t>
            </w:r>
          </w:p>
          <w:p w:rsidR="008B4A46" w:rsidRDefault="008B4A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4A46" w:rsidRDefault="003C6A09">
            <w:pP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8B4A46" w:rsidRDefault="003C6A09">
            <w:pP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8B4A46" w:rsidRDefault="003C6A09">
            <w:pP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8B4A46" w:rsidRDefault="003C6A09">
            <w:pP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3C6A09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¹ </w:t>
            </w:r>
            <w:r w:rsidR="007A1C01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 período referido Terapeuta Ocupacional da Equipe Multiprofissional de Saúde Mental no município de Brumadinho </w:t>
            </w:r>
            <w:r w:rsidR="009D1D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pela Secretaria Municipal de Saúde, MG, Brasil </w:t>
            </w:r>
          </w:p>
          <w:p w:rsidR="008B4A46" w:rsidRDefault="003C6A09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² </w:t>
            </w:r>
            <w:r w:rsidR="009D1D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 período referido Terapeuta Ocupacional da Equipe Multiprofissional de Saúde Mental no município de Brumadinho pela Secretaria Municipal de Saúde</w:t>
            </w:r>
            <w:r w:rsidR="009D1D09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MG, Brasil</w:t>
            </w:r>
          </w:p>
          <w:p w:rsidR="008B4A46" w:rsidRDefault="003C6A09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³ </w:t>
            </w:r>
            <w:r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Universidade Federal de Minas Gerais, </w:t>
            </w:r>
            <w:r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Departamento de </w:t>
            </w:r>
            <w:r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Terapia Ocupacional, </w:t>
            </w:r>
            <w:r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>Belo Horizonte, MG, Brasil</w:t>
            </w:r>
            <w:r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8B4A46">
        <w:trPr>
          <w:trHeight w:val="2233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8B4A46" w:rsidRDefault="008B4A46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8B4A46" w:rsidRDefault="003C6A09">
            <w:pPr>
              <w:spacing w:before="6" w:line="300" w:lineRule="auto"/>
              <w:ind w:left="119" w:right="117"/>
              <w:rPr>
                <w:color w:val="1155CC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</w:t>
            </w:r>
          </w:p>
          <w:p w:rsidR="008B4A46" w:rsidRDefault="003C6A0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</w:p>
          <w:p w:rsidR="008B4A46" w:rsidRDefault="003C6A0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3C6A09" w:rsidP="009D1D09">
            <w:pPr>
              <w:spacing w:before="6"/>
              <w:ind w:left="119" w:right="117"/>
              <w:rPr>
                <w:rFonts w:ascii="Microsoft Himalaya" w:hAnsi="Microsoft Himalaya" w:cs="Microsoft Himalaya"/>
                <w:color w:val="1155CC"/>
                <w:sz w:val="28"/>
                <w:szCs w:val="28"/>
                <w:u w:val="single"/>
              </w:rPr>
            </w:pPr>
            <w:r>
              <w:rPr>
                <w:rFonts w:ascii="Microsoft Himalaya" w:hAnsi="Microsoft Himalaya" w:cs="Microsoft Himalaya"/>
                <w:sz w:val="32"/>
                <w:szCs w:val="32"/>
                <w:vertAlign w:val="superscript"/>
              </w:rPr>
              <w:t>1</w:t>
            </w:r>
            <w:r>
              <w:rPr>
                <w:rFonts w:ascii="Microsoft Himalaya" w:hAnsi="Microsoft Himalaya" w:cs="Microsoft Himalaya"/>
                <w:sz w:val="28"/>
                <w:szCs w:val="28"/>
              </w:rPr>
              <w:t xml:space="preserve"> ORCID AUTOR 1:</w:t>
            </w:r>
            <w:r>
              <w:rPr>
                <w:rFonts w:ascii="Microsoft Himalaya" w:hAnsi="Microsoft Himalaya" w:cs="Microsoft Himalaya"/>
                <w:color w:val="1155CC"/>
                <w:sz w:val="28"/>
                <w:szCs w:val="28"/>
                <w:u w:val="single"/>
              </w:rPr>
              <w:t>http://orcid.org/0000-0002-9724-5316</w:t>
            </w:r>
          </w:p>
          <w:p w:rsidR="008B4A46" w:rsidRDefault="003C6A09" w:rsidP="009D1D09">
            <w:pPr>
              <w:spacing w:before="6"/>
              <w:ind w:left="119" w:right="117"/>
              <w:jc w:val="both"/>
              <w:rPr>
                <w:rFonts w:ascii="Microsoft Himalaya" w:hAnsi="Microsoft Himalaya" w:cs="Microsoft Himalaya"/>
                <w:sz w:val="28"/>
                <w:szCs w:val="28"/>
              </w:rPr>
            </w:pPr>
            <w:r>
              <w:rPr>
                <w:rFonts w:ascii="Microsoft Himalaya" w:hAnsi="Microsoft Himalaya" w:cs="Microsoft Himalaya"/>
                <w:sz w:val="28"/>
                <w:szCs w:val="28"/>
                <w:vertAlign w:val="superscript"/>
              </w:rPr>
              <w:t>2</w:t>
            </w:r>
            <w:r>
              <w:rPr>
                <w:rFonts w:ascii="Microsoft Himalaya" w:hAnsi="Microsoft Himalaya" w:cs="Microsoft Himalaya"/>
                <w:sz w:val="28"/>
                <w:szCs w:val="28"/>
              </w:rPr>
              <w:t xml:space="preserve"> ORCID AUTOR 2: </w:t>
            </w:r>
            <w:r>
              <w:rPr>
                <w:rFonts w:ascii="Microsoft Himalaya" w:hAnsi="Microsoft Himalaya" w:cs="Microsoft Himalaya"/>
                <w:color w:val="1155CC"/>
                <w:sz w:val="28"/>
                <w:szCs w:val="28"/>
                <w:u w:val="single"/>
              </w:rPr>
              <w:t>http://orcid.org/0000-0001-5181-9348</w:t>
            </w:r>
          </w:p>
          <w:p w:rsidR="008B4A46" w:rsidRDefault="003C6A09" w:rsidP="009D1D09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Microsoft Himalaya" w:hAnsi="Microsoft Himalaya" w:cs="Microsoft Himalaya"/>
                <w:sz w:val="28"/>
                <w:szCs w:val="28"/>
                <w:vertAlign w:val="superscript"/>
              </w:rPr>
              <w:t>3</w:t>
            </w:r>
            <w:r>
              <w:rPr>
                <w:rFonts w:ascii="Microsoft Himalaya" w:hAnsi="Microsoft Himalaya" w:cs="Microsoft Himalaya"/>
                <w:sz w:val="28"/>
                <w:szCs w:val="28"/>
              </w:rPr>
              <w:t xml:space="preserve"> ORCID AUTOR 3: </w:t>
            </w:r>
            <w:hyperlink r:id="rId6">
              <w:r>
                <w:rPr>
                  <w:rStyle w:val="LinkdaInternet"/>
                  <w:rFonts w:ascii="Microsoft Himalaya" w:hAnsi="Microsoft Himalaya" w:cs="Microsoft Himalaya"/>
                  <w:sz w:val="28"/>
                  <w:szCs w:val="28"/>
                  <w:shd w:val="clear" w:color="auto" w:fill="FFFFFF"/>
                </w:rPr>
                <w:t>https://orcid.org/0000-0001-8946-4992</w:t>
              </w:r>
            </w:hyperlink>
          </w:p>
        </w:tc>
      </w:tr>
      <w:tr w:rsidR="008B4A46">
        <w:trPr>
          <w:trHeight w:val="2308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 w:line="244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8B4A46" w:rsidRDefault="003C6A09">
            <w:pPr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201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:rsidR="008B4A46" w:rsidRDefault="003C6A09">
            <w:pPr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endereço postal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completo</w:t>
            </w:r>
          </w:p>
          <w:p w:rsidR="008B4A46" w:rsidRDefault="003C6A09">
            <w:pPr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softHyphen/>
              <w:t>mail</w:t>
            </w:r>
          </w:p>
          <w:p w:rsidR="008B4A46" w:rsidRDefault="008B4A46">
            <w:pPr>
              <w:spacing w:before="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4A46" w:rsidRDefault="003C6A09">
            <w:pP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8B4A46" w:rsidRDefault="003C6A09">
            <w:pPr>
              <w:spacing w:before="3" w:line="244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Autor</w:t>
            </w:r>
            <w:r>
              <w:rPr>
                <w:sz w:val="18"/>
                <w:szCs w:val="18"/>
              </w:rPr>
              <w:t xml:space="preserve"> Correspondente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>e Lima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A</w:t>
            </w:r>
            <w:r>
              <w:rPr>
                <w:sz w:val="18"/>
                <w:szCs w:val="18"/>
              </w:rPr>
              <w:t>v. Carlinhos Souto Vicente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, 123, </w:t>
            </w:r>
            <w:r>
              <w:rPr>
                <w:sz w:val="18"/>
                <w:szCs w:val="18"/>
              </w:rPr>
              <w:t>Mangueira.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CEP: 21310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softHyphen/>
              <w:t xml:space="preserve">310, </w:t>
            </w:r>
            <w:r>
              <w:rPr>
                <w:sz w:val="18"/>
                <w:szCs w:val="18"/>
              </w:rPr>
              <w:t>Recife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Brasil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Pr="009D1D09" w:rsidRDefault="009D1D09" w:rsidP="009D1D09">
            <w:pPr>
              <w:spacing w:before="11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1D09">
              <w:rPr>
                <w:rFonts w:ascii="Arial" w:eastAsia="Arial" w:hAnsi="Arial" w:cs="Arial"/>
                <w:color w:val="000000"/>
                <w:sz w:val="18"/>
                <w:szCs w:val="18"/>
              </w:rPr>
              <w:t>Nathália Gontijo Cançado Araújo</w:t>
            </w:r>
          </w:p>
          <w:p w:rsidR="009D1D09" w:rsidRDefault="009D1D09" w:rsidP="009D1D09">
            <w:pPr>
              <w:spacing w:before="116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9D1D09">
              <w:rPr>
                <w:rFonts w:ascii="Arial" w:eastAsia="Arial" w:hAnsi="Arial" w:cs="Arial"/>
                <w:color w:val="000000"/>
                <w:sz w:val="18"/>
                <w:szCs w:val="18"/>
              </w:rPr>
              <w:t>ngcaraujo@gmail.com</w:t>
            </w:r>
          </w:p>
        </w:tc>
      </w:tr>
      <w:tr w:rsidR="008B4A46">
        <w:trPr>
          <w:trHeight w:val="1258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Informações suprimidas no texto</w:t>
            </w:r>
          </w:p>
          <w:p w:rsidR="008B4A46" w:rsidRDefault="003C6A09">
            <w:pPr>
              <w:spacing w:before="5" w:line="244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houver, use o exemplo: </w:t>
            </w:r>
          </w:p>
          <w:p w:rsidR="008B4A46" w:rsidRDefault="003C6A09">
            <w:pPr>
              <w:spacing w:before="5" w:line="244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Página 02, parágrafo 4, inserir: ``O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estudo foi realizado no Hospital das </w:t>
            </w:r>
            <w:r>
              <w:rPr>
                <w:sz w:val="18"/>
                <w:szCs w:val="18"/>
              </w:rPr>
              <w:t xml:space="preserve">Clínicas da Universidade Federal de Pernambuco, Recife, PE,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Brasil”.</w:t>
            </w:r>
          </w:p>
          <w:p w:rsidR="008B4A46" w:rsidRDefault="008B4A46">
            <w:pP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B4A46" w:rsidRDefault="003C6A09">
            <w:pP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3C6A09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Nada a declarar. </w:t>
            </w:r>
          </w:p>
        </w:tc>
      </w:tr>
      <w:tr w:rsidR="008B4A46">
        <w:trPr>
          <w:trHeight w:val="1049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line="244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8B4A46" w:rsidRDefault="003C6A09">
            <w:pPr>
              <w:spacing w:line="244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clarar.</w:t>
            </w:r>
          </w:p>
          <w:p w:rsidR="008B4A46" w:rsidRDefault="003C6A09">
            <w:pPr>
              <w:spacing w:line="244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3C6A09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Os autores declaram não haver conflitos de interesse. </w:t>
            </w:r>
          </w:p>
        </w:tc>
      </w:tr>
      <w:tr w:rsidR="008B4A46">
        <w:trPr>
          <w:trHeight w:val="1049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line="244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8B4A46" w:rsidRDefault="003C6A09">
            <w:pPr>
              <w:tabs>
                <w:tab w:val="left" w:pos="4938"/>
              </w:tabs>
              <w:spacing w:line="244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houver, devem mencionar somente os nomes das pessoas ou órgãos institucionais, de forma </w:t>
            </w:r>
            <w:r>
              <w:rPr>
                <w:sz w:val="18"/>
                <w:szCs w:val="18"/>
              </w:rPr>
              <w:t>sucinta.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Pr="007A1C01" w:rsidRDefault="003C6A09">
            <w:pPr>
              <w:spacing w:before="119"/>
              <w:ind w:left="120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>Aos movimentos dos atingi</w:t>
            </w:r>
            <w:r w:rsidR="007A1C01"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dos pela mineração e barragens </w:t>
            </w:r>
            <w:r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que </w:t>
            </w:r>
            <w:r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lutam por melhores condições de </w:t>
            </w:r>
            <w:r w:rsidR="007A1C01"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vida </w:t>
            </w:r>
            <w:r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>em Minas Gerais</w:t>
            </w:r>
            <w:r w:rsidR="007A1C01" w:rsidRPr="007A1C01">
              <w:rPr>
                <w:rFonts w:ascii="Helvetica Neue" w:eastAsia="Helvetica Neue" w:hAnsi="Helvetica Neue" w:cs="Helvetica Neue"/>
                <w:sz w:val="18"/>
                <w:szCs w:val="18"/>
              </w:rPr>
              <w:t>.</w:t>
            </w:r>
          </w:p>
          <w:p w:rsidR="008B4A46" w:rsidRDefault="008B4A46">
            <w:pP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8B4A46">
        <w:trPr>
          <w:trHeight w:val="1049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 w:line="244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tribuição dos autores:</w:t>
            </w:r>
          </w:p>
          <w:p w:rsidR="008B4A46" w:rsidRDefault="003C6A09">
            <w:pPr>
              <w:spacing w:before="116" w:line="244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8B4A46" w:rsidRDefault="003C6A09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Elaboração, coleta de dados, formatação, análise dos dados, revisão do texto</w:t>
            </w:r>
          </w:p>
          <w:p w:rsidR="008B4A46" w:rsidRDefault="003C6A09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Coleta dos dados, analise dos dados, revisão do texto.</w:t>
            </w:r>
          </w:p>
          <w:p w:rsidR="008B4A46" w:rsidRDefault="003C6A09">
            <w:pPr>
              <w:spacing w:before="6" w:line="300" w:lineRule="auto"/>
              <w:ind w:left="119" w:right="117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AUTOR 3: Orientação do trabalho, análise dos dados, revisão do texto. 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3C6A09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Contribuição AUTOR 1: Elaboração, coleta de dados, </w:t>
            </w:r>
            <w:r w:rsidR="007A1C01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ormatação, análise dos dados, revisão do texto</w:t>
            </w:r>
            <w:r w:rsidR="007A1C01">
              <w:rPr>
                <w:sz w:val="18"/>
                <w:szCs w:val="18"/>
              </w:rPr>
              <w:t>.</w:t>
            </w:r>
          </w:p>
          <w:p w:rsidR="007A1C01" w:rsidRDefault="003C6A09" w:rsidP="007A1C01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Contribuição AUTOR 2: Coleta dos dados, analise dos dados, revisão d</w:t>
            </w:r>
            <w:r>
              <w:rPr>
                <w:sz w:val="18"/>
                <w:szCs w:val="18"/>
              </w:rPr>
              <w:t>o texto.</w:t>
            </w:r>
          </w:p>
          <w:p w:rsidR="008B4A46" w:rsidRDefault="003C6A09" w:rsidP="007A1C01">
            <w:pP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Contribuição AUTOR 3: 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nálise dos dados, revisão do texto.</w:t>
            </w:r>
          </w:p>
        </w:tc>
      </w:tr>
      <w:tr w:rsidR="008B4A46">
        <w:trPr>
          <w:trHeight w:val="1049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8B4A46" w:rsidRDefault="003C6A09">
            <w:pPr>
              <w:spacing w:before="5" w:line="244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 abaixo. se não houver, não declarar.</w:t>
            </w:r>
          </w:p>
          <w:p w:rsidR="008B4A46" w:rsidRDefault="003C6A09">
            <w:pPr>
              <w:spacing w:before="116"/>
              <w:ind w:left="119" w:right="1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Exemplo:</w:t>
            </w:r>
          </w:p>
          <w:p w:rsidR="008B4A46" w:rsidRDefault="003C6A09">
            <w:pPr>
              <w:tabs>
                <w:tab w:val="left" w:pos="4655"/>
              </w:tabs>
              <w:spacing w:before="3" w:line="244" w:lineRule="auto"/>
              <w:ind w:left="119" w:right="16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  <w:r>
              <w:rPr>
                <w:sz w:val="18"/>
                <w:szCs w:val="18"/>
              </w:rPr>
              <w:t xml:space="preserve">CNPQ (12345/14 e 6345/14); FACEPE 321-31223; Registro de </w:t>
            </w:r>
            <w:r>
              <w:rPr>
                <w:sz w:val="18"/>
                <w:szCs w:val="18"/>
              </w:rPr>
              <w:t>Transplante de órgãos de base populacional do Município de Recife.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3C6A09">
            <w:pPr>
              <w:spacing w:before="116"/>
              <w:ind w:left="12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Não há fonte de financiamento. </w:t>
            </w:r>
          </w:p>
        </w:tc>
      </w:tr>
      <w:tr w:rsidR="008B4A46">
        <w:trPr>
          <w:trHeight w:val="1049"/>
        </w:trPr>
        <w:tc>
          <w:tcPr>
            <w:tcW w:w="484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EEECE1" w:themeFill="background2"/>
          </w:tcPr>
          <w:p w:rsidR="008B4A46" w:rsidRDefault="003C6A09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8B4A46" w:rsidRDefault="003C6A09">
            <w:pPr>
              <w:shd w:val="clear" w:color="auto" w:fill="EEECE1" w:themeFill="background2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8B4A46" w:rsidRDefault="003C6A09">
            <w:pPr>
              <w:shd w:val="clear" w:color="auto" w:fill="EEECE1" w:themeFill="background2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</w:t>
            </w:r>
            <w:r>
              <w:rPr>
                <w:sz w:val="18"/>
                <w:szCs w:val="18"/>
              </w:rPr>
              <w:t>do, se o manuscrito é parte de pesquisa e se o trabalho já foi apresentado, em sua totalidade ou parte, em eventos científicos.</w:t>
            </w:r>
          </w:p>
          <w:p w:rsidR="008B4A46" w:rsidRDefault="003C6A09">
            <w:pPr>
              <w:shd w:val="clear" w:color="auto" w:fill="EEECE1" w:themeFill="background2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</w:t>
            </w:r>
            <w:r>
              <w:rPr>
                <w:sz w:val="18"/>
                <w:szCs w:val="18"/>
              </w:rPr>
              <w:t>ado para publicação por outra revista.</w:t>
            </w:r>
          </w:p>
        </w:tc>
        <w:tc>
          <w:tcPr>
            <w:tcW w:w="5594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 w:rsidR="008B4A46" w:rsidRDefault="008B4A46">
            <w:pPr>
              <w:spacing w:before="116"/>
              <w:ind w:left="12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</w:tr>
    </w:tbl>
    <w:p w:rsidR="008B4A46" w:rsidRDefault="008B4A46">
      <w:pP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8B4A46">
      <w:pgSz w:w="11906" w:h="16820"/>
      <w:pgMar w:top="720" w:right="600" w:bottom="280" w:left="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B19"/>
    <w:multiLevelType w:val="multilevel"/>
    <w:tmpl w:val="C77C8C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F55BC0"/>
    <w:multiLevelType w:val="multilevel"/>
    <w:tmpl w:val="5C4E7E7E"/>
    <w:lvl w:ilvl="0">
      <w:numFmt w:val="bullet"/>
      <w:lvlText w:val="●"/>
      <w:lvlJc w:val="left"/>
      <w:pPr>
        <w:tabs>
          <w:tab w:val="num" w:pos="0"/>
        </w:tabs>
        <w:ind w:left="839" w:hanging="359"/>
      </w:pPr>
      <w:rPr>
        <w:rFonts w:ascii="Helvetica Neue" w:hAnsi="Helvetica Neue" w:cs="Helvetica Neue" w:hint="default"/>
        <w:sz w:val="18"/>
        <w:szCs w:val="18"/>
      </w:rPr>
    </w:lvl>
    <w:lvl w:ilvl="1">
      <w:numFmt w:val="bullet"/>
      <w:lvlText w:val=""/>
      <w:lvlJc w:val="left"/>
      <w:pPr>
        <w:tabs>
          <w:tab w:val="num" w:pos="0"/>
        </w:tabs>
        <w:ind w:left="122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1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99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38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76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53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9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46"/>
    <w:rsid w:val="003C6A09"/>
    <w:rsid w:val="007A1C01"/>
    <w:rsid w:val="008B4A46"/>
    <w:rsid w:val="009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8A921-3528-4DB7-8EFC-72664892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1A6F42"/>
    <w:rPr>
      <w:color w:val="0000FF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8946-49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Ev/0pu5zUmueZYKMO+LZUfKQdJw==">AMUW2mXiXrxkx73gzd72xGPc1CEpdvSErCo4TYm7+N9U5VBKYtfSaoDnh33nVa7oaHg14LaCZZtDg+rag4X5stQQEk2/9R8AuwdYawP3ttwuoyTFxjRdRcQ=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Dantas</dc:creator>
  <dc:description/>
  <cp:lastModifiedBy>Windows User</cp:lastModifiedBy>
  <cp:revision>3</cp:revision>
  <dcterms:created xsi:type="dcterms:W3CDTF">2021-06-23T22:51:00Z</dcterms:created>
  <dcterms:modified xsi:type="dcterms:W3CDTF">2021-06-23T22:52:00Z</dcterms:modified>
  <dc:language>pt-BR</dc:language>
</cp:coreProperties>
</file>