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02" w:rsidRPr="00B40F85" w:rsidRDefault="00A94402" w:rsidP="00A94402">
      <w:pPr>
        <w:spacing w:line="360" w:lineRule="auto"/>
        <w:jc w:val="center"/>
        <w:rPr>
          <w:b/>
        </w:rPr>
      </w:pPr>
      <w:r>
        <w:rPr>
          <w:b/>
        </w:rPr>
        <w:t xml:space="preserve">TECENDO A HISTÓRIA DA TERAPIA OCUPACIONAL NO BRASIL: O PIONEIRISMO DE FERNANDA GUERREIRO </w:t>
      </w:r>
    </w:p>
    <w:p w:rsidR="00DE7CEE" w:rsidRPr="006A6E40" w:rsidRDefault="00DE7CEE" w:rsidP="004105EF">
      <w:pPr>
        <w:spacing w:line="360" w:lineRule="auto"/>
        <w:jc w:val="center"/>
      </w:pPr>
    </w:p>
    <w:p w:rsidR="00DE7CEE" w:rsidRDefault="002C64D2" w:rsidP="004105EF">
      <w:pPr>
        <w:spacing w:line="360" w:lineRule="auto"/>
        <w:jc w:val="center"/>
        <w:rPr>
          <w:rFonts w:eastAsia="Arial"/>
          <w:lang w:val="en-US"/>
        </w:rPr>
      </w:pPr>
      <w:r>
        <w:rPr>
          <w:rFonts w:eastAsia="Arial"/>
          <w:lang w:val="en-US"/>
        </w:rPr>
        <w:t xml:space="preserve">Weaving the History </w:t>
      </w:r>
      <w:r w:rsidR="00DE7CEE" w:rsidRPr="00F934E8">
        <w:rPr>
          <w:rFonts w:eastAsia="Arial"/>
          <w:lang w:val="en-US"/>
        </w:rPr>
        <w:t>of</w:t>
      </w:r>
      <w:r w:rsidR="00A9132D" w:rsidRPr="00F934E8">
        <w:rPr>
          <w:rFonts w:eastAsia="Arial"/>
          <w:lang w:val="en-US"/>
        </w:rPr>
        <w:t xml:space="preserve"> </w:t>
      </w:r>
      <w:r w:rsidR="00DE7CEE" w:rsidRPr="00F934E8">
        <w:rPr>
          <w:rFonts w:eastAsia="Arial"/>
          <w:lang w:val="en-US"/>
        </w:rPr>
        <w:t>Occupational</w:t>
      </w:r>
      <w:r w:rsidR="00EA2BB8" w:rsidRPr="00F934E8">
        <w:rPr>
          <w:rFonts w:eastAsia="Arial"/>
          <w:lang w:val="en-US"/>
        </w:rPr>
        <w:t xml:space="preserve"> </w:t>
      </w:r>
      <w:r>
        <w:rPr>
          <w:rFonts w:eastAsia="Arial"/>
          <w:lang w:val="en-US"/>
        </w:rPr>
        <w:t>Therapy in Brazil: Fernanda</w:t>
      </w:r>
      <w:r w:rsidR="00DE7CEE" w:rsidRPr="00F934E8">
        <w:rPr>
          <w:rFonts w:eastAsia="Arial"/>
          <w:lang w:val="en-US"/>
        </w:rPr>
        <w:t xml:space="preserve"> </w:t>
      </w:r>
      <w:proofErr w:type="spellStart"/>
      <w:r w:rsidR="00DE7CEE" w:rsidRPr="00F934E8">
        <w:rPr>
          <w:rFonts w:eastAsia="Arial"/>
          <w:lang w:val="en-US"/>
        </w:rPr>
        <w:t>Guerreiro</w:t>
      </w:r>
      <w:r>
        <w:rPr>
          <w:rFonts w:eastAsia="Arial"/>
          <w:lang w:val="en-US"/>
        </w:rPr>
        <w:t>’s</w:t>
      </w:r>
      <w:proofErr w:type="spellEnd"/>
      <w:r>
        <w:rPr>
          <w:rFonts w:eastAsia="Arial"/>
          <w:lang w:val="en-US"/>
        </w:rPr>
        <w:t xml:space="preserve"> pioneering</w:t>
      </w:r>
    </w:p>
    <w:p w:rsidR="004105EF" w:rsidRDefault="004105EF" w:rsidP="004105EF">
      <w:pPr>
        <w:spacing w:line="360" w:lineRule="auto"/>
        <w:jc w:val="center"/>
        <w:rPr>
          <w:rFonts w:eastAsia="Arial"/>
          <w:lang w:val="en-US"/>
        </w:rPr>
      </w:pPr>
    </w:p>
    <w:p w:rsidR="004105EF" w:rsidRPr="00BF3B33" w:rsidRDefault="002C64D2" w:rsidP="00BF3B33">
      <w:pPr>
        <w:spacing w:line="360" w:lineRule="auto"/>
        <w:jc w:val="center"/>
        <w:rPr>
          <w:rFonts w:eastAsia="Arial"/>
          <w:lang w:val="en-US"/>
        </w:rPr>
      </w:pPr>
      <w:proofErr w:type="spellStart"/>
      <w:r>
        <w:rPr>
          <w:rFonts w:eastAsia="Arial"/>
          <w:lang w:val="en-US"/>
        </w:rPr>
        <w:t>Tejiendo</w:t>
      </w:r>
      <w:proofErr w:type="spellEnd"/>
      <w:r>
        <w:rPr>
          <w:rFonts w:eastAsia="Arial"/>
          <w:lang w:val="en-US"/>
        </w:rPr>
        <w:t xml:space="preserve"> </w:t>
      </w:r>
      <w:r w:rsidR="004105EF">
        <w:rPr>
          <w:rFonts w:eastAsia="Arial"/>
          <w:lang w:val="en-US"/>
        </w:rPr>
        <w:t xml:space="preserve">la </w:t>
      </w:r>
      <w:proofErr w:type="spellStart"/>
      <w:r>
        <w:rPr>
          <w:rFonts w:eastAsia="Arial"/>
          <w:lang w:val="en-US"/>
        </w:rPr>
        <w:t>Historia</w:t>
      </w:r>
      <w:proofErr w:type="spellEnd"/>
      <w:r>
        <w:rPr>
          <w:rFonts w:eastAsia="Arial"/>
          <w:lang w:val="en-US"/>
        </w:rPr>
        <w:t xml:space="preserve"> de la </w:t>
      </w:r>
      <w:proofErr w:type="spellStart"/>
      <w:r w:rsidR="004105EF">
        <w:rPr>
          <w:rFonts w:eastAsia="Arial"/>
          <w:lang w:val="en-US"/>
        </w:rPr>
        <w:t>Terapia</w:t>
      </w:r>
      <w:proofErr w:type="spellEnd"/>
      <w:r w:rsidR="004105EF">
        <w:rPr>
          <w:rFonts w:eastAsia="Arial"/>
          <w:lang w:val="en-US"/>
        </w:rPr>
        <w:t xml:space="preserve"> </w:t>
      </w:r>
      <w:proofErr w:type="spellStart"/>
      <w:r>
        <w:rPr>
          <w:rFonts w:eastAsia="Arial"/>
          <w:lang w:val="en-US"/>
        </w:rPr>
        <w:t>Ocupacional</w:t>
      </w:r>
      <w:proofErr w:type="spellEnd"/>
      <w:r>
        <w:rPr>
          <w:rFonts w:eastAsia="Arial"/>
          <w:lang w:val="en-US"/>
        </w:rPr>
        <w:t xml:space="preserve"> en </w:t>
      </w:r>
      <w:proofErr w:type="spellStart"/>
      <w:r>
        <w:rPr>
          <w:rFonts w:eastAsia="Arial"/>
          <w:lang w:val="en-US"/>
        </w:rPr>
        <w:t>Brasil</w:t>
      </w:r>
      <w:proofErr w:type="spellEnd"/>
      <w:r w:rsidR="00005315">
        <w:rPr>
          <w:rFonts w:eastAsia="Arial"/>
          <w:lang w:val="en-US"/>
        </w:rPr>
        <w:t xml:space="preserve">: el </w:t>
      </w:r>
      <w:proofErr w:type="spellStart"/>
      <w:r w:rsidR="00005315">
        <w:rPr>
          <w:rFonts w:eastAsia="Arial"/>
          <w:lang w:val="en-US"/>
        </w:rPr>
        <w:t>pionerismo</w:t>
      </w:r>
      <w:proofErr w:type="spellEnd"/>
      <w:r w:rsidR="00005315">
        <w:rPr>
          <w:rFonts w:eastAsia="Arial"/>
          <w:lang w:val="en-US"/>
        </w:rPr>
        <w:t xml:space="preserve"> de </w:t>
      </w:r>
      <w:r w:rsidR="00BF3B33">
        <w:rPr>
          <w:rFonts w:eastAsia="Arial"/>
          <w:lang w:val="en-US"/>
        </w:rPr>
        <w:t xml:space="preserve">Fernanda </w:t>
      </w:r>
      <w:proofErr w:type="spellStart"/>
      <w:r w:rsidR="004105EF">
        <w:rPr>
          <w:rFonts w:eastAsia="Arial"/>
          <w:lang w:val="en-US"/>
        </w:rPr>
        <w:t>Guerreiro</w:t>
      </w:r>
      <w:proofErr w:type="spellEnd"/>
      <w:r w:rsidR="004105EF">
        <w:rPr>
          <w:rFonts w:eastAsia="Arial"/>
          <w:lang w:val="en-US"/>
        </w:rPr>
        <w:t xml:space="preserve"> </w:t>
      </w:r>
    </w:p>
    <w:p w:rsidR="00DE7CEE" w:rsidRPr="00F934E8" w:rsidRDefault="00DE7CEE" w:rsidP="004105EF">
      <w:pPr>
        <w:spacing w:line="360" w:lineRule="auto"/>
        <w:jc w:val="center"/>
        <w:rPr>
          <w:b/>
          <w:lang w:val="en-US"/>
        </w:rPr>
      </w:pPr>
    </w:p>
    <w:p w:rsidR="00DE7CEE" w:rsidRPr="006A6E40" w:rsidRDefault="00DE7CEE" w:rsidP="004105EF">
      <w:pPr>
        <w:spacing w:line="360" w:lineRule="auto"/>
        <w:jc w:val="both"/>
      </w:pPr>
      <w:r w:rsidRPr="006A6E40">
        <w:t>Daniela Oliveira de Carvalho Veríssimo e Melo</w:t>
      </w:r>
      <w:r w:rsidRPr="006A6E40">
        <w:rPr>
          <w:rStyle w:val="Refdenotaderodap"/>
        </w:rPr>
        <w:footnoteReference w:id="1"/>
      </w:r>
    </w:p>
    <w:p w:rsidR="00DE7CEE" w:rsidRPr="006A6E40" w:rsidRDefault="00DE7CEE" w:rsidP="004105EF">
      <w:pPr>
        <w:spacing w:line="360" w:lineRule="auto"/>
        <w:ind w:firstLine="708"/>
        <w:jc w:val="both"/>
      </w:pPr>
    </w:p>
    <w:p w:rsidR="00DE7CEE" w:rsidRPr="006A6E40" w:rsidRDefault="00DE7CEE" w:rsidP="004105EF">
      <w:pPr>
        <w:spacing w:line="360" w:lineRule="auto"/>
        <w:jc w:val="both"/>
      </w:pPr>
      <w:r w:rsidRPr="006A6E40">
        <w:t xml:space="preserve">Dante Marcello </w:t>
      </w:r>
      <w:proofErr w:type="spellStart"/>
      <w:r w:rsidRPr="006A6E40">
        <w:t>Claramonte</w:t>
      </w:r>
      <w:proofErr w:type="spellEnd"/>
      <w:r w:rsidR="00A9132D">
        <w:t xml:space="preserve"> </w:t>
      </w:r>
      <w:proofErr w:type="spellStart"/>
      <w:r w:rsidRPr="006A6E40">
        <w:t>Gallian</w:t>
      </w:r>
      <w:proofErr w:type="spellEnd"/>
      <w:r w:rsidRPr="006A6E40">
        <w:rPr>
          <w:rStyle w:val="Refdenotaderodap"/>
        </w:rPr>
        <w:footnoteReference w:id="2"/>
      </w:r>
    </w:p>
    <w:p w:rsidR="00DE7CEE" w:rsidRPr="006A6E40" w:rsidRDefault="00DE7CEE" w:rsidP="004105EF">
      <w:pPr>
        <w:spacing w:line="360" w:lineRule="auto"/>
        <w:jc w:val="both"/>
        <w:rPr>
          <w:b/>
        </w:rPr>
      </w:pPr>
    </w:p>
    <w:p w:rsidR="00DE7CEE" w:rsidRDefault="00DE7CEE" w:rsidP="004105EF">
      <w:pPr>
        <w:spacing w:line="360" w:lineRule="auto"/>
        <w:jc w:val="both"/>
        <w:rPr>
          <w:b/>
        </w:rPr>
      </w:pPr>
    </w:p>
    <w:p w:rsidR="00290BC3" w:rsidRDefault="00290BC3" w:rsidP="004105EF">
      <w:pPr>
        <w:spacing w:line="360" w:lineRule="auto"/>
        <w:jc w:val="both"/>
        <w:rPr>
          <w:b/>
        </w:rPr>
      </w:pPr>
    </w:p>
    <w:p w:rsidR="000E0655" w:rsidRDefault="000E0655" w:rsidP="004105EF">
      <w:pPr>
        <w:spacing w:line="360" w:lineRule="auto"/>
        <w:jc w:val="both"/>
        <w:rPr>
          <w:b/>
        </w:rPr>
      </w:pPr>
    </w:p>
    <w:p w:rsidR="002B36A2" w:rsidRPr="006A6E40" w:rsidRDefault="002B36A2" w:rsidP="004105EF">
      <w:pPr>
        <w:spacing w:line="360" w:lineRule="auto"/>
      </w:pPr>
    </w:p>
    <w:sectPr w:rsidR="002B36A2" w:rsidRPr="006A6E40" w:rsidSect="00DE7CE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EE" w:rsidRDefault="00DE7CEE" w:rsidP="00DE7CEE">
      <w:r>
        <w:separator/>
      </w:r>
    </w:p>
  </w:endnote>
  <w:endnote w:type="continuationSeparator" w:id="0">
    <w:p w:rsidR="00DE7CEE" w:rsidRDefault="00DE7CEE" w:rsidP="00DE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EE" w:rsidRDefault="00DE7CEE" w:rsidP="00DE7CEE">
      <w:r>
        <w:separator/>
      </w:r>
    </w:p>
  </w:footnote>
  <w:footnote w:type="continuationSeparator" w:id="0">
    <w:p w:rsidR="00DE7CEE" w:rsidRDefault="00DE7CEE" w:rsidP="00DE7CEE">
      <w:r>
        <w:continuationSeparator/>
      </w:r>
    </w:p>
  </w:footnote>
  <w:footnote w:id="1">
    <w:p w:rsidR="00DE7CEE" w:rsidRPr="006A6E40" w:rsidRDefault="00DE7CEE" w:rsidP="00DE7CEE">
      <w:pPr>
        <w:spacing w:line="360" w:lineRule="auto"/>
        <w:jc w:val="both"/>
      </w:pPr>
    </w:p>
    <w:p w:rsidR="00DE7CEE" w:rsidRPr="006A6E40" w:rsidRDefault="00DE7CEE" w:rsidP="00DE7CEE">
      <w:pPr>
        <w:spacing w:line="360" w:lineRule="auto"/>
        <w:jc w:val="both"/>
        <w:rPr>
          <w:sz w:val="22"/>
          <w:szCs w:val="22"/>
        </w:rPr>
      </w:pPr>
      <w:r w:rsidRPr="006A6E40">
        <w:rPr>
          <w:rStyle w:val="Refdenotaderodap"/>
        </w:rPr>
        <w:footnoteRef/>
      </w:r>
      <w:r w:rsidRPr="006A6E40">
        <w:rPr>
          <w:sz w:val="22"/>
          <w:szCs w:val="22"/>
        </w:rPr>
        <w:t>Terapeuta</w:t>
      </w:r>
      <w:r w:rsidR="002F378E">
        <w:rPr>
          <w:sz w:val="22"/>
          <w:szCs w:val="22"/>
        </w:rPr>
        <w:t xml:space="preserve"> Ocupacional,</w:t>
      </w:r>
      <w:bookmarkStart w:id="0" w:name="_GoBack"/>
      <w:bookmarkEnd w:id="0"/>
      <w:r w:rsidR="002F378E">
        <w:rPr>
          <w:sz w:val="22"/>
          <w:szCs w:val="22"/>
        </w:rPr>
        <w:t xml:space="preserve"> M</w:t>
      </w:r>
      <w:r w:rsidRPr="006A6E40">
        <w:rPr>
          <w:sz w:val="22"/>
          <w:szCs w:val="22"/>
        </w:rPr>
        <w:t>estre Profissional em Ensino em Ciências da Saúde pelo Centro de Desenvolvimento em Ensino Superior em Saúde da Universidade Federal de São Paulo (</w:t>
      </w:r>
      <w:r w:rsidR="00F55664">
        <w:rPr>
          <w:sz w:val="22"/>
          <w:szCs w:val="22"/>
        </w:rPr>
        <w:t>CEDESS-</w:t>
      </w:r>
      <w:r w:rsidRPr="006A6E40">
        <w:rPr>
          <w:sz w:val="22"/>
          <w:szCs w:val="22"/>
        </w:rPr>
        <w:t xml:space="preserve">UNIFESP). Endereço eletrônico: </w:t>
      </w:r>
      <w:hyperlink r:id="rId1" w:history="1">
        <w:r w:rsidRPr="006A6E40">
          <w:rPr>
            <w:rStyle w:val="Hyperlink"/>
            <w:sz w:val="22"/>
            <w:szCs w:val="22"/>
          </w:rPr>
          <w:t>danielamelo.to@gmail.com</w:t>
        </w:r>
      </w:hyperlink>
    </w:p>
    <w:p w:rsidR="00DE7CEE" w:rsidRPr="006A6E40" w:rsidRDefault="00DE7CEE" w:rsidP="00DE7CEE">
      <w:pPr>
        <w:pStyle w:val="Textodenotaderodap"/>
      </w:pPr>
    </w:p>
  </w:footnote>
  <w:footnote w:id="2">
    <w:p w:rsidR="00DE7CEE" w:rsidRPr="006A6E40" w:rsidRDefault="00DE7CEE" w:rsidP="00DE7CEE">
      <w:pPr>
        <w:pStyle w:val="Textodenotaderodap"/>
        <w:spacing w:line="360" w:lineRule="auto"/>
        <w:jc w:val="both"/>
        <w:rPr>
          <w:sz w:val="22"/>
          <w:szCs w:val="22"/>
        </w:rPr>
      </w:pPr>
      <w:r w:rsidRPr="006A6E40">
        <w:rPr>
          <w:rStyle w:val="Refdenotaderodap"/>
        </w:rPr>
        <w:footnoteRef/>
      </w:r>
      <w:r w:rsidRPr="006A6E40">
        <w:rPr>
          <w:sz w:val="22"/>
          <w:szCs w:val="22"/>
        </w:rPr>
        <w:t>Diretor do Centro de História e Filosofia das Ciências da Saúde (</w:t>
      </w:r>
      <w:proofErr w:type="spellStart"/>
      <w:proofErr w:type="gramStart"/>
      <w:r w:rsidRPr="006A6E40">
        <w:rPr>
          <w:sz w:val="22"/>
          <w:szCs w:val="22"/>
        </w:rPr>
        <w:t>CeHFi</w:t>
      </w:r>
      <w:proofErr w:type="spellEnd"/>
      <w:proofErr w:type="gramEnd"/>
      <w:r w:rsidRPr="006A6E40">
        <w:rPr>
          <w:sz w:val="22"/>
          <w:szCs w:val="22"/>
        </w:rPr>
        <w:t xml:space="preserve">) da UNIFESP. </w:t>
      </w:r>
      <w:r w:rsidRPr="006A6E40">
        <w:rPr>
          <w:sz w:val="22"/>
          <w:szCs w:val="22"/>
          <w:shd w:val="clear" w:color="auto" w:fill="FFFFFF"/>
        </w:rPr>
        <w:t xml:space="preserve">Orientador dos Programas de Pós-graduação da UNIFESP: Ensino em Ciências da Saúde pelo CEDESS e Saúde Coletiva pelo Departamento de Medicina Preventiva. Desde 2005 participa como professor e pesquisador visitante do </w:t>
      </w:r>
      <w:r w:rsidRPr="006A6E40">
        <w:rPr>
          <w:i/>
          <w:sz w:val="22"/>
          <w:szCs w:val="22"/>
          <w:shd w:val="clear" w:color="auto" w:fill="FFFFFF"/>
        </w:rPr>
        <w:t xml:space="preserve">Centre de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Recherches</w:t>
      </w:r>
      <w:proofErr w:type="spellEnd"/>
      <w:r w:rsidR="00A0448A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Historiques</w:t>
      </w:r>
      <w:proofErr w:type="spellEnd"/>
      <w:r w:rsidRPr="006A6E40">
        <w:rPr>
          <w:i/>
          <w:sz w:val="22"/>
          <w:szCs w:val="22"/>
          <w:shd w:val="clear" w:color="auto" w:fill="FFFFFF"/>
        </w:rPr>
        <w:t xml:space="preserve"> da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École</w:t>
      </w:r>
      <w:proofErr w:type="spellEnd"/>
      <w:r w:rsidR="00A0448A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des</w:t>
      </w:r>
      <w:proofErr w:type="spellEnd"/>
      <w:r w:rsidR="00A0448A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Hautes</w:t>
      </w:r>
      <w:proofErr w:type="spellEnd"/>
      <w:r w:rsidR="00A0448A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Études</w:t>
      </w:r>
      <w:proofErr w:type="spellEnd"/>
      <w:r w:rsidR="00A0448A">
        <w:rPr>
          <w:i/>
          <w:sz w:val="22"/>
          <w:szCs w:val="22"/>
          <w:shd w:val="clear" w:color="auto" w:fill="FFFFFF"/>
        </w:rPr>
        <w:t xml:space="preserve"> em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Sciences</w:t>
      </w:r>
      <w:proofErr w:type="spellEnd"/>
      <w:r w:rsidR="00A0448A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Sociales</w:t>
      </w:r>
      <w:proofErr w:type="spellEnd"/>
      <w:r w:rsidRPr="006A6E40">
        <w:rPr>
          <w:sz w:val="22"/>
          <w:szCs w:val="22"/>
          <w:shd w:val="clear" w:color="auto" w:fill="FFFFFF"/>
        </w:rPr>
        <w:t xml:space="preserve"> de Paris, França e, desde 2011, como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visiting</w:t>
      </w:r>
      <w:proofErr w:type="spellEnd"/>
      <w:r w:rsidR="00A0448A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researcher</w:t>
      </w:r>
      <w:proofErr w:type="spellEnd"/>
      <w:r w:rsidRPr="006A6E40">
        <w:rPr>
          <w:sz w:val="22"/>
          <w:szCs w:val="22"/>
          <w:shd w:val="clear" w:color="auto" w:fill="FFFFFF"/>
        </w:rPr>
        <w:t xml:space="preserve"> do </w:t>
      </w:r>
      <w:r w:rsidRPr="006A6E40">
        <w:rPr>
          <w:i/>
          <w:sz w:val="22"/>
          <w:szCs w:val="22"/>
          <w:shd w:val="clear" w:color="auto" w:fill="FFFFFF"/>
        </w:rPr>
        <w:t xml:space="preserve">Center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of</w:t>
      </w:r>
      <w:proofErr w:type="spellEnd"/>
      <w:r w:rsidR="00A0448A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Humanities</w:t>
      </w:r>
      <w:proofErr w:type="spellEnd"/>
      <w:r w:rsidR="00A0448A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and</w:t>
      </w:r>
      <w:proofErr w:type="spellEnd"/>
      <w:r w:rsidRPr="006A6E40">
        <w:rPr>
          <w:i/>
          <w:sz w:val="22"/>
          <w:szCs w:val="22"/>
          <w:shd w:val="clear" w:color="auto" w:fill="FFFFFF"/>
        </w:rPr>
        <w:t xml:space="preserve"> Health do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King's</w:t>
      </w:r>
      <w:proofErr w:type="spellEnd"/>
      <w:r w:rsidR="009C3D25">
        <w:rPr>
          <w:i/>
          <w:sz w:val="22"/>
          <w:szCs w:val="22"/>
          <w:shd w:val="clear" w:color="auto" w:fill="FFFFFF"/>
        </w:rPr>
        <w:t xml:space="preserve"> </w:t>
      </w:r>
      <w:proofErr w:type="spellStart"/>
      <w:r w:rsidRPr="006A6E40">
        <w:rPr>
          <w:i/>
          <w:sz w:val="22"/>
          <w:szCs w:val="22"/>
          <w:shd w:val="clear" w:color="auto" w:fill="FFFFFF"/>
        </w:rPr>
        <w:t>College</w:t>
      </w:r>
      <w:proofErr w:type="spellEnd"/>
      <w:r w:rsidRPr="006A6E40">
        <w:rPr>
          <w:i/>
          <w:sz w:val="22"/>
          <w:szCs w:val="22"/>
          <w:shd w:val="clear" w:color="auto" w:fill="FFFFFF"/>
        </w:rPr>
        <w:t xml:space="preserve"> London</w:t>
      </w:r>
      <w:r w:rsidRPr="006A6E40">
        <w:rPr>
          <w:sz w:val="22"/>
          <w:szCs w:val="22"/>
          <w:shd w:val="clear" w:color="auto" w:fill="FFFFFF"/>
        </w:rPr>
        <w:t xml:space="preserve"> no Reino Unido. Endereço eletrônico: </w:t>
      </w:r>
      <w:hyperlink r:id="rId2" w:history="1">
        <w:r w:rsidRPr="006A6E40">
          <w:rPr>
            <w:rStyle w:val="Hyperlink"/>
            <w:sz w:val="22"/>
            <w:szCs w:val="22"/>
          </w:rPr>
          <w:t>dante.cehfi@epm.br</w:t>
        </w:r>
      </w:hyperlink>
    </w:p>
    <w:p w:rsidR="00DE7CEE" w:rsidRPr="006A6E40" w:rsidRDefault="00DE7CEE" w:rsidP="00DE7CEE">
      <w:pPr>
        <w:pStyle w:val="Textodenotaderodap"/>
        <w:spacing w:line="360" w:lineRule="auto"/>
        <w:jc w:val="both"/>
        <w:rPr>
          <w:sz w:val="22"/>
          <w:szCs w:val="22"/>
        </w:rPr>
      </w:pPr>
    </w:p>
    <w:p w:rsidR="00DE7CEE" w:rsidRDefault="00DE7CEE" w:rsidP="00DE7CEE">
      <w:pPr>
        <w:pStyle w:val="Textodenotaderodap"/>
        <w:spacing w:line="360" w:lineRule="auto"/>
        <w:jc w:val="both"/>
        <w:rPr>
          <w:sz w:val="22"/>
          <w:szCs w:val="22"/>
        </w:rPr>
      </w:pPr>
      <w:r w:rsidRPr="006A6E40">
        <w:rPr>
          <w:b/>
          <w:sz w:val="22"/>
          <w:szCs w:val="22"/>
        </w:rPr>
        <w:t>Endereço para correspondência dos autores:</w:t>
      </w:r>
      <w:r w:rsidRPr="006A6E40">
        <w:rPr>
          <w:sz w:val="22"/>
          <w:szCs w:val="22"/>
        </w:rPr>
        <w:t xml:space="preserve"> Centro de História e Filosofia das Ciências da Saúde da Universidade Federal de São Paulo (</w:t>
      </w:r>
      <w:proofErr w:type="spellStart"/>
      <w:proofErr w:type="gramStart"/>
      <w:r w:rsidRPr="006A6E40">
        <w:rPr>
          <w:sz w:val="22"/>
          <w:szCs w:val="22"/>
        </w:rPr>
        <w:t>CeHFi</w:t>
      </w:r>
      <w:proofErr w:type="spellEnd"/>
      <w:proofErr w:type="gramEnd"/>
      <w:r w:rsidRPr="006A6E40">
        <w:rPr>
          <w:sz w:val="22"/>
          <w:szCs w:val="22"/>
        </w:rPr>
        <w:t xml:space="preserve">-UNIFESP) – Rua </w:t>
      </w:r>
      <w:proofErr w:type="spellStart"/>
      <w:r w:rsidRPr="006A6E40">
        <w:rPr>
          <w:sz w:val="22"/>
          <w:szCs w:val="22"/>
        </w:rPr>
        <w:t>Loefgreen</w:t>
      </w:r>
      <w:proofErr w:type="spellEnd"/>
      <w:r w:rsidRPr="006A6E40">
        <w:rPr>
          <w:sz w:val="22"/>
          <w:szCs w:val="22"/>
        </w:rPr>
        <w:t xml:space="preserve"> nº 2032, Vila Clementino, São Paulo, SP. CEP: 04040-003. </w:t>
      </w:r>
    </w:p>
    <w:p w:rsidR="0015422B" w:rsidRDefault="0015422B" w:rsidP="00DE7CEE">
      <w:pPr>
        <w:pStyle w:val="Textodenotaderodap"/>
        <w:spacing w:line="360" w:lineRule="auto"/>
        <w:jc w:val="both"/>
        <w:rPr>
          <w:sz w:val="22"/>
          <w:szCs w:val="22"/>
        </w:rPr>
      </w:pPr>
    </w:p>
    <w:p w:rsidR="0015422B" w:rsidRPr="006A6E40" w:rsidRDefault="0015422B" w:rsidP="00DE7CEE">
      <w:pPr>
        <w:pStyle w:val="Textodenotaderodap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Colaboração dos autores: </w:t>
      </w:r>
      <w:r w:rsidR="00AA1BD7">
        <w:rPr>
          <w:sz w:val="22"/>
          <w:szCs w:val="22"/>
        </w:rPr>
        <w:t>Ambos os</w:t>
      </w:r>
      <w:r>
        <w:rPr>
          <w:sz w:val="22"/>
          <w:szCs w:val="22"/>
        </w:rPr>
        <w:t xml:space="preserve"> autores colaboraram igualmente na concepção do texto. A redação do texto, organização de fontes e análise foram elaboradas por Daniela Melo e a revisão por Dante </w:t>
      </w:r>
      <w:proofErr w:type="spellStart"/>
      <w:r>
        <w:rPr>
          <w:sz w:val="22"/>
          <w:szCs w:val="22"/>
        </w:rPr>
        <w:t>Gallian</w:t>
      </w:r>
      <w:proofErr w:type="spellEnd"/>
      <w:r>
        <w:rPr>
          <w:sz w:val="22"/>
          <w:szCs w:val="22"/>
        </w:rPr>
        <w:t xml:space="preserve">.   </w:t>
      </w:r>
    </w:p>
    <w:p w:rsidR="00DE7CEE" w:rsidRPr="006139DD" w:rsidRDefault="00DE7CEE" w:rsidP="00DE7CEE">
      <w:pPr>
        <w:pStyle w:val="Textodenotaderodap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E7CEE" w:rsidRDefault="00DE7CEE" w:rsidP="00DE7CEE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CEE"/>
    <w:rsid w:val="00005315"/>
    <w:rsid w:val="000E0655"/>
    <w:rsid w:val="0015422B"/>
    <w:rsid w:val="00177BE9"/>
    <w:rsid w:val="0021177B"/>
    <w:rsid w:val="00290BC3"/>
    <w:rsid w:val="002B36A2"/>
    <w:rsid w:val="002C080E"/>
    <w:rsid w:val="002C64D2"/>
    <w:rsid w:val="002F378E"/>
    <w:rsid w:val="00336B95"/>
    <w:rsid w:val="003979D8"/>
    <w:rsid w:val="003C073F"/>
    <w:rsid w:val="004105EF"/>
    <w:rsid w:val="004D1C5C"/>
    <w:rsid w:val="005660A7"/>
    <w:rsid w:val="0058715A"/>
    <w:rsid w:val="00611517"/>
    <w:rsid w:val="00612066"/>
    <w:rsid w:val="00652296"/>
    <w:rsid w:val="006A6E40"/>
    <w:rsid w:val="00745755"/>
    <w:rsid w:val="00846E1B"/>
    <w:rsid w:val="00870029"/>
    <w:rsid w:val="00894FAD"/>
    <w:rsid w:val="008C76BA"/>
    <w:rsid w:val="0095108B"/>
    <w:rsid w:val="009C3D25"/>
    <w:rsid w:val="00A0448A"/>
    <w:rsid w:val="00A7061D"/>
    <w:rsid w:val="00A72DA0"/>
    <w:rsid w:val="00A9132D"/>
    <w:rsid w:val="00A94402"/>
    <w:rsid w:val="00AA1BD7"/>
    <w:rsid w:val="00BF3B33"/>
    <w:rsid w:val="00D01B70"/>
    <w:rsid w:val="00DE5C61"/>
    <w:rsid w:val="00DE7CEE"/>
    <w:rsid w:val="00E00064"/>
    <w:rsid w:val="00E91EC1"/>
    <w:rsid w:val="00EA2BB8"/>
    <w:rsid w:val="00F300BC"/>
    <w:rsid w:val="00F55664"/>
    <w:rsid w:val="00F93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DE7CE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E7CE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DE7CEE"/>
    <w:rPr>
      <w:vertAlign w:val="superscript"/>
    </w:rPr>
  </w:style>
  <w:style w:type="character" w:styleId="Hyperlink">
    <w:name w:val="Hyperlink"/>
    <w:rsid w:val="00DE7C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DE7CE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E7CE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DE7CEE"/>
    <w:rPr>
      <w:vertAlign w:val="superscript"/>
    </w:rPr>
  </w:style>
  <w:style w:type="character" w:styleId="Hyperlink">
    <w:name w:val="Hyperlink"/>
    <w:rsid w:val="00DE7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dante.cehfi@epm.br" TargetMode="External"/><Relationship Id="rId1" Type="http://schemas.openxmlformats.org/officeDocument/2006/relationships/hyperlink" Target="mailto:danielamelo.to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40</cp:revision>
  <dcterms:created xsi:type="dcterms:W3CDTF">2016-10-09T19:45:00Z</dcterms:created>
  <dcterms:modified xsi:type="dcterms:W3CDTF">2016-12-16T14:42:00Z</dcterms:modified>
</cp:coreProperties>
</file>