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63" w:rsidRDefault="00630163" w:rsidP="00630163">
      <w:pPr>
        <w:pStyle w:val="Pr-formataoHTML"/>
        <w:shd w:val="clear" w:color="auto" w:fill="FFFFFF"/>
        <w:jc w:val="center"/>
        <w:rPr>
          <w:rFonts w:ascii="Times New Roman" w:hAnsi="Times New Roman"/>
          <w:sz w:val="24"/>
          <w:szCs w:val="24"/>
          <w:lang w:val="pt-BR"/>
        </w:rPr>
      </w:pPr>
      <w:r w:rsidRPr="00FB7D14">
        <w:rPr>
          <w:rFonts w:ascii="Times New Roman" w:hAnsi="Times New Roman"/>
          <w:b/>
          <w:color w:val="222222"/>
          <w:sz w:val="24"/>
          <w:szCs w:val="24"/>
        </w:rPr>
        <w:t>TERAPIA OCUPACIONAL NA ATENÇÃO PRIMÁRIA À SAÚDE DO ESCOLAR VISANDO A INCLUSÃO ESCOLAR DE CRIANÇAS COM DIFICULDADES DE APRENDIZAGEM</w:t>
      </w:r>
      <w:r w:rsidRPr="00FB7D14">
        <w:rPr>
          <w:rStyle w:val="Refdenotaderodap"/>
          <w:rFonts w:ascii="Times New Roman" w:hAnsi="Times New Roman"/>
          <w:color w:val="222222"/>
          <w:sz w:val="24"/>
          <w:szCs w:val="24"/>
        </w:rPr>
        <w:footnoteReference w:id="1"/>
      </w:r>
      <w:bookmarkStart w:id="0" w:name="_GoBack"/>
      <w:bookmarkEnd w:id="0"/>
    </w:p>
    <w:p w:rsidR="00630163" w:rsidRDefault="00630163" w:rsidP="00630163">
      <w:pPr>
        <w:pStyle w:val="Pr-formataoHTML"/>
        <w:shd w:val="clear" w:color="auto" w:fill="FFFFFF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630163" w:rsidRPr="00FB7D14" w:rsidRDefault="00630163" w:rsidP="00630163">
      <w:pPr>
        <w:pStyle w:val="Pr-formataoHTML"/>
        <w:shd w:val="clear" w:color="auto" w:fill="FFFFFF"/>
        <w:jc w:val="center"/>
        <w:rPr>
          <w:rFonts w:ascii="Times New Roman" w:hAnsi="Times New Roman"/>
          <w:color w:val="212121"/>
          <w:lang w:val="pt-BR"/>
        </w:rPr>
      </w:pPr>
      <w:r w:rsidRPr="00FB7D14">
        <w:rPr>
          <w:rFonts w:ascii="Times New Roman" w:hAnsi="Times New Roman"/>
          <w:sz w:val="24"/>
          <w:szCs w:val="24"/>
        </w:rPr>
        <w:t>Débora Ribeiro da Silva Campos Folha*</w:t>
      </w:r>
      <w:r w:rsidRPr="00FB7D14">
        <w:rPr>
          <w:rFonts w:ascii="Times New Roman" w:hAnsi="Times New Roman"/>
          <w:sz w:val="24"/>
          <w:szCs w:val="24"/>
          <w:lang w:val="pt-BR"/>
        </w:rPr>
        <w:t xml:space="preserve">; </w:t>
      </w:r>
      <w:r w:rsidRPr="00FB7D14">
        <w:rPr>
          <w:rFonts w:ascii="Times New Roman" w:hAnsi="Times New Roman"/>
          <w:sz w:val="24"/>
          <w:szCs w:val="24"/>
        </w:rPr>
        <w:t>Glaucia de Souza Monteiro**</w:t>
      </w:r>
    </w:p>
    <w:p w:rsidR="00630163" w:rsidRPr="00FB7D14" w:rsidRDefault="00630163" w:rsidP="006301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163" w:rsidRPr="00FB7D14" w:rsidRDefault="00630163" w:rsidP="006301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7D14">
        <w:rPr>
          <w:rFonts w:ascii="Times New Roman" w:eastAsia="Times New Roman" w:hAnsi="Times New Roman"/>
          <w:sz w:val="24"/>
          <w:szCs w:val="24"/>
        </w:rPr>
        <w:t>*</w:t>
      </w:r>
      <w:r w:rsidRPr="00FB7D14">
        <w:rPr>
          <w:rFonts w:ascii="Times New Roman" w:eastAsia="Times New Roman" w:hAnsi="Times New Roman"/>
          <w:sz w:val="24"/>
          <w:szCs w:val="24"/>
          <w:lang w:eastAsia="pt-BR"/>
        </w:rPr>
        <w:t xml:space="preserve"> Terapeuta Ocupacional; Mestre em Educação; Doutoranda do Programa de Pós-Graduação em Terapia Ocupacional da Universidade Federal de São Carlos; Professora Assistente I do Departamento de Terapia Ocupacional da Universidade do Estado do Pará; Belém, Pará, Brasil.</w:t>
      </w:r>
    </w:p>
    <w:p w:rsidR="00630163" w:rsidRPr="00FB7D14" w:rsidRDefault="00630163" w:rsidP="006301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163" w:rsidRPr="00FB7D14" w:rsidRDefault="00630163" w:rsidP="006301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7D14">
        <w:rPr>
          <w:rFonts w:ascii="Times New Roman" w:eastAsia="Times New Roman" w:hAnsi="Times New Roman"/>
          <w:sz w:val="24"/>
          <w:szCs w:val="24"/>
        </w:rPr>
        <w:t>** Terapeuta Ocupacional, Especialista em Saúde da Família pelo Programa de Residência Multiprofissional em Saúde da Universidade do Estado do Pará (UEPA</w:t>
      </w:r>
      <w:proofErr w:type="gramStart"/>
      <w:r w:rsidRPr="00FB7D14">
        <w:rPr>
          <w:rFonts w:ascii="Times New Roman" w:eastAsia="Times New Roman" w:hAnsi="Times New Roman"/>
          <w:sz w:val="24"/>
          <w:szCs w:val="24"/>
        </w:rPr>
        <w:t>)</w:t>
      </w:r>
      <w:proofErr w:type="gramEnd"/>
    </w:p>
    <w:p w:rsidR="00630163" w:rsidRPr="00FB7D14" w:rsidRDefault="00630163" w:rsidP="00630163">
      <w:pPr>
        <w:spacing w:after="0" w:line="240" w:lineRule="auto"/>
        <w:ind w:left="1000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30163" w:rsidRPr="00FB7D14" w:rsidRDefault="00630163" w:rsidP="00630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D14">
        <w:rPr>
          <w:rFonts w:ascii="Times New Roman" w:hAnsi="Times New Roman"/>
          <w:b/>
          <w:sz w:val="24"/>
          <w:szCs w:val="24"/>
        </w:rPr>
        <w:t xml:space="preserve">Autora responsável pela comunicação com a revista: </w:t>
      </w: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7D14">
        <w:rPr>
          <w:rFonts w:ascii="Times New Roman" w:hAnsi="Times New Roman"/>
          <w:sz w:val="24"/>
          <w:szCs w:val="24"/>
        </w:rPr>
        <w:t>Débora Ribeiro da Silva Campos Folha</w:t>
      </w: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7D14">
        <w:rPr>
          <w:rFonts w:ascii="Times New Roman" w:hAnsi="Times New Roman"/>
          <w:sz w:val="24"/>
          <w:szCs w:val="24"/>
        </w:rPr>
        <w:t>Universidade do Estado do Pará</w:t>
      </w: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7D14">
        <w:rPr>
          <w:rFonts w:ascii="Times New Roman" w:hAnsi="Times New Roman"/>
          <w:sz w:val="24"/>
          <w:szCs w:val="24"/>
        </w:rPr>
        <w:t>Centro de Ciências Biológicas e da Saúde</w:t>
      </w: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7D14">
        <w:rPr>
          <w:rFonts w:ascii="Times New Roman" w:hAnsi="Times New Roman"/>
          <w:sz w:val="24"/>
          <w:szCs w:val="24"/>
        </w:rPr>
        <w:t xml:space="preserve">Curso de Terapia Ocupacional </w:t>
      </w:r>
    </w:p>
    <w:p w:rsidR="00630163" w:rsidRPr="00FB7D14" w:rsidRDefault="00630163" w:rsidP="0063016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FB7D14">
        <w:rPr>
          <w:rFonts w:ascii="Times New Roman" w:eastAsia="Times New Roman" w:hAnsi="Times New Roman"/>
          <w:sz w:val="24"/>
          <w:szCs w:val="24"/>
          <w:lang w:eastAsia="pt-BR"/>
        </w:rPr>
        <w:t>Tv.</w:t>
      </w:r>
      <w:proofErr w:type="gramEnd"/>
      <w:r w:rsidRPr="00FB7D14">
        <w:rPr>
          <w:rFonts w:ascii="Times New Roman" w:eastAsia="Times New Roman" w:hAnsi="Times New Roman"/>
          <w:sz w:val="24"/>
          <w:szCs w:val="24"/>
          <w:lang w:eastAsia="pt-BR"/>
        </w:rPr>
        <w:t> </w:t>
      </w:r>
      <w:proofErr w:type="spellStart"/>
      <w:r w:rsidRPr="00FB7D14">
        <w:rPr>
          <w:rFonts w:ascii="Times New Roman" w:eastAsia="Times New Roman" w:hAnsi="Times New Roman"/>
          <w:sz w:val="24"/>
          <w:szCs w:val="24"/>
          <w:lang w:eastAsia="pt-BR"/>
        </w:rPr>
        <w:t>Perebebuí</w:t>
      </w:r>
      <w:proofErr w:type="spellEnd"/>
      <w:r w:rsidRPr="00FB7D14">
        <w:rPr>
          <w:rFonts w:ascii="Times New Roman" w:eastAsia="Times New Roman" w:hAnsi="Times New Roman"/>
          <w:sz w:val="24"/>
          <w:szCs w:val="24"/>
          <w:lang w:eastAsia="pt-BR"/>
        </w:rPr>
        <w:t>, 2623, Bairro do Marco, Belém, Pará, Brasil</w:t>
      </w:r>
    </w:p>
    <w:p w:rsidR="00630163" w:rsidRPr="00FB7D14" w:rsidRDefault="00630163" w:rsidP="0063016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7D14">
        <w:rPr>
          <w:rFonts w:ascii="Times New Roman" w:eastAsia="Times New Roman" w:hAnsi="Times New Roman"/>
          <w:sz w:val="24"/>
          <w:szCs w:val="24"/>
          <w:lang w:eastAsia="pt-BR"/>
        </w:rPr>
        <w:t>CEP 66087-670</w:t>
      </w:r>
    </w:p>
    <w:p w:rsidR="00630163" w:rsidRPr="00FB7D14" w:rsidRDefault="00630163" w:rsidP="0063016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hyperlink r:id="rId7" w:history="1">
        <w:r w:rsidRPr="00FB7D14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todeboracampos@gmail.com</w:t>
        </w:r>
      </w:hyperlink>
      <w:r w:rsidRPr="00FB7D14">
        <w:rPr>
          <w:rFonts w:ascii="Times New Roman" w:eastAsia="Times New Roman" w:hAnsi="Times New Roman"/>
          <w:sz w:val="24"/>
          <w:szCs w:val="24"/>
          <w:lang w:eastAsia="pt-BR"/>
        </w:rPr>
        <w:t xml:space="preserve"> - (91) 999927788 – (91) 983076937</w:t>
      </w: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7D14">
        <w:rPr>
          <w:rFonts w:ascii="Times New Roman" w:hAnsi="Times New Roman"/>
          <w:b/>
          <w:sz w:val="24"/>
          <w:szCs w:val="24"/>
        </w:rPr>
        <w:t>Fonte de financiamento:</w:t>
      </w:r>
      <w:r w:rsidRPr="00FB7D14">
        <w:rPr>
          <w:rFonts w:ascii="Times New Roman" w:hAnsi="Times New Roman"/>
          <w:sz w:val="24"/>
          <w:szCs w:val="24"/>
        </w:rPr>
        <w:t xml:space="preserve"> Não houve</w:t>
      </w: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163" w:rsidRPr="00FB7D14" w:rsidRDefault="00630163" w:rsidP="00630163">
      <w:pPr>
        <w:spacing w:after="0" w:line="240" w:lineRule="auto"/>
        <w:rPr>
          <w:rStyle w:val="Forte"/>
          <w:rFonts w:ascii="Times New Roman" w:hAnsi="Times New Roman"/>
          <w:sz w:val="24"/>
          <w:szCs w:val="24"/>
        </w:rPr>
      </w:pPr>
    </w:p>
    <w:p w:rsidR="00630163" w:rsidRPr="00FB7D14" w:rsidRDefault="00630163" w:rsidP="00630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7D14">
        <w:rPr>
          <w:rStyle w:val="Forte"/>
          <w:rFonts w:ascii="Times New Roman" w:hAnsi="Times New Roman"/>
          <w:sz w:val="24"/>
          <w:szCs w:val="24"/>
        </w:rPr>
        <w:t>Contribuição das autoras</w:t>
      </w:r>
      <w:r w:rsidRPr="00FB7D14">
        <w:rPr>
          <w:rFonts w:ascii="Times New Roman" w:hAnsi="Times New Roman"/>
          <w:sz w:val="24"/>
          <w:szCs w:val="24"/>
        </w:rPr>
        <w:t xml:space="preserve">: </w:t>
      </w:r>
    </w:p>
    <w:p w:rsidR="00630163" w:rsidRPr="00FB7D14" w:rsidRDefault="00630163" w:rsidP="00630163">
      <w:pPr>
        <w:pStyle w:val="Textodenotaderodap"/>
        <w:jc w:val="both"/>
        <w:rPr>
          <w:sz w:val="24"/>
          <w:szCs w:val="21"/>
          <w:shd w:val="clear" w:color="auto" w:fill="FFFFFF"/>
        </w:rPr>
      </w:pPr>
      <w:r w:rsidRPr="00FB7D14">
        <w:rPr>
          <w:sz w:val="24"/>
          <w:szCs w:val="21"/>
          <w:shd w:val="clear" w:color="auto" w:fill="FFFFFF"/>
        </w:rPr>
        <w:t>Glaucia de Souza Monteiro: concepção do texto; realização da coleta de dados; organização de fontes e/ou análises; redação do texto.</w:t>
      </w:r>
    </w:p>
    <w:p w:rsidR="00630163" w:rsidRPr="00FB7D14" w:rsidRDefault="00630163" w:rsidP="00630163">
      <w:pPr>
        <w:pStyle w:val="Textodenotaderodap"/>
        <w:jc w:val="both"/>
        <w:rPr>
          <w:sz w:val="22"/>
        </w:rPr>
      </w:pPr>
      <w:r w:rsidRPr="00FB7D14">
        <w:rPr>
          <w:sz w:val="24"/>
          <w:szCs w:val="21"/>
          <w:shd w:val="clear" w:color="auto" w:fill="FFFFFF"/>
        </w:rPr>
        <w:t>Débora Ribeiro da Silva Campos Folha: Orientação da pesquisa desde a concepção, até a conclusão do trabalho; redação e revisão do texto</w:t>
      </w:r>
      <w:r w:rsidRPr="00FB7D14">
        <w:rPr>
          <w:sz w:val="24"/>
          <w:szCs w:val="21"/>
          <w:shd w:val="clear" w:color="auto" w:fill="FFFFFF"/>
          <w:lang w:val="pt-BR"/>
        </w:rPr>
        <w:t xml:space="preserve"> final do artigo; formatação do manuscrito</w:t>
      </w:r>
      <w:r w:rsidRPr="00FB7D14">
        <w:rPr>
          <w:sz w:val="24"/>
          <w:szCs w:val="21"/>
          <w:shd w:val="clear" w:color="auto" w:fill="FFFFFF"/>
        </w:rPr>
        <w:t>.</w:t>
      </w:r>
    </w:p>
    <w:p w:rsidR="00630163" w:rsidRPr="00FB7D14" w:rsidRDefault="00630163" w:rsidP="00630163">
      <w:pPr>
        <w:pStyle w:val="Textodenotaderodap"/>
        <w:jc w:val="both"/>
        <w:rPr>
          <w:sz w:val="24"/>
          <w:szCs w:val="21"/>
          <w:shd w:val="clear" w:color="auto" w:fill="FFFFFF"/>
        </w:rPr>
      </w:pPr>
    </w:p>
    <w:p w:rsidR="00630163" w:rsidRPr="00FB7D14" w:rsidRDefault="00630163" w:rsidP="00630163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64236" w:rsidRDefault="00630163"/>
    <w:sectPr w:rsidR="00564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63" w:rsidRDefault="00630163" w:rsidP="00630163">
      <w:pPr>
        <w:spacing w:after="0" w:line="240" w:lineRule="auto"/>
      </w:pPr>
      <w:r>
        <w:separator/>
      </w:r>
    </w:p>
  </w:endnote>
  <w:endnote w:type="continuationSeparator" w:id="0">
    <w:p w:rsidR="00630163" w:rsidRDefault="00630163" w:rsidP="0063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63" w:rsidRDefault="00630163" w:rsidP="00630163">
      <w:pPr>
        <w:spacing w:after="0" w:line="240" w:lineRule="auto"/>
      </w:pPr>
      <w:r>
        <w:separator/>
      </w:r>
    </w:p>
  </w:footnote>
  <w:footnote w:type="continuationSeparator" w:id="0">
    <w:p w:rsidR="00630163" w:rsidRDefault="00630163" w:rsidP="00630163">
      <w:pPr>
        <w:spacing w:after="0" w:line="240" w:lineRule="auto"/>
      </w:pPr>
      <w:r>
        <w:continuationSeparator/>
      </w:r>
    </w:p>
  </w:footnote>
  <w:footnote w:id="1">
    <w:p w:rsidR="00630163" w:rsidRDefault="00630163" w:rsidP="0063016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Artigo referente </w:t>
      </w:r>
      <w:r>
        <w:rPr>
          <w:lang w:val="pt-BR"/>
        </w:rPr>
        <w:t>à</w:t>
      </w:r>
      <w:r>
        <w:t xml:space="preserve"> Trabalho de Conclusão da Residência </w:t>
      </w:r>
      <w:r w:rsidRPr="00CE57B7">
        <w:t>Multiprofissional em Saúde</w:t>
      </w:r>
      <w:r>
        <w:rPr>
          <w:lang w:val="pt-BR"/>
        </w:rPr>
        <w:t xml:space="preserve"> -</w:t>
      </w:r>
      <w:r w:rsidRPr="00CE57B7">
        <w:t xml:space="preserve"> Especialidade Estratégia Saúde da Família</w:t>
      </w:r>
      <w:r>
        <w:rPr>
          <w:lang w:val="pt-BR"/>
        </w:rPr>
        <w:t>,</w:t>
      </w:r>
      <w:r w:rsidRPr="00CE57B7">
        <w:t xml:space="preserve"> da Universidade do Estado do Pará (UEPA).</w:t>
      </w:r>
      <w:r>
        <w:rPr>
          <w:lang w:val="pt-BR"/>
        </w:rPr>
        <w:t xml:space="preserve"> </w:t>
      </w:r>
      <w:r>
        <w:t>A publicação é original e inédita e não está sendo avaliada p</w:t>
      </w:r>
      <w:r w:rsidRPr="009D0F05">
        <w:t>or nenhuma outra revista.</w:t>
      </w:r>
    </w:p>
    <w:p w:rsidR="00630163" w:rsidRPr="00214AB1" w:rsidRDefault="00630163" w:rsidP="00630163">
      <w:pPr>
        <w:pStyle w:val="Textodenotaderodap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63"/>
    <w:rsid w:val="00630163"/>
    <w:rsid w:val="00742227"/>
    <w:rsid w:val="0084039A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16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eastAsiaTheme="minorHAnsi" w:hAnsi="Arial" w:cstheme="minorBidi"/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30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30163"/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styleId="Hyperlink">
    <w:name w:val="Hyperlink"/>
    <w:uiPriority w:val="99"/>
    <w:unhideWhenUsed/>
    <w:rsid w:val="0063016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3016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3016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rte">
    <w:name w:val="Strong"/>
    <w:uiPriority w:val="22"/>
    <w:qFormat/>
    <w:rsid w:val="00630163"/>
    <w:rPr>
      <w:b/>
      <w:bCs/>
    </w:rPr>
  </w:style>
  <w:style w:type="character" w:styleId="Refdenotaderodap">
    <w:name w:val="footnote reference"/>
    <w:uiPriority w:val="99"/>
    <w:semiHidden/>
    <w:unhideWhenUsed/>
    <w:rsid w:val="006301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16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eastAsiaTheme="minorHAnsi" w:hAnsi="Arial" w:cstheme="minorBidi"/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30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30163"/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styleId="Hyperlink">
    <w:name w:val="Hyperlink"/>
    <w:uiPriority w:val="99"/>
    <w:unhideWhenUsed/>
    <w:rsid w:val="0063016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3016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3016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rte">
    <w:name w:val="Strong"/>
    <w:uiPriority w:val="22"/>
    <w:qFormat/>
    <w:rsid w:val="00630163"/>
    <w:rPr>
      <w:b/>
      <w:bCs/>
    </w:rPr>
  </w:style>
  <w:style w:type="character" w:styleId="Refdenotaderodap">
    <w:name w:val="footnote reference"/>
    <w:uiPriority w:val="99"/>
    <w:semiHidden/>
    <w:unhideWhenUsed/>
    <w:rsid w:val="006301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deboracampo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 Correia</dc:creator>
  <cp:keywords/>
  <dc:description/>
  <cp:lastModifiedBy>Ricardo Lopes Correia</cp:lastModifiedBy>
  <cp:revision>1</cp:revision>
  <dcterms:created xsi:type="dcterms:W3CDTF">2016-11-29T23:20:00Z</dcterms:created>
  <dcterms:modified xsi:type="dcterms:W3CDTF">2016-11-29T23:23:00Z</dcterms:modified>
</cp:coreProperties>
</file>