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D1BEE" w14:textId="77777777" w:rsidR="00996BC2" w:rsidRDefault="00217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TERMO DE CESSÃO DE DIREITO DE USO DA IMAGEM E DE DISCURSOS</w:t>
      </w:r>
    </w:p>
    <w:p w14:paraId="23256AC1" w14:textId="77777777" w:rsidR="00996BC2" w:rsidRDefault="00996B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D7D3A2A" w14:textId="77777777" w:rsidR="00996BC2" w:rsidRDefault="00217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Letícia de Paula Gomes, portador da carteira de identidade n° 39.256.339-3 emitida por SSP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 UF</w:t>
      </w:r>
      <w:r>
        <w:rPr>
          <w:rFonts w:ascii="Arial" w:eastAsia="Arial" w:hAnsi="Arial" w:cs="Arial"/>
          <w:sz w:val="24"/>
          <w:szCs w:val="24"/>
        </w:rPr>
        <w:t xml:space="preserve"> SP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data de expedição </w:t>
      </w:r>
      <w:r>
        <w:rPr>
          <w:rFonts w:ascii="Arial" w:eastAsia="Arial" w:hAnsi="Arial" w:cs="Arial"/>
          <w:sz w:val="24"/>
          <w:szCs w:val="24"/>
        </w:rPr>
        <w:t>26/10/2022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autor principal do manuscrito intitulado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>As imagens do isolamento: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expressões imagéticas de calouros na pandemia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z w:val="24"/>
          <w:szCs w:val="24"/>
        </w:rPr>
        <w:t>, oriundo da Instituição: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UFSCar, autorizo o uso da(s) imagem(s) e/ou discurso(s) para fins de divulgação e publicidade, concedendo todos 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direitos reservados à Revista Interinstitucional Brasileira de Terapia Ocupacional - REVISBRATO.</w:t>
      </w:r>
    </w:p>
    <w:p w14:paraId="391E5DE0" w14:textId="43E3FB1A" w:rsidR="00996BC2" w:rsidRDefault="002178EA" w:rsidP="00217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E7E1CF2" w14:textId="77777777" w:rsidR="002178EA" w:rsidRDefault="002178EA" w:rsidP="00217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Carlos, 01 de março de 2023.</w:t>
      </w:r>
    </w:p>
    <w:p w14:paraId="67293ED0" w14:textId="77777777" w:rsidR="002178EA" w:rsidRDefault="002178EA" w:rsidP="002178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5B95AB" w14:textId="77777777" w:rsidR="002178EA" w:rsidRDefault="002178EA" w:rsidP="002178EA">
      <w:p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1027B6C5" wp14:editId="5E9B5864">
            <wp:extent cx="1999945" cy="57188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t="55266" r="63837" b="26692"/>
                    <a:stretch>
                      <a:fillRect/>
                    </a:stretch>
                  </pic:blipFill>
                  <pic:spPr>
                    <a:xfrm>
                      <a:off x="0" y="0"/>
                      <a:ext cx="1999945" cy="571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89AD058" wp14:editId="3637758B">
            <wp:extent cx="1419225" cy="609479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672" cy="6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8A52A78" wp14:editId="435AF052">
            <wp:extent cx="1590675" cy="951038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219" cy="95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8E5F" w14:textId="77777777" w:rsidR="002178EA" w:rsidRDefault="002178EA" w:rsidP="002178EA">
      <w:pPr>
        <w:spacing w:before="240"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Letícia de Paula Gomes           Carla Regina Silva      Larissa </w:t>
      </w:r>
      <w:proofErr w:type="spellStart"/>
      <w:r>
        <w:rPr>
          <w:rFonts w:ascii="Arial" w:eastAsia="Arial" w:hAnsi="Arial" w:cs="Arial"/>
          <w:sz w:val="24"/>
          <w:szCs w:val="24"/>
        </w:rPr>
        <w:t>Campagna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Martini </w:t>
      </w:r>
    </w:p>
    <w:p w14:paraId="33E0C3F5" w14:textId="77777777" w:rsidR="00996BC2" w:rsidRDefault="00996BC2">
      <w:pPr>
        <w:spacing w:before="240" w:after="0" w:line="360" w:lineRule="auto"/>
      </w:pPr>
    </w:p>
    <w:sectPr w:rsidR="00996BC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C2"/>
    <w:rsid w:val="002178EA"/>
    <w:rsid w:val="00996BC2"/>
    <w:rsid w:val="00D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1624"/>
  <w15:docId w15:val="{1B50F07C-E503-492C-8657-01E8A268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c9CgYVMsjDbz824t/xgOMYwYKg==">AMUW2mUCBlbYglZ6Z0Hcomij+G5Kfx9s6OqMQbed42fUnQWUgaxUA+cNiL0/zJmlkVLcF7muoGbVP3OzsuDMcFcEkEiKKaaiOr2nHd+W76fOJUO5GmLVm/I=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Carla Silva</cp:lastModifiedBy>
  <cp:revision>2</cp:revision>
  <dcterms:created xsi:type="dcterms:W3CDTF">2023-03-02T10:50:00Z</dcterms:created>
  <dcterms:modified xsi:type="dcterms:W3CDTF">2023-03-02T10:50:00Z</dcterms:modified>
</cp:coreProperties>
</file>