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D8" w:rsidRDefault="0052579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9925D8" w:rsidRDefault="009925D8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9925D8" w:rsidRDefault="009925D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1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9925D8">
        <w:trPr>
          <w:trHeight w:val="464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9925D8">
        <w:trPr>
          <w:trHeight w:val="62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9925D8" w:rsidRDefault="00525790">
            <w:pPr>
              <w:widowControl/>
              <w:shd w:val="clear" w:color="auto" w:fill="FFFFFF"/>
              <w:spacing w:before="30" w:after="30" w:line="360" w:lineRule="auto"/>
              <w:ind w:firstLine="56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Reverberações da violência urbana no cotidiano da prática de terapeutas ocupacionais que atuam na Atenção Primária à Saúde no município do Rio de Janeiro.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</w:p>
        </w:tc>
      </w:tr>
      <w:tr w:rsidR="009925D8">
        <w:trPr>
          <w:trHeight w:val="62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9925D8" w:rsidRDefault="00525790">
            <w:pPr>
              <w:widowControl/>
              <w:shd w:val="clear" w:color="auto" w:fill="FFFFFF"/>
              <w:spacing w:before="30" w:after="30" w:line="360" w:lineRule="auto"/>
              <w:ind w:firstLine="566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Reverberações da violência urbana no cotidiano da prática de terapeutas ocupacionais</w:t>
            </w:r>
          </w:p>
        </w:tc>
      </w:tr>
      <w:tr w:rsidR="009925D8">
        <w:trPr>
          <w:trHeight w:val="104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9925D8" w:rsidRPr="00525790" w:rsidRDefault="00525790">
            <w:pPr>
              <w:widowControl/>
              <w:shd w:val="clear" w:color="auto" w:fill="FFFFFF"/>
              <w:spacing w:line="308" w:lineRule="auto"/>
              <w:ind w:firstLine="566"/>
              <w:jc w:val="both"/>
              <w:rPr>
                <w:color w:val="202124"/>
                <w:sz w:val="18"/>
                <w:szCs w:val="18"/>
                <w:lang w:val="en-US"/>
              </w:rPr>
            </w:pPr>
            <w:r w:rsidRPr="00525790">
              <w:rPr>
                <w:color w:val="202124"/>
                <w:sz w:val="18"/>
                <w:szCs w:val="18"/>
                <w:lang w:val="en-US"/>
              </w:rPr>
              <w:t>Reverberations of urban violence in the daily practice of occupational therapists who work in Primary Health Care in the city of Rio de Janeiro.</w:t>
            </w:r>
          </w:p>
          <w:p w:rsidR="009925D8" w:rsidRDefault="00525790">
            <w:pPr>
              <w:widowControl/>
              <w:shd w:val="clear" w:color="auto" w:fill="FFFFFF"/>
              <w:spacing w:line="308" w:lineRule="auto"/>
              <w:ind w:firstLine="566"/>
              <w:jc w:val="both"/>
              <w:rPr>
                <w:color w:val="202124"/>
                <w:sz w:val="18"/>
                <w:szCs w:val="18"/>
              </w:rPr>
            </w:pPr>
            <w:r>
              <w:rPr>
                <w:color w:val="202124"/>
                <w:sz w:val="18"/>
                <w:szCs w:val="18"/>
              </w:rPr>
              <w:t>Reverberaciones de la violencia urbana en la práctica coti</w:t>
            </w:r>
            <w:r>
              <w:rPr>
                <w:color w:val="202124"/>
                <w:sz w:val="18"/>
                <w:szCs w:val="18"/>
              </w:rPr>
              <w:t>diana de terapeutas ocupacionales que actúan en la Atención Primaria de Salud en la ciudad de Río de Janeiro.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9925D8">
        <w:trPr>
          <w:trHeight w:val="3462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Naila Pereira Souza </w:t>
            </w:r>
            <w:r>
              <w:rPr>
                <w:sz w:val="18"/>
                <w:szCs w:val="18"/>
                <w:vertAlign w:val="superscript"/>
              </w:rPr>
              <w:t>1*</w:t>
            </w:r>
            <w:r>
              <w:rPr>
                <w:sz w:val="18"/>
                <w:szCs w:val="18"/>
              </w:rPr>
              <w:t>, Claudia Lais Teixeira Alves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João Gabriel Trajano Dantas </w:t>
            </w:r>
            <w:r>
              <w:rPr>
                <w:sz w:val="18"/>
                <w:szCs w:val="18"/>
                <w:vertAlign w:val="superscript"/>
              </w:rPr>
              <w:t xml:space="preserve">3* </w:t>
            </w:r>
            <w:r>
              <w:rPr>
                <w:sz w:val="18"/>
                <w:szCs w:val="18"/>
              </w:rPr>
              <w:t>Bruno Costa Poltronieri</w:t>
            </w:r>
            <w:r>
              <w:rPr>
                <w:sz w:val="18"/>
                <w:szCs w:val="18"/>
                <w:vertAlign w:val="superscript"/>
              </w:rPr>
              <w:t xml:space="preserve">  4</w:t>
            </w:r>
          </w:p>
        </w:tc>
      </w:tr>
      <w:tr w:rsidR="009925D8">
        <w:trPr>
          <w:trHeight w:val="2233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b/>
                <w:sz w:val="18"/>
                <w:szCs w:val="18"/>
              </w:rPr>
            </w:pP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Instituto Federal de Educação,  Ciência e Tecnologia Rio de Janeiro , Departamento de Terapia Ocupacional, Rio de Janeiro, RJ, Brasil; Universidade Federal de São Carlos, doutoranda no PPGTO, São Carlos, SP, Brasil.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 Instituto Federal de Educação,  Ciê</w:t>
            </w:r>
            <w:r>
              <w:rPr>
                <w:sz w:val="18"/>
                <w:szCs w:val="18"/>
              </w:rPr>
              <w:t>ncia e Tecnologia Rio de Janeiro, graduação de Terapia Ocupacional, Rio de Janeiro, RJ, Brasil.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3. Universidade Estadual do Ceará, Departamento de Terapia Ocupacional, Fortaleza, CE, Brasil. Universidade Federal de São Carlos, doutorando no PPGTO, São C</w:t>
            </w:r>
            <w:r>
              <w:rPr>
                <w:sz w:val="18"/>
                <w:szCs w:val="18"/>
              </w:rPr>
              <w:t xml:space="preserve">arlos, SP, Brasil. 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 Instituto Federal de Educação,  Ciência e Tecnologia Rio de Janeiro , Departamento de Terapia Ocupacional, Rio de Janeiro, RJ, Brasil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9925D8">
        <w:trPr>
          <w:trHeight w:val="2233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925D8" w:rsidRDefault="009925D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9925D8" w:rsidRDefault="0052579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https://orcid.org/0000-0001-6307-5235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9925D8" w:rsidRDefault="0052579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https://orcid.org/0000-0001-9083-7872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9925D8" w:rsidRDefault="0052579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https://orcid.org/0000-0002-82</w:t>
              </w:r>
              <w:r>
                <w:rPr>
                  <w:color w:val="1155CC"/>
                  <w:sz w:val="18"/>
                  <w:szCs w:val="18"/>
                  <w:u w:val="single"/>
                </w:rPr>
                <w:t>73-9137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9925D8" w:rsidRDefault="0052579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ORCID AUTOR 4: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https://orcid.org/0000-0002-2127-0574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9925D8" w:rsidRDefault="009925D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9925D8" w:rsidRDefault="009925D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</w:tr>
      <w:tr w:rsidR="009925D8">
        <w:trPr>
          <w:trHeight w:val="2308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9925D8" w:rsidRDefault="005257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:rsidR="009925D8" w:rsidRDefault="005257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:rsidR="009925D8" w:rsidRDefault="005257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Naila Pereira Souza, Av. Carlos Wenceslau, 343. . CEP:</w:t>
            </w:r>
            <w:r>
              <w:rPr>
                <w:color w:val="202124"/>
                <w:sz w:val="18"/>
                <w:szCs w:val="18"/>
                <w:highlight w:val="white"/>
              </w:rPr>
              <w:t>21710-240</w:t>
            </w:r>
            <w:r>
              <w:rPr>
                <w:sz w:val="18"/>
                <w:szCs w:val="18"/>
              </w:rPr>
              <w:t>, Rio de Janeiro, RJ, Brasil. naila.souza@ifrj.edu.br</w:t>
            </w:r>
          </w:p>
        </w:tc>
      </w:tr>
      <w:tr w:rsidR="009925D8">
        <w:trPr>
          <w:trHeight w:val="1258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9925D8" w:rsidRDefault="009925D8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:rsidR="009925D8" w:rsidRDefault="009925D8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:rsidR="009925D8" w:rsidRDefault="0052579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</w:t>
            </w:r>
          </w:p>
          <w:p w:rsidR="009925D8" w:rsidRDefault="00992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9925D8">
        <w:trPr>
          <w:trHeight w:val="104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Os autores declaram não haver conflito de interesse</w:t>
            </w:r>
          </w:p>
        </w:tc>
      </w:tr>
      <w:tr w:rsidR="009925D8">
        <w:trPr>
          <w:trHeight w:val="104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Agradecimentos ao IFRJ e ao CNPQ pelo apoio institucional e financeiro com bolsa  para realização da pesquisa</w:t>
            </w:r>
          </w:p>
        </w:tc>
      </w:tr>
      <w:tr w:rsidR="009925D8">
        <w:trPr>
          <w:trHeight w:val="104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9925D8" w:rsidRDefault="009925D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9925D8" w:rsidRDefault="009925D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9925D8" w:rsidRDefault="009925D8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925D8" w:rsidRDefault="0052579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 Orientação do trabalho, coleta de dados, análise dos dados, elaboração e revisão do texto. </w:t>
            </w:r>
          </w:p>
          <w:p w:rsidR="009925D8" w:rsidRDefault="0052579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Coleta dos dados, análise dos dados, elaboração e formatação do texto.</w:t>
            </w:r>
          </w:p>
          <w:p w:rsidR="009925D8" w:rsidRDefault="0052579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AUTOR 3: Análise dos dados, ela</w:t>
            </w:r>
            <w:r>
              <w:rPr>
                <w:sz w:val="18"/>
                <w:szCs w:val="18"/>
              </w:rPr>
              <w:t xml:space="preserve">boração e  revisão do texto. </w:t>
            </w:r>
          </w:p>
          <w:p w:rsidR="009925D8" w:rsidRDefault="0052579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Contribuição AUTOR 4: Orientação do trabalho, análise dos dados, elaboração e revisão do texto. </w:t>
            </w:r>
          </w:p>
          <w:p w:rsidR="009925D8" w:rsidRDefault="009925D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</w:tr>
      <w:tr w:rsidR="009925D8">
        <w:trPr>
          <w:trHeight w:val="104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9925D8" w:rsidRDefault="0052579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:rsidR="009925D8" w:rsidRDefault="009925D8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9925D8" w:rsidRDefault="009925D8">
            <w:pPr>
              <w:spacing w:before="116"/>
              <w:ind w:left="119" w:right="18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925D8" w:rsidRDefault="00525790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  <w:r>
              <w:rPr>
                <w:sz w:val="18"/>
                <w:szCs w:val="18"/>
              </w:rPr>
              <w:t>CNPQ (bolsa PIBIC) e IFRJ (bolsa PIBIC)</w:t>
            </w:r>
          </w:p>
          <w:p w:rsidR="009925D8" w:rsidRDefault="009925D8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9925D8">
        <w:trPr>
          <w:trHeight w:val="1049"/>
        </w:trPr>
        <w:tc>
          <w:tcPr>
            <w:tcW w:w="4845" w:type="dxa"/>
            <w:shd w:val="clear" w:color="auto" w:fill="EEECE1"/>
          </w:tcPr>
          <w:p w:rsidR="009925D8" w:rsidRDefault="00525790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9925D8" w:rsidRDefault="0052579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9925D8" w:rsidRDefault="0052579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9925D8" w:rsidRDefault="00525790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 Os(as) autores(as) deverão dispor a afirmação de que a contribuição é original e inédita e que o texto </w:t>
            </w:r>
            <w:r>
              <w:rPr>
                <w:sz w:val="18"/>
                <w:szCs w:val="18"/>
              </w:rPr>
              <w:t>não está sendo avaliado para publicação por outra revista.</w:t>
            </w:r>
          </w:p>
        </w:tc>
        <w:tc>
          <w:tcPr>
            <w:tcW w:w="5595" w:type="dxa"/>
          </w:tcPr>
          <w:p w:rsidR="009925D8" w:rsidRDefault="00525790">
            <w:pPr>
              <w:numPr>
                <w:ilvl w:val="0"/>
                <w:numId w:val="2"/>
              </w:numPr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 autores 1, 2 e 4 participam do grupo de pesquisa vinculado ao CNPQ: Terapia Ocupacional- Da teoria à prática. </w:t>
            </w:r>
          </w:p>
          <w:p w:rsidR="009925D8" w:rsidRDefault="00525790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O manuscrito é resultado de parte dos dados coletados na pesquisa: A atuação da Ter</w:t>
            </w:r>
            <w:r>
              <w:rPr>
                <w:sz w:val="18"/>
                <w:szCs w:val="18"/>
              </w:rPr>
              <w:t xml:space="preserve">apia Ocupacional na Atenção Primária à Saúde: o caso município do Rio de Janeiro. </w:t>
            </w:r>
          </w:p>
          <w:p w:rsidR="009925D8" w:rsidRDefault="0052579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 autores afirmam que o artigo é uma produção inédita e que não está sendo avaliado para publicação por outra revista. </w:t>
            </w:r>
          </w:p>
          <w:p w:rsidR="00525790" w:rsidRDefault="0052579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artigo é para o número temático: Ações territoriais na Terapia Ocupacional. </w:t>
            </w:r>
            <w:bookmarkStart w:id="0" w:name="_GoBack"/>
            <w:bookmarkEnd w:id="0"/>
          </w:p>
          <w:p w:rsidR="009925D8" w:rsidRDefault="009925D8">
            <w:p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9925D8" w:rsidRDefault="00992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9925D8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816AC"/>
    <w:multiLevelType w:val="multilevel"/>
    <w:tmpl w:val="1186A06A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abstractNum w:abstractNumId="1">
    <w:nsid w:val="35F94B6F"/>
    <w:multiLevelType w:val="multilevel"/>
    <w:tmpl w:val="720CC6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D8"/>
    <w:rsid w:val="00525790"/>
    <w:rsid w:val="009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EFA30-307F-45AF-9F53-6723E1C0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273-9137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1-9083-78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1-6307-523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2127-0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IROQfFPTXUAP9PuMd+684Dr4kA==">AMUW2mVx985g/Y1kCEZoiSEXNQD+BLMRPvnpB6x4Ba68J/snSE5//96fZzVsIUAH50J8J+zokGAF7VIHB75jnItQcXyvQX1N3pW58k0olQ2XoqNcrveAfmA=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User</cp:lastModifiedBy>
  <cp:revision>2</cp:revision>
  <dcterms:created xsi:type="dcterms:W3CDTF">2021-06-08T23:48:00Z</dcterms:created>
  <dcterms:modified xsi:type="dcterms:W3CDTF">2023-05-01T00:22:00Z</dcterms:modified>
</cp:coreProperties>
</file>