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B527" w14:textId="77777777" w:rsidR="00A10716" w:rsidRDefault="00000000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</w:t>
      </w:r>
      <w:proofErr w:type="spellStart"/>
      <w:r>
        <w:rPr>
          <w:rFonts w:ascii="Times New Roman" w:eastAsia="Times New Roman" w:hAnsi="Times New Roman" w:cs="Times New Roman"/>
          <w:sz w:val="42"/>
          <w:szCs w:val="42"/>
        </w:rPr>
        <w:t>Revisbrato</w:t>
      </w:r>
      <w:proofErr w:type="spellEnd"/>
      <w:r>
        <w:rPr>
          <w:rFonts w:ascii="Times New Roman" w:eastAsia="Times New Roman" w:hAnsi="Times New Roman" w:cs="Times New Roman"/>
          <w:sz w:val="42"/>
          <w:szCs w:val="42"/>
        </w:rPr>
        <w:t>)</w:t>
      </w:r>
    </w:p>
    <w:p w14:paraId="4C3F8909" w14:textId="77777777" w:rsidR="00A10716" w:rsidRDefault="00A10716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3C78FF61" w14:textId="77777777" w:rsidR="00A10716" w:rsidRDefault="00A1071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A10716" w14:paraId="155E57D1" w14:textId="77777777">
        <w:trPr>
          <w:trHeight w:val="464"/>
        </w:trPr>
        <w:tc>
          <w:tcPr>
            <w:tcW w:w="4845" w:type="dxa"/>
            <w:shd w:val="clear" w:color="auto" w:fill="EEECE1"/>
          </w:tcPr>
          <w:p w14:paraId="08E9EF4E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14:paraId="118E2641" w14:textId="32287711" w:rsidR="00562024" w:rsidRPr="00562024" w:rsidRDefault="00562024" w:rsidP="00562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b/>
                <w:bCs/>
                <w:color w:val="000000"/>
                <w:sz w:val="18"/>
                <w:szCs w:val="18"/>
              </w:rPr>
            </w:pPr>
            <w:r w:rsidRPr="00562024">
              <w:rPr>
                <w:rFonts w:ascii="Helvetica Neue" w:eastAsia="Helvetica Neue" w:hAnsi="Helvetica Neue" w:cs="Helvetica Neue"/>
                <w:b/>
                <w:bCs/>
                <w:color w:val="FF0000"/>
                <w:sz w:val="18"/>
                <w:szCs w:val="18"/>
              </w:rPr>
              <w:t>Artigo destinado ao eixo temático: Ações territoriais na Terapia Ocupacional.</w:t>
            </w:r>
          </w:p>
        </w:tc>
      </w:tr>
      <w:tr w:rsidR="00A10716" w14:paraId="1F5DB13F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5F5BBC59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14:paraId="5D5590DA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</w:p>
          <w:p w14:paraId="36A2D1F7" w14:textId="63B35EE6" w:rsidR="00A10716" w:rsidRDefault="00CB1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Arte de Ocupar: O Direito à Cidade e a Produção de Territórios Existenciais por Usuários-Artistas Atendidos em Serviço Comunitário de Saúde Mental</w:t>
            </w:r>
          </w:p>
        </w:tc>
      </w:tr>
      <w:tr w:rsidR="00A10716" w14:paraId="034B132D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6865806C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14:paraId="18FC9477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14:paraId="2CD85BEB" w14:textId="4B4A2135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</w:t>
            </w:r>
            <w:r w:rsidR="00CB104A">
              <w:rPr>
                <w:sz w:val="18"/>
                <w:szCs w:val="18"/>
              </w:rPr>
              <w:t>Arte de Ocupar: O Direito à Cidade por Usuários-Artistas</w:t>
            </w:r>
          </w:p>
        </w:tc>
      </w:tr>
      <w:tr w:rsidR="00A10716" w14:paraId="18CCA0E5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722B5FCA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14:paraId="0506BC4E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6E72A060" w14:textId="4CB0CF32" w:rsidR="00A10716" w:rsidRDefault="00CB1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Art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Occupy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Right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City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and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Production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Existential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Territories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by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User-Artists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Assisted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in a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Comunity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Mental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Health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Service</w:t>
            </w:r>
            <w:proofErr w:type="spellEnd"/>
          </w:p>
          <w:p w14:paraId="3933F1B6" w14:textId="7A018280" w:rsidR="00A10716" w:rsidRDefault="007C1BEF" w:rsidP="007C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El arte de ocupar: El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Derecho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Ciudad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y la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Producción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Territorios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Existenciales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por Artistas-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Usuarios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Asistido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un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Servicio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Salud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Mental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Comunitario</w:t>
            </w:r>
            <w:proofErr w:type="spellEnd"/>
          </w:p>
        </w:tc>
      </w:tr>
      <w:tr w:rsidR="00A10716" w14:paraId="6368EF57" w14:textId="77777777">
        <w:trPr>
          <w:trHeight w:val="3462"/>
        </w:trPr>
        <w:tc>
          <w:tcPr>
            <w:tcW w:w="4845" w:type="dxa"/>
            <w:shd w:val="clear" w:color="auto" w:fill="EEECE1"/>
          </w:tcPr>
          <w:p w14:paraId="7D45397E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14:paraId="63BBA1D7" w14:textId="77777777" w:rsidR="00A10716" w:rsidRDefault="00A10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03C93BE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1EFCA350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14:paraId="5D11EBE2" w14:textId="77777777" w:rsidR="00A10716" w:rsidRDefault="00A10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93234F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14:paraId="0EBE37E3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14:paraId="3272BD0F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14:paraId="76CBA7C3" w14:textId="77777777" w:rsidR="00A10716" w:rsidRDefault="00A10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EFD055" w14:textId="005E93C9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>ação de conflito de interesse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74184DAE" w14:textId="25D49E8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  <w:r>
              <w:rPr>
                <w:sz w:val="18"/>
                <w:szCs w:val="18"/>
              </w:rPr>
              <w:t xml:space="preserve"> </w:t>
            </w:r>
            <w:r w:rsidR="007C1BEF">
              <w:rPr>
                <w:sz w:val="18"/>
                <w:szCs w:val="18"/>
              </w:rPr>
              <w:t>Salomão Mendonça de Oliveira</w:t>
            </w:r>
            <w:r>
              <w:rPr>
                <w:sz w:val="18"/>
                <w:szCs w:val="18"/>
                <w:vertAlign w:val="superscript"/>
              </w:rPr>
              <w:t>1</w:t>
            </w:r>
            <w:r w:rsidR="007C1BEF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</w:rPr>
              <w:t xml:space="preserve">, </w:t>
            </w:r>
            <w:r w:rsidR="007C1BEF">
              <w:rPr>
                <w:sz w:val="18"/>
                <w:szCs w:val="18"/>
              </w:rPr>
              <w:t>Heliana Castro Alves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="007C1BEF">
              <w:rPr>
                <w:sz w:val="18"/>
                <w:szCs w:val="18"/>
              </w:rPr>
              <w:t>Rosim</w:t>
            </w:r>
            <w:r w:rsidR="000F47E6">
              <w:rPr>
                <w:sz w:val="18"/>
                <w:szCs w:val="18"/>
              </w:rPr>
              <w:t>á</w:t>
            </w:r>
            <w:r w:rsidR="007C1BEF">
              <w:rPr>
                <w:sz w:val="18"/>
                <w:szCs w:val="18"/>
              </w:rPr>
              <w:t>r</w:t>
            </w:r>
            <w:proofErr w:type="spellEnd"/>
            <w:r w:rsidR="007C1BEF">
              <w:rPr>
                <w:sz w:val="18"/>
                <w:szCs w:val="18"/>
              </w:rPr>
              <w:t xml:space="preserve"> Alves Querino³, </w:t>
            </w:r>
            <w:r w:rsidR="00124AAA">
              <w:rPr>
                <w:sz w:val="18"/>
                <w:szCs w:val="18"/>
              </w:rPr>
              <w:t xml:space="preserve">Beatriz </w:t>
            </w:r>
            <w:proofErr w:type="spellStart"/>
            <w:r w:rsidR="00124AAA">
              <w:rPr>
                <w:sz w:val="18"/>
                <w:szCs w:val="18"/>
              </w:rPr>
              <w:t>Chiapina</w:t>
            </w:r>
            <w:proofErr w:type="spellEnd"/>
            <w:r w:rsidR="00124AAA">
              <w:rPr>
                <w:sz w:val="18"/>
                <w:szCs w:val="18"/>
              </w:rPr>
              <w:t xml:space="preserve"> Ambrósio</w:t>
            </w:r>
            <w:r w:rsidR="00124AAA">
              <w:rPr>
                <w:sz w:val="18"/>
                <w:szCs w:val="18"/>
                <w:vertAlign w:val="superscript"/>
              </w:rPr>
              <w:t>4</w:t>
            </w:r>
            <w:r w:rsidR="00124AAA" w:rsidRPr="00124AAA">
              <w:rPr>
                <w:sz w:val="18"/>
                <w:szCs w:val="18"/>
                <w:vertAlign w:val="subscript"/>
              </w:rPr>
              <w:t>,</w:t>
            </w:r>
            <w:r w:rsidR="00124AAA">
              <w:rPr>
                <w:sz w:val="18"/>
                <w:szCs w:val="18"/>
                <w:vertAlign w:val="subscript"/>
              </w:rPr>
              <w:t xml:space="preserve"> </w:t>
            </w:r>
            <w:r w:rsidR="00124AAA">
              <w:rPr>
                <w:sz w:val="18"/>
                <w:szCs w:val="18"/>
              </w:rPr>
              <w:t>Camila Bahia Leite</w:t>
            </w:r>
            <w:r w:rsidR="00124AAA">
              <w:rPr>
                <w:sz w:val="18"/>
                <w:szCs w:val="18"/>
                <w:vertAlign w:val="superscript"/>
              </w:rPr>
              <w:t>5</w:t>
            </w:r>
          </w:p>
        </w:tc>
      </w:tr>
      <w:tr w:rsidR="00A10716" w14:paraId="5A315A97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4BB2C26F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14:paraId="23D9F065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14:paraId="7AE824E2" w14:textId="77777777" w:rsidR="00A10716" w:rsidRDefault="00A10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6DBFC45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3069BACF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14:paraId="63306593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14:paraId="52B59217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14:paraId="1AB26675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</w:t>
            </w:r>
          </w:p>
          <w:p w14:paraId="491151C6" w14:textId="57AEB8D0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 w:rsidRPr="0003453D">
              <w:rPr>
                <w:sz w:val="18"/>
                <w:szCs w:val="18"/>
                <w:vertAlign w:val="superscript"/>
              </w:rPr>
              <w:t>1</w:t>
            </w:r>
            <w:r w:rsidR="0003453D" w:rsidRPr="0003453D">
              <w:rPr>
                <w:sz w:val="18"/>
                <w:szCs w:val="18"/>
                <w:vertAlign w:val="superscript"/>
              </w:rPr>
              <w:t>.</w:t>
            </w:r>
            <w:r>
              <w:rPr>
                <w:sz w:val="18"/>
                <w:szCs w:val="18"/>
              </w:rPr>
              <w:t xml:space="preserve"> Universidade Federal d</w:t>
            </w:r>
            <w:r w:rsidR="007C1BEF">
              <w:rPr>
                <w:sz w:val="18"/>
                <w:szCs w:val="18"/>
              </w:rPr>
              <w:t>o Triângulo Mineiro</w:t>
            </w:r>
            <w:r>
              <w:rPr>
                <w:sz w:val="18"/>
                <w:szCs w:val="18"/>
              </w:rPr>
              <w:t xml:space="preserve">, Departamento de </w:t>
            </w:r>
            <w:r w:rsidR="007C1BEF">
              <w:rPr>
                <w:sz w:val="18"/>
                <w:szCs w:val="18"/>
              </w:rPr>
              <w:t>Terapia Ocupacional</w:t>
            </w:r>
            <w:r>
              <w:rPr>
                <w:sz w:val="18"/>
                <w:szCs w:val="18"/>
              </w:rPr>
              <w:t xml:space="preserve">, </w:t>
            </w:r>
            <w:r w:rsidR="007C1BEF">
              <w:rPr>
                <w:sz w:val="18"/>
                <w:szCs w:val="18"/>
              </w:rPr>
              <w:t>Uberaba</w:t>
            </w:r>
            <w:r>
              <w:rPr>
                <w:sz w:val="18"/>
                <w:szCs w:val="18"/>
              </w:rPr>
              <w:t xml:space="preserve">, </w:t>
            </w:r>
            <w:r w:rsidR="007C1BEF">
              <w:rPr>
                <w:sz w:val="18"/>
                <w:szCs w:val="18"/>
              </w:rPr>
              <w:t>MG,</w:t>
            </w:r>
            <w:r>
              <w:rPr>
                <w:sz w:val="18"/>
                <w:szCs w:val="18"/>
              </w:rPr>
              <w:t xml:space="preserve"> Brasil</w:t>
            </w:r>
            <w:r w:rsidR="000F47E6">
              <w:rPr>
                <w:sz w:val="18"/>
                <w:szCs w:val="18"/>
              </w:rPr>
              <w:t>.</w:t>
            </w:r>
          </w:p>
          <w:p w14:paraId="387AE668" w14:textId="64F4D528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 w:rsidRPr="0003453D">
              <w:rPr>
                <w:sz w:val="18"/>
                <w:szCs w:val="18"/>
                <w:vertAlign w:val="superscript"/>
              </w:rPr>
              <w:t>2</w:t>
            </w:r>
            <w:r w:rsidR="0003453D" w:rsidRPr="0003453D">
              <w:rPr>
                <w:sz w:val="18"/>
                <w:szCs w:val="18"/>
                <w:vertAlign w:val="superscript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7C1BEF">
              <w:rPr>
                <w:sz w:val="18"/>
                <w:szCs w:val="18"/>
              </w:rPr>
              <w:t>Universidade Federal do Triângulo Mineiro, Departamento de Terapia Ocupacional, Uberaba, MG, Brasil</w:t>
            </w:r>
            <w:r w:rsidR="000F47E6">
              <w:rPr>
                <w:sz w:val="18"/>
                <w:szCs w:val="18"/>
              </w:rPr>
              <w:t>.</w:t>
            </w:r>
          </w:p>
          <w:p w14:paraId="75C67AB9" w14:textId="1FA25851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 w:rsidRPr="0003453D">
              <w:rPr>
                <w:sz w:val="18"/>
                <w:szCs w:val="18"/>
                <w:vertAlign w:val="superscript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="007C1BEF">
              <w:rPr>
                <w:sz w:val="18"/>
                <w:szCs w:val="18"/>
              </w:rPr>
              <w:t>Universidade Federal do Triângulo Mineiro, Departamento de Saúde Coletiva, Uberaba, MG, Brasil</w:t>
            </w:r>
            <w:r w:rsidR="000F47E6">
              <w:rPr>
                <w:sz w:val="18"/>
                <w:szCs w:val="18"/>
              </w:rPr>
              <w:t>.</w:t>
            </w:r>
          </w:p>
          <w:p w14:paraId="71B6F344" w14:textId="3222EDC6" w:rsidR="007C1BEF" w:rsidRDefault="007C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 w:rsidRPr="0003453D">
              <w:rPr>
                <w:sz w:val="18"/>
                <w:szCs w:val="18"/>
                <w:vertAlign w:val="superscript"/>
              </w:rPr>
              <w:t>4.</w:t>
            </w:r>
            <w:r>
              <w:rPr>
                <w:sz w:val="18"/>
                <w:szCs w:val="18"/>
              </w:rPr>
              <w:t xml:space="preserve"> Universidade Federal do Triângulo Mineiro, Instituto de Educação, Letras, Artes, Ciências Humanas e Sociais, Uberaba, MG, Brasil</w:t>
            </w:r>
            <w:r w:rsidR="000F47E6">
              <w:rPr>
                <w:sz w:val="18"/>
                <w:szCs w:val="18"/>
              </w:rPr>
              <w:t>.</w:t>
            </w:r>
          </w:p>
          <w:p w14:paraId="5DE5F693" w14:textId="01089050" w:rsidR="00124AAA" w:rsidRPr="00124AAA" w:rsidRDefault="00124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  <w:vertAlign w:val="superscript"/>
              </w:rPr>
            </w:pPr>
            <w:r w:rsidRPr="00124AAA">
              <w:rPr>
                <w:sz w:val="18"/>
                <w:szCs w:val="18"/>
                <w:vertAlign w:val="superscript"/>
              </w:rPr>
              <w:t>5</w:t>
            </w:r>
            <w:r w:rsidRPr="00124AAA">
              <w:rPr>
                <w:sz w:val="18"/>
                <w:szCs w:val="18"/>
              </w:rPr>
              <w:t xml:space="preserve">. Fundação </w:t>
            </w:r>
            <w:proofErr w:type="spellStart"/>
            <w:r w:rsidRPr="00124AAA">
              <w:rPr>
                <w:sz w:val="18"/>
                <w:szCs w:val="18"/>
              </w:rPr>
              <w:t>Gregorio</w:t>
            </w:r>
            <w:proofErr w:type="spellEnd"/>
            <w:r w:rsidRPr="00124AAA">
              <w:rPr>
                <w:sz w:val="18"/>
                <w:szCs w:val="18"/>
              </w:rPr>
              <w:t xml:space="preserve"> F. </w:t>
            </w:r>
            <w:proofErr w:type="spellStart"/>
            <w:r w:rsidRPr="00124AAA">
              <w:rPr>
                <w:sz w:val="18"/>
                <w:szCs w:val="18"/>
              </w:rPr>
              <w:t>Baremblitt</w:t>
            </w:r>
            <w:proofErr w:type="spellEnd"/>
            <w:r w:rsidRPr="00124AAA">
              <w:rPr>
                <w:sz w:val="18"/>
                <w:szCs w:val="18"/>
              </w:rPr>
              <w:t xml:space="preserve"> / </w:t>
            </w:r>
            <w:proofErr w:type="spellStart"/>
            <w:r w:rsidRPr="00124AAA">
              <w:rPr>
                <w:sz w:val="18"/>
                <w:szCs w:val="18"/>
              </w:rPr>
              <w:t>CAPs</w:t>
            </w:r>
            <w:proofErr w:type="spellEnd"/>
            <w:r w:rsidRPr="00124AAA">
              <w:rPr>
                <w:sz w:val="18"/>
                <w:szCs w:val="18"/>
              </w:rPr>
              <w:t xml:space="preserve"> Maria Boneca</w:t>
            </w:r>
            <w:r w:rsidR="004433AD">
              <w:rPr>
                <w:sz w:val="18"/>
                <w:szCs w:val="18"/>
              </w:rPr>
              <w:t>, Uberaba, MG, Brasil</w:t>
            </w:r>
            <w:r w:rsidR="000F47E6">
              <w:rPr>
                <w:sz w:val="18"/>
                <w:szCs w:val="18"/>
              </w:rPr>
              <w:t>.</w:t>
            </w:r>
          </w:p>
        </w:tc>
      </w:tr>
      <w:tr w:rsidR="00A10716" w14:paraId="6F673E5D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326D2FFE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Orcid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dos autores</w:t>
            </w:r>
          </w:p>
          <w:p w14:paraId="21D6F4A6" w14:textId="77777777" w:rsidR="00A10716" w:rsidRDefault="00A10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E7441D2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5D0DF3FF" w14:textId="77777777" w:rsidR="00A10716" w:rsidRDefault="00000000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7B566E40" w14:textId="77777777" w:rsidR="00A10716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3DD08DAD" w14:textId="77777777" w:rsidR="00A10716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14:paraId="51E8B9C8" w14:textId="7B76BF9E" w:rsidR="00A10716" w:rsidRDefault="00D86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¹ </w:t>
            </w:r>
            <w:hyperlink r:id="rId9" w:history="1">
              <w:r w:rsidRPr="002B7BA6">
                <w:rPr>
                  <w:rStyle w:val="Hyperlink"/>
                  <w:rFonts w:ascii="Helvetica Neue" w:eastAsia="Helvetica Neue" w:hAnsi="Helvetica Neue" w:cs="Helvetica Neue"/>
                  <w:sz w:val="18"/>
                  <w:szCs w:val="18"/>
                </w:rPr>
                <w:t>https://orcid.org/0000-0002-9158-6726</w:t>
              </w:r>
            </w:hyperlink>
          </w:p>
          <w:p w14:paraId="29E131C3" w14:textId="25F8E8CA" w:rsidR="00D86DB4" w:rsidRDefault="00D86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² </w:t>
            </w:r>
            <w:hyperlink r:id="rId10" w:history="1">
              <w:r w:rsidRPr="002B7BA6">
                <w:rPr>
                  <w:rStyle w:val="Hyperlink"/>
                  <w:rFonts w:ascii="Helvetica Neue" w:eastAsia="Helvetica Neue" w:hAnsi="Helvetica Neue" w:cs="Helvetica Neue"/>
                  <w:sz w:val="18"/>
                  <w:szCs w:val="18"/>
                </w:rPr>
                <w:t>https://orcid.org/0000-0001-8034-9648</w:t>
              </w:r>
            </w:hyperlink>
          </w:p>
          <w:p w14:paraId="237B6837" w14:textId="4205A087" w:rsidR="00D86DB4" w:rsidRDefault="00D86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³ </w:t>
            </w:r>
            <w:hyperlink r:id="rId11" w:history="1">
              <w:r w:rsidRPr="002B7BA6">
                <w:rPr>
                  <w:rStyle w:val="Hyperlink"/>
                  <w:rFonts w:ascii="Helvetica Neue" w:eastAsia="Helvetica Neue" w:hAnsi="Helvetica Neue" w:cs="Helvetica Neue"/>
                  <w:sz w:val="18"/>
                  <w:szCs w:val="18"/>
                </w:rPr>
                <w:t>https://orcid.org/0000-0002-7863-1211</w:t>
              </w:r>
            </w:hyperlink>
          </w:p>
          <w:p w14:paraId="449E30D9" w14:textId="6007236A" w:rsidR="00D86DB4" w:rsidRDefault="00D86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D86DB4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4 </w:t>
            </w:r>
            <w:hyperlink r:id="rId12" w:history="1">
              <w:r w:rsidRPr="002B7BA6">
                <w:rPr>
                  <w:rStyle w:val="Hyperlink"/>
                  <w:rFonts w:ascii="Helvetica Neue" w:eastAsia="Helvetica Neue" w:hAnsi="Helvetica Neue" w:cs="Helvetica Neue"/>
                  <w:sz w:val="18"/>
                  <w:szCs w:val="18"/>
                </w:rPr>
                <w:t>https://orcid.org/0009-0001-6967-5431</w:t>
              </w:r>
            </w:hyperlink>
          </w:p>
          <w:p w14:paraId="04D80C94" w14:textId="06832A62" w:rsidR="00555E09" w:rsidRPr="00D86DB4" w:rsidRDefault="00124AAA" w:rsidP="00555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bscript"/>
              </w:rPr>
              <w:t xml:space="preserve">5 </w:t>
            </w:r>
            <w:hyperlink r:id="rId13" w:history="1">
              <w:r w:rsidR="00555E09" w:rsidRPr="00555E09">
                <w:rPr>
                  <w:rStyle w:val="Hyperlink"/>
                  <w:rFonts w:ascii="Helvetica Neue" w:eastAsia="Helvetica Neue" w:hAnsi="Helvetica Neue" w:cs="Helvetica Neue"/>
                  <w:sz w:val="18"/>
                  <w:szCs w:val="18"/>
                </w:rPr>
                <w:t>https://orcid.org/0009-0000-6315-8794</w:t>
              </w:r>
            </w:hyperlink>
          </w:p>
        </w:tc>
      </w:tr>
      <w:tr w:rsidR="00A10716" w14:paraId="149FBA53" w14:textId="77777777">
        <w:trPr>
          <w:trHeight w:val="2308"/>
        </w:trPr>
        <w:tc>
          <w:tcPr>
            <w:tcW w:w="4845" w:type="dxa"/>
            <w:shd w:val="clear" w:color="auto" w:fill="EEECE1"/>
          </w:tcPr>
          <w:p w14:paraId="66D06341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14:paraId="637C9CFD" w14:textId="77777777" w:rsidR="00A1071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14:paraId="3E9F70B9" w14:textId="77777777" w:rsidR="00A1071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14:paraId="05B448BF" w14:textId="77777777" w:rsidR="00A1071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14:paraId="70576B33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0339A79F" w14:textId="5C6C7A1D" w:rsidR="0003453D" w:rsidRDefault="00000000" w:rsidP="00034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  <w:r>
              <w:rPr>
                <w:sz w:val="18"/>
                <w:szCs w:val="18"/>
              </w:rPr>
              <w:t xml:space="preserve"> </w:t>
            </w:r>
            <w:r w:rsidR="0003453D">
              <w:rPr>
                <w:sz w:val="18"/>
                <w:szCs w:val="18"/>
              </w:rPr>
              <w:t>S</w:t>
            </w:r>
            <w:r w:rsidR="00D86DB4">
              <w:rPr>
                <w:sz w:val="18"/>
                <w:szCs w:val="18"/>
              </w:rPr>
              <w:t>alomão</w:t>
            </w:r>
            <w:r w:rsidR="0003453D">
              <w:rPr>
                <w:sz w:val="18"/>
                <w:szCs w:val="18"/>
              </w:rPr>
              <w:t xml:space="preserve"> Mendonça de Oliveira</w:t>
            </w:r>
            <w:r>
              <w:rPr>
                <w:sz w:val="18"/>
                <w:szCs w:val="18"/>
              </w:rPr>
              <w:t xml:space="preserve">, </w:t>
            </w:r>
            <w:r w:rsidR="00D86DB4">
              <w:rPr>
                <w:sz w:val="18"/>
                <w:szCs w:val="18"/>
              </w:rPr>
              <w:t>R. Sete de Set</w:t>
            </w:r>
            <w:r w:rsidR="00DE1C21">
              <w:rPr>
                <w:sz w:val="18"/>
                <w:szCs w:val="18"/>
              </w:rPr>
              <w:t>e</w:t>
            </w:r>
            <w:r w:rsidR="00D86DB4">
              <w:rPr>
                <w:sz w:val="18"/>
                <w:szCs w:val="18"/>
              </w:rPr>
              <w:t>mbro</w:t>
            </w:r>
            <w:r>
              <w:rPr>
                <w:sz w:val="18"/>
                <w:szCs w:val="18"/>
              </w:rPr>
              <w:t xml:space="preserve">, </w:t>
            </w:r>
            <w:r w:rsidR="00D86DB4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 xml:space="preserve">2, </w:t>
            </w:r>
            <w:r w:rsidR="0003453D">
              <w:rPr>
                <w:sz w:val="18"/>
                <w:szCs w:val="18"/>
              </w:rPr>
              <w:t>Centro</w:t>
            </w:r>
            <w:r>
              <w:rPr>
                <w:sz w:val="18"/>
                <w:szCs w:val="18"/>
              </w:rPr>
              <w:t xml:space="preserve">. CEP: </w:t>
            </w:r>
            <w:r w:rsidR="0003453D">
              <w:rPr>
                <w:sz w:val="18"/>
                <w:szCs w:val="18"/>
              </w:rPr>
              <w:t>14580-000</w:t>
            </w:r>
            <w:r>
              <w:rPr>
                <w:sz w:val="18"/>
                <w:szCs w:val="18"/>
              </w:rPr>
              <w:t xml:space="preserve">, </w:t>
            </w:r>
            <w:r w:rsidR="0003453D">
              <w:rPr>
                <w:sz w:val="18"/>
                <w:szCs w:val="18"/>
              </w:rPr>
              <w:t>Guará</w:t>
            </w:r>
            <w:r>
              <w:rPr>
                <w:sz w:val="18"/>
                <w:szCs w:val="18"/>
              </w:rPr>
              <w:t xml:space="preserve">, </w:t>
            </w:r>
            <w:r w:rsidR="0003453D">
              <w:rPr>
                <w:sz w:val="18"/>
                <w:szCs w:val="18"/>
              </w:rPr>
              <w:t>SP</w:t>
            </w:r>
            <w:r>
              <w:rPr>
                <w:sz w:val="18"/>
                <w:szCs w:val="18"/>
              </w:rPr>
              <w:t>, Brasil</w:t>
            </w:r>
          </w:p>
          <w:p w14:paraId="1275FC8C" w14:textId="77777777" w:rsidR="0003453D" w:rsidRDefault="0003453D" w:rsidP="00034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</w:p>
          <w:p w14:paraId="64B87CFC" w14:textId="7D71DB29" w:rsidR="0003453D" w:rsidRDefault="00000000" w:rsidP="00034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hyperlink r:id="rId14" w:history="1">
              <w:r w:rsidR="0003453D" w:rsidRPr="002B7BA6">
                <w:rPr>
                  <w:rStyle w:val="Hyperlink"/>
                  <w:sz w:val="18"/>
                  <w:szCs w:val="18"/>
                </w:rPr>
                <w:t>salomaomendonca@gmail.com</w:t>
              </w:r>
            </w:hyperlink>
          </w:p>
        </w:tc>
      </w:tr>
      <w:tr w:rsidR="00A10716" w14:paraId="14992183" w14:textId="77777777">
        <w:trPr>
          <w:trHeight w:val="1258"/>
        </w:trPr>
        <w:tc>
          <w:tcPr>
            <w:tcW w:w="4845" w:type="dxa"/>
            <w:shd w:val="clear" w:color="auto" w:fill="EEECE1"/>
          </w:tcPr>
          <w:p w14:paraId="4EBBAF69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14:paraId="11451DE6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14:paraId="2398B05C" w14:textId="77777777" w:rsidR="00A10716" w:rsidRDefault="00A10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3B28EEB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14:paraId="64218A83" w14:textId="38AE48AE" w:rsidR="00A10716" w:rsidRDefault="00000000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  <w:r>
              <w:rPr>
                <w:sz w:val="18"/>
                <w:szCs w:val="18"/>
              </w:rPr>
              <w:t xml:space="preserve"> Página 0</w:t>
            </w:r>
            <w:r w:rsidR="00A3218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  <w:r w:rsidR="00A32186">
              <w:rPr>
                <w:sz w:val="18"/>
                <w:szCs w:val="18"/>
              </w:rPr>
              <w:t xml:space="preserve"> inserir nota de rodapé</w:t>
            </w:r>
            <w:r>
              <w:rPr>
                <w:sz w:val="18"/>
                <w:szCs w:val="18"/>
              </w:rPr>
              <w:t xml:space="preserve">: </w:t>
            </w:r>
            <w:r w:rsidR="00A32186">
              <w:rPr>
                <w:sz w:val="18"/>
                <w:szCs w:val="18"/>
              </w:rPr>
              <w:t xml:space="preserve">“1. </w:t>
            </w:r>
            <w:r w:rsidR="00A32186" w:rsidRPr="00A32186">
              <w:rPr>
                <w:sz w:val="18"/>
                <w:szCs w:val="18"/>
              </w:rPr>
              <w:t>*(Termo utilizado no serviço de saúde mental para se referir aos usuários/pacientes que participam das oficinas de artes).</w:t>
            </w:r>
            <w:r w:rsidR="00A32186">
              <w:rPr>
                <w:sz w:val="18"/>
                <w:szCs w:val="18"/>
              </w:rPr>
              <w:t>”</w:t>
            </w:r>
          </w:p>
          <w:p w14:paraId="11381534" w14:textId="2F963E25" w:rsidR="00A10716" w:rsidRDefault="00A10716">
            <w:pPr>
              <w:spacing w:before="5" w:line="246" w:lineRule="auto"/>
              <w:ind w:left="119"/>
              <w:rPr>
                <w:sz w:val="18"/>
                <w:szCs w:val="18"/>
              </w:rPr>
            </w:pPr>
          </w:p>
          <w:p w14:paraId="2F9224C3" w14:textId="77777777" w:rsidR="00A10716" w:rsidRDefault="00A10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A10716" w14:paraId="5C40838B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51A75BCE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14:paraId="1C79D70A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14:paraId="093B4F03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14:paraId="4352D84B" w14:textId="47157250" w:rsidR="00A10716" w:rsidRDefault="00034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Os autores declaram não haver conflitos de interesse.</w:t>
            </w:r>
          </w:p>
        </w:tc>
      </w:tr>
      <w:tr w:rsidR="00A10716" w14:paraId="6B996AD5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32036495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14:paraId="47366FFC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14:paraId="0E72F7CF" w14:textId="21E89C79" w:rsidR="00A10716" w:rsidRDefault="00034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Xxxxxxxx</w:t>
            </w:r>
            <w:proofErr w:type="spellEnd"/>
          </w:p>
        </w:tc>
      </w:tr>
      <w:tr w:rsidR="00A10716" w14:paraId="5180AA5B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77A454C7" w14:textId="77777777" w:rsidR="00A10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14:paraId="7655499B" w14:textId="77777777" w:rsidR="00A10716" w:rsidRDefault="00A10716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40F5AE21" w14:textId="77777777" w:rsidR="00A10716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15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14:paraId="2C25F457" w14:textId="77777777" w:rsidR="00A10716" w:rsidRDefault="00000000">
            <w:pPr>
              <w:spacing w:before="116"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471B8AF7" w14:textId="12FCE149" w:rsidR="00A10716" w:rsidRDefault="00000000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Contribuição </w:t>
            </w:r>
            <w:r w:rsidR="0003453D">
              <w:rPr>
                <w:sz w:val="18"/>
                <w:szCs w:val="18"/>
              </w:rPr>
              <w:t>Salomão Mendonça de Oliveira</w:t>
            </w:r>
            <w:r>
              <w:rPr>
                <w:sz w:val="18"/>
                <w:szCs w:val="18"/>
              </w:rPr>
              <w:t>: Elaboração, coleta de dados, formatação, análise dos dados, revisão do texto</w:t>
            </w:r>
          </w:p>
          <w:p w14:paraId="06AF0C03" w14:textId="0A4C6722" w:rsidR="00A10716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Contribuição</w:t>
            </w:r>
            <w:r w:rsidR="0003453D">
              <w:rPr>
                <w:sz w:val="18"/>
                <w:szCs w:val="18"/>
              </w:rPr>
              <w:t xml:space="preserve"> Heliana Castro Alves</w:t>
            </w:r>
            <w:r>
              <w:rPr>
                <w:sz w:val="18"/>
                <w:szCs w:val="18"/>
              </w:rPr>
              <w:t xml:space="preserve">: </w:t>
            </w:r>
            <w:r w:rsidR="0003453D">
              <w:rPr>
                <w:sz w:val="18"/>
                <w:szCs w:val="18"/>
              </w:rPr>
              <w:t>Orientação do trabalho, A</w:t>
            </w:r>
            <w:r>
              <w:rPr>
                <w:sz w:val="18"/>
                <w:szCs w:val="18"/>
              </w:rPr>
              <w:t>n</w:t>
            </w:r>
            <w:r w:rsidR="0003453D">
              <w:rPr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lise dos dados</w:t>
            </w:r>
            <w:r w:rsidR="0003453D">
              <w:rPr>
                <w:sz w:val="18"/>
                <w:szCs w:val="18"/>
              </w:rPr>
              <w:t xml:space="preserve"> e</w:t>
            </w:r>
            <w:r>
              <w:rPr>
                <w:sz w:val="18"/>
                <w:szCs w:val="18"/>
              </w:rPr>
              <w:t xml:space="preserve"> revisão do texto.</w:t>
            </w:r>
          </w:p>
          <w:p w14:paraId="021461C9" w14:textId="77777777" w:rsidR="00A10716" w:rsidRPr="0003453D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Contribuição </w:t>
            </w:r>
            <w:r w:rsidR="0003453D">
              <w:rPr>
                <w:sz w:val="18"/>
                <w:szCs w:val="18"/>
              </w:rPr>
              <w:t xml:space="preserve">Rosimar Alves </w:t>
            </w:r>
            <w:proofErr w:type="spellStart"/>
            <w:r w:rsidR="0003453D">
              <w:rPr>
                <w:sz w:val="18"/>
                <w:szCs w:val="18"/>
              </w:rPr>
              <w:t>Querino</w:t>
            </w:r>
            <w:proofErr w:type="spellEnd"/>
            <w:r>
              <w:rPr>
                <w:sz w:val="18"/>
                <w:szCs w:val="18"/>
              </w:rPr>
              <w:t>: Orientação do trabalho, análise dos dados, revisão do texto.</w:t>
            </w:r>
            <w:r w:rsidRPr="0003453D">
              <w:rPr>
                <w:sz w:val="18"/>
                <w:szCs w:val="18"/>
                <w:vertAlign w:val="superscript"/>
              </w:rPr>
              <w:t xml:space="preserve"> </w:t>
            </w:r>
          </w:p>
          <w:p w14:paraId="407A5B95" w14:textId="1A29C3EA" w:rsidR="0003453D" w:rsidRDefault="0003453D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 w:rsidRPr="0003453D">
              <w:rPr>
                <w:sz w:val="18"/>
                <w:szCs w:val="18"/>
                <w:vertAlign w:val="superscript"/>
              </w:rPr>
              <w:t xml:space="preserve">4 </w:t>
            </w:r>
            <w:r>
              <w:rPr>
                <w:sz w:val="18"/>
                <w:szCs w:val="18"/>
              </w:rPr>
              <w:t xml:space="preserve">Contribuição Beatriz </w:t>
            </w:r>
            <w:proofErr w:type="spellStart"/>
            <w:r>
              <w:rPr>
                <w:sz w:val="18"/>
                <w:szCs w:val="18"/>
              </w:rPr>
              <w:t>Chiapina</w:t>
            </w:r>
            <w:proofErr w:type="spellEnd"/>
            <w:r>
              <w:rPr>
                <w:sz w:val="18"/>
                <w:szCs w:val="18"/>
              </w:rPr>
              <w:t xml:space="preserve"> Ambrósio: Coleta de dados, Análise dos dados, revisão do texto.</w:t>
            </w:r>
          </w:p>
          <w:p w14:paraId="046C803F" w14:textId="4A58991E" w:rsidR="0003453D" w:rsidRPr="00DF684C" w:rsidRDefault="00DF684C" w:rsidP="00DF684C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  <w:vertAlign w:val="superscript"/>
              </w:rPr>
            </w:pPr>
            <w:r w:rsidRPr="00DF684C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</w:rPr>
              <w:t xml:space="preserve"> Análise dos dados, revisão do texto.</w:t>
            </w:r>
          </w:p>
        </w:tc>
      </w:tr>
      <w:tr w:rsidR="00A10716" w14:paraId="1B8A3E86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50144B1C" w14:textId="77777777" w:rsidR="00A10716" w:rsidRDefault="00000000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14:paraId="35925A26" w14:textId="77777777" w:rsidR="00A10716" w:rsidRDefault="00000000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14:paraId="4A9929A3" w14:textId="77777777" w:rsidR="00A10716" w:rsidRDefault="00A10716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70DF3724" w14:textId="77777777" w:rsidR="00A10716" w:rsidRDefault="00000000">
            <w:pPr>
              <w:spacing w:before="116"/>
              <w:ind w:left="1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 de financiamento: </w:t>
            </w:r>
          </w:p>
          <w:p w14:paraId="3E53539E" w14:textId="77777777" w:rsidR="00A10716" w:rsidRDefault="00000000">
            <w:pPr>
              <w:spacing w:before="116"/>
              <w:ind w:left="119" w:right="18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Exemplo:</w:t>
            </w:r>
          </w:p>
          <w:p w14:paraId="1DBBB1D6" w14:textId="1018BA09" w:rsidR="00A10716" w:rsidRDefault="00000000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 de financiamento: </w:t>
            </w:r>
          </w:p>
          <w:p w14:paraId="44A225A0" w14:textId="77777777" w:rsidR="00A10716" w:rsidRDefault="00A10716">
            <w:pPr>
              <w:spacing w:before="116"/>
              <w:ind w:left="120"/>
              <w:rPr>
                <w:sz w:val="18"/>
                <w:szCs w:val="18"/>
              </w:rPr>
            </w:pPr>
          </w:p>
        </w:tc>
      </w:tr>
      <w:tr w:rsidR="00A10716" w14:paraId="03B6E716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218D5487" w14:textId="77777777" w:rsidR="00A10716" w:rsidRDefault="00000000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14:paraId="45F07B36" w14:textId="77777777" w:rsidR="00A10716" w:rsidRDefault="00000000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</w:t>
            </w:r>
            <w:proofErr w:type="spellStart"/>
            <w:r>
              <w:rPr>
                <w:sz w:val="18"/>
                <w:szCs w:val="18"/>
              </w:rPr>
              <w:t>CNPq</w:t>
            </w:r>
            <w:proofErr w:type="spellEnd"/>
            <w:r>
              <w:rPr>
                <w:sz w:val="18"/>
                <w:szCs w:val="18"/>
              </w:rPr>
              <w:t>/CAPES e Programas de Pós-graduação (</w:t>
            </w:r>
            <w:proofErr w:type="spellStart"/>
            <w:r>
              <w:rPr>
                <w:i/>
                <w:sz w:val="18"/>
                <w:szCs w:val="18"/>
              </w:rPr>
              <w:t>stricto</w:t>
            </w:r>
            <w:proofErr w:type="spellEnd"/>
            <w:r>
              <w:rPr>
                <w:i/>
                <w:sz w:val="18"/>
                <w:szCs w:val="18"/>
              </w:rPr>
              <w:t xml:space="preserve">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14:paraId="35B39AFD" w14:textId="77777777" w:rsidR="00A10716" w:rsidRDefault="00000000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14:paraId="464DA39E" w14:textId="77777777" w:rsidR="00A10716" w:rsidRDefault="00000000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14:paraId="2B8AB7B8" w14:textId="6F72544B" w:rsidR="00A10716" w:rsidRDefault="0003453D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Xxxxxxxxxx</w:t>
            </w:r>
            <w:proofErr w:type="spellEnd"/>
          </w:p>
        </w:tc>
      </w:tr>
    </w:tbl>
    <w:p w14:paraId="1ACBF749" w14:textId="77777777" w:rsidR="00A10716" w:rsidRDefault="00A107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A10716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20395"/>
    <w:multiLevelType w:val="multilevel"/>
    <w:tmpl w:val="1D26B1D0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 w16cid:durableId="98817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16"/>
    <w:rsid w:val="0003453D"/>
    <w:rsid w:val="000F47E6"/>
    <w:rsid w:val="00124AAA"/>
    <w:rsid w:val="004433AD"/>
    <w:rsid w:val="00555E09"/>
    <w:rsid w:val="00562024"/>
    <w:rsid w:val="007C1BEF"/>
    <w:rsid w:val="00A10716"/>
    <w:rsid w:val="00A32186"/>
    <w:rsid w:val="00CB104A"/>
    <w:rsid w:val="00D86DB4"/>
    <w:rsid w:val="00DE1C21"/>
    <w:rsid w:val="00D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F865"/>
  <w15:docId w15:val="{D4C4E46A-F060-4B67-9B08-CB19278E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D86DB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6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8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13" Type="http://schemas.openxmlformats.org/officeDocument/2006/relationships/hyperlink" Target="https://orcid.org/0009-0000-6315-8794" TargetMode="Externa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hyperlink" Target="https://orcid.org/0009-0001-6967-543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hyperlink" Target="https://orcid.org/0000-0002-7863-12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srai.org/credit/" TargetMode="External"/><Relationship Id="rId10" Type="http://schemas.openxmlformats.org/officeDocument/2006/relationships/hyperlink" Target="https://orcid.org/0000-0001-8034-96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9158-6726" TargetMode="External"/><Relationship Id="rId14" Type="http://schemas.openxmlformats.org/officeDocument/2006/relationships/hyperlink" Target="mailto:salomaomendon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800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salomão oliveira</cp:lastModifiedBy>
  <cp:revision>12</cp:revision>
  <dcterms:created xsi:type="dcterms:W3CDTF">2021-06-08T23:48:00Z</dcterms:created>
  <dcterms:modified xsi:type="dcterms:W3CDTF">2023-05-09T00:18:00Z</dcterms:modified>
</cp:coreProperties>
</file>