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BD90B" w14:textId="77777777" w:rsidR="00AB42D9" w:rsidRDefault="00000000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Folha de rosto </w:t>
      </w:r>
      <w:r>
        <w:rPr>
          <w:rFonts w:ascii="Times New Roman" w:eastAsia="Times New Roman" w:hAnsi="Times New Roman" w:cs="Times New Roman"/>
          <w:sz w:val="42"/>
          <w:szCs w:val="42"/>
        </w:rPr>
        <w:t>Revista Interinstitucional Brasileira de Terapia Ocupacional (</w:t>
      </w:r>
      <w:proofErr w:type="spellStart"/>
      <w:r>
        <w:rPr>
          <w:rFonts w:ascii="Times New Roman" w:eastAsia="Times New Roman" w:hAnsi="Times New Roman" w:cs="Times New Roman"/>
          <w:sz w:val="42"/>
          <w:szCs w:val="42"/>
        </w:rPr>
        <w:t>Revisbrato</w:t>
      </w:r>
      <w:proofErr w:type="spellEnd"/>
      <w:r>
        <w:rPr>
          <w:rFonts w:ascii="Times New Roman" w:eastAsia="Times New Roman" w:hAnsi="Times New Roman" w:cs="Times New Roman"/>
          <w:sz w:val="42"/>
          <w:szCs w:val="42"/>
        </w:rPr>
        <w:t>)</w:t>
      </w:r>
    </w:p>
    <w:p w14:paraId="7F125E0C" w14:textId="77777777" w:rsidR="00AB42D9" w:rsidRDefault="00AB42D9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14:paraId="7EAEF781" w14:textId="77777777" w:rsidR="00AB42D9" w:rsidRDefault="00AB42D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tbl>
      <w:tblPr>
        <w:tblStyle w:val="a0"/>
        <w:tblW w:w="10440" w:type="dxa"/>
        <w:tblInd w:w="134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Look w:val="0000" w:firstRow="0" w:lastRow="0" w:firstColumn="0" w:lastColumn="0" w:noHBand="0" w:noVBand="0"/>
      </w:tblPr>
      <w:tblGrid>
        <w:gridCol w:w="4845"/>
        <w:gridCol w:w="5595"/>
      </w:tblGrid>
      <w:tr w:rsidR="00AB42D9" w14:paraId="71BE6F8E" w14:textId="77777777">
        <w:trPr>
          <w:trHeight w:val="464"/>
        </w:trPr>
        <w:tc>
          <w:tcPr>
            <w:tcW w:w="4845" w:type="dxa"/>
            <w:shd w:val="clear" w:color="auto" w:fill="EEECE1"/>
          </w:tcPr>
          <w:p w14:paraId="195A0787" w14:textId="77777777" w:rsidR="00AB42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DOI</w:t>
            </w:r>
          </w:p>
        </w:tc>
        <w:tc>
          <w:tcPr>
            <w:tcW w:w="5595" w:type="dxa"/>
          </w:tcPr>
          <w:p w14:paraId="2DDF7CAB" w14:textId="77777777" w:rsidR="00AB42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preenchimento pela revista</w:t>
            </w:r>
          </w:p>
        </w:tc>
      </w:tr>
      <w:tr w:rsidR="00AB42D9" w14:paraId="1EF08519" w14:textId="77777777">
        <w:trPr>
          <w:trHeight w:val="629"/>
        </w:trPr>
        <w:tc>
          <w:tcPr>
            <w:tcW w:w="4845" w:type="dxa"/>
            <w:shd w:val="clear" w:color="auto" w:fill="EEECE1"/>
          </w:tcPr>
          <w:p w14:paraId="31CA86B5" w14:textId="77777777" w:rsidR="00AB42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no idioma do artigo</w:t>
            </w:r>
          </w:p>
        </w:tc>
        <w:tc>
          <w:tcPr>
            <w:tcW w:w="5595" w:type="dxa"/>
          </w:tcPr>
          <w:p w14:paraId="7F313CA5" w14:textId="4D7C2713" w:rsidR="00AB42D9" w:rsidRPr="001D07CF" w:rsidRDefault="001D07CF" w:rsidP="001D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Pr="001D07CF">
              <w:rPr>
                <w:sz w:val="18"/>
                <w:szCs w:val="18"/>
              </w:rPr>
              <w:t>Pensando em território, ações territoriais e terapia ocupacional: algumas ideias soltas antes de começar a leitura deste dossiê</w:t>
            </w:r>
          </w:p>
        </w:tc>
      </w:tr>
      <w:tr w:rsidR="00AB42D9" w14:paraId="1E4B3F05" w14:textId="77777777">
        <w:trPr>
          <w:trHeight w:val="629"/>
        </w:trPr>
        <w:tc>
          <w:tcPr>
            <w:tcW w:w="4845" w:type="dxa"/>
            <w:shd w:val="clear" w:color="auto" w:fill="EEECE1"/>
          </w:tcPr>
          <w:p w14:paraId="0C2ECD01" w14:textId="77777777" w:rsidR="00AB42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abreviado no idioma do artigo</w:t>
            </w:r>
          </w:p>
          <w:p w14:paraId="7A7B4653" w14:textId="77777777" w:rsidR="00AB42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Utilizado no cabeçalho das páginas (até </w:t>
            </w:r>
            <w:r>
              <w:rPr>
                <w:sz w:val="18"/>
                <w:szCs w:val="18"/>
              </w:rPr>
              <w:t>10 palavras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95" w:type="dxa"/>
          </w:tcPr>
          <w:p w14:paraId="6645C95F" w14:textId="5C0EBD98" w:rsidR="00AB42D9" w:rsidRDefault="001D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1D07CF">
              <w:rPr>
                <w:sz w:val="18"/>
                <w:szCs w:val="18"/>
              </w:rPr>
              <w:t>Pensando em território, ações territoriais e terapia ocupacional</w:t>
            </w:r>
          </w:p>
        </w:tc>
      </w:tr>
      <w:tr w:rsidR="00AB42D9" w14:paraId="6FB92B57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47BD5FCF" w14:textId="77777777" w:rsidR="00AB42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traduzido</w:t>
            </w:r>
          </w:p>
          <w:p w14:paraId="47115C7E" w14:textId="77777777" w:rsidR="00AB42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84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Em Inglês e </w:t>
            </w:r>
            <w:r>
              <w:rPr>
                <w:sz w:val="18"/>
                <w:szCs w:val="18"/>
              </w:rPr>
              <w:t>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spanhol, se o artigo estiver em </w:t>
            </w: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Português</w:t>
            </w:r>
            <w:proofErr w:type="gram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 Em Português e Espanhol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o artigo estiver em </w:t>
            </w: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Inglês</w:t>
            </w:r>
            <w:proofErr w:type="gram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ou em </w:t>
            </w:r>
            <w:r>
              <w:rPr>
                <w:sz w:val="18"/>
                <w:szCs w:val="18"/>
              </w:rPr>
              <w:t>Inglês e Português, se o artigo estiver em Espanhol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14:paraId="3D30B31D" w14:textId="03A70AB7" w:rsidR="00AB42D9" w:rsidRDefault="001D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n-US"/>
              </w:rPr>
            </w:pPr>
            <w:r w:rsidRPr="001D07CF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n-US"/>
              </w:rPr>
              <w:t>Thinking about territory, territorial actions, and occupational therapy: some loose ideas before starting to read this dossier.</w:t>
            </w:r>
          </w:p>
          <w:p w14:paraId="204AC6CB" w14:textId="3A52B5F8" w:rsidR="001D07CF" w:rsidRPr="001D07CF" w:rsidRDefault="001D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s-ES"/>
              </w:rPr>
            </w:pPr>
            <w:r w:rsidRPr="001D07CF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s-ES"/>
              </w:rPr>
              <w:t>Pensando en territorio, acciones territoriales y terapia ocupacional: algunas ideas sueltas antes de comenzar la lectura de este número especial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s-ES"/>
              </w:rPr>
              <w:t>.</w:t>
            </w:r>
          </w:p>
        </w:tc>
      </w:tr>
      <w:tr w:rsidR="00AB42D9" w14:paraId="472862E2" w14:textId="77777777">
        <w:trPr>
          <w:trHeight w:val="3462"/>
        </w:trPr>
        <w:tc>
          <w:tcPr>
            <w:tcW w:w="4845" w:type="dxa"/>
            <w:shd w:val="clear" w:color="auto" w:fill="EEECE1"/>
          </w:tcPr>
          <w:p w14:paraId="2DC0A164" w14:textId="77777777" w:rsidR="00AB42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Nomes dos autores</w:t>
            </w:r>
          </w:p>
          <w:p w14:paraId="51FC4BAC" w14:textId="77777777" w:rsidR="00AB42D9" w:rsidRDefault="00AB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6EFF739" w14:textId="77777777" w:rsidR="00AB42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14:paraId="4EEC3B92" w14:textId="77777777" w:rsidR="00AB42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Primeiro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Segundo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Terceiro Autor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*</w:t>
            </w:r>
          </w:p>
          <w:p w14:paraId="57B61F2A" w14:textId="77777777" w:rsidR="00AB42D9" w:rsidRDefault="00AB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D660E8" w14:textId="77777777" w:rsidR="00AB42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9" w:right="120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necessário utilize os símbolos abaixo.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Símbolos:</w:t>
            </w:r>
          </w:p>
          <w:p w14:paraId="3B50652B" w14:textId="77777777" w:rsidR="00AB42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†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 memoriam</w:t>
            </w:r>
          </w:p>
          <w:p w14:paraId="16460801" w14:textId="77777777" w:rsidR="00AB42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* autor para correspondência</w:t>
            </w:r>
          </w:p>
          <w:p w14:paraId="17ADC417" w14:textId="77777777" w:rsidR="00AB42D9" w:rsidRDefault="00AB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4862E7" w14:textId="1793C058" w:rsidR="00AB42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Lembre­-se: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Todos os autores devem preencher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assinar a declar</w:t>
            </w:r>
            <w:r>
              <w:rPr>
                <w:sz w:val="18"/>
                <w:szCs w:val="18"/>
              </w:rPr>
              <w:t>ação de conflito de interesse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14:paraId="7406E266" w14:textId="38524E1B" w:rsidR="001D07CF" w:rsidRDefault="001D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Clara Duarte Cuervo</w:t>
            </w:r>
          </w:p>
        </w:tc>
      </w:tr>
      <w:tr w:rsidR="00AB42D9" w14:paraId="0EF120CD" w14:textId="77777777">
        <w:trPr>
          <w:trHeight w:val="2233"/>
        </w:trPr>
        <w:tc>
          <w:tcPr>
            <w:tcW w:w="4845" w:type="dxa"/>
            <w:shd w:val="clear" w:color="auto" w:fill="EEECE1"/>
          </w:tcPr>
          <w:p w14:paraId="73665BAE" w14:textId="77777777" w:rsidR="00AB42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Afiliações dos autores</w:t>
            </w:r>
          </w:p>
          <w:p w14:paraId="38D80B69" w14:textId="77777777" w:rsidR="00AB42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Incluir somente as instituições às quais o Autor manteve vínculo durante a execução do trabalho.</w:t>
            </w:r>
          </w:p>
          <w:p w14:paraId="533A95E2" w14:textId="77777777" w:rsidR="00AB42D9" w:rsidRDefault="00AB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994D7AC" w14:textId="77777777" w:rsidR="00AB42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14:paraId="2E22896C" w14:textId="77777777" w:rsidR="00AB42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  <w:p w14:paraId="7DFEC6F4" w14:textId="77777777" w:rsidR="00AB42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Nome da Instituição, Departamento, Cidade, UF, País  </w:t>
            </w:r>
          </w:p>
          <w:p w14:paraId="32236CDC" w14:textId="77777777" w:rsidR="00AB42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</w:t>
            </w:r>
          </w:p>
        </w:tc>
        <w:tc>
          <w:tcPr>
            <w:tcW w:w="5595" w:type="dxa"/>
          </w:tcPr>
          <w:p w14:paraId="0EBAAF0D" w14:textId="2E69A3CA" w:rsidR="001D07CF" w:rsidRDefault="00000000" w:rsidP="001D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Universidade Federal de </w:t>
            </w:r>
            <w:r w:rsidR="001D07CF">
              <w:rPr>
                <w:sz w:val="18"/>
                <w:szCs w:val="18"/>
              </w:rPr>
              <w:t>São Carlos, Departamento de Terapia Ocupacional,</w:t>
            </w:r>
            <w:r w:rsidR="001D07CF" w:rsidRPr="001D07CF">
              <w:rPr>
                <w:sz w:val="18"/>
                <w:szCs w:val="18"/>
              </w:rPr>
              <w:t xml:space="preserve"> São Carlos, SP, Brasil</w:t>
            </w:r>
          </w:p>
          <w:p w14:paraId="2ADA2CB0" w14:textId="4881A7E9" w:rsidR="00AB42D9" w:rsidRDefault="00AB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</w:p>
        </w:tc>
      </w:tr>
      <w:tr w:rsidR="00AB42D9" w14:paraId="7EB1272F" w14:textId="77777777">
        <w:trPr>
          <w:trHeight w:val="2233"/>
        </w:trPr>
        <w:tc>
          <w:tcPr>
            <w:tcW w:w="4845" w:type="dxa"/>
            <w:shd w:val="clear" w:color="auto" w:fill="EEECE1"/>
          </w:tcPr>
          <w:p w14:paraId="5384092D" w14:textId="77777777" w:rsidR="00AB42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Orcid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dos autores</w:t>
            </w:r>
          </w:p>
          <w:p w14:paraId="0B60DFBD" w14:textId="77777777" w:rsidR="00AB42D9" w:rsidRDefault="00AB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E7407B7" w14:textId="77777777" w:rsidR="00AB42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Exemplo: </w:t>
            </w:r>
          </w:p>
          <w:p w14:paraId="6458B7D8" w14:textId="77777777" w:rsidR="00AB42D9" w:rsidRDefault="00000000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ORCID AUTOR 1: </w:t>
            </w:r>
            <w:hyperlink r:id="rId6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14:paraId="3A91B46F" w14:textId="77777777" w:rsidR="00AB42D9" w:rsidRDefault="0000000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ORCID AUTOR 2: </w:t>
            </w:r>
            <w:hyperlink r:id="rId7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14:paraId="02C3CD6F" w14:textId="77777777" w:rsidR="00AB42D9" w:rsidRDefault="0000000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ORCID AUTOR 3: </w:t>
            </w:r>
            <w:hyperlink r:id="rId8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</w:tc>
        <w:tc>
          <w:tcPr>
            <w:tcW w:w="5595" w:type="dxa"/>
          </w:tcPr>
          <w:p w14:paraId="2CACDD43" w14:textId="36B43B28" w:rsidR="00AB42D9" w:rsidRPr="001D07CF" w:rsidRDefault="001D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1D07CF">
              <w:rPr>
                <w:sz w:val="18"/>
                <w:szCs w:val="18"/>
              </w:rPr>
              <w:t>ORCID</w:t>
            </w:r>
            <w:r w:rsidRPr="001D07CF">
              <w:rPr>
                <w:sz w:val="18"/>
                <w:szCs w:val="18"/>
              </w:rPr>
              <w:t xml:space="preserve"> autora: </w:t>
            </w:r>
            <w:hyperlink r:id="rId9" w:history="1">
              <w:r w:rsidRPr="00BF05DF">
                <w:rPr>
                  <w:rStyle w:val="Hipervnculo"/>
                  <w:sz w:val="18"/>
                  <w:szCs w:val="18"/>
                </w:rPr>
                <w:t>https://orcid</w:t>
              </w:r>
              <w:r w:rsidRPr="00BF05DF">
                <w:rPr>
                  <w:rStyle w:val="Hipervnculo"/>
                  <w:sz w:val="18"/>
                  <w:szCs w:val="18"/>
                </w:rPr>
                <w:t>.</w:t>
              </w:r>
              <w:r w:rsidRPr="00BF05DF">
                <w:rPr>
                  <w:rStyle w:val="Hipervnculo"/>
                  <w:sz w:val="18"/>
                  <w:szCs w:val="18"/>
                </w:rPr>
                <w:t>org/0000-0001-6901-733</w:t>
              </w:r>
              <w:r w:rsidRPr="00BF05DF">
                <w:rPr>
                  <w:rStyle w:val="Hipervnculo"/>
                  <w:sz w:val="18"/>
                  <w:szCs w:val="18"/>
                </w:rPr>
                <w:t>5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AB42D9" w14:paraId="546D942C" w14:textId="77777777">
        <w:trPr>
          <w:trHeight w:val="2308"/>
        </w:trPr>
        <w:tc>
          <w:tcPr>
            <w:tcW w:w="4845" w:type="dxa"/>
            <w:shd w:val="clear" w:color="auto" w:fill="EEECE1"/>
          </w:tcPr>
          <w:p w14:paraId="6D3930BB" w14:textId="77777777" w:rsidR="00AB42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180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Endereço para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correspondência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Indicar</w:t>
            </w:r>
            <w:proofErr w:type="gram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:</w:t>
            </w:r>
          </w:p>
          <w:p w14:paraId="460F5D1C" w14:textId="77777777" w:rsidR="00AB42D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line="203" w:lineRule="auto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(idêntico à lista de autores)</w:t>
            </w:r>
          </w:p>
          <w:p w14:paraId="5673D9A8" w14:textId="77777777" w:rsidR="00AB42D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endereço postal completo</w:t>
            </w:r>
          </w:p>
          <w:p w14:paraId="3571DDBF" w14:textId="77777777" w:rsidR="00AB42D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e­mail</w:t>
            </w:r>
          </w:p>
        </w:tc>
        <w:tc>
          <w:tcPr>
            <w:tcW w:w="5595" w:type="dxa"/>
          </w:tcPr>
          <w:p w14:paraId="6C54A873" w14:textId="77777777" w:rsidR="00AB42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Endereço para correspondência: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45A14365" w14:textId="77777777" w:rsidR="00AB42D9" w:rsidRDefault="001D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bCs/>
                <w:sz w:val="18"/>
                <w:szCs w:val="18"/>
              </w:rPr>
            </w:pPr>
            <w:r w:rsidRPr="001D07CF">
              <w:rPr>
                <w:bCs/>
                <w:sz w:val="18"/>
                <w:szCs w:val="18"/>
              </w:rPr>
              <w:t xml:space="preserve">Fazenda El </w:t>
            </w:r>
            <w:proofErr w:type="spellStart"/>
            <w:r w:rsidRPr="001D07CF">
              <w:rPr>
                <w:bCs/>
                <w:sz w:val="18"/>
                <w:szCs w:val="18"/>
              </w:rPr>
              <w:t>Cántaro</w:t>
            </w:r>
            <w:proofErr w:type="spellEnd"/>
            <w:r w:rsidRPr="001D07CF">
              <w:rPr>
                <w:bCs/>
                <w:sz w:val="18"/>
                <w:szCs w:val="18"/>
              </w:rPr>
              <w:t xml:space="preserve">, vereda </w:t>
            </w:r>
            <w:proofErr w:type="spellStart"/>
            <w:r w:rsidRPr="001D07CF">
              <w:rPr>
                <w:bCs/>
                <w:sz w:val="18"/>
                <w:szCs w:val="18"/>
              </w:rPr>
              <w:t>Moguá</w:t>
            </w:r>
            <w:proofErr w:type="spellEnd"/>
            <w:r w:rsidRPr="001D07CF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1D07CF">
              <w:rPr>
                <w:bCs/>
                <w:sz w:val="18"/>
                <w:szCs w:val="18"/>
              </w:rPr>
              <w:t>Nemocón</w:t>
            </w:r>
            <w:proofErr w:type="spellEnd"/>
            <w:r w:rsidRPr="001D07CF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1D07CF">
              <w:rPr>
                <w:bCs/>
                <w:sz w:val="18"/>
                <w:szCs w:val="18"/>
              </w:rPr>
              <w:t>Cundinamarca</w:t>
            </w:r>
            <w:proofErr w:type="spellEnd"/>
            <w:r w:rsidRPr="001D07CF">
              <w:rPr>
                <w:bCs/>
                <w:sz w:val="18"/>
                <w:szCs w:val="18"/>
              </w:rPr>
              <w:t>, Colômbia.</w:t>
            </w:r>
          </w:p>
          <w:p w14:paraId="06CF293C" w14:textId="5FC11DB2" w:rsidR="001D07CF" w:rsidRPr="001D07CF" w:rsidRDefault="001D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bCs/>
                <w:sz w:val="18"/>
                <w:szCs w:val="18"/>
              </w:rPr>
            </w:pPr>
            <w:hyperlink r:id="rId10" w:history="1">
              <w:r w:rsidRPr="00BF05DF">
                <w:rPr>
                  <w:rStyle w:val="Hipervnculo"/>
                  <w:bCs/>
                  <w:sz w:val="18"/>
                  <w:szCs w:val="18"/>
                </w:rPr>
                <w:t>clara.duarte@estudante.ufscar.br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AB42D9" w14:paraId="3B254FF4" w14:textId="77777777">
        <w:trPr>
          <w:trHeight w:val="1258"/>
        </w:trPr>
        <w:tc>
          <w:tcPr>
            <w:tcW w:w="4845" w:type="dxa"/>
            <w:shd w:val="clear" w:color="auto" w:fill="EEECE1"/>
          </w:tcPr>
          <w:p w14:paraId="0ADA50BA" w14:textId="77777777" w:rsidR="00AB42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Informações suprimidas no texto</w:t>
            </w:r>
          </w:p>
          <w:p w14:paraId="7457A2E5" w14:textId="77777777" w:rsidR="00AB42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use o exemplo</w:t>
            </w:r>
            <w:r>
              <w:rPr>
                <w:sz w:val="18"/>
                <w:szCs w:val="18"/>
              </w:rPr>
              <w:t>.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</w:p>
          <w:p w14:paraId="6111154A" w14:textId="77777777" w:rsidR="00AB42D9" w:rsidRDefault="00AB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76A9983" w14:textId="77777777" w:rsidR="00AB42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não declarar.</w:t>
            </w:r>
          </w:p>
        </w:tc>
        <w:tc>
          <w:tcPr>
            <w:tcW w:w="5595" w:type="dxa"/>
          </w:tcPr>
          <w:p w14:paraId="0078F395" w14:textId="16FD5C95" w:rsidR="00AB42D9" w:rsidRDefault="00AB42D9" w:rsidP="001D07CF">
            <w:pPr>
              <w:spacing w:before="5" w:line="246" w:lineRule="auto"/>
              <w:rPr>
                <w:sz w:val="18"/>
                <w:szCs w:val="18"/>
              </w:rPr>
            </w:pPr>
          </w:p>
        </w:tc>
      </w:tr>
      <w:tr w:rsidR="00AB42D9" w14:paraId="5CC631FD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21791FA8" w14:textId="77777777" w:rsidR="00AB42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Conflito de interesse: </w:t>
            </w:r>
          </w:p>
          <w:p w14:paraId="3EC03112" w14:textId="77777777" w:rsidR="00AB42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declarar.</w:t>
            </w:r>
          </w:p>
          <w:p w14:paraId="6E274C7D" w14:textId="77777777" w:rsidR="00AB42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escreva: “Os autores declaram não haver conflitos de interesse.”</w:t>
            </w:r>
          </w:p>
        </w:tc>
        <w:tc>
          <w:tcPr>
            <w:tcW w:w="5595" w:type="dxa"/>
          </w:tcPr>
          <w:p w14:paraId="74AE4627" w14:textId="165337CD" w:rsidR="00AB42D9" w:rsidRDefault="001D07CF" w:rsidP="001D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A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a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declara não haver conflitos de interesse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</w:tr>
      <w:tr w:rsidR="00AB42D9" w14:paraId="004B7719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3A789F70" w14:textId="77777777" w:rsidR="00AB42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Agradecimentos: </w:t>
            </w:r>
          </w:p>
          <w:p w14:paraId="40894E13" w14:textId="77777777" w:rsidR="00AB42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38"/>
              </w:tabs>
              <w:spacing w:line="246" w:lineRule="auto"/>
              <w:ind w:left="119" w:right="-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devem mencionar somente os nomes das pessoas ou órgãos institucionais, de forma sucinta.</w:t>
            </w:r>
          </w:p>
        </w:tc>
        <w:tc>
          <w:tcPr>
            <w:tcW w:w="5595" w:type="dxa"/>
          </w:tcPr>
          <w:p w14:paraId="6E850631" w14:textId="11907F01" w:rsidR="00AB42D9" w:rsidRDefault="00AB42D9" w:rsidP="001D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</w:tr>
      <w:tr w:rsidR="00AB42D9" w14:paraId="56B5D936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6A249FC5" w14:textId="77777777" w:rsidR="00AB42D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-123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Contribuição dos autores:</w:t>
            </w:r>
          </w:p>
          <w:p w14:paraId="1A12306C" w14:textId="77777777" w:rsidR="00AB42D9" w:rsidRDefault="00AB42D9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</w:p>
          <w:p w14:paraId="46D857A8" w14:textId="77777777" w:rsidR="00AB42D9" w:rsidRDefault="0000000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Caso necessário veja outros papéis em:</w:t>
            </w:r>
            <w:hyperlink r:id="rId11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https://casrai.org/credit/</w:t>
              </w:r>
            </w:hyperlink>
          </w:p>
        </w:tc>
        <w:tc>
          <w:tcPr>
            <w:tcW w:w="5595" w:type="dxa"/>
          </w:tcPr>
          <w:p w14:paraId="77717581" w14:textId="44158A0C" w:rsidR="00AB42D9" w:rsidRDefault="0000000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AB42D9" w14:paraId="283B1D8D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195AD67E" w14:textId="77777777" w:rsidR="00AB42D9" w:rsidRDefault="00000000">
            <w:pP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Fonte(s) de financiamento: </w:t>
            </w:r>
          </w:p>
          <w:p w14:paraId="4CE36C80" w14:textId="77777777" w:rsidR="00AB42D9" w:rsidRDefault="00000000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use o exemplo, se não houver, não declarar.</w:t>
            </w:r>
          </w:p>
          <w:p w14:paraId="4BC64457" w14:textId="77777777" w:rsidR="00AB42D9" w:rsidRDefault="00AB42D9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sz w:val="18"/>
                <w:szCs w:val="18"/>
              </w:rPr>
            </w:pPr>
          </w:p>
        </w:tc>
        <w:tc>
          <w:tcPr>
            <w:tcW w:w="5595" w:type="dxa"/>
          </w:tcPr>
          <w:p w14:paraId="10388F48" w14:textId="77777777" w:rsidR="00AB42D9" w:rsidRDefault="00000000">
            <w:pPr>
              <w:spacing w:before="116"/>
              <w:ind w:left="1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Fonte de financiamento: </w:t>
            </w:r>
          </w:p>
          <w:p w14:paraId="21111ABA" w14:textId="6A046847" w:rsidR="00AB42D9" w:rsidRDefault="001D07CF" w:rsidP="001D07CF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sz w:val="18"/>
                <w:szCs w:val="18"/>
              </w:rPr>
            </w:pPr>
            <w:r w:rsidRPr="001D07CF">
              <w:rPr>
                <w:sz w:val="18"/>
                <w:szCs w:val="18"/>
              </w:rPr>
              <w:t>O presente trabalho foi realizado com apoio da Coordenação de Aperfeiçoamento de Pessoal de Nível Superior - Brasil (CAPES) - Código de Financiamento 001</w:t>
            </w:r>
            <w:r>
              <w:rPr>
                <w:sz w:val="18"/>
                <w:szCs w:val="18"/>
              </w:rPr>
              <w:t>.</w:t>
            </w:r>
          </w:p>
        </w:tc>
      </w:tr>
      <w:tr w:rsidR="00AB42D9" w14:paraId="746DB8FF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7EE964BD" w14:textId="77777777" w:rsidR="00AB42D9" w:rsidRDefault="00000000">
            <w:pPr>
              <w:spacing w:before="116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Outras informações:</w:t>
            </w:r>
          </w:p>
          <w:p w14:paraId="5ACAA18B" w14:textId="77777777" w:rsidR="00AB42D9" w:rsidRDefault="00000000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I.</w:t>
            </w:r>
            <w:r>
              <w:rPr>
                <w:sz w:val="18"/>
                <w:szCs w:val="18"/>
              </w:rPr>
              <w:t xml:space="preserve"> Mencionar Grupos de Pesquisa cadastrados no </w:t>
            </w:r>
            <w:proofErr w:type="spellStart"/>
            <w:r>
              <w:rPr>
                <w:sz w:val="18"/>
                <w:szCs w:val="18"/>
              </w:rPr>
              <w:t>CNPq</w:t>
            </w:r>
            <w:proofErr w:type="spellEnd"/>
            <w:r>
              <w:rPr>
                <w:sz w:val="18"/>
                <w:szCs w:val="18"/>
              </w:rPr>
              <w:t>/CAPES e Programas de Pós-graduação (</w:t>
            </w:r>
            <w:proofErr w:type="spellStart"/>
            <w:r>
              <w:rPr>
                <w:i/>
                <w:sz w:val="18"/>
                <w:szCs w:val="18"/>
              </w:rPr>
              <w:t>stricto</w:t>
            </w:r>
            <w:proofErr w:type="spellEnd"/>
            <w:r>
              <w:rPr>
                <w:i/>
                <w:sz w:val="18"/>
                <w:szCs w:val="18"/>
              </w:rPr>
              <w:t xml:space="preserve"> sensu)</w:t>
            </w:r>
            <w:r>
              <w:rPr>
                <w:sz w:val="18"/>
                <w:szCs w:val="18"/>
              </w:rPr>
              <w:t xml:space="preserve"> (se houver).</w:t>
            </w:r>
          </w:p>
          <w:p w14:paraId="2AA42724" w14:textId="77777777" w:rsidR="00AB42D9" w:rsidRDefault="00000000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Deve ser informado, se o manuscrito é parte de pesquisa e se o trabalho já foi apresentado, em sua totalidade ou parte, em eventos científicos.</w:t>
            </w:r>
          </w:p>
          <w:p w14:paraId="767E5B27" w14:textId="77777777" w:rsidR="00AB42D9" w:rsidRDefault="00000000">
            <w:pPr>
              <w:widowControl/>
              <w:shd w:val="clear" w:color="auto" w:fill="EEECE1"/>
              <w:spacing w:before="240" w:after="24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III. Os(as) autores(as) deverão dispor a afirmação de que a contribuição é original e inédita e que o texto não está sendo avaliado para publicação por outra revista.</w:t>
            </w:r>
          </w:p>
        </w:tc>
        <w:tc>
          <w:tcPr>
            <w:tcW w:w="5595" w:type="dxa"/>
          </w:tcPr>
          <w:p w14:paraId="23AA6591" w14:textId="3D091868" w:rsidR="00AB42D9" w:rsidRDefault="001D07CF">
            <w:pPr>
              <w:spacing w:before="116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1D07CF">
              <w:rPr>
                <w:rFonts w:ascii="Arial" w:eastAsia="Arial" w:hAnsi="Arial" w:cs="Arial"/>
                <w:sz w:val="18"/>
                <w:szCs w:val="18"/>
              </w:rPr>
              <w:t xml:space="preserve">Laboratório </w:t>
            </w:r>
            <w:proofErr w:type="spellStart"/>
            <w:r w:rsidRPr="001D07CF">
              <w:rPr>
                <w:rFonts w:ascii="Arial" w:eastAsia="Arial" w:hAnsi="Arial" w:cs="Arial"/>
                <w:sz w:val="18"/>
                <w:szCs w:val="18"/>
              </w:rPr>
              <w:t>Metuia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UFSCar</w:t>
            </w:r>
            <w:proofErr w:type="spellEnd"/>
          </w:p>
          <w:p w14:paraId="0FE260D6" w14:textId="77777777" w:rsidR="001D07CF" w:rsidRDefault="001D07CF">
            <w:pPr>
              <w:spacing w:before="116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1D07CF">
              <w:rPr>
                <w:rFonts w:ascii="Arial" w:eastAsia="Arial" w:hAnsi="Arial" w:cs="Arial"/>
                <w:sz w:val="18"/>
                <w:szCs w:val="18"/>
              </w:rPr>
              <w:t>Programa de Pós-graduação em Terapia Ocupacional</w:t>
            </w:r>
          </w:p>
          <w:p w14:paraId="687BE785" w14:textId="1B39B097" w:rsidR="001D07CF" w:rsidRDefault="001D07CF" w:rsidP="001D07CF">
            <w:pPr>
              <w:spacing w:before="1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Esta </w:t>
            </w:r>
            <w:r>
              <w:rPr>
                <w:sz w:val="18"/>
                <w:szCs w:val="18"/>
              </w:rPr>
              <w:t>contribuição é original e inédita e não está sendo avaliado para publicação por outra revista.</w:t>
            </w:r>
          </w:p>
        </w:tc>
      </w:tr>
    </w:tbl>
    <w:p w14:paraId="305F0D1E" w14:textId="77777777" w:rsidR="00AB42D9" w:rsidRDefault="00AB42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sectPr w:rsidR="00AB42D9">
      <w:pgSz w:w="11900" w:h="16820"/>
      <w:pgMar w:top="720" w:right="600" w:bottom="280" w:left="6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D34A7"/>
    <w:multiLevelType w:val="multilevel"/>
    <w:tmpl w:val="763C591A"/>
    <w:lvl w:ilvl="0">
      <w:start w:val="1"/>
      <w:numFmt w:val="bullet"/>
      <w:lvlText w:val="●"/>
      <w:lvlJc w:val="left"/>
      <w:pPr>
        <w:ind w:left="839" w:hanging="358"/>
      </w:pPr>
      <w:rPr>
        <w:rFonts w:ascii="Helvetica Neue" w:eastAsia="Helvetica Neue" w:hAnsi="Helvetica Neue" w:cs="Helvetica Neue"/>
        <w:sz w:val="18"/>
        <w:szCs w:val="18"/>
      </w:rPr>
    </w:lvl>
    <w:lvl w:ilvl="1">
      <w:start w:val="1"/>
      <w:numFmt w:val="bullet"/>
      <w:lvlText w:val="•"/>
      <w:lvlJc w:val="left"/>
      <w:pPr>
        <w:ind w:left="1225" w:hanging="360"/>
      </w:pPr>
    </w:lvl>
    <w:lvl w:ilvl="2">
      <w:start w:val="1"/>
      <w:numFmt w:val="bullet"/>
      <w:lvlText w:val="•"/>
      <w:lvlJc w:val="left"/>
      <w:pPr>
        <w:ind w:left="1610" w:hanging="360"/>
      </w:pPr>
    </w:lvl>
    <w:lvl w:ilvl="3">
      <w:start w:val="1"/>
      <w:numFmt w:val="bullet"/>
      <w:lvlText w:val="•"/>
      <w:lvlJc w:val="left"/>
      <w:pPr>
        <w:ind w:left="1995" w:hanging="360"/>
      </w:pPr>
    </w:lvl>
    <w:lvl w:ilvl="4">
      <w:start w:val="1"/>
      <w:numFmt w:val="bullet"/>
      <w:lvlText w:val="•"/>
      <w:lvlJc w:val="left"/>
      <w:pPr>
        <w:ind w:left="2380" w:hanging="360"/>
      </w:pPr>
    </w:lvl>
    <w:lvl w:ilvl="5">
      <w:start w:val="1"/>
      <w:numFmt w:val="bullet"/>
      <w:lvlText w:val="•"/>
      <w:lvlJc w:val="left"/>
      <w:pPr>
        <w:ind w:left="2765" w:hanging="360"/>
      </w:pPr>
    </w:lvl>
    <w:lvl w:ilvl="6">
      <w:start w:val="1"/>
      <w:numFmt w:val="bullet"/>
      <w:lvlText w:val="•"/>
      <w:lvlJc w:val="left"/>
      <w:pPr>
        <w:ind w:left="3150" w:hanging="360"/>
      </w:pPr>
    </w:lvl>
    <w:lvl w:ilvl="7">
      <w:start w:val="1"/>
      <w:numFmt w:val="bullet"/>
      <w:lvlText w:val="•"/>
      <w:lvlJc w:val="left"/>
      <w:pPr>
        <w:ind w:left="3535" w:hanging="360"/>
      </w:pPr>
    </w:lvl>
    <w:lvl w:ilvl="8">
      <w:start w:val="1"/>
      <w:numFmt w:val="bullet"/>
      <w:lvlText w:val="•"/>
      <w:lvlJc w:val="left"/>
      <w:pPr>
        <w:ind w:left="3920" w:hanging="360"/>
      </w:pPr>
    </w:lvl>
  </w:abstractNum>
  <w:num w:numId="1" w16cid:durableId="142464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2D9"/>
    <w:rsid w:val="001D07CF"/>
    <w:rsid w:val="00AB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816B32"/>
  <w15:docId w15:val="{9A27608D-FD97-6D42-879D-05A445BA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2"/>
        <w:szCs w:val="22"/>
        <w:lang w:val="pt-PT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8"/>
    </w:pPr>
    <w:rPr>
      <w:rFonts w:ascii="Times New Roman" w:eastAsia="Times New Roman" w:hAnsi="Times New Roman" w:cs="Times New Roman"/>
      <w:sz w:val="42"/>
      <w:szCs w:val="4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6"/>
      <w:ind w:left="119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Hipervnculo">
    <w:name w:val="Hyperlink"/>
    <w:basedOn w:val="Fuentedeprrafopredeter"/>
    <w:uiPriority w:val="99"/>
    <w:unhideWhenUsed/>
    <w:rsid w:val="001D07C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0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n%C3%BAme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rcid.org/n%C3%BAmer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rcid.org/n%C3%BAmero" TargetMode="External"/><Relationship Id="rId11" Type="http://schemas.openxmlformats.org/officeDocument/2006/relationships/hyperlink" Target="https://casrai.org/cred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lara.duarte@estudante.ufscar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1-6901-73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sVvSk8wXWimYDJ6q1+4xT1BEng==">AMUW2mX9yrAFdMkNHrbqZvn2PlHlXDr85HYKr1jFCW2l4TKYYxtz5ikQhncKQ+OSL4TSN42DdLbyLFB7pKcqPP8Xmoj1mZL/JgX0sWFW28Btekw93TJg+dE=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Dantas</dc:creator>
  <cp:lastModifiedBy>Clara Duarte Cuervo</cp:lastModifiedBy>
  <cp:revision>2</cp:revision>
  <dcterms:created xsi:type="dcterms:W3CDTF">2023-07-31T20:23:00Z</dcterms:created>
  <dcterms:modified xsi:type="dcterms:W3CDTF">2023-07-31T20:23:00Z</dcterms:modified>
</cp:coreProperties>
</file>