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BC9E44" w14:textId="56888798" w:rsidR="00484348" w:rsidRDefault="00665F65" w:rsidP="00F10F1B">
      <w:pPr>
        <w:jc w:val="center"/>
        <w:rPr>
          <w:rFonts w:ascii="Times New Roman" w:hAnsi="Times New Roman" w:cs="Times New Roman"/>
          <w:b/>
          <w:bCs/>
          <w:sz w:val="28"/>
          <w:szCs w:val="28"/>
        </w:rPr>
      </w:pPr>
      <w:bookmarkStart w:id="0" w:name="_Hlk51863980"/>
      <w:r w:rsidRPr="00665F65">
        <w:rPr>
          <w:rFonts w:ascii="Times New Roman" w:hAnsi="Times New Roman" w:cs="Times New Roman"/>
          <w:b/>
          <w:bCs/>
          <w:sz w:val="28"/>
          <w:szCs w:val="28"/>
        </w:rPr>
        <w:t>INGLÊS NA PRIMEIRA INFÂNCIA: EDUCAÇÃO BILÍNGUE NO BRASIL</w:t>
      </w:r>
    </w:p>
    <w:p w14:paraId="2A851812" w14:textId="77777777" w:rsidR="00665F65" w:rsidRPr="00665F65" w:rsidRDefault="00665F65" w:rsidP="00665F65">
      <w:pPr>
        <w:jc w:val="both"/>
        <w:rPr>
          <w:rFonts w:ascii="Times New Roman" w:hAnsi="Times New Roman" w:cs="Times New Roman"/>
          <w:b/>
          <w:bCs/>
          <w:sz w:val="22"/>
          <w:szCs w:val="22"/>
        </w:rPr>
      </w:pPr>
    </w:p>
    <w:p w14:paraId="16BBF21E" w14:textId="481AD8F1" w:rsidR="00665F65" w:rsidRPr="00665F65" w:rsidRDefault="00665F65" w:rsidP="00665F65">
      <w:pPr>
        <w:jc w:val="center"/>
        <w:rPr>
          <w:rFonts w:ascii="Times New Roman" w:hAnsi="Times New Roman" w:cs="Times New Roman"/>
          <w:i/>
          <w:iCs/>
          <w:lang w:val="en-US"/>
        </w:rPr>
      </w:pPr>
      <w:r w:rsidRPr="00665F65">
        <w:rPr>
          <w:rFonts w:ascii="Times New Roman" w:hAnsi="Times New Roman" w:cs="Times New Roman"/>
          <w:i/>
          <w:iCs/>
          <w:lang w:val="en-US"/>
        </w:rPr>
        <w:t>ENGLISH IN EARLY CHILDHOOD: BILINGUAL EDUCATION IN BRAZIL</w:t>
      </w:r>
    </w:p>
    <w:p w14:paraId="052FD2F0" w14:textId="77777777" w:rsidR="00665F65" w:rsidRPr="00665F65" w:rsidRDefault="00665F65" w:rsidP="00F10F1B">
      <w:pPr>
        <w:jc w:val="center"/>
        <w:rPr>
          <w:rFonts w:ascii="Times New Roman" w:hAnsi="Times New Roman" w:cs="Times New Roman"/>
          <w:b/>
          <w:bCs/>
          <w:sz w:val="28"/>
          <w:szCs w:val="28"/>
          <w:lang w:val="en-US"/>
        </w:rPr>
      </w:pPr>
    </w:p>
    <w:p w14:paraId="30046DE9" w14:textId="3978D3EC" w:rsidR="00484348" w:rsidRPr="00665F65" w:rsidRDefault="00484348" w:rsidP="00F10F1B">
      <w:pPr>
        <w:rPr>
          <w:rFonts w:ascii="Times New Roman" w:hAnsi="Times New Roman" w:cs="Times New Roman"/>
          <w:lang w:val="en-US"/>
        </w:rPr>
      </w:pPr>
    </w:p>
    <w:p w14:paraId="6B66D009" w14:textId="77777777" w:rsidR="003142C1" w:rsidRPr="00665F65" w:rsidRDefault="003142C1" w:rsidP="00F10F1B">
      <w:pPr>
        <w:rPr>
          <w:rFonts w:ascii="Times New Roman" w:hAnsi="Times New Roman" w:cs="Times New Roman"/>
          <w:lang w:val="en-US"/>
        </w:rPr>
      </w:pPr>
    </w:p>
    <w:p w14:paraId="34F9504C" w14:textId="6247D829" w:rsidR="00484348" w:rsidRPr="003142C1" w:rsidRDefault="00484348" w:rsidP="003142C1">
      <w:pPr>
        <w:rPr>
          <w:rFonts w:ascii="Times New Roman" w:hAnsi="Times New Roman" w:cs="Times New Roman"/>
          <w:b/>
          <w:bCs/>
          <w:sz w:val="22"/>
          <w:szCs w:val="22"/>
        </w:rPr>
      </w:pPr>
      <w:r w:rsidRPr="003142C1">
        <w:rPr>
          <w:rFonts w:ascii="Times New Roman" w:hAnsi="Times New Roman" w:cs="Times New Roman"/>
          <w:b/>
          <w:bCs/>
          <w:sz w:val="22"/>
          <w:szCs w:val="22"/>
        </w:rPr>
        <w:t>RESUMO</w:t>
      </w:r>
      <w:r w:rsidR="003142C1">
        <w:rPr>
          <w:rFonts w:ascii="Times New Roman" w:hAnsi="Times New Roman" w:cs="Times New Roman"/>
          <w:b/>
          <w:bCs/>
          <w:sz w:val="22"/>
          <w:szCs w:val="22"/>
        </w:rPr>
        <w:t>:</w:t>
      </w:r>
    </w:p>
    <w:p w14:paraId="396BD7D8" w14:textId="6F8E3E9C" w:rsidR="000A4E25" w:rsidRPr="003142C1" w:rsidRDefault="00F34348" w:rsidP="00F10F1B">
      <w:pPr>
        <w:jc w:val="both"/>
        <w:rPr>
          <w:rFonts w:ascii="Times New Roman" w:hAnsi="Times New Roman" w:cs="Times New Roman"/>
          <w:sz w:val="22"/>
          <w:szCs w:val="22"/>
        </w:rPr>
      </w:pPr>
      <w:r w:rsidRPr="003142C1">
        <w:rPr>
          <w:rFonts w:ascii="Times New Roman" w:hAnsi="Times New Roman" w:cs="Times New Roman"/>
          <w:sz w:val="22"/>
          <w:szCs w:val="22"/>
        </w:rPr>
        <w:t xml:space="preserve">Este artigo objetiva discutir sobre a Educação Infantil e o bilinguismo no Brasil. </w:t>
      </w:r>
      <w:r w:rsidR="003142C1">
        <w:rPr>
          <w:rFonts w:ascii="Times New Roman" w:hAnsi="Times New Roman" w:cs="Times New Roman"/>
          <w:sz w:val="22"/>
          <w:szCs w:val="22"/>
        </w:rPr>
        <w:t>O</w:t>
      </w:r>
      <w:r w:rsidR="009F231B" w:rsidRPr="003142C1">
        <w:rPr>
          <w:rFonts w:ascii="Times New Roman" w:hAnsi="Times New Roman" w:cs="Times New Roman"/>
          <w:sz w:val="22"/>
          <w:szCs w:val="22"/>
        </w:rPr>
        <w:t xml:space="preserve"> foco é o ensino de Inglês e escolas bilíngues brasileiras.</w:t>
      </w:r>
      <w:r w:rsidR="00436249" w:rsidRPr="003142C1">
        <w:rPr>
          <w:rFonts w:ascii="Times New Roman" w:hAnsi="Times New Roman" w:cs="Times New Roman"/>
          <w:sz w:val="22"/>
          <w:szCs w:val="22"/>
        </w:rPr>
        <w:t xml:space="preserve"> Aborda a</w:t>
      </w:r>
      <w:r w:rsidRPr="003142C1">
        <w:rPr>
          <w:rFonts w:ascii="Times New Roman" w:hAnsi="Times New Roman" w:cs="Times New Roman"/>
          <w:sz w:val="22"/>
          <w:szCs w:val="22"/>
        </w:rPr>
        <w:t xml:space="preserve"> aquisição da Língua Inglesa na primeira infância, discutind</w:t>
      </w:r>
      <w:r w:rsidR="00436249" w:rsidRPr="003142C1">
        <w:rPr>
          <w:rFonts w:ascii="Times New Roman" w:hAnsi="Times New Roman" w:cs="Times New Roman"/>
          <w:sz w:val="22"/>
          <w:szCs w:val="22"/>
        </w:rPr>
        <w:t>o-se s</w:t>
      </w:r>
      <w:r w:rsidRPr="003142C1">
        <w:rPr>
          <w:rFonts w:ascii="Times New Roman" w:hAnsi="Times New Roman" w:cs="Times New Roman"/>
          <w:sz w:val="22"/>
          <w:szCs w:val="22"/>
        </w:rPr>
        <w:t>obre</w:t>
      </w:r>
      <w:r w:rsidR="000A4E25" w:rsidRPr="003142C1">
        <w:rPr>
          <w:rFonts w:ascii="Times New Roman" w:hAnsi="Times New Roman" w:cs="Times New Roman"/>
          <w:sz w:val="22"/>
          <w:szCs w:val="22"/>
        </w:rPr>
        <w:t xml:space="preserve"> o desenvolvimento infantil e a infância (EDWARDS; GANDINI; FORMAN, 2016; IVERSON, 2010), </w:t>
      </w:r>
      <w:r w:rsidR="009F231B" w:rsidRPr="003142C1">
        <w:rPr>
          <w:rFonts w:ascii="Times New Roman" w:hAnsi="Times New Roman" w:cs="Times New Roman"/>
          <w:sz w:val="22"/>
          <w:szCs w:val="22"/>
        </w:rPr>
        <w:t>s</w:t>
      </w:r>
      <w:r w:rsidR="000A4E25" w:rsidRPr="003142C1">
        <w:rPr>
          <w:rFonts w:ascii="Times New Roman" w:hAnsi="Times New Roman" w:cs="Times New Roman"/>
          <w:sz w:val="22"/>
          <w:szCs w:val="22"/>
        </w:rPr>
        <w:t>obre o bilinguismo</w:t>
      </w:r>
      <w:r w:rsidR="009F231B" w:rsidRPr="003142C1">
        <w:rPr>
          <w:rFonts w:ascii="Times New Roman" w:hAnsi="Times New Roman" w:cs="Times New Roman"/>
          <w:sz w:val="22"/>
          <w:szCs w:val="22"/>
        </w:rPr>
        <w:t xml:space="preserve"> e as discussões acerca da aquisição da língua</w:t>
      </w:r>
      <w:r w:rsidR="000A4E25" w:rsidRPr="003142C1">
        <w:rPr>
          <w:rFonts w:ascii="Times New Roman" w:hAnsi="Times New Roman" w:cs="Times New Roman"/>
          <w:sz w:val="22"/>
          <w:szCs w:val="22"/>
        </w:rPr>
        <w:t xml:space="preserve"> (MOZZILLO, 2015; VIAN JR; WEISSHEIMER; MARCELINO, 2013; MEGALE, 2005</w:t>
      </w:r>
      <w:r w:rsidR="009F231B" w:rsidRPr="003142C1">
        <w:rPr>
          <w:rFonts w:ascii="Times New Roman" w:hAnsi="Times New Roman" w:cs="Times New Roman"/>
          <w:sz w:val="22"/>
          <w:szCs w:val="22"/>
        </w:rPr>
        <w:t xml:space="preserve">), sobre a criança bilíngue (MARTINS, 2007) </w:t>
      </w:r>
      <w:proofErr w:type="gramStart"/>
      <w:r w:rsidR="009F231B" w:rsidRPr="003142C1">
        <w:rPr>
          <w:rFonts w:ascii="Times New Roman" w:hAnsi="Times New Roman" w:cs="Times New Roman"/>
          <w:sz w:val="22"/>
          <w:szCs w:val="22"/>
        </w:rPr>
        <w:t>e também</w:t>
      </w:r>
      <w:proofErr w:type="gramEnd"/>
      <w:r w:rsidR="009F231B" w:rsidRPr="003142C1">
        <w:rPr>
          <w:rFonts w:ascii="Times New Roman" w:hAnsi="Times New Roman" w:cs="Times New Roman"/>
          <w:sz w:val="22"/>
          <w:szCs w:val="22"/>
        </w:rPr>
        <w:t xml:space="preserve"> sobre as escolas bilíngues e o bilinguismo no Brasil (FILIZOLA, 2019; MOURA, 2016). A metodologia utilizada foi a revisão bibliográfica, desenvolvend</w:t>
      </w:r>
      <w:r w:rsidR="00436249" w:rsidRPr="003142C1">
        <w:rPr>
          <w:rFonts w:ascii="Times New Roman" w:hAnsi="Times New Roman" w:cs="Times New Roman"/>
          <w:sz w:val="22"/>
          <w:szCs w:val="22"/>
        </w:rPr>
        <w:t xml:space="preserve">o-se </w:t>
      </w:r>
      <w:r w:rsidR="009F231B" w:rsidRPr="003142C1">
        <w:rPr>
          <w:rFonts w:ascii="Times New Roman" w:hAnsi="Times New Roman" w:cs="Times New Roman"/>
          <w:sz w:val="22"/>
          <w:szCs w:val="22"/>
        </w:rPr>
        <w:t>a investigação através das análises e discussões de diversos autores. A temática da pesquisa partiu da experiência de uma das autoras com o ensino bilíngue na primeira infância, e da necessidade de desmistificar e entender a importância da aquisição de uma segunda língua na infância</w:t>
      </w:r>
      <w:r w:rsidR="00436249" w:rsidRPr="003142C1">
        <w:rPr>
          <w:rFonts w:ascii="Times New Roman" w:hAnsi="Times New Roman" w:cs="Times New Roman"/>
          <w:sz w:val="22"/>
          <w:szCs w:val="22"/>
        </w:rPr>
        <w:t xml:space="preserve">. Considerou-se </w:t>
      </w:r>
      <w:r w:rsidR="009F231B" w:rsidRPr="003142C1">
        <w:rPr>
          <w:rFonts w:ascii="Times New Roman" w:hAnsi="Times New Roman" w:cs="Times New Roman"/>
          <w:sz w:val="22"/>
          <w:szCs w:val="22"/>
        </w:rPr>
        <w:t xml:space="preserve">a criança como agente ativo de seu aprendizado e como sujeito potente, </w:t>
      </w:r>
      <w:r w:rsidR="00436249" w:rsidRPr="003142C1">
        <w:rPr>
          <w:rFonts w:ascii="Times New Roman" w:hAnsi="Times New Roman" w:cs="Times New Roman"/>
          <w:sz w:val="22"/>
          <w:szCs w:val="22"/>
        </w:rPr>
        <w:t xml:space="preserve">e a </w:t>
      </w:r>
      <w:r w:rsidR="009F231B" w:rsidRPr="003142C1">
        <w:rPr>
          <w:rFonts w:ascii="Times New Roman" w:hAnsi="Times New Roman" w:cs="Times New Roman"/>
          <w:sz w:val="22"/>
          <w:szCs w:val="22"/>
        </w:rPr>
        <w:t>língua como forma de expressão desta criança no contexto em que está inserida.</w:t>
      </w:r>
    </w:p>
    <w:p w14:paraId="193383B5" w14:textId="514CDC09" w:rsidR="00484348" w:rsidRDefault="00484348" w:rsidP="00F10F1B">
      <w:pPr>
        <w:jc w:val="both"/>
        <w:rPr>
          <w:rFonts w:ascii="Times New Roman" w:hAnsi="Times New Roman" w:cs="Times New Roman"/>
          <w:sz w:val="22"/>
          <w:szCs w:val="22"/>
        </w:rPr>
      </w:pPr>
      <w:r w:rsidRPr="003142C1">
        <w:rPr>
          <w:rFonts w:ascii="Times New Roman" w:hAnsi="Times New Roman" w:cs="Times New Roman"/>
          <w:b/>
          <w:bCs/>
          <w:sz w:val="22"/>
          <w:szCs w:val="22"/>
        </w:rPr>
        <w:t>Palavras</w:t>
      </w:r>
      <w:r w:rsidR="009F231B" w:rsidRPr="003142C1">
        <w:rPr>
          <w:rFonts w:ascii="Times New Roman" w:hAnsi="Times New Roman" w:cs="Times New Roman"/>
          <w:b/>
          <w:bCs/>
          <w:sz w:val="22"/>
          <w:szCs w:val="22"/>
        </w:rPr>
        <w:t>-</w:t>
      </w:r>
      <w:r w:rsidRPr="003142C1">
        <w:rPr>
          <w:rFonts w:ascii="Times New Roman" w:hAnsi="Times New Roman" w:cs="Times New Roman"/>
          <w:b/>
          <w:bCs/>
          <w:sz w:val="22"/>
          <w:szCs w:val="22"/>
        </w:rPr>
        <w:t>chave:</w:t>
      </w:r>
      <w:r w:rsidR="0000523B" w:rsidRPr="003142C1">
        <w:rPr>
          <w:rFonts w:ascii="Times New Roman" w:hAnsi="Times New Roman" w:cs="Times New Roman"/>
          <w:b/>
          <w:bCs/>
          <w:sz w:val="22"/>
          <w:szCs w:val="22"/>
        </w:rPr>
        <w:t xml:space="preserve"> </w:t>
      </w:r>
      <w:r w:rsidR="0000523B" w:rsidRPr="003142C1">
        <w:rPr>
          <w:rFonts w:ascii="Times New Roman" w:hAnsi="Times New Roman" w:cs="Times New Roman"/>
          <w:sz w:val="22"/>
          <w:szCs w:val="22"/>
        </w:rPr>
        <w:t>Educação Infantil. Bilinguismo. Ensino de Inglês. Desenvolvimento Infantil.</w:t>
      </w:r>
    </w:p>
    <w:p w14:paraId="0CA22B40" w14:textId="42702B34" w:rsidR="003142C1" w:rsidRDefault="003142C1" w:rsidP="00F10F1B">
      <w:pPr>
        <w:jc w:val="both"/>
        <w:rPr>
          <w:rFonts w:ascii="Times New Roman" w:hAnsi="Times New Roman" w:cs="Times New Roman"/>
          <w:sz w:val="22"/>
          <w:szCs w:val="22"/>
        </w:rPr>
      </w:pPr>
    </w:p>
    <w:p w14:paraId="237645AD" w14:textId="77777777" w:rsidR="00665F65" w:rsidRPr="00665F65" w:rsidRDefault="00665F65" w:rsidP="00665F65">
      <w:pPr>
        <w:jc w:val="both"/>
        <w:rPr>
          <w:rFonts w:ascii="Times New Roman" w:hAnsi="Times New Roman" w:cs="Times New Roman"/>
          <w:sz w:val="22"/>
          <w:szCs w:val="22"/>
          <w:lang w:val="en-US"/>
        </w:rPr>
      </w:pPr>
    </w:p>
    <w:p w14:paraId="480477FF" w14:textId="228C1202" w:rsidR="003142C1" w:rsidRPr="003142C1" w:rsidRDefault="003142C1" w:rsidP="003142C1">
      <w:pPr>
        <w:rPr>
          <w:rFonts w:ascii="Times New Roman" w:hAnsi="Times New Roman" w:cs="Times New Roman"/>
          <w:b/>
          <w:bCs/>
          <w:sz w:val="22"/>
          <w:szCs w:val="22"/>
        </w:rPr>
      </w:pPr>
      <w:r>
        <w:rPr>
          <w:rFonts w:ascii="Times New Roman" w:hAnsi="Times New Roman" w:cs="Times New Roman"/>
          <w:b/>
          <w:bCs/>
          <w:sz w:val="22"/>
          <w:szCs w:val="22"/>
        </w:rPr>
        <w:t>ABSTRACT:</w:t>
      </w:r>
    </w:p>
    <w:p w14:paraId="6E7C427B" w14:textId="11344712" w:rsidR="003142C1" w:rsidRPr="003142C1" w:rsidRDefault="003142C1" w:rsidP="003142C1">
      <w:pPr>
        <w:jc w:val="both"/>
        <w:rPr>
          <w:rFonts w:ascii="Times New Roman" w:hAnsi="Times New Roman" w:cs="Times New Roman"/>
          <w:sz w:val="22"/>
          <w:szCs w:val="22"/>
          <w:lang w:val="en-US"/>
        </w:rPr>
      </w:pPr>
      <w:r w:rsidRPr="003142C1">
        <w:rPr>
          <w:rFonts w:ascii="Times New Roman" w:hAnsi="Times New Roman" w:cs="Times New Roman"/>
          <w:sz w:val="22"/>
          <w:szCs w:val="22"/>
          <w:lang w:val="en-US"/>
        </w:rPr>
        <w:t xml:space="preserve">This article aims to discuss about early childhood education and bilingualism in Brazil. </w:t>
      </w:r>
      <w:r>
        <w:rPr>
          <w:rFonts w:ascii="Times New Roman" w:hAnsi="Times New Roman" w:cs="Times New Roman"/>
          <w:sz w:val="22"/>
          <w:szCs w:val="22"/>
          <w:lang w:val="en-US"/>
        </w:rPr>
        <w:t>The</w:t>
      </w:r>
      <w:r w:rsidRPr="003142C1">
        <w:rPr>
          <w:rFonts w:ascii="Times New Roman" w:hAnsi="Times New Roman" w:cs="Times New Roman"/>
          <w:sz w:val="22"/>
          <w:szCs w:val="22"/>
          <w:lang w:val="en-US"/>
        </w:rPr>
        <w:t xml:space="preserve"> focus is on English</w:t>
      </w:r>
      <w:r>
        <w:rPr>
          <w:rFonts w:ascii="Times New Roman" w:hAnsi="Times New Roman" w:cs="Times New Roman"/>
          <w:sz w:val="22"/>
          <w:szCs w:val="22"/>
          <w:lang w:val="en-US"/>
        </w:rPr>
        <w:t xml:space="preserve"> teaching</w:t>
      </w:r>
      <w:r w:rsidRPr="003142C1">
        <w:rPr>
          <w:rFonts w:ascii="Times New Roman" w:hAnsi="Times New Roman" w:cs="Times New Roman"/>
          <w:sz w:val="22"/>
          <w:szCs w:val="22"/>
          <w:lang w:val="en-US"/>
        </w:rPr>
        <w:t xml:space="preserve"> and Brazilian bilingual schools. It addresses the acquisition of the English language in early childhood, discussing child development and childhood (EDWARDS; GANDINI; FORMAN, 2016; IVERSON, 2010), bilingualism and discussions about language acquisition (MOZZILLO, 2015; VIAN JR; WEISSHEIMER; MARCELINO, 2013; MEGALE, 2005), about the bilingual child (MARTINS, 2007) </w:t>
      </w:r>
      <w:proofErr w:type="gramStart"/>
      <w:r w:rsidRPr="003142C1">
        <w:rPr>
          <w:rFonts w:ascii="Times New Roman" w:hAnsi="Times New Roman" w:cs="Times New Roman"/>
          <w:sz w:val="22"/>
          <w:szCs w:val="22"/>
          <w:lang w:val="en-US"/>
        </w:rPr>
        <w:t>and also</w:t>
      </w:r>
      <w:proofErr w:type="gramEnd"/>
      <w:r w:rsidRPr="003142C1">
        <w:rPr>
          <w:rFonts w:ascii="Times New Roman" w:hAnsi="Times New Roman" w:cs="Times New Roman"/>
          <w:sz w:val="22"/>
          <w:szCs w:val="22"/>
          <w:lang w:val="en-US"/>
        </w:rPr>
        <w:t xml:space="preserve"> about bilingual schools and bilingualism in Brazil (FILIZOLA, 2019; MOURA, 2016). The methodology used was the bibliographic review, developing the investigation through the analysis and discussions of several authors. The research theme started from the experience of one of the authors with bilingual education in early childhood, and from the need to demystify and understand the importance of acquiring a second language in childhood. The child</w:t>
      </w:r>
      <w:r>
        <w:rPr>
          <w:rFonts w:ascii="Times New Roman" w:hAnsi="Times New Roman" w:cs="Times New Roman"/>
          <w:sz w:val="22"/>
          <w:szCs w:val="22"/>
          <w:lang w:val="en-US"/>
        </w:rPr>
        <w:t>ren were</w:t>
      </w:r>
      <w:r w:rsidRPr="003142C1">
        <w:rPr>
          <w:rFonts w:ascii="Times New Roman" w:hAnsi="Times New Roman" w:cs="Times New Roman"/>
          <w:sz w:val="22"/>
          <w:szCs w:val="22"/>
          <w:lang w:val="en-US"/>
        </w:rPr>
        <w:t xml:space="preserve"> considered as active agent</w:t>
      </w:r>
      <w:r>
        <w:rPr>
          <w:rFonts w:ascii="Times New Roman" w:hAnsi="Times New Roman" w:cs="Times New Roman"/>
          <w:sz w:val="22"/>
          <w:szCs w:val="22"/>
          <w:lang w:val="en-US"/>
        </w:rPr>
        <w:t>s</w:t>
      </w:r>
      <w:r w:rsidRPr="003142C1">
        <w:rPr>
          <w:rFonts w:ascii="Times New Roman" w:hAnsi="Times New Roman" w:cs="Times New Roman"/>
          <w:sz w:val="22"/>
          <w:szCs w:val="22"/>
          <w:lang w:val="en-US"/>
        </w:rPr>
        <w:t xml:space="preserve"> of </w:t>
      </w:r>
      <w:r>
        <w:rPr>
          <w:rFonts w:ascii="Times New Roman" w:hAnsi="Times New Roman" w:cs="Times New Roman"/>
          <w:sz w:val="22"/>
          <w:szCs w:val="22"/>
          <w:lang w:val="en-US"/>
        </w:rPr>
        <w:t>their</w:t>
      </w:r>
      <w:r w:rsidRPr="003142C1">
        <w:rPr>
          <w:rFonts w:ascii="Times New Roman" w:hAnsi="Times New Roman" w:cs="Times New Roman"/>
          <w:sz w:val="22"/>
          <w:szCs w:val="22"/>
          <w:lang w:val="en-US"/>
        </w:rPr>
        <w:t xml:space="preserve"> learning and as powerful subject</w:t>
      </w:r>
      <w:r>
        <w:rPr>
          <w:rFonts w:ascii="Times New Roman" w:hAnsi="Times New Roman" w:cs="Times New Roman"/>
          <w:sz w:val="22"/>
          <w:szCs w:val="22"/>
          <w:lang w:val="en-US"/>
        </w:rPr>
        <w:t>s</w:t>
      </w:r>
      <w:r w:rsidRPr="003142C1">
        <w:rPr>
          <w:rFonts w:ascii="Times New Roman" w:hAnsi="Times New Roman" w:cs="Times New Roman"/>
          <w:sz w:val="22"/>
          <w:szCs w:val="22"/>
          <w:lang w:val="en-US"/>
        </w:rPr>
        <w:t>, and the language as a form of expression of th</w:t>
      </w:r>
      <w:r>
        <w:rPr>
          <w:rFonts w:ascii="Times New Roman" w:hAnsi="Times New Roman" w:cs="Times New Roman"/>
          <w:sz w:val="22"/>
          <w:szCs w:val="22"/>
          <w:lang w:val="en-US"/>
        </w:rPr>
        <w:t>ese</w:t>
      </w:r>
      <w:r w:rsidRPr="003142C1">
        <w:rPr>
          <w:rFonts w:ascii="Times New Roman" w:hAnsi="Times New Roman" w:cs="Times New Roman"/>
          <w:sz w:val="22"/>
          <w:szCs w:val="22"/>
          <w:lang w:val="en-US"/>
        </w:rPr>
        <w:t xml:space="preserve"> child</w:t>
      </w:r>
      <w:r>
        <w:rPr>
          <w:rFonts w:ascii="Times New Roman" w:hAnsi="Times New Roman" w:cs="Times New Roman"/>
          <w:sz w:val="22"/>
          <w:szCs w:val="22"/>
          <w:lang w:val="en-US"/>
        </w:rPr>
        <w:t>ren</w:t>
      </w:r>
      <w:r w:rsidRPr="003142C1">
        <w:rPr>
          <w:rFonts w:ascii="Times New Roman" w:hAnsi="Times New Roman" w:cs="Times New Roman"/>
          <w:sz w:val="22"/>
          <w:szCs w:val="22"/>
          <w:lang w:val="en-US"/>
        </w:rPr>
        <w:t xml:space="preserve"> in the context in which </w:t>
      </w:r>
      <w:r>
        <w:rPr>
          <w:rFonts w:ascii="Times New Roman" w:hAnsi="Times New Roman" w:cs="Times New Roman"/>
          <w:sz w:val="22"/>
          <w:szCs w:val="22"/>
          <w:lang w:val="en-US"/>
        </w:rPr>
        <w:t>they are</w:t>
      </w:r>
      <w:r w:rsidRPr="003142C1">
        <w:rPr>
          <w:rFonts w:ascii="Times New Roman" w:hAnsi="Times New Roman" w:cs="Times New Roman"/>
          <w:sz w:val="22"/>
          <w:szCs w:val="22"/>
          <w:lang w:val="en-US"/>
        </w:rPr>
        <w:t xml:space="preserve"> inserted.</w:t>
      </w:r>
    </w:p>
    <w:p w14:paraId="300F6883" w14:textId="19AF7038" w:rsidR="003142C1" w:rsidRPr="00665F65" w:rsidRDefault="003142C1" w:rsidP="003142C1">
      <w:pPr>
        <w:jc w:val="both"/>
        <w:rPr>
          <w:rFonts w:ascii="Times New Roman" w:hAnsi="Times New Roman" w:cs="Times New Roman"/>
          <w:sz w:val="22"/>
          <w:szCs w:val="22"/>
        </w:rPr>
      </w:pPr>
      <w:r w:rsidRPr="003142C1">
        <w:rPr>
          <w:rFonts w:ascii="Times New Roman" w:hAnsi="Times New Roman" w:cs="Times New Roman"/>
          <w:b/>
          <w:bCs/>
          <w:sz w:val="22"/>
          <w:szCs w:val="22"/>
          <w:lang w:val="en-US"/>
        </w:rPr>
        <w:lastRenderedPageBreak/>
        <w:t xml:space="preserve">Key words: </w:t>
      </w:r>
      <w:r w:rsidRPr="003142C1">
        <w:rPr>
          <w:rFonts w:ascii="Times New Roman" w:hAnsi="Times New Roman" w:cs="Times New Roman"/>
          <w:sz w:val="22"/>
          <w:szCs w:val="22"/>
          <w:lang w:val="en-US"/>
        </w:rPr>
        <w:t xml:space="preserve">Child education. Bilingualism. </w:t>
      </w:r>
      <w:proofErr w:type="spellStart"/>
      <w:r w:rsidRPr="00665F65">
        <w:rPr>
          <w:rFonts w:ascii="Times New Roman" w:hAnsi="Times New Roman" w:cs="Times New Roman"/>
          <w:sz w:val="22"/>
          <w:szCs w:val="22"/>
        </w:rPr>
        <w:t>English</w:t>
      </w:r>
      <w:proofErr w:type="spellEnd"/>
      <w:r w:rsidRPr="00665F65">
        <w:rPr>
          <w:rFonts w:ascii="Times New Roman" w:hAnsi="Times New Roman" w:cs="Times New Roman"/>
          <w:sz w:val="22"/>
          <w:szCs w:val="22"/>
        </w:rPr>
        <w:t xml:space="preserve"> </w:t>
      </w:r>
      <w:proofErr w:type="spellStart"/>
      <w:r w:rsidRPr="00665F65">
        <w:rPr>
          <w:rFonts w:ascii="Times New Roman" w:hAnsi="Times New Roman" w:cs="Times New Roman"/>
          <w:sz w:val="22"/>
          <w:szCs w:val="22"/>
        </w:rPr>
        <w:t>teaching</w:t>
      </w:r>
      <w:proofErr w:type="spellEnd"/>
      <w:r w:rsidRPr="00665F65">
        <w:rPr>
          <w:rFonts w:ascii="Times New Roman" w:hAnsi="Times New Roman" w:cs="Times New Roman"/>
          <w:sz w:val="22"/>
          <w:szCs w:val="22"/>
        </w:rPr>
        <w:t xml:space="preserve">. </w:t>
      </w:r>
      <w:proofErr w:type="spellStart"/>
      <w:r w:rsidRPr="00665F65">
        <w:rPr>
          <w:rFonts w:ascii="Times New Roman" w:hAnsi="Times New Roman" w:cs="Times New Roman"/>
          <w:sz w:val="22"/>
          <w:szCs w:val="22"/>
        </w:rPr>
        <w:t>Children</w:t>
      </w:r>
      <w:proofErr w:type="spellEnd"/>
      <w:r w:rsidRPr="00665F65">
        <w:rPr>
          <w:rFonts w:ascii="Times New Roman" w:hAnsi="Times New Roman" w:cs="Times New Roman"/>
          <w:sz w:val="22"/>
          <w:szCs w:val="22"/>
        </w:rPr>
        <w:t xml:space="preserve"> </w:t>
      </w:r>
      <w:proofErr w:type="spellStart"/>
      <w:r w:rsidRPr="00665F65">
        <w:rPr>
          <w:rFonts w:ascii="Times New Roman" w:hAnsi="Times New Roman" w:cs="Times New Roman"/>
          <w:sz w:val="22"/>
          <w:szCs w:val="22"/>
        </w:rPr>
        <w:t>development</w:t>
      </w:r>
      <w:proofErr w:type="spellEnd"/>
      <w:r w:rsidRPr="00665F65">
        <w:rPr>
          <w:rFonts w:ascii="Times New Roman" w:hAnsi="Times New Roman" w:cs="Times New Roman"/>
          <w:sz w:val="22"/>
          <w:szCs w:val="22"/>
        </w:rPr>
        <w:t>.</w:t>
      </w:r>
    </w:p>
    <w:p w14:paraId="7C89A824" w14:textId="77777777" w:rsidR="003142C1" w:rsidRPr="00665F65" w:rsidRDefault="003142C1" w:rsidP="00F10F1B">
      <w:pPr>
        <w:jc w:val="both"/>
        <w:rPr>
          <w:rFonts w:ascii="Times New Roman" w:hAnsi="Times New Roman" w:cs="Times New Roman"/>
          <w:sz w:val="22"/>
          <w:szCs w:val="22"/>
        </w:rPr>
      </w:pPr>
    </w:p>
    <w:p w14:paraId="2466A523" w14:textId="77777777" w:rsidR="003142C1" w:rsidRPr="00665F65" w:rsidRDefault="003142C1" w:rsidP="00F10F1B">
      <w:pPr>
        <w:jc w:val="both"/>
        <w:rPr>
          <w:rFonts w:ascii="Times New Roman" w:hAnsi="Times New Roman" w:cs="Times New Roman"/>
          <w:sz w:val="22"/>
          <w:szCs w:val="22"/>
        </w:rPr>
      </w:pPr>
    </w:p>
    <w:p w14:paraId="50131DCB" w14:textId="41872E9E" w:rsidR="00484348" w:rsidRPr="00665F65" w:rsidRDefault="00484348" w:rsidP="00F10F1B">
      <w:pPr>
        <w:jc w:val="both"/>
        <w:rPr>
          <w:rFonts w:ascii="Times New Roman" w:hAnsi="Times New Roman" w:cs="Times New Roman"/>
        </w:rPr>
      </w:pPr>
    </w:p>
    <w:p w14:paraId="7A14312C" w14:textId="73AF53A7" w:rsidR="00B67E39" w:rsidRPr="00665F65" w:rsidRDefault="00B67E39" w:rsidP="00F10F1B">
      <w:pPr>
        <w:jc w:val="both"/>
        <w:rPr>
          <w:rFonts w:ascii="Times New Roman" w:hAnsi="Times New Roman" w:cs="Times New Roman"/>
        </w:rPr>
      </w:pPr>
    </w:p>
    <w:p w14:paraId="2CE045D6" w14:textId="32E3FD55" w:rsidR="00B67E39" w:rsidRPr="00665F65" w:rsidRDefault="00484348" w:rsidP="00F10F1B">
      <w:pPr>
        <w:jc w:val="both"/>
        <w:rPr>
          <w:rFonts w:ascii="Times New Roman" w:hAnsi="Times New Roman" w:cs="Times New Roman"/>
        </w:rPr>
      </w:pPr>
      <w:r w:rsidRPr="00665F65">
        <w:rPr>
          <w:rFonts w:ascii="Times New Roman" w:hAnsi="Times New Roman" w:cs="Times New Roman"/>
          <w:b/>
          <w:bCs/>
        </w:rPr>
        <w:t>1 INTRODUÇÃO</w:t>
      </w:r>
      <w:r w:rsidRPr="00665F65">
        <w:rPr>
          <w:rFonts w:ascii="Times New Roman" w:hAnsi="Times New Roman" w:cs="Times New Roman"/>
        </w:rPr>
        <w:t xml:space="preserve"> </w:t>
      </w:r>
    </w:p>
    <w:p w14:paraId="7642F8A2" w14:textId="2C8BCC9B" w:rsidR="00E71007" w:rsidRPr="00C32550" w:rsidRDefault="005D6EE8" w:rsidP="00F10F1B">
      <w:pPr>
        <w:jc w:val="both"/>
        <w:rPr>
          <w:rFonts w:ascii="Times New Roman" w:hAnsi="Times New Roman" w:cs="Times New Roman"/>
        </w:rPr>
      </w:pPr>
      <w:r w:rsidRPr="00665F65">
        <w:rPr>
          <w:rFonts w:ascii="Times New Roman" w:hAnsi="Times New Roman" w:cs="Times New Roman"/>
        </w:rPr>
        <w:tab/>
      </w:r>
      <w:r w:rsidRPr="00C32550">
        <w:rPr>
          <w:rFonts w:ascii="Times New Roman" w:hAnsi="Times New Roman" w:cs="Times New Roman"/>
        </w:rPr>
        <w:t xml:space="preserve">Este artigo tem como tema o ensino da Língua Inglesa na primeira infância, período compreendido do nascimento até os </w:t>
      </w:r>
      <w:r w:rsidR="00E71007" w:rsidRPr="00C32550">
        <w:rPr>
          <w:rFonts w:ascii="Times New Roman" w:hAnsi="Times New Roman" w:cs="Times New Roman"/>
        </w:rPr>
        <w:t>6</w:t>
      </w:r>
      <w:r w:rsidRPr="00C32550">
        <w:rPr>
          <w:rFonts w:ascii="Times New Roman" w:hAnsi="Times New Roman" w:cs="Times New Roman"/>
        </w:rPr>
        <w:t xml:space="preserve"> anos de idade</w:t>
      </w:r>
      <w:r w:rsidRPr="00C32550">
        <w:rPr>
          <w:rStyle w:val="Refdenotaderodap"/>
          <w:rFonts w:ascii="Times New Roman" w:hAnsi="Times New Roman" w:cs="Times New Roman"/>
        </w:rPr>
        <w:footnoteReference w:id="1"/>
      </w:r>
      <w:r w:rsidR="00E71007" w:rsidRPr="00C32550">
        <w:rPr>
          <w:rFonts w:ascii="Times New Roman" w:hAnsi="Times New Roman" w:cs="Times New Roman"/>
        </w:rPr>
        <w:t xml:space="preserve">, </w:t>
      </w:r>
      <w:r w:rsidR="00436249" w:rsidRPr="00C32550">
        <w:rPr>
          <w:rFonts w:ascii="Times New Roman" w:hAnsi="Times New Roman" w:cs="Times New Roman"/>
        </w:rPr>
        <w:t xml:space="preserve">e </w:t>
      </w:r>
      <w:r w:rsidRPr="00C32550">
        <w:rPr>
          <w:rFonts w:ascii="Times New Roman" w:hAnsi="Times New Roman" w:cs="Times New Roman"/>
        </w:rPr>
        <w:t>discorre</w:t>
      </w:r>
      <w:r w:rsidR="00436249" w:rsidRPr="00C32550">
        <w:rPr>
          <w:rFonts w:ascii="Times New Roman" w:hAnsi="Times New Roman" w:cs="Times New Roman"/>
        </w:rPr>
        <w:t xml:space="preserve"> </w:t>
      </w:r>
      <w:r w:rsidRPr="00C32550">
        <w:rPr>
          <w:rFonts w:ascii="Times New Roman" w:hAnsi="Times New Roman" w:cs="Times New Roman"/>
        </w:rPr>
        <w:t>sobre de que maneira a educação bilíngue pode contribuir para a formação da criança neste período da vida.</w:t>
      </w:r>
      <w:r w:rsidR="00E71007" w:rsidRPr="00C32550">
        <w:rPr>
          <w:rFonts w:ascii="Times New Roman" w:hAnsi="Times New Roman" w:cs="Times New Roman"/>
        </w:rPr>
        <w:t xml:space="preserve"> Para isto, objetiva-se discorrer sobre a educação na infância, discutir os aspectos da educação bilíngue na infância e analisar de que forma o ensino bilíngue contribui para o desenvolvimento, bem como verificar a expansão das escolas de educação bilíngue no Brasil.</w:t>
      </w:r>
    </w:p>
    <w:p w14:paraId="6FC4BF0E" w14:textId="281A1A50" w:rsidR="00E71007" w:rsidRPr="00C32550" w:rsidRDefault="00E71007" w:rsidP="00F10F1B">
      <w:pPr>
        <w:jc w:val="both"/>
        <w:rPr>
          <w:rFonts w:ascii="Times New Roman" w:hAnsi="Times New Roman" w:cs="Times New Roman"/>
        </w:rPr>
      </w:pPr>
      <w:r w:rsidRPr="00C32550">
        <w:rPr>
          <w:rFonts w:ascii="Times New Roman" w:hAnsi="Times New Roman" w:cs="Times New Roman"/>
        </w:rPr>
        <w:tab/>
        <w:t xml:space="preserve">Neste ínterim, a importância desta pesquisa justifica-se pelo número crescente de colégios denominados bilíngues e </w:t>
      </w:r>
      <w:r w:rsidR="00436249" w:rsidRPr="00C32550">
        <w:rPr>
          <w:rFonts w:ascii="Times New Roman" w:hAnsi="Times New Roman" w:cs="Times New Roman"/>
        </w:rPr>
        <w:t xml:space="preserve">pela </w:t>
      </w:r>
      <w:r w:rsidRPr="00C32550">
        <w:rPr>
          <w:rFonts w:ascii="Times New Roman" w:hAnsi="Times New Roman" w:cs="Times New Roman"/>
        </w:rPr>
        <w:t>procura de pais de alunos pela educação infantil. Enfatiza-se a necessidade da reflexão sobre o tema,</w:t>
      </w:r>
      <w:r w:rsidR="00436249" w:rsidRPr="00C32550">
        <w:rPr>
          <w:rFonts w:ascii="Times New Roman" w:hAnsi="Times New Roman" w:cs="Times New Roman"/>
        </w:rPr>
        <w:t xml:space="preserve"> e verificou</w:t>
      </w:r>
      <w:r w:rsidRPr="00C32550">
        <w:rPr>
          <w:rFonts w:ascii="Times New Roman" w:hAnsi="Times New Roman" w:cs="Times New Roman"/>
        </w:rPr>
        <w:t xml:space="preserve"> de que forma o bilinguismo pode contribuir com o desenvolvimento psicológico, social e cultural das crianças já na Educação Infantil, para além de </w:t>
      </w:r>
      <w:r w:rsidR="00F10F1B" w:rsidRPr="00C32550">
        <w:rPr>
          <w:rFonts w:ascii="Times New Roman" w:hAnsi="Times New Roman" w:cs="Times New Roman"/>
        </w:rPr>
        <w:t xml:space="preserve">aprender </w:t>
      </w:r>
      <w:proofErr w:type="gramStart"/>
      <w:r w:rsidR="00F10F1B" w:rsidRPr="00C32550">
        <w:rPr>
          <w:rFonts w:ascii="Times New Roman" w:hAnsi="Times New Roman" w:cs="Times New Roman"/>
        </w:rPr>
        <w:t>Inglês</w:t>
      </w:r>
      <w:proofErr w:type="gramEnd"/>
      <w:r w:rsidR="00F10F1B" w:rsidRPr="00C32550">
        <w:rPr>
          <w:rFonts w:ascii="Times New Roman" w:hAnsi="Times New Roman" w:cs="Times New Roman"/>
        </w:rPr>
        <w:t xml:space="preserve"> pela importância da língua no contexto atual, </w:t>
      </w:r>
      <w:r w:rsidR="00436249" w:rsidRPr="00C32550">
        <w:rPr>
          <w:rFonts w:ascii="Times New Roman" w:hAnsi="Times New Roman" w:cs="Times New Roman"/>
        </w:rPr>
        <w:t xml:space="preserve">e entende-se </w:t>
      </w:r>
      <w:r w:rsidR="00F10F1B" w:rsidRPr="00C32550">
        <w:rPr>
          <w:rFonts w:ascii="Times New Roman" w:hAnsi="Times New Roman" w:cs="Times New Roman"/>
        </w:rPr>
        <w:t>que a primeira infância é terreno fértil para o estímulo e o desenvolvimento infantil.</w:t>
      </w:r>
      <w:r w:rsidRPr="00C32550">
        <w:rPr>
          <w:rFonts w:ascii="Times New Roman" w:hAnsi="Times New Roman" w:cs="Times New Roman"/>
        </w:rPr>
        <w:t xml:space="preserve"> É imprescindível que a sociedade, as escolas, os profissionais de educação e os pais de alunos entendam que </w:t>
      </w:r>
      <w:r w:rsidR="00F10F1B" w:rsidRPr="00C32550">
        <w:rPr>
          <w:rFonts w:ascii="Times New Roman" w:hAnsi="Times New Roman" w:cs="Times New Roman"/>
        </w:rPr>
        <w:t>uma</w:t>
      </w:r>
      <w:r w:rsidRPr="00C32550">
        <w:rPr>
          <w:rFonts w:ascii="Times New Roman" w:hAnsi="Times New Roman" w:cs="Times New Roman"/>
        </w:rPr>
        <w:t xml:space="preserve"> escola bilíngue</w:t>
      </w:r>
      <w:r w:rsidR="00F10F1B" w:rsidRPr="00C32550">
        <w:rPr>
          <w:rFonts w:ascii="Times New Roman" w:hAnsi="Times New Roman" w:cs="Times New Roman"/>
        </w:rPr>
        <w:t xml:space="preserve"> oferece</w:t>
      </w:r>
      <w:r w:rsidRPr="00C32550">
        <w:rPr>
          <w:rFonts w:ascii="Times New Roman" w:hAnsi="Times New Roman" w:cs="Times New Roman"/>
        </w:rPr>
        <w:t xml:space="preserve"> muito mais do que </w:t>
      </w:r>
      <w:r w:rsidR="00F10F1B" w:rsidRPr="00C32550">
        <w:rPr>
          <w:rFonts w:ascii="Times New Roman" w:hAnsi="Times New Roman" w:cs="Times New Roman"/>
        </w:rPr>
        <w:t xml:space="preserve">uma grande carga horária de </w:t>
      </w:r>
      <w:r w:rsidRPr="00C32550">
        <w:rPr>
          <w:rFonts w:ascii="Times New Roman" w:hAnsi="Times New Roman" w:cs="Times New Roman"/>
        </w:rPr>
        <w:t>aulas de inglês</w:t>
      </w:r>
      <w:r w:rsidR="00F10F1B" w:rsidRPr="00C32550">
        <w:rPr>
          <w:rFonts w:ascii="Times New Roman" w:hAnsi="Times New Roman" w:cs="Times New Roman"/>
        </w:rPr>
        <w:t>,</w:t>
      </w:r>
      <w:r w:rsidRPr="00C32550">
        <w:rPr>
          <w:rFonts w:ascii="Times New Roman" w:hAnsi="Times New Roman" w:cs="Times New Roman"/>
        </w:rPr>
        <w:t xml:space="preserve"> ou qu</w:t>
      </w:r>
      <w:r w:rsidR="00436249" w:rsidRPr="00C32550">
        <w:rPr>
          <w:rFonts w:ascii="Times New Roman" w:hAnsi="Times New Roman" w:cs="Times New Roman"/>
        </w:rPr>
        <w:t xml:space="preserve">e, para </w:t>
      </w:r>
      <w:r w:rsidRPr="00C32550">
        <w:rPr>
          <w:rFonts w:ascii="Times New Roman" w:hAnsi="Times New Roman" w:cs="Times New Roman"/>
        </w:rPr>
        <w:t>prender o Inglês</w:t>
      </w:r>
      <w:r w:rsidR="00436249" w:rsidRPr="00C32550">
        <w:rPr>
          <w:rFonts w:ascii="Times New Roman" w:hAnsi="Times New Roman" w:cs="Times New Roman"/>
        </w:rPr>
        <w:t>,</w:t>
      </w:r>
      <w:r w:rsidRPr="00C32550">
        <w:rPr>
          <w:rFonts w:ascii="Times New Roman" w:hAnsi="Times New Roman" w:cs="Times New Roman"/>
        </w:rPr>
        <w:t xml:space="preserve"> é necessário somente </w:t>
      </w:r>
      <w:r w:rsidR="00436249" w:rsidRPr="00C32550">
        <w:rPr>
          <w:rFonts w:ascii="Times New Roman" w:hAnsi="Times New Roman" w:cs="Times New Roman"/>
        </w:rPr>
        <w:t>q</w:t>
      </w:r>
      <w:r w:rsidRPr="00C32550">
        <w:rPr>
          <w:rFonts w:ascii="Times New Roman" w:hAnsi="Times New Roman" w:cs="Times New Roman"/>
        </w:rPr>
        <w:t>ue a criança possa falar a língua com mais facilidade. Existem muitos aspectos pedagógicos que são favorecidos pela aquisição de uma segunda língua logo na primeira infância, e este artigo pretende se debruçar sobre estas questões.</w:t>
      </w:r>
    </w:p>
    <w:p w14:paraId="7A6E657C" w14:textId="797E78F1" w:rsidR="00F10F1B" w:rsidRPr="00C32550" w:rsidRDefault="00F10F1B" w:rsidP="00F10F1B">
      <w:pPr>
        <w:jc w:val="both"/>
        <w:rPr>
          <w:rFonts w:ascii="Times New Roman" w:hAnsi="Times New Roman" w:cs="Times New Roman"/>
        </w:rPr>
      </w:pPr>
      <w:r w:rsidRPr="00C32550">
        <w:rPr>
          <w:rFonts w:ascii="Times New Roman" w:hAnsi="Times New Roman" w:cs="Times New Roman"/>
        </w:rPr>
        <w:tab/>
        <w:t>Com isto,</w:t>
      </w:r>
      <w:r w:rsidR="00005D18" w:rsidRPr="00C32550">
        <w:rPr>
          <w:rFonts w:ascii="Times New Roman" w:hAnsi="Times New Roman" w:cs="Times New Roman"/>
        </w:rPr>
        <w:t xml:space="preserve"> defendendo que o ensino de Língua Inglesa vai além da gramática e da pronúncia, e entendendo que o Inglês pode ser uma forma de comunicação e expressão da linguagem da criança, citamos</w:t>
      </w:r>
      <w:r w:rsidR="007F4D85" w:rsidRPr="00C32550">
        <w:rPr>
          <w:rFonts w:ascii="Times New Roman" w:hAnsi="Times New Roman" w:cs="Times New Roman"/>
        </w:rPr>
        <w:t xml:space="preserve"> trechos</w:t>
      </w:r>
      <w:r w:rsidR="00005D18" w:rsidRPr="00C32550">
        <w:rPr>
          <w:rFonts w:ascii="Times New Roman" w:hAnsi="Times New Roman" w:cs="Times New Roman"/>
        </w:rPr>
        <w:t xml:space="preserve"> </w:t>
      </w:r>
      <w:r w:rsidR="007F4D85" w:rsidRPr="00C32550">
        <w:rPr>
          <w:rFonts w:ascii="Times New Roman" w:hAnsi="Times New Roman" w:cs="Times New Roman"/>
        </w:rPr>
        <w:t>d</w:t>
      </w:r>
      <w:r w:rsidR="00005D18" w:rsidRPr="00C32550">
        <w:rPr>
          <w:rFonts w:ascii="Times New Roman" w:hAnsi="Times New Roman" w:cs="Times New Roman"/>
        </w:rPr>
        <w:t xml:space="preserve">o poema do educador italiano </w:t>
      </w:r>
      <w:proofErr w:type="spellStart"/>
      <w:r w:rsidR="00005D18" w:rsidRPr="00C32550">
        <w:rPr>
          <w:rFonts w:ascii="Times New Roman" w:hAnsi="Times New Roman" w:cs="Times New Roman"/>
        </w:rPr>
        <w:t>Loris</w:t>
      </w:r>
      <w:proofErr w:type="spellEnd"/>
      <w:r w:rsidR="00005D18" w:rsidRPr="00C32550">
        <w:rPr>
          <w:rFonts w:ascii="Times New Roman" w:hAnsi="Times New Roman" w:cs="Times New Roman"/>
        </w:rPr>
        <w:t xml:space="preserve"> </w:t>
      </w:r>
      <w:proofErr w:type="spellStart"/>
      <w:r w:rsidR="00005D18" w:rsidRPr="00C32550">
        <w:rPr>
          <w:rFonts w:ascii="Times New Roman" w:hAnsi="Times New Roman" w:cs="Times New Roman"/>
        </w:rPr>
        <w:t>Malaguzzi</w:t>
      </w:r>
      <w:proofErr w:type="spellEnd"/>
      <w:r w:rsidR="007F4D85" w:rsidRPr="00C32550">
        <w:rPr>
          <w:rFonts w:ascii="Times New Roman" w:hAnsi="Times New Roman" w:cs="Times New Roman"/>
        </w:rPr>
        <w:t xml:space="preserve"> (MALAGUZZI, 2016)</w:t>
      </w:r>
      <w:r w:rsidR="00005D18" w:rsidRPr="00C32550">
        <w:rPr>
          <w:rFonts w:ascii="Times New Roman" w:hAnsi="Times New Roman" w:cs="Times New Roman"/>
        </w:rPr>
        <w:t>,</w:t>
      </w:r>
      <w:r w:rsidR="007F4D85" w:rsidRPr="00C32550">
        <w:rPr>
          <w:rFonts w:ascii="Times New Roman" w:hAnsi="Times New Roman" w:cs="Times New Roman"/>
        </w:rPr>
        <w:t xml:space="preserve"> intitulado “Ao contrário, as cem existem”: </w:t>
      </w:r>
    </w:p>
    <w:p w14:paraId="21191600" w14:textId="301BEEED" w:rsidR="00F10F1B" w:rsidRPr="00C32550" w:rsidRDefault="00106958" w:rsidP="0066494D">
      <w:pPr>
        <w:spacing w:line="240" w:lineRule="auto"/>
        <w:ind w:left="2268"/>
        <w:jc w:val="both"/>
        <w:rPr>
          <w:rFonts w:ascii="Times New Roman" w:hAnsi="Times New Roman" w:cs="Times New Roman"/>
          <w:sz w:val="20"/>
          <w:szCs w:val="20"/>
        </w:rPr>
      </w:pPr>
      <w:r w:rsidRPr="00C32550">
        <w:rPr>
          <w:rFonts w:ascii="Times New Roman" w:hAnsi="Times New Roman" w:cs="Times New Roman"/>
          <w:sz w:val="20"/>
          <w:szCs w:val="20"/>
        </w:rPr>
        <w:t xml:space="preserve">Ao contrário, as cem existem / A criança / é feita de cem. / A criança tem / cem linguagens/ cem mãos / cem pensamentos / cem modos de pensar / de jogar e de falar /cem sempre cem / modos de escutar/ </w:t>
      </w:r>
      <w:r w:rsidR="007F4D85" w:rsidRPr="00C32550">
        <w:rPr>
          <w:rFonts w:ascii="Times New Roman" w:hAnsi="Times New Roman" w:cs="Times New Roman"/>
          <w:sz w:val="20"/>
          <w:szCs w:val="20"/>
        </w:rPr>
        <w:t xml:space="preserve">[...] </w:t>
      </w:r>
      <w:r w:rsidR="00F10F1B" w:rsidRPr="00C32550">
        <w:rPr>
          <w:rFonts w:ascii="Times New Roman" w:hAnsi="Times New Roman" w:cs="Times New Roman"/>
          <w:sz w:val="20"/>
          <w:szCs w:val="20"/>
        </w:rPr>
        <w:t>A criança tem cem linguagens</w:t>
      </w:r>
      <w:r w:rsidRPr="00C32550">
        <w:rPr>
          <w:rFonts w:ascii="Times New Roman" w:hAnsi="Times New Roman" w:cs="Times New Roman"/>
          <w:sz w:val="20"/>
          <w:szCs w:val="20"/>
        </w:rPr>
        <w:t xml:space="preserve">/ </w:t>
      </w:r>
      <w:r w:rsidR="00F10F1B" w:rsidRPr="00C32550">
        <w:rPr>
          <w:rFonts w:ascii="Times New Roman" w:hAnsi="Times New Roman" w:cs="Times New Roman"/>
          <w:sz w:val="20"/>
          <w:szCs w:val="20"/>
        </w:rPr>
        <w:t xml:space="preserve">(e depois cem </w:t>
      </w:r>
      <w:proofErr w:type="spellStart"/>
      <w:r w:rsidR="00F10F1B" w:rsidRPr="00C32550">
        <w:rPr>
          <w:rFonts w:ascii="Times New Roman" w:hAnsi="Times New Roman" w:cs="Times New Roman"/>
          <w:sz w:val="20"/>
          <w:szCs w:val="20"/>
        </w:rPr>
        <w:t>cem</w:t>
      </w:r>
      <w:proofErr w:type="spellEnd"/>
      <w:r w:rsidR="00F10F1B" w:rsidRPr="00C32550">
        <w:rPr>
          <w:rFonts w:ascii="Times New Roman" w:hAnsi="Times New Roman" w:cs="Times New Roman"/>
          <w:sz w:val="20"/>
          <w:szCs w:val="20"/>
        </w:rPr>
        <w:t xml:space="preserve"> </w:t>
      </w:r>
      <w:proofErr w:type="spellStart"/>
      <w:proofErr w:type="gramStart"/>
      <w:r w:rsidR="00F10F1B" w:rsidRPr="00C32550">
        <w:rPr>
          <w:rFonts w:ascii="Times New Roman" w:hAnsi="Times New Roman" w:cs="Times New Roman"/>
          <w:sz w:val="20"/>
          <w:szCs w:val="20"/>
        </w:rPr>
        <w:t>cem</w:t>
      </w:r>
      <w:proofErr w:type="spellEnd"/>
      <w:r w:rsidR="00F10F1B" w:rsidRPr="00C32550">
        <w:rPr>
          <w:rFonts w:ascii="Times New Roman" w:hAnsi="Times New Roman" w:cs="Times New Roman"/>
          <w:sz w:val="20"/>
          <w:szCs w:val="20"/>
        </w:rPr>
        <w:t>)</w:t>
      </w:r>
      <w:r w:rsidRPr="00C32550">
        <w:rPr>
          <w:rFonts w:ascii="Times New Roman" w:hAnsi="Times New Roman" w:cs="Times New Roman"/>
          <w:sz w:val="20"/>
          <w:szCs w:val="20"/>
        </w:rPr>
        <w:t>/</w:t>
      </w:r>
      <w:proofErr w:type="gramEnd"/>
      <w:r w:rsidRPr="00C32550">
        <w:rPr>
          <w:rFonts w:ascii="Times New Roman" w:hAnsi="Times New Roman" w:cs="Times New Roman"/>
          <w:sz w:val="20"/>
          <w:szCs w:val="20"/>
        </w:rPr>
        <w:t xml:space="preserve"> </w:t>
      </w:r>
      <w:r w:rsidR="00F10F1B" w:rsidRPr="00C32550">
        <w:rPr>
          <w:rFonts w:ascii="Times New Roman" w:hAnsi="Times New Roman" w:cs="Times New Roman"/>
          <w:sz w:val="20"/>
          <w:szCs w:val="20"/>
        </w:rPr>
        <w:t>mas roubam-lhe noventa e nove.</w:t>
      </w:r>
      <w:r w:rsidRPr="00C32550">
        <w:rPr>
          <w:rFonts w:ascii="Times New Roman" w:hAnsi="Times New Roman" w:cs="Times New Roman"/>
          <w:sz w:val="20"/>
          <w:szCs w:val="20"/>
        </w:rPr>
        <w:t>/</w:t>
      </w:r>
      <w:r w:rsidR="00F10F1B" w:rsidRPr="00C32550">
        <w:rPr>
          <w:rFonts w:ascii="Times New Roman" w:hAnsi="Times New Roman" w:cs="Times New Roman"/>
          <w:sz w:val="20"/>
          <w:szCs w:val="20"/>
        </w:rPr>
        <w:t>A escola e a cultura</w:t>
      </w:r>
      <w:r w:rsidRPr="00C32550">
        <w:rPr>
          <w:rFonts w:ascii="Times New Roman" w:hAnsi="Times New Roman" w:cs="Times New Roman"/>
          <w:sz w:val="20"/>
          <w:szCs w:val="20"/>
        </w:rPr>
        <w:t xml:space="preserve"> </w:t>
      </w:r>
      <w:r w:rsidR="00F10F1B" w:rsidRPr="00C32550">
        <w:rPr>
          <w:rFonts w:ascii="Times New Roman" w:hAnsi="Times New Roman" w:cs="Times New Roman"/>
          <w:sz w:val="20"/>
          <w:szCs w:val="20"/>
        </w:rPr>
        <w:t>lhe separam a cabeça do corpo.</w:t>
      </w:r>
      <w:r w:rsidRPr="00C32550">
        <w:rPr>
          <w:rFonts w:ascii="Times New Roman" w:hAnsi="Times New Roman" w:cs="Times New Roman"/>
          <w:sz w:val="20"/>
          <w:szCs w:val="20"/>
        </w:rPr>
        <w:t>/</w:t>
      </w:r>
      <w:r w:rsidR="007F4D85" w:rsidRPr="00C32550">
        <w:rPr>
          <w:rFonts w:ascii="Times New Roman" w:hAnsi="Times New Roman" w:cs="Times New Roman"/>
          <w:sz w:val="20"/>
          <w:szCs w:val="20"/>
        </w:rPr>
        <w:t xml:space="preserve">[...] </w:t>
      </w:r>
      <w:r w:rsidR="00F10F1B" w:rsidRPr="00C32550">
        <w:rPr>
          <w:rFonts w:ascii="Times New Roman" w:hAnsi="Times New Roman" w:cs="Times New Roman"/>
          <w:sz w:val="20"/>
          <w:szCs w:val="20"/>
        </w:rPr>
        <w:t>Dizem-lhe enfim:</w:t>
      </w:r>
      <w:r w:rsidRPr="00C32550">
        <w:rPr>
          <w:rFonts w:ascii="Times New Roman" w:hAnsi="Times New Roman" w:cs="Times New Roman"/>
          <w:sz w:val="20"/>
          <w:szCs w:val="20"/>
        </w:rPr>
        <w:t>/</w:t>
      </w:r>
      <w:r w:rsidR="00F10F1B" w:rsidRPr="00C32550">
        <w:rPr>
          <w:rFonts w:ascii="Times New Roman" w:hAnsi="Times New Roman" w:cs="Times New Roman"/>
          <w:sz w:val="20"/>
          <w:szCs w:val="20"/>
        </w:rPr>
        <w:t>Que o cem não existe.</w:t>
      </w:r>
      <w:r w:rsidRPr="00C32550">
        <w:rPr>
          <w:rFonts w:ascii="Times New Roman" w:hAnsi="Times New Roman" w:cs="Times New Roman"/>
          <w:sz w:val="20"/>
          <w:szCs w:val="20"/>
        </w:rPr>
        <w:t>/</w:t>
      </w:r>
      <w:r w:rsidR="00F10F1B" w:rsidRPr="00C32550">
        <w:rPr>
          <w:rFonts w:ascii="Times New Roman" w:hAnsi="Times New Roman" w:cs="Times New Roman"/>
          <w:sz w:val="20"/>
          <w:szCs w:val="20"/>
        </w:rPr>
        <w:t>A criança diz:</w:t>
      </w:r>
      <w:r w:rsidRPr="00C32550">
        <w:rPr>
          <w:rFonts w:ascii="Times New Roman" w:hAnsi="Times New Roman" w:cs="Times New Roman"/>
          <w:sz w:val="20"/>
          <w:szCs w:val="20"/>
        </w:rPr>
        <w:t xml:space="preserve">/ </w:t>
      </w:r>
      <w:r w:rsidR="00F10F1B" w:rsidRPr="00C32550">
        <w:rPr>
          <w:rFonts w:ascii="Times New Roman" w:hAnsi="Times New Roman" w:cs="Times New Roman"/>
          <w:sz w:val="20"/>
          <w:szCs w:val="20"/>
        </w:rPr>
        <w:t>Ao contrário</w:t>
      </w:r>
      <w:r w:rsidR="007F4D85" w:rsidRPr="00C32550">
        <w:rPr>
          <w:rFonts w:ascii="Times New Roman" w:hAnsi="Times New Roman" w:cs="Times New Roman"/>
          <w:sz w:val="20"/>
          <w:szCs w:val="20"/>
        </w:rPr>
        <w:t xml:space="preserve">, as </w:t>
      </w:r>
      <w:r w:rsidR="00F10F1B" w:rsidRPr="00C32550">
        <w:rPr>
          <w:rFonts w:ascii="Times New Roman" w:hAnsi="Times New Roman" w:cs="Times New Roman"/>
          <w:sz w:val="20"/>
          <w:szCs w:val="20"/>
        </w:rPr>
        <w:t>cem existe</w:t>
      </w:r>
      <w:r w:rsidR="007F4D85" w:rsidRPr="00C32550">
        <w:rPr>
          <w:rFonts w:ascii="Times New Roman" w:hAnsi="Times New Roman" w:cs="Times New Roman"/>
          <w:sz w:val="20"/>
          <w:szCs w:val="20"/>
        </w:rPr>
        <w:t>m</w:t>
      </w:r>
      <w:r w:rsidR="00F10F1B" w:rsidRPr="00C32550">
        <w:rPr>
          <w:rFonts w:ascii="Times New Roman" w:hAnsi="Times New Roman" w:cs="Times New Roman"/>
          <w:sz w:val="20"/>
          <w:szCs w:val="20"/>
        </w:rPr>
        <w:t>”</w:t>
      </w:r>
    </w:p>
    <w:p w14:paraId="3C4570EA" w14:textId="689ABB02" w:rsidR="007F4D85" w:rsidRPr="00C32550" w:rsidRDefault="007F4D85" w:rsidP="007F4D85">
      <w:pPr>
        <w:jc w:val="both"/>
        <w:rPr>
          <w:rFonts w:ascii="Times New Roman" w:hAnsi="Times New Roman" w:cs="Times New Roman"/>
        </w:rPr>
      </w:pPr>
      <w:r w:rsidRPr="00C32550">
        <w:rPr>
          <w:rFonts w:ascii="Times New Roman" w:hAnsi="Times New Roman" w:cs="Times New Roman"/>
        </w:rPr>
        <w:lastRenderedPageBreak/>
        <w:tab/>
        <w:t>Assim, entendemos que a infância traz em si inúmeras possibilidades</w:t>
      </w:r>
      <w:r w:rsidR="00AE45A6" w:rsidRPr="00C32550">
        <w:rPr>
          <w:rFonts w:ascii="Times New Roman" w:hAnsi="Times New Roman" w:cs="Times New Roman"/>
        </w:rPr>
        <w:t xml:space="preserve">, </w:t>
      </w:r>
      <w:r w:rsidRPr="00C32550">
        <w:rPr>
          <w:rFonts w:ascii="Times New Roman" w:hAnsi="Times New Roman" w:cs="Times New Roman"/>
        </w:rPr>
        <w:t xml:space="preserve">inúmeras formas de comunicação, </w:t>
      </w:r>
      <w:r w:rsidR="00AE45A6" w:rsidRPr="00C32550">
        <w:rPr>
          <w:rFonts w:ascii="Times New Roman" w:hAnsi="Times New Roman" w:cs="Times New Roman"/>
        </w:rPr>
        <w:t xml:space="preserve">além de oportunidades de desenvolvimento ímpares em relação aos outros períodos da vida do ser humano. Complementando este raciocínio, </w:t>
      </w:r>
      <w:proofErr w:type="spellStart"/>
      <w:r w:rsidRPr="00C32550">
        <w:rPr>
          <w:rFonts w:ascii="Times New Roman" w:hAnsi="Times New Roman" w:cs="Times New Roman"/>
        </w:rPr>
        <w:t>Malaguzzi</w:t>
      </w:r>
      <w:proofErr w:type="spellEnd"/>
      <w:r w:rsidRPr="00C32550">
        <w:rPr>
          <w:rFonts w:ascii="Times New Roman" w:hAnsi="Times New Roman" w:cs="Times New Roman"/>
        </w:rPr>
        <w:t xml:space="preserve"> defende também que</w:t>
      </w:r>
    </w:p>
    <w:p w14:paraId="7A6205BB" w14:textId="4A61515F" w:rsidR="007F4D85" w:rsidRPr="00C32550" w:rsidRDefault="007F4D85" w:rsidP="007F4D85">
      <w:pPr>
        <w:spacing w:line="240" w:lineRule="auto"/>
        <w:ind w:left="2268"/>
        <w:jc w:val="both"/>
        <w:rPr>
          <w:rFonts w:ascii="Times New Roman" w:hAnsi="Times New Roman" w:cs="Times New Roman"/>
          <w:sz w:val="20"/>
          <w:szCs w:val="20"/>
        </w:rPr>
      </w:pPr>
      <w:r w:rsidRPr="00C32550">
        <w:rPr>
          <w:rFonts w:ascii="Times New Roman" w:hAnsi="Times New Roman" w:cs="Times New Roman"/>
          <w:sz w:val="20"/>
          <w:szCs w:val="20"/>
        </w:rPr>
        <w:t>Todas as pessoas – e quero dizer estudiosos, pesquisadores e professores, que em qualquer lugar se propuseram a estudar as crianças seriamente – terminaram por descobrir não tanto os limites e a deficiência das crianças, mas, em vez disso, suas qualidades e capacidades surpreendentes e extraordinárias aliadas a uma necessidade inexaurível por expressão e realização (MALAGUZZI, 2016, p. 83)</w:t>
      </w:r>
    </w:p>
    <w:p w14:paraId="127B987C" w14:textId="77777777" w:rsidR="00292226" w:rsidRPr="00C32550" w:rsidRDefault="00292226" w:rsidP="007F4D85">
      <w:pPr>
        <w:spacing w:line="240" w:lineRule="auto"/>
        <w:ind w:left="2268"/>
        <w:jc w:val="both"/>
        <w:rPr>
          <w:rFonts w:ascii="Times New Roman" w:hAnsi="Times New Roman" w:cs="Times New Roman"/>
          <w:sz w:val="20"/>
          <w:szCs w:val="20"/>
        </w:rPr>
      </w:pPr>
    </w:p>
    <w:p w14:paraId="2FE78FF8" w14:textId="6D21F2F3" w:rsidR="00F10F1B" w:rsidRPr="00C32550" w:rsidRDefault="00106958" w:rsidP="00292226">
      <w:pPr>
        <w:ind w:firstLine="708"/>
        <w:jc w:val="both"/>
        <w:rPr>
          <w:rFonts w:ascii="Times New Roman" w:hAnsi="Times New Roman" w:cs="Times New Roman"/>
        </w:rPr>
      </w:pPr>
      <w:r w:rsidRPr="00C32550">
        <w:rPr>
          <w:rFonts w:ascii="Times New Roman" w:hAnsi="Times New Roman" w:cs="Times New Roman"/>
        </w:rPr>
        <w:t xml:space="preserve">Paulo </w:t>
      </w:r>
      <w:proofErr w:type="spellStart"/>
      <w:r w:rsidRPr="00C32550">
        <w:rPr>
          <w:rFonts w:ascii="Times New Roman" w:hAnsi="Times New Roman" w:cs="Times New Roman"/>
        </w:rPr>
        <w:t>Fochi</w:t>
      </w:r>
      <w:proofErr w:type="spellEnd"/>
      <w:r w:rsidRPr="00C32550">
        <w:rPr>
          <w:rFonts w:ascii="Times New Roman" w:hAnsi="Times New Roman" w:cs="Times New Roman"/>
        </w:rPr>
        <w:t xml:space="preserve"> (2014), sobre as linguagens em </w:t>
      </w:r>
      <w:proofErr w:type="spellStart"/>
      <w:r w:rsidRPr="00C32550">
        <w:rPr>
          <w:rFonts w:ascii="Times New Roman" w:hAnsi="Times New Roman" w:cs="Times New Roman"/>
        </w:rPr>
        <w:t>Malaguzzi</w:t>
      </w:r>
      <w:proofErr w:type="spellEnd"/>
      <w:r w:rsidRPr="00C32550">
        <w:rPr>
          <w:rFonts w:ascii="Times New Roman" w:hAnsi="Times New Roman" w:cs="Times New Roman"/>
        </w:rPr>
        <w:t xml:space="preserve">, afirma que se elas  </w:t>
      </w:r>
    </w:p>
    <w:p w14:paraId="55153716" w14:textId="0EA5DB96" w:rsidR="00106958" w:rsidRPr="00C32550" w:rsidRDefault="00106958" w:rsidP="00106958">
      <w:pPr>
        <w:spacing w:line="240" w:lineRule="auto"/>
        <w:ind w:left="2268"/>
        <w:jc w:val="both"/>
        <w:rPr>
          <w:rFonts w:ascii="Times New Roman" w:hAnsi="Times New Roman" w:cs="Times New Roman"/>
          <w:sz w:val="20"/>
          <w:szCs w:val="20"/>
        </w:rPr>
      </w:pPr>
      <w:r w:rsidRPr="00C32550">
        <w:rPr>
          <w:rFonts w:ascii="Times New Roman" w:hAnsi="Times New Roman" w:cs="Times New Roman"/>
          <w:sz w:val="20"/>
          <w:szCs w:val="20"/>
        </w:rPr>
        <w:t>são expressas de “cem formas” (MALAGUZZI, 1999a), se elas estão no corpo inteiro, se somos constituídos por elas, e, portanto, não podemos viver fora delas, é interessante observar que a partir das linguagens interpelamos o mundo, nos constituímos e constituímos novas maneiras de conhecer e descobrir sobre os sentimentos, sobre as emoções e sobre a natureza humana (PARKER-REES, 2010). (FOCHI, 2014, p. 12).</w:t>
      </w:r>
    </w:p>
    <w:p w14:paraId="0BE5B973" w14:textId="77777777" w:rsidR="00106958" w:rsidRPr="00C32550" w:rsidRDefault="00106958" w:rsidP="00106958">
      <w:pPr>
        <w:spacing w:line="240" w:lineRule="auto"/>
        <w:ind w:left="2268"/>
        <w:jc w:val="both"/>
        <w:rPr>
          <w:rFonts w:ascii="Times New Roman" w:hAnsi="Times New Roman" w:cs="Times New Roman"/>
          <w:sz w:val="22"/>
          <w:szCs w:val="22"/>
        </w:rPr>
      </w:pPr>
    </w:p>
    <w:p w14:paraId="61983960" w14:textId="609CC923" w:rsidR="00106958" w:rsidRPr="00C32550" w:rsidRDefault="00106958" w:rsidP="00F10F1B">
      <w:pPr>
        <w:jc w:val="both"/>
        <w:rPr>
          <w:rFonts w:ascii="Times New Roman" w:hAnsi="Times New Roman" w:cs="Times New Roman"/>
        </w:rPr>
      </w:pPr>
      <w:r w:rsidRPr="00C32550">
        <w:rPr>
          <w:rFonts w:ascii="Times New Roman" w:hAnsi="Times New Roman" w:cs="Times New Roman"/>
        </w:rPr>
        <w:tab/>
        <w:t>A linguagem, ou ainda, a língua</w:t>
      </w:r>
      <w:r w:rsidR="00831D08" w:rsidRPr="00C32550">
        <w:rPr>
          <w:rStyle w:val="Refdenotaderodap"/>
          <w:rFonts w:ascii="Times New Roman" w:hAnsi="Times New Roman" w:cs="Times New Roman"/>
        </w:rPr>
        <w:footnoteReference w:id="2"/>
      </w:r>
      <w:r w:rsidRPr="00C32550">
        <w:rPr>
          <w:rFonts w:ascii="Times New Roman" w:hAnsi="Times New Roman" w:cs="Times New Roman"/>
        </w:rPr>
        <w:t>, é a uma das formas através das quais nós interagimos com o mundo, aprendemos sobre a natureza humana, atuamos enquanto agentes de nossa formação. As crianças têm todas estas possibilidades à sua disposição, e</w:t>
      </w:r>
      <w:r w:rsidR="00644115" w:rsidRPr="00C32550">
        <w:rPr>
          <w:rFonts w:ascii="Times New Roman" w:hAnsi="Times New Roman" w:cs="Times New Roman"/>
        </w:rPr>
        <w:t xml:space="preserve"> </w:t>
      </w:r>
      <w:proofErr w:type="spellStart"/>
      <w:r w:rsidR="00644115" w:rsidRPr="00C32550">
        <w:rPr>
          <w:rFonts w:ascii="Times New Roman" w:hAnsi="Times New Roman" w:cs="Times New Roman"/>
        </w:rPr>
        <w:t>Lori</w:t>
      </w:r>
      <w:r w:rsidR="00F86D7C" w:rsidRPr="00C32550">
        <w:rPr>
          <w:rFonts w:ascii="Times New Roman" w:hAnsi="Times New Roman" w:cs="Times New Roman"/>
        </w:rPr>
        <w:t>s</w:t>
      </w:r>
      <w:proofErr w:type="spellEnd"/>
      <w:r w:rsidR="00644115" w:rsidRPr="00C32550">
        <w:rPr>
          <w:rFonts w:ascii="Times New Roman" w:hAnsi="Times New Roman" w:cs="Times New Roman"/>
        </w:rPr>
        <w:t xml:space="preserve"> </w:t>
      </w:r>
      <w:proofErr w:type="spellStart"/>
      <w:r w:rsidR="00644115" w:rsidRPr="00C32550">
        <w:rPr>
          <w:rFonts w:ascii="Times New Roman" w:hAnsi="Times New Roman" w:cs="Times New Roman"/>
        </w:rPr>
        <w:t>Malaguzzi</w:t>
      </w:r>
      <w:proofErr w:type="spellEnd"/>
      <w:r w:rsidR="00644115" w:rsidRPr="00C32550">
        <w:rPr>
          <w:rFonts w:ascii="Times New Roman" w:hAnsi="Times New Roman" w:cs="Times New Roman"/>
        </w:rPr>
        <w:t xml:space="preserve"> destaca esta questão colocando que é necessário que nós, os adultos, não abreviemos as possibilidades e os conceitos da infância, e é neste ponto que ele evoca as cem linguagens, “[...]</w:t>
      </w:r>
      <w:r w:rsidRPr="00C32550">
        <w:rPr>
          <w:rFonts w:ascii="Times New Roman" w:hAnsi="Times New Roman" w:cs="Times New Roman"/>
        </w:rPr>
        <w:t>exaltando a complexidade do que é ser criança, já que elas estão imersas em um universo de descoberta, de espanto, de curiosidade, de fantasia, enfim, de relações e experiência com a vida</w:t>
      </w:r>
      <w:r w:rsidR="00644115" w:rsidRPr="00C32550">
        <w:rPr>
          <w:rFonts w:ascii="Times New Roman" w:hAnsi="Times New Roman" w:cs="Times New Roman"/>
        </w:rPr>
        <w:t>” (FOCHI, 2014, p. 13).</w:t>
      </w:r>
    </w:p>
    <w:p w14:paraId="33614723" w14:textId="3DBFB49D" w:rsidR="00644115" w:rsidRPr="00C32550" w:rsidRDefault="00644115" w:rsidP="00F10F1B">
      <w:pPr>
        <w:jc w:val="both"/>
        <w:rPr>
          <w:rFonts w:ascii="Times New Roman" w:hAnsi="Times New Roman" w:cs="Times New Roman"/>
        </w:rPr>
      </w:pPr>
    </w:p>
    <w:p w14:paraId="7E80C0E6" w14:textId="77777777" w:rsidR="00B67E39" w:rsidRPr="00C32550" w:rsidRDefault="00B67E39" w:rsidP="00F10F1B">
      <w:pPr>
        <w:jc w:val="both"/>
        <w:rPr>
          <w:rFonts w:ascii="Times New Roman" w:hAnsi="Times New Roman" w:cs="Times New Roman"/>
        </w:rPr>
      </w:pPr>
    </w:p>
    <w:p w14:paraId="775B7283" w14:textId="6AAEB7AE" w:rsidR="00EB5C0C" w:rsidRPr="00C32550" w:rsidRDefault="00484348" w:rsidP="00F10F1B">
      <w:pPr>
        <w:jc w:val="both"/>
        <w:rPr>
          <w:rFonts w:ascii="Times New Roman" w:hAnsi="Times New Roman" w:cs="Times New Roman"/>
          <w:b/>
          <w:bCs/>
        </w:rPr>
      </w:pPr>
      <w:r w:rsidRPr="00C32550">
        <w:rPr>
          <w:rFonts w:ascii="Times New Roman" w:hAnsi="Times New Roman" w:cs="Times New Roman"/>
          <w:b/>
          <w:bCs/>
        </w:rPr>
        <w:t xml:space="preserve">2 </w:t>
      </w:r>
      <w:r w:rsidR="00CB5D72" w:rsidRPr="00C32550">
        <w:rPr>
          <w:rFonts w:ascii="Times New Roman" w:hAnsi="Times New Roman" w:cs="Times New Roman"/>
          <w:b/>
          <w:bCs/>
        </w:rPr>
        <w:t>EDUCAÇÃO INFANTI</w:t>
      </w:r>
      <w:r w:rsidR="000E7801" w:rsidRPr="00C32550">
        <w:rPr>
          <w:rFonts w:ascii="Times New Roman" w:hAnsi="Times New Roman" w:cs="Times New Roman"/>
          <w:b/>
          <w:bCs/>
        </w:rPr>
        <w:t>L E BILINGUISMO</w:t>
      </w:r>
    </w:p>
    <w:p w14:paraId="4BC97E74" w14:textId="77777777" w:rsidR="00292226" w:rsidRPr="00C32550" w:rsidRDefault="00292226" w:rsidP="00F10F1B">
      <w:pPr>
        <w:jc w:val="both"/>
        <w:rPr>
          <w:rFonts w:ascii="Times New Roman" w:hAnsi="Times New Roman" w:cs="Times New Roman"/>
          <w:b/>
          <w:bCs/>
        </w:rPr>
      </w:pPr>
    </w:p>
    <w:p w14:paraId="5F038597" w14:textId="4E0EACA9" w:rsidR="00045AD0" w:rsidRPr="00C32550" w:rsidRDefault="00045AD0" w:rsidP="00045AD0">
      <w:pPr>
        <w:ind w:firstLine="708"/>
        <w:jc w:val="both"/>
        <w:rPr>
          <w:rFonts w:ascii="Times New Roman" w:hAnsi="Times New Roman" w:cs="Times New Roman"/>
        </w:rPr>
      </w:pPr>
      <w:r w:rsidRPr="00C32550">
        <w:rPr>
          <w:rFonts w:ascii="Times New Roman" w:hAnsi="Times New Roman" w:cs="Times New Roman"/>
        </w:rPr>
        <w:t xml:space="preserve">Conforme mencionado, este artigo se debruça sobre o bilinguismo na Primeira Infância, que compreende as idades de 0 a 6 anos. </w:t>
      </w:r>
      <w:r w:rsidR="000C6D7E" w:rsidRPr="00C32550">
        <w:rPr>
          <w:rFonts w:ascii="Times New Roman" w:hAnsi="Times New Roman" w:cs="Times New Roman"/>
        </w:rPr>
        <w:t>De acordo com o Comitê Científico do Núcleo Ciência Pela Infância, t</w:t>
      </w:r>
      <w:r w:rsidRPr="00C32550">
        <w:rPr>
          <w:rFonts w:ascii="Times New Roman" w:hAnsi="Times New Roman" w:cs="Times New Roman"/>
        </w:rPr>
        <w:t>rata-se de “[...] um período crucial no qual ocorre o desenvolvimento de estruturas e circuitos cerebrais, bem como a aquisição de capacidades fundamentais que permitirão o aprimoramento de habilidades futuras mais complexas</w:t>
      </w:r>
      <w:r w:rsidR="000C6D7E" w:rsidRPr="00C32550">
        <w:rPr>
          <w:rFonts w:ascii="Times New Roman" w:hAnsi="Times New Roman" w:cs="Times New Roman"/>
        </w:rPr>
        <w:t xml:space="preserve">” (SANTOS; PORTO; LERNER, 2014, p. 03). A criança começa a aprender desde o momento em que nasce, e o meio em que ela se insere tem muita influência em seu processo de aprendizagem, pois ela aprende </w:t>
      </w:r>
      <w:r w:rsidR="000C6D7E" w:rsidRPr="00C32550">
        <w:rPr>
          <w:rFonts w:ascii="Times New Roman" w:hAnsi="Times New Roman" w:cs="Times New Roman"/>
        </w:rPr>
        <w:lastRenderedPageBreak/>
        <w:t>no contexto de seus relacionamentos com as pessoas a seu redor (SANTOS; PORTO, LERNER, 2014).</w:t>
      </w:r>
    </w:p>
    <w:p w14:paraId="2402B633" w14:textId="12D041E0" w:rsidR="000C6D7E" w:rsidRPr="00C32550" w:rsidRDefault="000C6D7E" w:rsidP="00045AD0">
      <w:pPr>
        <w:ind w:firstLine="708"/>
        <w:jc w:val="both"/>
        <w:rPr>
          <w:rFonts w:ascii="Times New Roman" w:hAnsi="Times New Roman" w:cs="Times New Roman"/>
        </w:rPr>
      </w:pPr>
      <w:r w:rsidRPr="00C32550">
        <w:rPr>
          <w:rFonts w:ascii="Times New Roman" w:hAnsi="Times New Roman" w:cs="Times New Roman"/>
        </w:rPr>
        <w:t xml:space="preserve">Além disto, </w:t>
      </w:r>
    </w:p>
    <w:p w14:paraId="5A7BF0D6" w14:textId="4366BD6D" w:rsidR="000C6D7E" w:rsidRPr="00C32550" w:rsidRDefault="000C6D7E" w:rsidP="000C6D7E">
      <w:pPr>
        <w:spacing w:line="240" w:lineRule="auto"/>
        <w:ind w:left="2268"/>
        <w:jc w:val="both"/>
        <w:rPr>
          <w:rFonts w:ascii="Times New Roman" w:hAnsi="Times New Roman" w:cs="Times New Roman"/>
          <w:sz w:val="20"/>
          <w:szCs w:val="20"/>
        </w:rPr>
      </w:pPr>
      <w:r w:rsidRPr="00C32550">
        <w:rPr>
          <w:rFonts w:ascii="Times New Roman" w:hAnsi="Times New Roman" w:cs="Times New Roman"/>
          <w:sz w:val="20"/>
          <w:szCs w:val="20"/>
        </w:rPr>
        <w:t>Um importante aspecto da experiência do desenvolvimento infantil, do ponto de vista da criança, são as habilidades que ela adquire ao brincar, seja com objetos ou com pessoas. Por intermédio do brincar, já desde os primeiros meses de vida, a criança aprende a explorar sensorialmente diferentes objetos, a reagir aos estímulos lúdicos propostos pelas pessoas com quem se relaciona, e a exercitar com prazer funcional suas habilidades. (SANTOS; PORTO; LERNER, 2014, p. 06).</w:t>
      </w:r>
    </w:p>
    <w:p w14:paraId="577DE52C" w14:textId="77777777" w:rsidR="00292226" w:rsidRPr="00C32550" w:rsidRDefault="00292226" w:rsidP="000C6D7E">
      <w:pPr>
        <w:spacing w:line="240" w:lineRule="auto"/>
        <w:ind w:left="2268"/>
        <w:jc w:val="both"/>
        <w:rPr>
          <w:rFonts w:ascii="Times New Roman" w:hAnsi="Times New Roman" w:cs="Times New Roman"/>
          <w:sz w:val="20"/>
          <w:szCs w:val="20"/>
        </w:rPr>
      </w:pPr>
    </w:p>
    <w:p w14:paraId="5EE87F73" w14:textId="26D174C0" w:rsidR="000E7801" w:rsidRPr="00C32550" w:rsidRDefault="000C6D7E" w:rsidP="000E7801">
      <w:pPr>
        <w:ind w:firstLine="708"/>
        <w:jc w:val="both"/>
        <w:rPr>
          <w:rFonts w:ascii="Times New Roman" w:hAnsi="Times New Roman" w:cs="Times New Roman"/>
        </w:rPr>
      </w:pPr>
      <w:r w:rsidRPr="00C32550">
        <w:rPr>
          <w:rFonts w:ascii="Times New Roman" w:hAnsi="Times New Roman" w:cs="Times New Roman"/>
        </w:rPr>
        <w:t>O brincar cumpre, portanto, papel fundamental no desenvolvimento infantil</w:t>
      </w:r>
      <w:r w:rsidR="000E7801" w:rsidRPr="00C32550">
        <w:rPr>
          <w:rFonts w:ascii="Times New Roman" w:hAnsi="Times New Roman" w:cs="Times New Roman"/>
        </w:rPr>
        <w:t xml:space="preserve">, e é fundamental destacar que “desde o início da vida a criança deve ser considerada em sua individualidade, como sujeito ativo do seu desenvolvimento, capaz de se expressar, interagir e brincar tanto por iniciativa própria como em resposta aos estímulos externos” (SANTOS; PORTO; LERNER, 2014, p. 06).  A criança, então, deve ser considerada como ativa no processo de formação do próprio conhecimento, e não apenas um sujeito passivo que recebe estímulos exteriores, de maneira que “primeira infância tornou-se prioridade nas agendas de pesquisa e formulação de políticas públicas por ser uma faixa etária crítica para a aprendizagem” (SANTOS; PORTO; LERNER, 2014, p. 07).  </w:t>
      </w:r>
    </w:p>
    <w:p w14:paraId="72D50AEA" w14:textId="5D049249" w:rsidR="0043231D" w:rsidRPr="00C32550" w:rsidRDefault="0043231D" w:rsidP="00950E25">
      <w:pPr>
        <w:ind w:firstLine="708"/>
        <w:jc w:val="both"/>
        <w:rPr>
          <w:rFonts w:ascii="Times New Roman" w:hAnsi="Times New Roman" w:cs="Times New Roman"/>
        </w:rPr>
      </w:pPr>
      <w:r w:rsidRPr="00C32550">
        <w:rPr>
          <w:rFonts w:ascii="Times New Roman" w:hAnsi="Times New Roman" w:cs="Times New Roman"/>
        </w:rPr>
        <w:t>Atualmente, os avanços tecnológicos e científicos exercem uma grande influência no bilinguismo, por diversos fatores. Um deles é a emergência de um mundo cada vez mais globalizado e conectado, em que a habilidade de dominar diversas línguas passa a ser necessária para que o sujeito possa se inserir neste mundo, sobretudo no mercado de trabalho e nas relações interpessoais. Além disto, os avanços na neurociência e os estudos ligados à linguística possibilitam</w:t>
      </w:r>
      <w:r w:rsidR="00436249" w:rsidRPr="00C32550">
        <w:rPr>
          <w:rFonts w:ascii="Times New Roman" w:hAnsi="Times New Roman" w:cs="Times New Roman"/>
        </w:rPr>
        <w:t xml:space="preserve"> a melhor compreensão</w:t>
      </w:r>
      <w:r w:rsidRPr="00C32550">
        <w:rPr>
          <w:rFonts w:ascii="Times New Roman" w:hAnsi="Times New Roman" w:cs="Times New Roman"/>
        </w:rPr>
        <w:t xml:space="preserve"> </w:t>
      </w:r>
      <w:r w:rsidR="00436249" w:rsidRPr="00C32550">
        <w:rPr>
          <w:rFonts w:ascii="Times New Roman" w:hAnsi="Times New Roman" w:cs="Times New Roman"/>
        </w:rPr>
        <w:t>d</w:t>
      </w:r>
      <w:r w:rsidRPr="00C32550">
        <w:rPr>
          <w:rFonts w:ascii="Times New Roman" w:hAnsi="Times New Roman" w:cs="Times New Roman"/>
        </w:rPr>
        <w:t>o fenômeno do bilinguismo e de que forma a aquisição da língua acontece no cérebro (VIAN JR; WEISSHEIMER; MARCELINO, 2013). Com isto,</w:t>
      </w:r>
      <w:r w:rsidR="00436249" w:rsidRPr="00C32550">
        <w:rPr>
          <w:rFonts w:ascii="Times New Roman" w:hAnsi="Times New Roman" w:cs="Times New Roman"/>
        </w:rPr>
        <w:t xml:space="preserve"> é possível entender m</w:t>
      </w:r>
      <w:r w:rsidRPr="00C32550">
        <w:rPr>
          <w:rFonts w:ascii="Times New Roman" w:hAnsi="Times New Roman" w:cs="Times New Roman"/>
        </w:rPr>
        <w:t>elhor, também no campo da neurociência, quais os benefícios e diferenças no cérebro de um sujeito bilíngue, e os estudos têm derrubado mitos e controvérsias sobre o bilinguismo.</w:t>
      </w:r>
    </w:p>
    <w:p w14:paraId="7F3F6AD0" w14:textId="707E82C2" w:rsidR="00237B85" w:rsidRPr="00C32550" w:rsidRDefault="00237B85" w:rsidP="00950E25">
      <w:pPr>
        <w:ind w:firstLine="708"/>
        <w:jc w:val="both"/>
        <w:rPr>
          <w:rFonts w:ascii="Times New Roman" w:hAnsi="Times New Roman" w:cs="Times New Roman"/>
        </w:rPr>
      </w:pPr>
      <w:r w:rsidRPr="00C32550">
        <w:rPr>
          <w:rFonts w:ascii="Times New Roman" w:hAnsi="Times New Roman" w:cs="Times New Roman"/>
        </w:rPr>
        <w:t xml:space="preserve">Outro fator </w:t>
      </w:r>
      <w:r w:rsidR="00436249" w:rsidRPr="00C32550">
        <w:rPr>
          <w:rFonts w:ascii="Times New Roman" w:hAnsi="Times New Roman" w:cs="Times New Roman"/>
        </w:rPr>
        <w:t>de</w:t>
      </w:r>
      <w:r w:rsidRPr="00C32550">
        <w:rPr>
          <w:rFonts w:ascii="Times New Roman" w:hAnsi="Times New Roman" w:cs="Times New Roman"/>
        </w:rPr>
        <w:t xml:space="preserve">fendido pelos estudiosos sobre o assunto é que </w:t>
      </w:r>
    </w:p>
    <w:p w14:paraId="5134F102" w14:textId="09EA8A22" w:rsidR="00237B85" w:rsidRPr="00C32550" w:rsidRDefault="00237B85" w:rsidP="00237B85">
      <w:pPr>
        <w:spacing w:line="240" w:lineRule="auto"/>
        <w:ind w:left="2268"/>
        <w:jc w:val="both"/>
        <w:rPr>
          <w:rFonts w:ascii="Times New Roman" w:hAnsi="Times New Roman" w:cs="Times New Roman"/>
          <w:sz w:val="20"/>
          <w:szCs w:val="20"/>
        </w:rPr>
      </w:pPr>
      <w:r w:rsidRPr="00C32550">
        <w:rPr>
          <w:rFonts w:ascii="Times New Roman" w:hAnsi="Times New Roman" w:cs="Times New Roman"/>
          <w:sz w:val="20"/>
          <w:szCs w:val="20"/>
        </w:rPr>
        <w:t>pesquisar crianças bilíngues pode contribuir para a abordagem dos problemas gerais da linguagem infantil ao mostrar seus limites e ao auxiliar o debate da aquisição monolíngue. O desenvolvimento bilíngue da linguagem pode, então, ser extremamente informativo do ponto de vista teórico porque ajuda a estabelecer as fronteiras dentro das quais o processo de aquisição da linguagem deve se desenrolar. Por tais razões, a criança bilíngue constitui o ‘par combinado perfeito’, o sujeito ideal para a pesquisa interlinguística que investiga o impacto relativo de fatores específicos da língua e de fatores mais universais na aquisição (MOZZILLO, 2015, p. 149).</w:t>
      </w:r>
    </w:p>
    <w:p w14:paraId="05C1EDFB" w14:textId="77777777" w:rsidR="00292226" w:rsidRPr="00C32550" w:rsidRDefault="00292226" w:rsidP="00237B85">
      <w:pPr>
        <w:spacing w:line="240" w:lineRule="auto"/>
        <w:ind w:left="2268"/>
        <w:jc w:val="both"/>
        <w:rPr>
          <w:rFonts w:ascii="Times New Roman" w:hAnsi="Times New Roman" w:cs="Times New Roman"/>
          <w:sz w:val="20"/>
          <w:szCs w:val="20"/>
        </w:rPr>
      </w:pPr>
    </w:p>
    <w:p w14:paraId="459DD937" w14:textId="406B2E42" w:rsidR="00950E25" w:rsidRPr="00C32550" w:rsidRDefault="00EB5C0C" w:rsidP="00950E25">
      <w:pPr>
        <w:ind w:firstLine="708"/>
        <w:jc w:val="both"/>
        <w:rPr>
          <w:rFonts w:ascii="Times New Roman" w:hAnsi="Times New Roman" w:cs="Times New Roman"/>
        </w:rPr>
      </w:pPr>
      <w:r w:rsidRPr="00C32550">
        <w:rPr>
          <w:rFonts w:ascii="Times New Roman" w:hAnsi="Times New Roman" w:cs="Times New Roman"/>
        </w:rPr>
        <w:t>É perceptível, ao analisar a literatura sobre o tema, que o bilinguismo é um conceito complexo, cuja definição envolve diversos significados e dimensões.</w:t>
      </w:r>
      <w:r w:rsidR="00950E25" w:rsidRPr="00C32550">
        <w:rPr>
          <w:rFonts w:ascii="Times New Roman" w:hAnsi="Times New Roman" w:cs="Times New Roman"/>
        </w:rPr>
        <w:t xml:space="preserve"> Isto ocorre</w:t>
      </w:r>
      <w:r w:rsidR="00436249" w:rsidRPr="00C32550">
        <w:rPr>
          <w:rFonts w:ascii="Times New Roman" w:hAnsi="Times New Roman" w:cs="Times New Roman"/>
        </w:rPr>
        <w:t>,</w:t>
      </w:r>
      <w:r w:rsidR="00644115" w:rsidRPr="00C32550">
        <w:rPr>
          <w:rFonts w:ascii="Times New Roman" w:hAnsi="Times New Roman" w:cs="Times New Roman"/>
        </w:rPr>
        <w:t xml:space="preserve"> </w:t>
      </w:r>
      <w:r w:rsidR="00950E25" w:rsidRPr="00C32550">
        <w:rPr>
          <w:rFonts w:ascii="Times New Roman" w:hAnsi="Times New Roman" w:cs="Times New Roman"/>
        </w:rPr>
        <w:t xml:space="preserve">pois muitos </w:t>
      </w:r>
      <w:r w:rsidR="00950E25" w:rsidRPr="00C32550">
        <w:rPr>
          <w:rFonts w:ascii="Times New Roman" w:hAnsi="Times New Roman" w:cs="Times New Roman"/>
        </w:rPr>
        <w:lastRenderedPageBreak/>
        <w:t xml:space="preserve">autores definem de diferentes maneiras o que é ser bilíngue. Antonieta </w:t>
      </w:r>
      <w:proofErr w:type="spellStart"/>
      <w:r w:rsidR="00950E25" w:rsidRPr="00C32550">
        <w:rPr>
          <w:rFonts w:ascii="Times New Roman" w:hAnsi="Times New Roman" w:cs="Times New Roman"/>
        </w:rPr>
        <w:t>Megale</w:t>
      </w:r>
      <w:proofErr w:type="spellEnd"/>
      <w:r w:rsidR="00950E25" w:rsidRPr="00C32550">
        <w:rPr>
          <w:rFonts w:ascii="Times New Roman" w:hAnsi="Times New Roman" w:cs="Times New Roman"/>
        </w:rPr>
        <w:t xml:space="preserve"> (2005) resume estas contradições da seguinte maneira:</w:t>
      </w:r>
    </w:p>
    <w:p w14:paraId="763B1E26" w14:textId="3ABF476D" w:rsidR="00950E25" w:rsidRPr="00C32550" w:rsidRDefault="00950E25" w:rsidP="00950E25">
      <w:pPr>
        <w:spacing w:line="240" w:lineRule="auto"/>
        <w:ind w:left="2268"/>
        <w:jc w:val="both"/>
        <w:rPr>
          <w:rFonts w:ascii="Times New Roman" w:hAnsi="Times New Roman" w:cs="Times New Roman"/>
          <w:sz w:val="20"/>
          <w:szCs w:val="20"/>
        </w:rPr>
      </w:pPr>
      <w:r w:rsidRPr="00C32550">
        <w:rPr>
          <w:rFonts w:ascii="Times New Roman" w:hAnsi="Times New Roman" w:cs="Times New Roman"/>
          <w:sz w:val="20"/>
          <w:szCs w:val="20"/>
        </w:rPr>
        <w:t xml:space="preserve">Na visão popular, ser </w:t>
      </w:r>
      <w:proofErr w:type="spellStart"/>
      <w:r w:rsidRPr="00C32550">
        <w:rPr>
          <w:rFonts w:ascii="Times New Roman" w:hAnsi="Times New Roman" w:cs="Times New Roman"/>
          <w:sz w:val="20"/>
          <w:szCs w:val="20"/>
        </w:rPr>
        <w:t>bilíngüe</w:t>
      </w:r>
      <w:proofErr w:type="spellEnd"/>
      <w:r w:rsidRPr="00C32550">
        <w:rPr>
          <w:rFonts w:ascii="Times New Roman" w:hAnsi="Times New Roman" w:cs="Times New Roman"/>
          <w:sz w:val="20"/>
          <w:szCs w:val="20"/>
        </w:rPr>
        <w:t xml:space="preserve"> é o mesmo que ser capaz de falar duas línguas perfeitamente; esta é também a definição empregada por Bloomfield que define </w:t>
      </w:r>
      <w:proofErr w:type="spellStart"/>
      <w:r w:rsidRPr="00C32550">
        <w:rPr>
          <w:rFonts w:ascii="Times New Roman" w:hAnsi="Times New Roman" w:cs="Times New Roman"/>
          <w:sz w:val="20"/>
          <w:szCs w:val="20"/>
        </w:rPr>
        <w:t>bilingüismo</w:t>
      </w:r>
      <w:proofErr w:type="spellEnd"/>
      <w:r w:rsidRPr="00C32550">
        <w:rPr>
          <w:rFonts w:ascii="Times New Roman" w:hAnsi="Times New Roman" w:cs="Times New Roman"/>
          <w:sz w:val="20"/>
          <w:szCs w:val="20"/>
        </w:rPr>
        <w:t xml:space="preserve"> como “o controle nativo de duas línguas” (BLOOMFIELD, 1935, apud HARMERS e BLANC, 2000:6). Opondo-se a esta visão que inclui apenas </w:t>
      </w:r>
      <w:proofErr w:type="spellStart"/>
      <w:r w:rsidRPr="00C32550">
        <w:rPr>
          <w:rFonts w:ascii="Times New Roman" w:hAnsi="Times New Roman" w:cs="Times New Roman"/>
          <w:sz w:val="20"/>
          <w:szCs w:val="20"/>
        </w:rPr>
        <w:t>bilíngües</w:t>
      </w:r>
      <w:proofErr w:type="spellEnd"/>
      <w:r w:rsidRPr="00C32550">
        <w:rPr>
          <w:rFonts w:ascii="Times New Roman" w:hAnsi="Times New Roman" w:cs="Times New Roman"/>
          <w:sz w:val="20"/>
          <w:szCs w:val="20"/>
        </w:rPr>
        <w:t xml:space="preserve"> perfeitos, </w:t>
      </w:r>
      <w:proofErr w:type="spellStart"/>
      <w:r w:rsidRPr="00C32550">
        <w:rPr>
          <w:rFonts w:ascii="Times New Roman" w:hAnsi="Times New Roman" w:cs="Times New Roman"/>
          <w:sz w:val="20"/>
          <w:szCs w:val="20"/>
        </w:rPr>
        <w:t>Macnamara</w:t>
      </w:r>
      <w:proofErr w:type="spellEnd"/>
      <w:r w:rsidRPr="00C32550">
        <w:rPr>
          <w:rFonts w:ascii="Times New Roman" w:hAnsi="Times New Roman" w:cs="Times New Roman"/>
          <w:sz w:val="20"/>
          <w:szCs w:val="20"/>
        </w:rPr>
        <w:t xml:space="preserve"> propõe que “um indivíduo </w:t>
      </w:r>
      <w:proofErr w:type="spellStart"/>
      <w:r w:rsidRPr="00C32550">
        <w:rPr>
          <w:rFonts w:ascii="Times New Roman" w:hAnsi="Times New Roman" w:cs="Times New Roman"/>
          <w:sz w:val="20"/>
          <w:szCs w:val="20"/>
        </w:rPr>
        <w:t>bilíngüe</w:t>
      </w:r>
      <w:proofErr w:type="spellEnd"/>
      <w:r w:rsidRPr="00C32550">
        <w:rPr>
          <w:rFonts w:ascii="Times New Roman" w:hAnsi="Times New Roman" w:cs="Times New Roman"/>
          <w:sz w:val="20"/>
          <w:szCs w:val="20"/>
        </w:rPr>
        <w:t xml:space="preserve"> é alguém que possui competência mínima em uma das quatro habilidades </w:t>
      </w:r>
      <w:proofErr w:type="spellStart"/>
      <w:r w:rsidRPr="00C32550">
        <w:rPr>
          <w:rFonts w:ascii="Times New Roman" w:hAnsi="Times New Roman" w:cs="Times New Roman"/>
          <w:sz w:val="20"/>
          <w:szCs w:val="20"/>
        </w:rPr>
        <w:t>lingüísticas</w:t>
      </w:r>
      <w:proofErr w:type="spellEnd"/>
      <w:r w:rsidRPr="00C32550">
        <w:rPr>
          <w:rFonts w:ascii="Times New Roman" w:hAnsi="Times New Roman" w:cs="Times New Roman"/>
          <w:sz w:val="20"/>
          <w:szCs w:val="20"/>
        </w:rPr>
        <w:t xml:space="preserve"> (falar, ouvir, ler e escrever) em uma língua diferente de sua língua nativa” (MACNAMARA, 1967 apud HARMERS e BLANC, 2000:6.). (MEGALE, 2005, p. 02).</w:t>
      </w:r>
    </w:p>
    <w:p w14:paraId="5723F56A" w14:textId="77777777" w:rsidR="00292226" w:rsidRPr="00C32550" w:rsidRDefault="00292226" w:rsidP="00436249">
      <w:pPr>
        <w:ind w:left="2268"/>
        <w:jc w:val="both"/>
        <w:rPr>
          <w:rFonts w:ascii="Times New Roman" w:hAnsi="Times New Roman" w:cs="Times New Roman"/>
        </w:rPr>
      </w:pPr>
    </w:p>
    <w:p w14:paraId="364E3470" w14:textId="0443FD18" w:rsidR="00D70C3D" w:rsidRPr="00C32550" w:rsidRDefault="00950E25" w:rsidP="00950E25">
      <w:pPr>
        <w:jc w:val="both"/>
        <w:rPr>
          <w:rFonts w:ascii="Times New Roman" w:hAnsi="Times New Roman" w:cs="Times New Roman"/>
        </w:rPr>
      </w:pPr>
      <w:r w:rsidRPr="00C32550">
        <w:rPr>
          <w:rFonts w:ascii="Times New Roman" w:hAnsi="Times New Roman" w:cs="Times New Roman"/>
        </w:rPr>
        <w:tab/>
      </w:r>
      <w:r w:rsidR="00D70C3D" w:rsidRPr="00C32550">
        <w:rPr>
          <w:rFonts w:ascii="Times New Roman" w:hAnsi="Times New Roman" w:cs="Times New Roman"/>
        </w:rPr>
        <w:t xml:space="preserve">É importante ressaltar que, quando </w:t>
      </w:r>
      <w:proofErr w:type="gramStart"/>
      <w:r w:rsidR="000F08E8" w:rsidRPr="00C32550">
        <w:rPr>
          <w:rFonts w:ascii="Times New Roman" w:hAnsi="Times New Roman" w:cs="Times New Roman"/>
        </w:rPr>
        <w:t>fala-se</w:t>
      </w:r>
      <w:proofErr w:type="gramEnd"/>
      <w:r w:rsidR="000F08E8" w:rsidRPr="00C32550">
        <w:rPr>
          <w:rFonts w:ascii="Times New Roman" w:hAnsi="Times New Roman" w:cs="Times New Roman"/>
        </w:rPr>
        <w:t xml:space="preserve"> em </w:t>
      </w:r>
      <w:r w:rsidR="00D70C3D" w:rsidRPr="00C32550">
        <w:rPr>
          <w:rFonts w:ascii="Times New Roman" w:hAnsi="Times New Roman" w:cs="Times New Roman"/>
        </w:rPr>
        <w:t>bilinguism</w:t>
      </w:r>
      <w:r w:rsidR="000F08E8" w:rsidRPr="00C32550">
        <w:rPr>
          <w:rFonts w:ascii="Times New Roman" w:hAnsi="Times New Roman" w:cs="Times New Roman"/>
        </w:rPr>
        <w:t xml:space="preserve">o, </w:t>
      </w:r>
      <w:r w:rsidR="0043231D" w:rsidRPr="00C32550">
        <w:rPr>
          <w:rFonts w:ascii="Times New Roman" w:hAnsi="Times New Roman" w:cs="Times New Roman"/>
        </w:rPr>
        <w:t>este artigo,</w:t>
      </w:r>
      <w:r w:rsidR="000F08E8" w:rsidRPr="00C32550">
        <w:rPr>
          <w:rFonts w:ascii="Times New Roman" w:hAnsi="Times New Roman" w:cs="Times New Roman"/>
        </w:rPr>
        <w:t xml:space="preserve"> foca-se na </w:t>
      </w:r>
      <w:r w:rsidR="00D70C3D" w:rsidRPr="00C32550">
        <w:rPr>
          <w:rFonts w:ascii="Times New Roman" w:hAnsi="Times New Roman" w:cs="Times New Roman"/>
        </w:rPr>
        <w:t xml:space="preserve">aquisição do Inglês como segunda língua, </w:t>
      </w:r>
      <w:r w:rsidR="000F08E8" w:rsidRPr="00C32550">
        <w:rPr>
          <w:rFonts w:ascii="Times New Roman" w:hAnsi="Times New Roman" w:cs="Times New Roman"/>
        </w:rPr>
        <w:t>e verifica-se q</w:t>
      </w:r>
      <w:r w:rsidR="00D70C3D" w:rsidRPr="00C32550">
        <w:rPr>
          <w:rFonts w:ascii="Times New Roman" w:hAnsi="Times New Roman" w:cs="Times New Roman"/>
        </w:rPr>
        <w:t>ue a grande maioria das escolas bilíngues do Brasil têm, em sua proposta, o uso de Inglês e Português para comunicação.</w:t>
      </w:r>
    </w:p>
    <w:p w14:paraId="2FF114C6" w14:textId="482EFCF2" w:rsidR="00D439B3" w:rsidRPr="00C32550" w:rsidRDefault="00950E25" w:rsidP="00D70C3D">
      <w:pPr>
        <w:ind w:firstLine="708"/>
        <w:jc w:val="both"/>
        <w:rPr>
          <w:rFonts w:ascii="Times New Roman" w:hAnsi="Times New Roman" w:cs="Times New Roman"/>
        </w:rPr>
      </w:pPr>
      <w:r w:rsidRPr="00C32550">
        <w:rPr>
          <w:rFonts w:ascii="Times New Roman" w:hAnsi="Times New Roman" w:cs="Times New Roman"/>
        </w:rPr>
        <w:t xml:space="preserve">Este artigo não tem intenção de esgotar a literatura sobre o tema, de maneira que </w:t>
      </w:r>
      <w:r w:rsidR="000F08E8" w:rsidRPr="00C32550">
        <w:rPr>
          <w:rFonts w:ascii="Times New Roman" w:hAnsi="Times New Roman" w:cs="Times New Roman"/>
        </w:rPr>
        <w:t>debruça-se so</w:t>
      </w:r>
      <w:r w:rsidRPr="00C32550">
        <w:rPr>
          <w:rFonts w:ascii="Times New Roman" w:hAnsi="Times New Roman" w:cs="Times New Roman"/>
        </w:rPr>
        <w:t>bre a inserção do bilinguismo na primeira infância, entendendo que as crianças que estudam em escolas bilíngues podem ser capazes de compreender e se expressar em uma segunda língua, mas o objetivo não é que dominem regras formais de escrita e gramática, pois a educação infantil não deve ter como objetivo a alfabetização</w:t>
      </w:r>
      <w:r w:rsidR="00D439B3" w:rsidRPr="00C32550">
        <w:rPr>
          <w:rFonts w:ascii="Times New Roman" w:hAnsi="Times New Roman" w:cs="Times New Roman"/>
        </w:rPr>
        <w:t xml:space="preserve">, de maneira que </w:t>
      </w:r>
      <w:r w:rsidRPr="00C32550">
        <w:rPr>
          <w:rFonts w:ascii="Times New Roman" w:hAnsi="Times New Roman" w:cs="Times New Roman"/>
        </w:rPr>
        <w:t xml:space="preserve">“formar nas crianças uma atitude leitora e produtora de textos diz muito mais da tarefa colocada para a educação infantil – de inserção das crianças pequenas no universo da cultura escrita – que as palavras </w:t>
      </w:r>
      <w:r w:rsidR="00D439B3" w:rsidRPr="00C32550">
        <w:rPr>
          <w:rFonts w:ascii="Times New Roman" w:hAnsi="Times New Roman" w:cs="Times New Roman"/>
        </w:rPr>
        <w:t>‘</w:t>
      </w:r>
      <w:r w:rsidRPr="00C32550">
        <w:rPr>
          <w:rFonts w:ascii="Times New Roman" w:hAnsi="Times New Roman" w:cs="Times New Roman"/>
        </w:rPr>
        <w:t>alfabetização</w:t>
      </w:r>
      <w:r w:rsidR="00D439B3" w:rsidRPr="00C32550">
        <w:rPr>
          <w:rFonts w:ascii="Times New Roman" w:hAnsi="Times New Roman" w:cs="Times New Roman"/>
        </w:rPr>
        <w:t>’</w:t>
      </w:r>
      <w:r w:rsidRPr="00C32550">
        <w:rPr>
          <w:rFonts w:ascii="Times New Roman" w:hAnsi="Times New Roman" w:cs="Times New Roman"/>
        </w:rPr>
        <w:t xml:space="preserve"> e </w:t>
      </w:r>
      <w:r w:rsidR="00D439B3" w:rsidRPr="00C32550">
        <w:rPr>
          <w:rFonts w:ascii="Times New Roman" w:hAnsi="Times New Roman" w:cs="Times New Roman"/>
        </w:rPr>
        <w:t>‘</w:t>
      </w:r>
      <w:r w:rsidRPr="00C32550">
        <w:rPr>
          <w:rFonts w:ascii="Times New Roman" w:hAnsi="Times New Roman" w:cs="Times New Roman"/>
        </w:rPr>
        <w:t>letramento</w:t>
      </w:r>
      <w:r w:rsidR="00D439B3" w:rsidRPr="00C32550">
        <w:rPr>
          <w:rFonts w:ascii="Times New Roman" w:hAnsi="Times New Roman" w:cs="Times New Roman"/>
        </w:rPr>
        <w:t>’</w:t>
      </w:r>
      <w:r w:rsidRPr="00C32550">
        <w:rPr>
          <w:rFonts w:ascii="Times New Roman" w:hAnsi="Times New Roman" w:cs="Times New Roman"/>
        </w:rPr>
        <w:t xml:space="preserve">” </w:t>
      </w:r>
      <w:r w:rsidR="00D439B3" w:rsidRPr="00C32550">
        <w:rPr>
          <w:rFonts w:ascii="Times New Roman" w:hAnsi="Times New Roman" w:cs="Times New Roman"/>
        </w:rPr>
        <w:t xml:space="preserve">(MELLO, 2012, p. 78). </w:t>
      </w:r>
    </w:p>
    <w:p w14:paraId="08196D6C" w14:textId="7BF6AFDF" w:rsidR="008F1FA7" w:rsidRPr="00C32550" w:rsidRDefault="008F1FA7" w:rsidP="00D70C3D">
      <w:pPr>
        <w:ind w:firstLine="708"/>
        <w:jc w:val="both"/>
        <w:rPr>
          <w:rFonts w:ascii="Times New Roman" w:hAnsi="Times New Roman" w:cs="Times New Roman"/>
        </w:rPr>
      </w:pPr>
      <w:r w:rsidRPr="00C32550">
        <w:rPr>
          <w:rFonts w:ascii="Times New Roman" w:hAnsi="Times New Roman" w:cs="Times New Roman"/>
        </w:rPr>
        <w:t>Além disto, entendemos que a aquisição de uma segunda língua pelas crianças não difere da forma</w:t>
      </w:r>
      <w:r w:rsidR="000F08E8" w:rsidRPr="00C32550">
        <w:rPr>
          <w:rFonts w:ascii="Times New Roman" w:hAnsi="Times New Roman" w:cs="Times New Roman"/>
        </w:rPr>
        <w:t xml:space="preserve"> como </w:t>
      </w:r>
      <w:r w:rsidRPr="00C32550">
        <w:rPr>
          <w:rFonts w:ascii="Times New Roman" w:hAnsi="Times New Roman" w:cs="Times New Roman"/>
        </w:rPr>
        <w:t xml:space="preserve">ela adquire a primeira língua. </w:t>
      </w:r>
      <w:r w:rsidR="00B15F30" w:rsidRPr="00C32550">
        <w:rPr>
          <w:rFonts w:ascii="Times New Roman" w:hAnsi="Times New Roman" w:cs="Times New Roman"/>
        </w:rPr>
        <w:t xml:space="preserve">Uma questão que deve ser considerada é a quantidade de exposição à segunda língua e o contexto em que a criança está inserida </w:t>
      </w:r>
      <w:r w:rsidR="00292226" w:rsidRPr="00C32550">
        <w:rPr>
          <w:rFonts w:ascii="Times New Roman" w:hAnsi="Times New Roman" w:cs="Times New Roman"/>
        </w:rPr>
        <w:t xml:space="preserve">– </w:t>
      </w:r>
      <w:r w:rsidR="00B15F30" w:rsidRPr="00C32550">
        <w:rPr>
          <w:rFonts w:ascii="Times New Roman" w:hAnsi="Times New Roman" w:cs="Times New Roman"/>
        </w:rPr>
        <w:t xml:space="preserve">se os pais falam aquela língua, por exemplo, ela pode estar exposta </w:t>
      </w:r>
      <w:r w:rsidR="000F08E8" w:rsidRPr="00C32550">
        <w:rPr>
          <w:rFonts w:ascii="Times New Roman" w:hAnsi="Times New Roman" w:cs="Times New Roman"/>
        </w:rPr>
        <w:t>à m</w:t>
      </w:r>
      <w:r w:rsidR="00B15F30" w:rsidRPr="00C32550">
        <w:rPr>
          <w:rFonts w:ascii="Times New Roman" w:hAnsi="Times New Roman" w:cs="Times New Roman"/>
        </w:rPr>
        <w:t xml:space="preserve">aior quantidade de situações em que seja necessário, para ela, utilizar a segunda língua. A proposta das escolas bilíngues, conforme observado, é justamente proporcionar às crianças este contato intenso com a língua, bem como com a cultura de países falantes de Inglês, através de comemorações culturais e celebrações (como o </w:t>
      </w:r>
      <w:r w:rsidR="00B15F30" w:rsidRPr="00C32550">
        <w:rPr>
          <w:rFonts w:ascii="Times New Roman" w:hAnsi="Times New Roman" w:cs="Times New Roman"/>
          <w:i/>
          <w:iCs/>
        </w:rPr>
        <w:t xml:space="preserve">4th </w:t>
      </w:r>
      <w:proofErr w:type="spellStart"/>
      <w:r w:rsidR="00B15F30" w:rsidRPr="00C32550">
        <w:rPr>
          <w:rFonts w:ascii="Times New Roman" w:hAnsi="Times New Roman" w:cs="Times New Roman"/>
          <w:i/>
          <w:iCs/>
        </w:rPr>
        <w:t>of</w:t>
      </w:r>
      <w:proofErr w:type="spellEnd"/>
      <w:r w:rsidR="00B15F30" w:rsidRPr="00C32550">
        <w:rPr>
          <w:rFonts w:ascii="Times New Roman" w:hAnsi="Times New Roman" w:cs="Times New Roman"/>
          <w:i/>
          <w:iCs/>
        </w:rPr>
        <w:t xml:space="preserve"> July</w:t>
      </w:r>
      <w:r w:rsidR="00B15F30" w:rsidRPr="00C32550">
        <w:rPr>
          <w:rFonts w:ascii="Times New Roman" w:hAnsi="Times New Roman" w:cs="Times New Roman"/>
        </w:rPr>
        <w:t xml:space="preserve">, que é tipicamente americano, ou o </w:t>
      </w:r>
      <w:r w:rsidR="00B15F30" w:rsidRPr="00C32550">
        <w:rPr>
          <w:rFonts w:ascii="Times New Roman" w:hAnsi="Times New Roman" w:cs="Times New Roman"/>
          <w:i/>
          <w:iCs/>
        </w:rPr>
        <w:t xml:space="preserve">Saint </w:t>
      </w:r>
      <w:proofErr w:type="spellStart"/>
      <w:r w:rsidR="00B15F30" w:rsidRPr="00C32550">
        <w:rPr>
          <w:rFonts w:ascii="Times New Roman" w:hAnsi="Times New Roman" w:cs="Times New Roman"/>
          <w:i/>
          <w:iCs/>
        </w:rPr>
        <w:t>Patrick’s</w:t>
      </w:r>
      <w:proofErr w:type="spellEnd"/>
      <w:r w:rsidR="00B15F30" w:rsidRPr="00C32550">
        <w:rPr>
          <w:rFonts w:ascii="Times New Roman" w:hAnsi="Times New Roman" w:cs="Times New Roman"/>
          <w:i/>
          <w:iCs/>
        </w:rPr>
        <w:t xml:space="preserve"> Day</w:t>
      </w:r>
      <w:r w:rsidR="00B15F30" w:rsidRPr="00C32550">
        <w:rPr>
          <w:rFonts w:ascii="Times New Roman" w:hAnsi="Times New Roman" w:cs="Times New Roman"/>
        </w:rPr>
        <w:t xml:space="preserve">, tipicamente irlandês, ou ainda o </w:t>
      </w:r>
      <w:r w:rsidR="00B15F30" w:rsidRPr="00C32550">
        <w:rPr>
          <w:rFonts w:ascii="Times New Roman" w:hAnsi="Times New Roman" w:cs="Times New Roman"/>
          <w:i/>
          <w:iCs/>
        </w:rPr>
        <w:t xml:space="preserve">100 </w:t>
      </w:r>
      <w:proofErr w:type="spellStart"/>
      <w:r w:rsidR="00B15F30" w:rsidRPr="00C32550">
        <w:rPr>
          <w:rFonts w:ascii="Times New Roman" w:hAnsi="Times New Roman" w:cs="Times New Roman"/>
          <w:i/>
          <w:iCs/>
        </w:rPr>
        <w:t>days</w:t>
      </w:r>
      <w:proofErr w:type="spellEnd"/>
      <w:r w:rsidR="00B15F30" w:rsidRPr="00C32550">
        <w:rPr>
          <w:rFonts w:ascii="Times New Roman" w:hAnsi="Times New Roman" w:cs="Times New Roman"/>
          <w:i/>
          <w:iCs/>
        </w:rPr>
        <w:t xml:space="preserve"> </w:t>
      </w:r>
      <w:proofErr w:type="spellStart"/>
      <w:r w:rsidR="00B15F30" w:rsidRPr="00C32550">
        <w:rPr>
          <w:rFonts w:ascii="Times New Roman" w:hAnsi="Times New Roman" w:cs="Times New Roman"/>
          <w:i/>
          <w:iCs/>
        </w:rPr>
        <w:t>of</w:t>
      </w:r>
      <w:proofErr w:type="spellEnd"/>
      <w:r w:rsidR="00B15F30" w:rsidRPr="00C32550">
        <w:rPr>
          <w:rFonts w:ascii="Times New Roman" w:hAnsi="Times New Roman" w:cs="Times New Roman"/>
          <w:i/>
          <w:iCs/>
        </w:rPr>
        <w:t xml:space="preserve"> </w:t>
      </w:r>
      <w:proofErr w:type="spellStart"/>
      <w:r w:rsidR="00B15F30" w:rsidRPr="00C32550">
        <w:rPr>
          <w:rFonts w:ascii="Times New Roman" w:hAnsi="Times New Roman" w:cs="Times New Roman"/>
          <w:i/>
          <w:iCs/>
        </w:rPr>
        <w:t>school</w:t>
      </w:r>
      <w:proofErr w:type="spellEnd"/>
      <w:r w:rsidR="00B15F30" w:rsidRPr="00C32550">
        <w:rPr>
          <w:rFonts w:ascii="Times New Roman" w:hAnsi="Times New Roman" w:cs="Times New Roman"/>
        </w:rPr>
        <w:t xml:space="preserve">, que é um evento muito celebrado nas escolas americanas para comemorar o centésimo dia do ano letivo da escola), além das celebrações e comemorações próprias do país (não deixando de comemorar datas típicas do calendário brasileiro). Porém, o que fica bastante claro pelas observações cotidianas é que a criança não utilizará a segunda língua se ela não fizer sentido para a criança ou se ela não for necessária. Para exemplificar, se o professor utiliza o Inglês apenas em algumas situações, mas conversa com a criança em Português, ela entenderá que não é necessário responder em Inglês, </w:t>
      </w:r>
      <w:r w:rsidR="00B15F30" w:rsidRPr="00C32550">
        <w:rPr>
          <w:rFonts w:ascii="Times New Roman" w:hAnsi="Times New Roman" w:cs="Times New Roman"/>
        </w:rPr>
        <w:lastRenderedPageBreak/>
        <w:t xml:space="preserve">pois o professor aceita a outra língua como forma de comunicação. Assim, o que percebemos através da prática com crianças pequenas é o uso constante do lúdico, de canções e gestos para que a comunicação em Inglês seja efetiva. Não é necessário que a criança entenda e traduza absolutamente todas as palavras (pois ela não adquire nem a língua materna dessa forma), mas que ela entenda o sentido atribuído às frases, expressões e símbolos da língua. </w:t>
      </w:r>
    </w:p>
    <w:p w14:paraId="2B9FC4F6" w14:textId="1631D09E" w:rsidR="008F1FA7" w:rsidRPr="00C32550" w:rsidRDefault="00B15F30" w:rsidP="00D70C3D">
      <w:pPr>
        <w:ind w:firstLine="708"/>
        <w:jc w:val="both"/>
        <w:rPr>
          <w:rFonts w:ascii="Times New Roman" w:hAnsi="Times New Roman" w:cs="Times New Roman"/>
        </w:rPr>
      </w:pPr>
      <w:r w:rsidRPr="00C32550">
        <w:rPr>
          <w:rFonts w:ascii="Times New Roman" w:hAnsi="Times New Roman" w:cs="Times New Roman"/>
        </w:rPr>
        <w:t xml:space="preserve">Sobre isto, </w:t>
      </w:r>
      <w:r w:rsidR="008F1FA7" w:rsidRPr="00C32550">
        <w:rPr>
          <w:rFonts w:ascii="Times New Roman" w:hAnsi="Times New Roman" w:cs="Times New Roman"/>
        </w:rPr>
        <w:t xml:space="preserve">Isabella </w:t>
      </w:r>
      <w:proofErr w:type="spellStart"/>
      <w:r w:rsidR="008F1FA7" w:rsidRPr="00C32550">
        <w:rPr>
          <w:rFonts w:ascii="Times New Roman" w:hAnsi="Times New Roman" w:cs="Times New Roman"/>
        </w:rPr>
        <w:t>Mozzillo</w:t>
      </w:r>
      <w:proofErr w:type="spellEnd"/>
      <w:r w:rsidR="008F1FA7" w:rsidRPr="00C32550">
        <w:rPr>
          <w:rFonts w:ascii="Times New Roman" w:hAnsi="Times New Roman" w:cs="Times New Roman"/>
        </w:rPr>
        <w:t xml:space="preserve"> (2015</w:t>
      </w:r>
      <w:r w:rsidRPr="00C32550">
        <w:rPr>
          <w:rFonts w:ascii="Times New Roman" w:hAnsi="Times New Roman" w:cs="Times New Roman"/>
        </w:rPr>
        <w:t>, p. 149</w:t>
      </w:r>
      <w:r w:rsidR="008F1FA7" w:rsidRPr="00C32550">
        <w:rPr>
          <w:rFonts w:ascii="Times New Roman" w:hAnsi="Times New Roman" w:cs="Times New Roman"/>
        </w:rPr>
        <w:t>)</w:t>
      </w:r>
      <w:r w:rsidRPr="00C32550">
        <w:rPr>
          <w:rFonts w:ascii="Times New Roman" w:hAnsi="Times New Roman" w:cs="Times New Roman"/>
        </w:rPr>
        <w:t xml:space="preserve"> coloca que, da mesma forma que a criança monolíngue, a bilíngue “[...] presta muita atenção ao input que recebe e desde cedo faz escolhas linguísticas por notar que o input varia conforme o interlocutor com quem deseja falar”. </w:t>
      </w:r>
      <w:r w:rsidR="0000523B" w:rsidRPr="00C32550">
        <w:rPr>
          <w:rFonts w:ascii="Times New Roman" w:hAnsi="Times New Roman" w:cs="Times New Roman"/>
        </w:rPr>
        <w:t xml:space="preserve">Porém, é necessário ter em mente que “[...] o ambiente linguístico da criança bilíngue pode ser mutável”, pois “[...] o input em uma das línguas pode, então, cessar por períodos prolongados, o que acarreta a perda ou o desgaste da linguagem” (MOZZILLO, 2015, p. 150). Isto pode acontecer com crianças que frequentam escolas bilíngues, mas não </w:t>
      </w:r>
      <w:r w:rsidR="000F08E8" w:rsidRPr="00C32550">
        <w:rPr>
          <w:rFonts w:ascii="Times New Roman" w:hAnsi="Times New Roman" w:cs="Times New Roman"/>
        </w:rPr>
        <w:t xml:space="preserve">têm </w:t>
      </w:r>
      <w:r w:rsidR="0000523B" w:rsidRPr="00C32550">
        <w:rPr>
          <w:rFonts w:ascii="Times New Roman" w:hAnsi="Times New Roman" w:cs="Times New Roman"/>
        </w:rPr>
        <w:t xml:space="preserve">cuidadores bilíngues. O que os cuidadores devem ter em mente é que a aquisição da língua é um processo, e que a exposição </w:t>
      </w:r>
      <w:r w:rsidR="000F08E8" w:rsidRPr="00C32550">
        <w:rPr>
          <w:rFonts w:ascii="Times New Roman" w:hAnsi="Times New Roman" w:cs="Times New Roman"/>
        </w:rPr>
        <w:t>a e</w:t>
      </w:r>
      <w:r w:rsidR="0000523B" w:rsidRPr="00C32550">
        <w:rPr>
          <w:rFonts w:ascii="Times New Roman" w:hAnsi="Times New Roman" w:cs="Times New Roman"/>
        </w:rPr>
        <w:t>la é o que determina sua maior apreensão, de maneira que não é esperado que uma criança de 2 anos seja fluente imediatamente – mas sim que, através de um contexto de escola bilíngue, ela seja capaz de compreender e reter informações em um nível parecido com o que retém em sua língua materna, o que é progressivo e aumenta conforme a criança cresce e se desenvolve.</w:t>
      </w:r>
    </w:p>
    <w:p w14:paraId="02E38258" w14:textId="481F25F3" w:rsidR="0000523B" w:rsidRPr="00C32550" w:rsidRDefault="0000523B" w:rsidP="00D70C3D">
      <w:pPr>
        <w:ind w:firstLine="708"/>
        <w:jc w:val="both"/>
        <w:rPr>
          <w:rFonts w:ascii="Times New Roman" w:hAnsi="Times New Roman" w:cs="Times New Roman"/>
        </w:rPr>
      </w:pPr>
      <w:r w:rsidRPr="00C32550">
        <w:rPr>
          <w:rFonts w:ascii="Times New Roman" w:hAnsi="Times New Roman" w:cs="Times New Roman"/>
        </w:rPr>
        <w:t xml:space="preserve">Sobre as expectativas dos cuidadores com relação à aquisição da segunda língua, </w:t>
      </w:r>
      <w:proofErr w:type="spellStart"/>
      <w:r w:rsidRPr="00C32550">
        <w:rPr>
          <w:rFonts w:ascii="Times New Roman" w:hAnsi="Times New Roman" w:cs="Times New Roman"/>
        </w:rPr>
        <w:t>Mozzillo</w:t>
      </w:r>
      <w:proofErr w:type="spellEnd"/>
      <w:r w:rsidRPr="00C32550">
        <w:rPr>
          <w:rFonts w:ascii="Times New Roman" w:hAnsi="Times New Roman" w:cs="Times New Roman"/>
        </w:rPr>
        <w:t xml:space="preserve"> (2015)</w:t>
      </w:r>
      <w:r w:rsidR="002F79A7" w:rsidRPr="00C32550">
        <w:rPr>
          <w:rFonts w:ascii="Times New Roman" w:hAnsi="Times New Roman" w:cs="Times New Roman"/>
        </w:rPr>
        <w:t xml:space="preserve">, citando De </w:t>
      </w:r>
      <w:proofErr w:type="spellStart"/>
      <w:r w:rsidR="002F79A7" w:rsidRPr="00C32550">
        <w:rPr>
          <w:rFonts w:ascii="Times New Roman" w:hAnsi="Times New Roman" w:cs="Times New Roman"/>
        </w:rPr>
        <w:t>Houwer</w:t>
      </w:r>
      <w:proofErr w:type="spellEnd"/>
      <w:r w:rsidR="002F79A7" w:rsidRPr="00C32550">
        <w:rPr>
          <w:rFonts w:ascii="Times New Roman" w:hAnsi="Times New Roman" w:cs="Times New Roman"/>
        </w:rPr>
        <w:t xml:space="preserve"> (1998),</w:t>
      </w:r>
      <w:r w:rsidRPr="00C32550">
        <w:rPr>
          <w:rFonts w:ascii="Times New Roman" w:hAnsi="Times New Roman" w:cs="Times New Roman"/>
        </w:rPr>
        <w:t xml:space="preserve"> coloca</w:t>
      </w:r>
      <w:r w:rsidR="002F79A7" w:rsidRPr="00C32550">
        <w:rPr>
          <w:rFonts w:ascii="Times New Roman" w:hAnsi="Times New Roman" w:cs="Times New Roman"/>
        </w:rPr>
        <w:t xml:space="preserve"> que é necessário que se faça o que for natural para a família em termos de uso da língua (no caso de famílias bilíngues, seja por motivo de imigração, pais que falam línguas diferentes ou variados motivos), criar oportunidades e contextos para que a criança tenha contato com ambos os idiomas frequentemente, além de encorajar a criança e usar a língua desejada com uma pessoa pedindo para que ela repita a frase ou dizendo que não a compreendeu, para que a criança compreenda em quais situações sociais é adequado que utilize determinada língua (MOZZILLO, 2015). Isto pode ser pensado também para o ensino bilíngue ofertado pelas escolas. A forma como a família se relaciona com a língua é importante para o desenvolvimento da criança, e é importante que a criança seja encorajada pelos pais a aprender no seu tempo, e aprender a lidar com a segunda língua de forma positiva. </w:t>
      </w:r>
    </w:p>
    <w:p w14:paraId="46E96808" w14:textId="296180DF" w:rsidR="00D439B3" w:rsidRPr="00C32550" w:rsidRDefault="00D439B3" w:rsidP="00D439B3">
      <w:pPr>
        <w:ind w:firstLine="708"/>
        <w:jc w:val="both"/>
        <w:rPr>
          <w:rFonts w:ascii="Times New Roman" w:hAnsi="Times New Roman" w:cs="Times New Roman"/>
        </w:rPr>
      </w:pPr>
      <w:r w:rsidRPr="00C32550">
        <w:rPr>
          <w:rFonts w:ascii="Times New Roman" w:hAnsi="Times New Roman" w:cs="Times New Roman"/>
        </w:rPr>
        <w:t>E</w:t>
      </w:r>
      <w:r w:rsidR="000F08E8" w:rsidRPr="00C32550">
        <w:rPr>
          <w:rFonts w:ascii="Times New Roman" w:hAnsi="Times New Roman" w:cs="Times New Roman"/>
        </w:rPr>
        <w:t xml:space="preserve">ntende-se </w:t>
      </w:r>
      <w:r w:rsidRPr="00C32550">
        <w:rPr>
          <w:rFonts w:ascii="Times New Roman" w:hAnsi="Times New Roman" w:cs="Times New Roman"/>
        </w:rPr>
        <w:t xml:space="preserve">a educação infantil como lugar de descobertas, </w:t>
      </w:r>
      <w:r w:rsidR="00625A5F" w:rsidRPr="00C32550">
        <w:rPr>
          <w:rFonts w:ascii="Times New Roman" w:hAnsi="Times New Roman" w:cs="Times New Roman"/>
        </w:rPr>
        <w:t>de</w:t>
      </w:r>
      <w:r w:rsidRPr="00C32550">
        <w:rPr>
          <w:rFonts w:ascii="Times New Roman" w:hAnsi="Times New Roman" w:cs="Times New Roman"/>
        </w:rPr>
        <w:t xml:space="preserve"> formação de competências e habilidades que vão muito além de ler e escrever. </w:t>
      </w:r>
      <w:r w:rsidR="000F08E8" w:rsidRPr="00C32550">
        <w:rPr>
          <w:rFonts w:ascii="Times New Roman" w:hAnsi="Times New Roman" w:cs="Times New Roman"/>
        </w:rPr>
        <w:t>Considera-se q</w:t>
      </w:r>
      <w:r w:rsidRPr="00C32550">
        <w:rPr>
          <w:rFonts w:ascii="Times New Roman" w:hAnsi="Times New Roman" w:cs="Times New Roman"/>
        </w:rPr>
        <w:t>ue “o surgimento da linguagem é uma das conquistas triunfantes dos primeiros dois anos de vida”</w:t>
      </w:r>
      <w:r w:rsidR="00625A5F" w:rsidRPr="00C32550">
        <w:rPr>
          <w:rStyle w:val="Refdenotaderodap"/>
          <w:rFonts w:ascii="Times New Roman" w:hAnsi="Times New Roman" w:cs="Times New Roman"/>
        </w:rPr>
        <w:footnoteReference w:id="3"/>
      </w:r>
      <w:r w:rsidR="00625A5F" w:rsidRPr="00C32550">
        <w:rPr>
          <w:rFonts w:ascii="Times New Roman" w:hAnsi="Times New Roman" w:cs="Times New Roman"/>
        </w:rPr>
        <w:t xml:space="preserve"> (IVERSON, </w:t>
      </w:r>
      <w:r w:rsidR="00625A5F" w:rsidRPr="00C32550">
        <w:rPr>
          <w:rFonts w:ascii="Times New Roman" w:hAnsi="Times New Roman" w:cs="Times New Roman"/>
        </w:rPr>
        <w:lastRenderedPageBreak/>
        <w:t>2010, p. 229), e o bilinguismo</w:t>
      </w:r>
      <w:r w:rsidR="000F08E8" w:rsidRPr="00C32550">
        <w:rPr>
          <w:rFonts w:ascii="Times New Roman" w:hAnsi="Times New Roman" w:cs="Times New Roman"/>
        </w:rPr>
        <w:t xml:space="preserve"> é</w:t>
      </w:r>
      <w:r w:rsidR="00625A5F" w:rsidRPr="00C32550">
        <w:rPr>
          <w:rFonts w:ascii="Times New Roman" w:hAnsi="Times New Roman" w:cs="Times New Roman"/>
        </w:rPr>
        <w:t xml:space="preserve"> mais uma ferramenta para o desenvolvimento cognitivo na primeira infância. As crianças não apenas possuem um corpo; elas são um corpo, e percebem o mundo à sua volta através dele. Jana </w:t>
      </w:r>
      <w:proofErr w:type="spellStart"/>
      <w:r w:rsidR="00625A5F" w:rsidRPr="00C32550">
        <w:rPr>
          <w:rFonts w:ascii="Times New Roman" w:hAnsi="Times New Roman" w:cs="Times New Roman"/>
        </w:rPr>
        <w:t>Iverson</w:t>
      </w:r>
      <w:proofErr w:type="spellEnd"/>
      <w:r w:rsidR="00625A5F" w:rsidRPr="00C32550">
        <w:rPr>
          <w:rFonts w:ascii="Times New Roman" w:hAnsi="Times New Roman" w:cs="Times New Roman"/>
        </w:rPr>
        <w:t xml:space="preserve"> (2010, p. 230) ainda coloca que “na infância, existem mudanças significativas nas quais o corpo se move e interage com o meio ambiente; e estas podem impactar o desenvolvimento de habilidades e experiências que contribuem para o surgimento da comunicação e da linguagem”</w:t>
      </w:r>
      <w:r w:rsidR="00625A5F" w:rsidRPr="00C32550">
        <w:rPr>
          <w:rStyle w:val="Refdenotaderodap"/>
          <w:rFonts w:ascii="Times New Roman" w:hAnsi="Times New Roman" w:cs="Times New Roman"/>
        </w:rPr>
        <w:footnoteReference w:id="4"/>
      </w:r>
      <w:r w:rsidR="00625A5F" w:rsidRPr="00C32550">
        <w:rPr>
          <w:rFonts w:ascii="Times New Roman" w:hAnsi="Times New Roman" w:cs="Times New Roman"/>
        </w:rPr>
        <w:t>.</w:t>
      </w:r>
    </w:p>
    <w:p w14:paraId="60E2E0D4" w14:textId="4D90D870" w:rsidR="009748D7" w:rsidRPr="00C32550" w:rsidRDefault="009748D7" w:rsidP="00D439B3">
      <w:pPr>
        <w:ind w:firstLine="708"/>
        <w:jc w:val="both"/>
        <w:rPr>
          <w:rFonts w:ascii="Times New Roman" w:hAnsi="Times New Roman" w:cs="Times New Roman"/>
        </w:rPr>
      </w:pPr>
      <w:r w:rsidRPr="00C32550">
        <w:rPr>
          <w:rFonts w:ascii="Times New Roman" w:hAnsi="Times New Roman" w:cs="Times New Roman"/>
        </w:rPr>
        <w:t xml:space="preserve">Sobre as linguagens </w:t>
      </w:r>
      <w:r w:rsidR="000F08E8" w:rsidRPr="00C32550">
        <w:rPr>
          <w:rFonts w:ascii="Times New Roman" w:hAnsi="Times New Roman" w:cs="Times New Roman"/>
        </w:rPr>
        <w:t xml:space="preserve">para </w:t>
      </w:r>
      <w:proofErr w:type="spellStart"/>
      <w:r w:rsidR="000F08E8" w:rsidRPr="00C32550">
        <w:rPr>
          <w:rFonts w:ascii="Times New Roman" w:hAnsi="Times New Roman" w:cs="Times New Roman"/>
        </w:rPr>
        <w:t>L</w:t>
      </w:r>
      <w:r w:rsidRPr="00C32550">
        <w:rPr>
          <w:rFonts w:ascii="Times New Roman" w:hAnsi="Times New Roman" w:cs="Times New Roman"/>
        </w:rPr>
        <w:t>oris</w:t>
      </w:r>
      <w:proofErr w:type="spellEnd"/>
      <w:r w:rsidRPr="00C32550">
        <w:rPr>
          <w:rFonts w:ascii="Times New Roman" w:hAnsi="Times New Roman" w:cs="Times New Roman"/>
        </w:rPr>
        <w:t xml:space="preserve"> </w:t>
      </w:r>
      <w:proofErr w:type="spellStart"/>
      <w:r w:rsidRPr="00C32550">
        <w:rPr>
          <w:rFonts w:ascii="Times New Roman" w:hAnsi="Times New Roman" w:cs="Times New Roman"/>
        </w:rPr>
        <w:t>Malaguzzi</w:t>
      </w:r>
      <w:proofErr w:type="spellEnd"/>
      <w:r w:rsidRPr="00C32550">
        <w:rPr>
          <w:rFonts w:ascii="Times New Roman" w:hAnsi="Times New Roman" w:cs="Times New Roman"/>
        </w:rPr>
        <w:t xml:space="preserve">, fundador da abordagem de Reggio </w:t>
      </w:r>
      <w:proofErr w:type="spellStart"/>
      <w:r w:rsidRPr="00C32550">
        <w:rPr>
          <w:rFonts w:ascii="Times New Roman" w:hAnsi="Times New Roman" w:cs="Times New Roman"/>
        </w:rPr>
        <w:t>Emilia</w:t>
      </w:r>
      <w:proofErr w:type="spellEnd"/>
      <w:r w:rsidRPr="00C32550">
        <w:rPr>
          <w:rFonts w:ascii="Times New Roman" w:hAnsi="Times New Roman" w:cs="Times New Roman"/>
        </w:rPr>
        <w:t xml:space="preserve">, </w:t>
      </w:r>
      <w:r w:rsidR="000F08E8" w:rsidRPr="00C32550">
        <w:rPr>
          <w:rFonts w:ascii="Times New Roman" w:hAnsi="Times New Roman" w:cs="Times New Roman"/>
        </w:rPr>
        <w:t>autor c</w:t>
      </w:r>
      <w:r w:rsidRPr="00C32550">
        <w:rPr>
          <w:rFonts w:ascii="Times New Roman" w:hAnsi="Times New Roman" w:cs="Times New Roman"/>
        </w:rPr>
        <w:t>itado no início desta investigação,</w:t>
      </w:r>
    </w:p>
    <w:p w14:paraId="08ACC0D4" w14:textId="4DB97FE0" w:rsidR="002F79A7" w:rsidRPr="00C32550" w:rsidRDefault="009748D7" w:rsidP="009748D7">
      <w:pPr>
        <w:spacing w:line="240" w:lineRule="auto"/>
        <w:ind w:left="2268"/>
        <w:jc w:val="both"/>
        <w:rPr>
          <w:rFonts w:ascii="Times New Roman" w:hAnsi="Times New Roman" w:cs="Times New Roman"/>
          <w:sz w:val="20"/>
          <w:szCs w:val="20"/>
        </w:rPr>
      </w:pPr>
      <w:r w:rsidRPr="00C32550">
        <w:rPr>
          <w:rFonts w:ascii="Times New Roman" w:hAnsi="Times New Roman" w:cs="Times New Roman"/>
          <w:sz w:val="20"/>
          <w:szCs w:val="20"/>
        </w:rPr>
        <w:t>as crianças pequenas são encorajadas a explorar seu ambiente e a expressar a si mesmas através de todas as suas ‘linguagens’ naturais ou modos de expressão, incluindo palavras, movimento, desenhos, pinturas, montagens, escultura, teatro de sombras, colagens, dramatização e música (EDWARDS; GANDINI; FORMAN, 2016, p. 23)</w:t>
      </w:r>
    </w:p>
    <w:p w14:paraId="606B8D63" w14:textId="77777777" w:rsidR="00BE35E5" w:rsidRPr="00C32550" w:rsidRDefault="00BE35E5" w:rsidP="009748D7">
      <w:pPr>
        <w:spacing w:line="240" w:lineRule="auto"/>
        <w:ind w:left="2268"/>
        <w:jc w:val="both"/>
        <w:rPr>
          <w:rFonts w:ascii="Times New Roman" w:hAnsi="Times New Roman" w:cs="Times New Roman"/>
          <w:sz w:val="20"/>
          <w:szCs w:val="20"/>
        </w:rPr>
      </w:pPr>
    </w:p>
    <w:p w14:paraId="2C9F9547" w14:textId="5C1EBEBC" w:rsidR="002F79A7" w:rsidRPr="00C32550" w:rsidRDefault="009748D7" w:rsidP="00D439B3">
      <w:pPr>
        <w:ind w:firstLine="708"/>
        <w:jc w:val="both"/>
        <w:rPr>
          <w:rFonts w:ascii="Times New Roman" w:hAnsi="Times New Roman" w:cs="Times New Roman"/>
        </w:rPr>
      </w:pPr>
      <w:r w:rsidRPr="00C32550">
        <w:rPr>
          <w:rFonts w:ascii="Times New Roman" w:hAnsi="Times New Roman" w:cs="Times New Roman"/>
        </w:rPr>
        <w:t>Acreditamos que o bilinguismo na infância pode ser uma linguagem das crianças, uma forma de expressão entre as tantas que são próprias deste período na vida dos sujeitos. Além disto, es</w:t>
      </w:r>
      <w:r w:rsidR="000F08E8" w:rsidRPr="00C32550">
        <w:rPr>
          <w:rFonts w:ascii="Times New Roman" w:hAnsi="Times New Roman" w:cs="Times New Roman"/>
        </w:rPr>
        <w:t>s</w:t>
      </w:r>
      <w:r w:rsidRPr="00C32550">
        <w:rPr>
          <w:rFonts w:ascii="Times New Roman" w:hAnsi="Times New Roman" w:cs="Times New Roman"/>
        </w:rPr>
        <w:t>a</w:t>
      </w:r>
      <w:r w:rsidR="000F08E8" w:rsidRPr="00C32550">
        <w:rPr>
          <w:rFonts w:ascii="Times New Roman" w:hAnsi="Times New Roman" w:cs="Times New Roman"/>
        </w:rPr>
        <w:t>s o</w:t>
      </w:r>
      <w:r w:rsidRPr="00C32550">
        <w:rPr>
          <w:rFonts w:ascii="Times New Roman" w:hAnsi="Times New Roman" w:cs="Times New Roman"/>
        </w:rPr>
        <w:t xml:space="preserve">utras linguagens, conforme a citação acima (palavras, movimento, desenhos, </w:t>
      </w:r>
      <w:proofErr w:type="gramStart"/>
      <w:r w:rsidRPr="00C32550">
        <w:rPr>
          <w:rFonts w:ascii="Times New Roman" w:hAnsi="Times New Roman" w:cs="Times New Roman"/>
        </w:rPr>
        <w:t>música</w:t>
      </w:r>
      <w:r w:rsidR="000F08E8" w:rsidRPr="00C32550">
        <w:rPr>
          <w:rFonts w:ascii="Times New Roman" w:hAnsi="Times New Roman" w:cs="Times New Roman"/>
        </w:rPr>
        <w:t xml:space="preserve">, </w:t>
      </w:r>
      <w:r w:rsidRPr="00C32550">
        <w:rPr>
          <w:rFonts w:ascii="Times New Roman" w:hAnsi="Times New Roman" w:cs="Times New Roman"/>
        </w:rPr>
        <w:t>etc</w:t>
      </w:r>
      <w:r w:rsidR="000F08E8" w:rsidRPr="00C32550">
        <w:rPr>
          <w:rFonts w:ascii="Times New Roman" w:hAnsi="Times New Roman" w:cs="Times New Roman"/>
        </w:rPr>
        <w:t>.</w:t>
      </w:r>
      <w:proofErr w:type="gramEnd"/>
      <w:r w:rsidRPr="00C32550">
        <w:rPr>
          <w:rFonts w:ascii="Times New Roman" w:hAnsi="Times New Roman" w:cs="Times New Roman"/>
        </w:rPr>
        <w:t>) podem e devem ser usadas em conjunto para o desenvolvimento do bilinguismo, de forma que a segunda língua seja adquirida de forma natural e significativa pelas crianças</w:t>
      </w:r>
      <w:r w:rsidR="00B67E39" w:rsidRPr="00C32550">
        <w:rPr>
          <w:rFonts w:ascii="Times New Roman" w:hAnsi="Times New Roman" w:cs="Times New Roman"/>
        </w:rPr>
        <w:t xml:space="preserve"> no contexto das escolas bilíngues. Es</w:t>
      </w:r>
      <w:r w:rsidR="000F08E8" w:rsidRPr="00C32550">
        <w:rPr>
          <w:rFonts w:ascii="Times New Roman" w:hAnsi="Times New Roman" w:cs="Times New Roman"/>
        </w:rPr>
        <w:t>se e</w:t>
      </w:r>
      <w:r w:rsidR="00B67E39" w:rsidRPr="00C32550">
        <w:rPr>
          <w:rFonts w:ascii="Times New Roman" w:hAnsi="Times New Roman" w:cs="Times New Roman"/>
        </w:rPr>
        <w:t>nfoque nos oferece “[...] novos meios de pensar sobre a natureza da criança como aprendiz, sobre o papel do professor, sobre a organização e o gerenciamento da escola, sobre o desenho e o uso dos ambientes físicos”, bem como sobre um currículo que priorize as descobertas e a resolução de problemas de forma conjunta (EDWARDS; GANDINI; FORMAN, 2016, p. 23-24). Acredita</w:t>
      </w:r>
      <w:r w:rsidR="000F08E8" w:rsidRPr="00C32550">
        <w:rPr>
          <w:rFonts w:ascii="Times New Roman" w:hAnsi="Times New Roman" w:cs="Times New Roman"/>
        </w:rPr>
        <w:t>-se q</w:t>
      </w:r>
      <w:r w:rsidR="00B67E39" w:rsidRPr="00C32550">
        <w:rPr>
          <w:rFonts w:ascii="Times New Roman" w:hAnsi="Times New Roman" w:cs="Times New Roman"/>
        </w:rPr>
        <w:t>ue es</w:t>
      </w:r>
      <w:r w:rsidR="000F08E8" w:rsidRPr="00C32550">
        <w:rPr>
          <w:rFonts w:ascii="Times New Roman" w:hAnsi="Times New Roman" w:cs="Times New Roman"/>
        </w:rPr>
        <w:t>sa a</w:t>
      </w:r>
      <w:r w:rsidR="00B67E39" w:rsidRPr="00C32550">
        <w:rPr>
          <w:rFonts w:ascii="Times New Roman" w:hAnsi="Times New Roman" w:cs="Times New Roman"/>
        </w:rPr>
        <w:t>bordagem pode ser de grande valor para que os professores, de escolas bilíngues ou não, reflitam sobre seu papel e suas práticas em sala de aula, pensando sempre em seus alunos como crianças potentes, que, sobretudo na primeira infância, t</w:t>
      </w:r>
      <w:r w:rsidR="000F08E8" w:rsidRPr="00C32550">
        <w:rPr>
          <w:rFonts w:ascii="Times New Roman" w:hAnsi="Times New Roman" w:cs="Times New Roman"/>
        </w:rPr>
        <w:t>êm u</w:t>
      </w:r>
      <w:r w:rsidR="00B67E39" w:rsidRPr="00C32550">
        <w:rPr>
          <w:rFonts w:ascii="Times New Roman" w:hAnsi="Times New Roman" w:cs="Times New Roman"/>
        </w:rPr>
        <w:t>m mundo inteiro de descobertas à sua espera.</w:t>
      </w:r>
    </w:p>
    <w:p w14:paraId="68CC7906" w14:textId="4636BCFE" w:rsidR="00B67E39" w:rsidRPr="00C32550" w:rsidRDefault="00B67E39" w:rsidP="00D439B3">
      <w:pPr>
        <w:ind w:firstLine="708"/>
        <w:jc w:val="both"/>
        <w:rPr>
          <w:rFonts w:ascii="Times New Roman" w:hAnsi="Times New Roman" w:cs="Times New Roman"/>
        </w:rPr>
      </w:pPr>
      <w:r w:rsidRPr="00C32550">
        <w:rPr>
          <w:rFonts w:ascii="Times New Roman" w:hAnsi="Times New Roman" w:cs="Times New Roman"/>
        </w:rPr>
        <w:t xml:space="preserve">A abordagem de Reggio </w:t>
      </w:r>
      <w:proofErr w:type="spellStart"/>
      <w:r w:rsidRPr="00C32550">
        <w:rPr>
          <w:rFonts w:ascii="Times New Roman" w:hAnsi="Times New Roman" w:cs="Times New Roman"/>
        </w:rPr>
        <w:t>Emilia</w:t>
      </w:r>
      <w:proofErr w:type="spellEnd"/>
      <w:r w:rsidRPr="00C32550">
        <w:rPr>
          <w:rFonts w:ascii="Times New Roman" w:hAnsi="Times New Roman" w:cs="Times New Roman"/>
        </w:rPr>
        <w:t xml:space="preserve"> surgiu inicialmente no século passado em uma pequena cidade de mesmo nome, na Itália. Surgiu de uma colaboração entre pais e alunos, e entende o ambiente escolar como educador, devendo ser organizado de maneira a ser propício para o desenvolvimento e interação das crianças, focando na resolução de problemas e na participação ativa dos sujeitos em sua aprendizagem.</w:t>
      </w:r>
    </w:p>
    <w:p w14:paraId="726DD363" w14:textId="5E8F6456" w:rsidR="00D70C3D" w:rsidRPr="00C32550" w:rsidRDefault="00D70C3D" w:rsidP="00D439B3">
      <w:pPr>
        <w:ind w:firstLine="708"/>
        <w:jc w:val="both"/>
        <w:rPr>
          <w:rFonts w:ascii="Times New Roman" w:hAnsi="Times New Roman" w:cs="Times New Roman"/>
        </w:rPr>
      </w:pPr>
      <w:r w:rsidRPr="00C32550">
        <w:rPr>
          <w:rFonts w:ascii="Times New Roman" w:hAnsi="Times New Roman" w:cs="Times New Roman"/>
        </w:rPr>
        <w:t>C</w:t>
      </w:r>
      <w:r w:rsidR="00CB5D72" w:rsidRPr="00C32550">
        <w:rPr>
          <w:rFonts w:ascii="Times New Roman" w:hAnsi="Times New Roman" w:cs="Times New Roman"/>
        </w:rPr>
        <w:t>oncorda</w:t>
      </w:r>
      <w:r w:rsidR="000F08E8" w:rsidRPr="00C32550">
        <w:rPr>
          <w:rFonts w:ascii="Times New Roman" w:hAnsi="Times New Roman" w:cs="Times New Roman"/>
        </w:rPr>
        <w:t>-se a</w:t>
      </w:r>
      <w:r w:rsidR="00CB5D72" w:rsidRPr="00C32550">
        <w:rPr>
          <w:rFonts w:ascii="Times New Roman" w:hAnsi="Times New Roman" w:cs="Times New Roman"/>
        </w:rPr>
        <w:t>inda com</w:t>
      </w:r>
      <w:r w:rsidRPr="00C32550">
        <w:rPr>
          <w:rFonts w:ascii="Times New Roman" w:hAnsi="Times New Roman" w:cs="Times New Roman"/>
        </w:rPr>
        <w:t xml:space="preserve"> </w:t>
      </w:r>
      <w:proofErr w:type="spellStart"/>
      <w:r w:rsidRPr="00C32550">
        <w:rPr>
          <w:rFonts w:ascii="Times New Roman" w:hAnsi="Times New Roman" w:cs="Times New Roman"/>
        </w:rPr>
        <w:t>Marizilda</w:t>
      </w:r>
      <w:proofErr w:type="spellEnd"/>
      <w:r w:rsidRPr="00C32550">
        <w:rPr>
          <w:rFonts w:ascii="Times New Roman" w:hAnsi="Times New Roman" w:cs="Times New Roman"/>
        </w:rPr>
        <w:t xml:space="preserve"> Martins (2007), </w:t>
      </w:r>
      <w:r w:rsidR="00CB5D72" w:rsidRPr="00C32550">
        <w:rPr>
          <w:rFonts w:ascii="Times New Roman" w:hAnsi="Times New Roman" w:cs="Times New Roman"/>
        </w:rPr>
        <w:t>que pontua:</w:t>
      </w:r>
    </w:p>
    <w:p w14:paraId="0D4A2C0B" w14:textId="6A9F4CA3" w:rsidR="00CB5D72" w:rsidRPr="00C32550" w:rsidRDefault="00CB5D72" w:rsidP="00CB5D72">
      <w:pPr>
        <w:spacing w:line="240" w:lineRule="auto"/>
        <w:ind w:left="2268"/>
        <w:jc w:val="both"/>
        <w:rPr>
          <w:rFonts w:ascii="Times New Roman" w:hAnsi="Times New Roman" w:cs="Times New Roman"/>
          <w:color w:val="000000"/>
          <w:sz w:val="20"/>
          <w:szCs w:val="20"/>
        </w:rPr>
      </w:pPr>
      <w:r w:rsidRPr="00C32550">
        <w:rPr>
          <w:rFonts w:ascii="Times New Roman" w:hAnsi="Times New Roman" w:cs="Times New Roman"/>
          <w:color w:val="000000"/>
          <w:sz w:val="20"/>
          <w:szCs w:val="20"/>
        </w:rPr>
        <w:lastRenderedPageBreak/>
        <w:t xml:space="preserve">Em nossa opinião, baseada nos estudos apresentados e nos resultados positivos da experiência vivenciada, a criança </w:t>
      </w:r>
      <w:proofErr w:type="spellStart"/>
      <w:r w:rsidRPr="00C32550">
        <w:rPr>
          <w:rFonts w:ascii="Times New Roman" w:hAnsi="Times New Roman" w:cs="Times New Roman"/>
          <w:color w:val="000000"/>
          <w:sz w:val="20"/>
          <w:szCs w:val="20"/>
        </w:rPr>
        <w:t>bilíngüe</w:t>
      </w:r>
      <w:proofErr w:type="spellEnd"/>
      <w:r w:rsidRPr="00C32550">
        <w:rPr>
          <w:rFonts w:ascii="Times New Roman" w:hAnsi="Times New Roman" w:cs="Times New Roman"/>
          <w:color w:val="000000"/>
          <w:sz w:val="20"/>
          <w:szCs w:val="20"/>
        </w:rPr>
        <w:t xml:space="preserve"> também tem a vantagem de se apropriar da língua com um distanciamento vantajoso dos </w:t>
      </w:r>
      <w:proofErr w:type="gramStart"/>
      <w:r w:rsidRPr="00C32550">
        <w:rPr>
          <w:rFonts w:ascii="Times New Roman" w:hAnsi="Times New Roman" w:cs="Times New Roman"/>
          <w:color w:val="000000"/>
          <w:sz w:val="20"/>
          <w:szCs w:val="20"/>
        </w:rPr>
        <w:t xml:space="preserve">mecanismos  </w:t>
      </w:r>
      <w:proofErr w:type="spellStart"/>
      <w:r w:rsidRPr="00C32550">
        <w:rPr>
          <w:rFonts w:ascii="Times New Roman" w:hAnsi="Times New Roman" w:cs="Times New Roman"/>
          <w:color w:val="000000"/>
          <w:sz w:val="20"/>
          <w:szCs w:val="20"/>
        </w:rPr>
        <w:t>lingüísticos</w:t>
      </w:r>
      <w:proofErr w:type="spellEnd"/>
      <w:proofErr w:type="gramEnd"/>
      <w:r w:rsidRPr="00C32550">
        <w:rPr>
          <w:rFonts w:ascii="Times New Roman" w:hAnsi="Times New Roman" w:cs="Times New Roman"/>
          <w:color w:val="000000"/>
          <w:sz w:val="20"/>
          <w:szCs w:val="20"/>
        </w:rPr>
        <w:t xml:space="preserve">, o que facilita o </w:t>
      </w:r>
      <w:proofErr w:type="spellStart"/>
      <w:r w:rsidRPr="00C32550">
        <w:rPr>
          <w:rFonts w:ascii="Times New Roman" w:hAnsi="Times New Roman" w:cs="Times New Roman"/>
          <w:color w:val="000000"/>
          <w:sz w:val="20"/>
          <w:szCs w:val="20"/>
        </w:rPr>
        <w:t>bilingüismo</w:t>
      </w:r>
      <w:proofErr w:type="spellEnd"/>
      <w:r w:rsidRPr="00C32550">
        <w:rPr>
          <w:rFonts w:ascii="Times New Roman" w:hAnsi="Times New Roman" w:cs="Times New Roman"/>
          <w:color w:val="000000"/>
          <w:sz w:val="20"/>
          <w:szCs w:val="20"/>
        </w:rPr>
        <w:t xml:space="preserve"> precoce que, em nossa opinião, pode  acontecer com sucesso. Dessa maneira, a aprendizagem tem significação para a criança, pois ela aplica esse conhecimento em seu cotidiano, podendo se </w:t>
      </w:r>
      <w:proofErr w:type="gramStart"/>
      <w:r w:rsidRPr="00C32550">
        <w:rPr>
          <w:rFonts w:ascii="Times New Roman" w:hAnsi="Times New Roman" w:cs="Times New Roman"/>
          <w:color w:val="000000"/>
          <w:sz w:val="20"/>
          <w:szCs w:val="20"/>
        </w:rPr>
        <w:t>beneficiar  imediatamente</w:t>
      </w:r>
      <w:proofErr w:type="gramEnd"/>
      <w:r w:rsidRPr="00C32550">
        <w:rPr>
          <w:rFonts w:ascii="Times New Roman" w:hAnsi="Times New Roman" w:cs="Times New Roman"/>
          <w:color w:val="000000"/>
          <w:sz w:val="20"/>
          <w:szCs w:val="20"/>
        </w:rPr>
        <w:t xml:space="preserve"> dessa aquisição. (MARTINS, 2007, p. 28).</w:t>
      </w:r>
    </w:p>
    <w:p w14:paraId="49EF892A" w14:textId="77777777" w:rsidR="00BE35E5" w:rsidRPr="00C32550" w:rsidRDefault="00BE35E5" w:rsidP="00CB5D72">
      <w:pPr>
        <w:spacing w:line="240" w:lineRule="auto"/>
        <w:ind w:left="2268"/>
        <w:jc w:val="both"/>
        <w:rPr>
          <w:rFonts w:ascii="Times New Roman" w:hAnsi="Times New Roman" w:cs="Times New Roman"/>
          <w:sz w:val="20"/>
          <w:szCs w:val="20"/>
        </w:rPr>
      </w:pPr>
    </w:p>
    <w:p w14:paraId="0F565E5F" w14:textId="61DDCED2" w:rsidR="00CB5D72" w:rsidRPr="00C32550" w:rsidRDefault="00CB5D72" w:rsidP="00F10F1B">
      <w:pPr>
        <w:jc w:val="both"/>
        <w:rPr>
          <w:rFonts w:ascii="Times New Roman" w:hAnsi="Times New Roman" w:cs="Times New Roman"/>
        </w:rPr>
      </w:pPr>
      <w:r w:rsidRPr="00C32550">
        <w:rPr>
          <w:rFonts w:ascii="Times New Roman" w:hAnsi="Times New Roman" w:cs="Times New Roman"/>
        </w:rPr>
        <w:tab/>
      </w:r>
      <w:r w:rsidR="000F08E8" w:rsidRPr="00C32550">
        <w:rPr>
          <w:rFonts w:ascii="Times New Roman" w:hAnsi="Times New Roman" w:cs="Times New Roman"/>
        </w:rPr>
        <w:t>Em relação aos procedimentos metodológicos, a</w:t>
      </w:r>
      <w:r w:rsidRPr="00C32550">
        <w:rPr>
          <w:rFonts w:ascii="Times New Roman" w:hAnsi="Times New Roman" w:cs="Times New Roman"/>
        </w:rPr>
        <w:t xml:space="preserve"> pesquisa aqui desenvolvida é do tipo bibliográfica</w:t>
      </w:r>
      <w:r w:rsidR="006C420E" w:rsidRPr="00C32550">
        <w:rPr>
          <w:rFonts w:ascii="Times New Roman" w:hAnsi="Times New Roman" w:cs="Times New Roman"/>
        </w:rPr>
        <w:t>, “que possibilita um amplo alcance de informações, além de permitir a utilização de dados dispersos em inúmeras publicações, auxiliando também na construção, ou na melhor definição do quadro conceitual que envolve o objeto de estudo proposto (GIL, 1994)” (LIMA; MIOTO, 2007, p. 40).</w:t>
      </w:r>
      <w:r w:rsidR="0036605B" w:rsidRPr="00C32550">
        <w:rPr>
          <w:rFonts w:ascii="Times New Roman" w:hAnsi="Times New Roman" w:cs="Times New Roman"/>
        </w:rPr>
        <w:t xml:space="preserve"> Para tanto</w:t>
      </w:r>
      <w:r w:rsidR="000F08E8" w:rsidRPr="00C32550">
        <w:rPr>
          <w:rFonts w:ascii="Times New Roman" w:hAnsi="Times New Roman" w:cs="Times New Roman"/>
        </w:rPr>
        <w:t xml:space="preserve">, a pesquisa traz </w:t>
      </w:r>
      <w:r w:rsidRPr="00C32550">
        <w:rPr>
          <w:rFonts w:ascii="Times New Roman" w:hAnsi="Times New Roman" w:cs="Times New Roman"/>
        </w:rPr>
        <w:t>autores e pesquisas que se debruçaram sobre o desenvolvimento infantil, sobre aquisição de linguagem e sobre bilinguismo</w:t>
      </w:r>
      <w:r w:rsidR="00397D23" w:rsidRPr="00C32550">
        <w:rPr>
          <w:rFonts w:ascii="Times New Roman" w:hAnsi="Times New Roman" w:cs="Times New Roman"/>
        </w:rPr>
        <w:t xml:space="preserve"> para discutir sobre o movimento </w:t>
      </w:r>
      <w:r w:rsidR="006C420E" w:rsidRPr="00C32550">
        <w:rPr>
          <w:rFonts w:ascii="Times New Roman" w:hAnsi="Times New Roman" w:cs="Times New Roman"/>
        </w:rPr>
        <w:t xml:space="preserve">bilíngue nas escolas brasileiras. O tema partiu da experiência e observações de uma das autoras, que trabalha na educação infantil de uma escola bilíngue, com crianças de 2 anos. </w:t>
      </w:r>
    </w:p>
    <w:p w14:paraId="347BB46E" w14:textId="040EF768" w:rsidR="00375A03" w:rsidRPr="00C32550" w:rsidRDefault="00375A03" w:rsidP="00375A03">
      <w:pPr>
        <w:jc w:val="both"/>
        <w:rPr>
          <w:rFonts w:ascii="Times New Roman" w:hAnsi="Times New Roman" w:cs="Times New Roman"/>
        </w:rPr>
      </w:pPr>
      <w:r w:rsidRPr="00C32550">
        <w:rPr>
          <w:rFonts w:ascii="Times New Roman" w:hAnsi="Times New Roman" w:cs="Times New Roman"/>
        </w:rPr>
        <w:tab/>
      </w:r>
      <w:r w:rsidR="000F08E8" w:rsidRPr="00C32550">
        <w:rPr>
          <w:rFonts w:ascii="Times New Roman" w:hAnsi="Times New Roman" w:cs="Times New Roman"/>
        </w:rPr>
        <w:t>É sabido q</w:t>
      </w:r>
      <w:r w:rsidRPr="00C32550">
        <w:rPr>
          <w:rFonts w:ascii="Times New Roman" w:hAnsi="Times New Roman" w:cs="Times New Roman"/>
        </w:rPr>
        <w:t>ue os bebês, quando nascem, são capazes de produzir sons de qualquer língua, diferenciando fonemas se devidamente estimulados</w:t>
      </w:r>
      <w:r w:rsidR="006405BC" w:rsidRPr="00C32550">
        <w:rPr>
          <w:rFonts w:ascii="Times New Roman" w:hAnsi="Times New Roman" w:cs="Times New Roman"/>
        </w:rPr>
        <w:t>, de acordo com Martins (2007)</w:t>
      </w:r>
      <w:r w:rsidRPr="00C32550">
        <w:rPr>
          <w:rFonts w:ascii="Times New Roman" w:hAnsi="Times New Roman" w:cs="Times New Roman"/>
        </w:rPr>
        <w:t>.</w:t>
      </w:r>
      <w:r w:rsidR="00595529" w:rsidRPr="00C32550">
        <w:rPr>
          <w:rFonts w:ascii="Times New Roman" w:hAnsi="Times New Roman" w:cs="Times New Roman"/>
        </w:rPr>
        <w:t xml:space="preserve"> </w:t>
      </w:r>
      <w:r w:rsidRPr="00C32550">
        <w:rPr>
          <w:rFonts w:ascii="Times New Roman" w:hAnsi="Times New Roman" w:cs="Times New Roman"/>
        </w:rPr>
        <w:t xml:space="preserve">Esta capacidade diminui conforme predominam os fonemas do idioma materno. Assim, uma vantagem de aprender </w:t>
      </w:r>
      <w:r w:rsidR="00AA4F6D" w:rsidRPr="00C32550">
        <w:rPr>
          <w:rFonts w:ascii="Times New Roman" w:hAnsi="Times New Roman" w:cs="Times New Roman"/>
        </w:rPr>
        <w:t>inglês</w:t>
      </w:r>
      <w:r w:rsidRPr="00C32550">
        <w:rPr>
          <w:rFonts w:ascii="Times New Roman" w:hAnsi="Times New Roman" w:cs="Times New Roman"/>
        </w:rPr>
        <w:t xml:space="preserve"> nos primeiros anos é a maior aproximação com a pronúncia nativa. Outro ponto a se considerar é que crianças menores tendem a não ter a preocupação com cometer erros, além de iniciarem mais facilmente a comunicação com seus pares, independente da língua adotada. Desta maneira, o que se percebe, através de estudos e observações, é que a criança bilíngue adota, para a apreensão da segunda língua, um processo de assimilação parecido com o de sua língua materna, através das interações sociais com adultos e outras crianças, e estas interações são, em escolas bilíngues, mediadas e tornadas significativas através d</w:t>
      </w:r>
      <w:r w:rsidR="00AA4F6D" w:rsidRPr="00C32550">
        <w:rPr>
          <w:rFonts w:ascii="Times New Roman" w:hAnsi="Times New Roman" w:cs="Times New Roman"/>
        </w:rPr>
        <w:t>o brincar, de contação</w:t>
      </w:r>
      <w:r w:rsidRPr="00C32550">
        <w:rPr>
          <w:rFonts w:ascii="Times New Roman" w:hAnsi="Times New Roman" w:cs="Times New Roman"/>
        </w:rPr>
        <w:t xml:space="preserve"> de histórias</w:t>
      </w:r>
      <w:r w:rsidR="00AA4F6D" w:rsidRPr="00C32550">
        <w:rPr>
          <w:rFonts w:ascii="Times New Roman" w:hAnsi="Times New Roman" w:cs="Times New Roman"/>
        </w:rPr>
        <w:t xml:space="preserve">, do faz de conta </w:t>
      </w:r>
      <w:r w:rsidRPr="00C32550">
        <w:rPr>
          <w:rFonts w:ascii="Times New Roman" w:hAnsi="Times New Roman" w:cs="Times New Roman"/>
        </w:rPr>
        <w:t>(MARTINS, 2007)</w:t>
      </w:r>
      <w:r w:rsidR="00AA4F6D" w:rsidRPr="00C32550">
        <w:rPr>
          <w:rFonts w:ascii="Times New Roman" w:hAnsi="Times New Roman" w:cs="Times New Roman"/>
        </w:rPr>
        <w:t>.</w:t>
      </w:r>
    </w:p>
    <w:p w14:paraId="165FCC53" w14:textId="6D22BE52" w:rsidR="006405BC" w:rsidRPr="00C32550" w:rsidRDefault="006405BC" w:rsidP="00375A03">
      <w:pPr>
        <w:jc w:val="both"/>
        <w:rPr>
          <w:rFonts w:ascii="Times New Roman" w:hAnsi="Times New Roman" w:cs="Times New Roman"/>
        </w:rPr>
      </w:pPr>
      <w:r w:rsidRPr="00C32550">
        <w:rPr>
          <w:rFonts w:ascii="Times New Roman" w:hAnsi="Times New Roman" w:cs="Times New Roman"/>
        </w:rPr>
        <w:tab/>
        <w:t xml:space="preserve">O </w:t>
      </w:r>
      <w:r w:rsidRPr="00C32550">
        <w:rPr>
          <w:rFonts w:ascii="Times New Roman" w:hAnsi="Times New Roman" w:cs="Times New Roman"/>
          <w:i/>
          <w:iCs/>
        </w:rPr>
        <w:t xml:space="preserve">British </w:t>
      </w:r>
      <w:proofErr w:type="spellStart"/>
      <w:r w:rsidRPr="00C32550">
        <w:rPr>
          <w:rFonts w:ascii="Times New Roman" w:hAnsi="Times New Roman" w:cs="Times New Roman"/>
          <w:i/>
          <w:iCs/>
        </w:rPr>
        <w:t>Council</w:t>
      </w:r>
      <w:proofErr w:type="spellEnd"/>
      <w:r w:rsidRPr="00C32550">
        <w:rPr>
          <w:rFonts w:ascii="Times New Roman" w:hAnsi="Times New Roman" w:cs="Times New Roman"/>
          <w:i/>
          <w:iCs/>
        </w:rPr>
        <w:t xml:space="preserve">, </w:t>
      </w:r>
      <w:r w:rsidRPr="00C32550">
        <w:rPr>
          <w:rFonts w:ascii="Times New Roman" w:hAnsi="Times New Roman" w:cs="Times New Roman"/>
        </w:rPr>
        <w:t>segundo seu site brasileiro, é “a organização internacional do Reino Unido para relações culturais e oportunidades educacionais”</w:t>
      </w:r>
      <w:r w:rsidRPr="00C32550">
        <w:rPr>
          <w:rStyle w:val="Refdenotaderodap"/>
          <w:rFonts w:ascii="Times New Roman" w:hAnsi="Times New Roman" w:cs="Times New Roman"/>
        </w:rPr>
        <w:footnoteReference w:id="5"/>
      </w:r>
      <w:r w:rsidRPr="00C32550">
        <w:rPr>
          <w:rFonts w:ascii="Times New Roman" w:hAnsi="Times New Roman" w:cs="Times New Roman"/>
        </w:rPr>
        <w:t>. O site contém diversos recursos, materiais, ideias e discussões voltadas para o ensino de inglês, e pode ser uma ótima ferramenta para professores e cuidadores interessados no bilinguismo infantil e na educação infantil de modo geral. O site</w:t>
      </w:r>
      <w:r w:rsidRPr="00C32550">
        <w:rPr>
          <w:rStyle w:val="Refdenotaderodap"/>
          <w:rFonts w:ascii="Times New Roman" w:hAnsi="Times New Roman" w:cs="Times New Roman"/>
        </w:rPr>
        <w:footnoteReference w:id="6"/>
      </w:r>
      <w:r w:rsidRPr="00C32550">
        <w:rPr>
          <w:rFonts w:ascii="Times New Roman" w:hAnsi="Times New Roman" w:cs="Times New Roman"/>
        </w:rPr>
        <w:t xml:space="preserve"> aponta diversas vantagens em começar a ensinar inglês no início da infância, que apontaremos e discutiremos a seguir: </w:t>
      </w:r>
    </w:p>
    <w:p w14:paraId="169104DB" w14:textId="37432B52" w:rsidR="006405BC" w:rsidRPr="00C32550" w:rsidRDefault="006405BC" w:rsidP="00375A03">
      <w:pPr>
        <w:jc w:val="both"/>
        <w:rPr>
          <w:rFonts w:ascii="Times New Roman" w:hAnsi="Times New Roman" w:cs="Times New Roman"/>
        </w:rPr>
      </w:pPr>
      <w:r w:rsidRPr="00C32550">
        <w:rPr>
          <w:rFonts w:ascii="Times New Roman" w:hAnsi="Times New Roman" w:cs="Times New Roman"/>
        </w:rPr>
        <w:lastRenderedPageBreak/>
        <w:t>1 - “Crianças pequenas ainda estão usando suas estratégias de aprendizagem individuais e natas para adquirir sua língua materna, e elas logo descobrem que podem usar essas estratégias para aprender Inglês”</w:t>
      </w:r>
      <w:r w:rsidR="00450738" w:rsidRPr="00C32550">
        <w:rPr>
          <w:rStyle w:val="Refdenotaderodap"/>
          <w:rFonts w:ascii="Times New Roman" w:hAnsi="Times New Roman" w:cs="Times New Roman"/>
        </w:rPr>
        <w:t xml:space="preserve"> </w:t>
      </w:r>
      <w:r w:rsidR="00450738" w:rsidRPr="00C32550">
        <w:rPr>
          <w:rStyle w:val="Refdenotaderodap"/>
          <w:rFonts w:ascii="Times New Roman" w:hAnsi="Times New Roman" w:cs="Times New Roman"/>
        </w:rPr>
        <w:footnoteReference w:id="7"/>
      </w:r>
      <w:r w:rsidRPr="00C32550">
        <w:rPr>
          <w:rFonts w:ascii="Times New Roman" w:hAnsi="Times New Roman" w:cs="Times New Roman"/>
        </w:rPr>
        <w:t>. Est</w:t>
      </w:r>
      <w:r w:rsidR="00450738" w:rsidRPr="00C32550">
        <w:rPr>
          <w:rFonts w:ascii="Times New Roman" w:hAnsi="Times New Roman" w:cs="Times New Roman"/>
        </w:rPr>
        <w:t xml:space="preserve">e ponto é muito evidente em turmas de crianças pequenas, de 1 a 3 anos, que ainda estão desenvolvendo suas estratégias de aprendizagem na língua materna. A apropriação de termos do cotidiano, como cores, números, e atividades relacionadas à rotina (músicas simples, calendário, tempo) pode ser vista em concomitância com a apropriação dos mesmos termos em português. Neste estágio, temos crianças que mesclam ambas as línguas em uma mesma frase ou ainda utilizam os dois termos juntos (como por exemplo, “eu gosto de azul, o </w:t>
      </w:r>
      <w:r w:rsidR="00450738" w:rsidRPr="00C32550">
        <w:rPr>
          <w:rFonts w:ascii="Times New Roman" w:hAnsi="Times New Roman" w:cs="Times New Roman"/>
          <w:i/>
          <w:iCs/>
        </w:rPr>
        <w:t>blue</w:t>
      </w:r>
      <w:r w:rsidR="00450738" w:rsidRPr="00C32550">
        <w:rPr>
          <w:rFonts w:ascii="Times New Roman" w:hAnsi="Times New Roman" w:cs="Times New Roman"/>
        </w:rPr>
        <w:t>”).</w:t>
      </w:r>
    </w:p>
    <w:p w14:paraId="1F717EF4" w14:textId="77777777" w:rsidR="00604085" w:rsidRPr="00C32550" w:rsidRDefault="00450738" w:rsidP="00604085">
      <w:pPr>
        <w:spacing w:line="240" w:lineRule="auto"/>
        <w:jc w:val="both"/>
        <w:rPr>
          <w:rFonts w:ascii="Times New Roman" w:hAnsi="Times New Roman" w:cs="Times New Roman"/>
        </w:rPr>
      </w:pPr>
      <w:r w:rsidRPr="00C32550">
        <w:rPr>
          <w:rFonts w:ascii="Times New Roman" w:hAnsi="Times New Roman" w:cs="Times New Roman"/>
        </w:rPr>
        <w:t>2-</w:t>
      </w:r>
    </w:p>
    <w:p w14:paraId="1A5D646E" w14:textId="599F9FA2" w:rsidR="00604085" w:rsidRPr="00C32550" w:rsidRDefault="00450738" w:rsidP="00604085">
      <w:pPr>
        <w:spacing w:line="240" w:lineRule="auto"/>
        <w:ind w:left="2268"/>
        <w:jc w:val="both"/>
        <w:rPr>
          <w:rFonts w:ascii="Times New Roman" w:hAnsi="Times New Roman" w:cs="Times New Roman"/>
          <w:sz w:val="20"/>
          <w:szCs w:val="20"/>
        </w:rPr>
      </w:pPr>
      <w:r w:rsidRPr="00C32550">
        <w:rPr>
          <w:rFonts w:ascii="Times New Roman" w:hAnsi="Times New Roman" w:cs="Times New Roman"/>
          <w:sz w:val="20"/>
          <w:szCs w:val="20"/>
        </w:rPr>
        <w:t>Crianças pequenas t</w:t>
      </w:r>
      <w:r w:rsidR="000F08E8" w:rsidRPr="00C32550">
        <w:rPr>
          <w:rFonts w:ascii="Times New Roman" w:hAnsi="Times New Roman" w:cs="Times New Roman"/>
          <w:sz w:val="20"/>
          <w:szCs w:val="20"/>
        </w:rPr>
        <w:t>ê</w:t>
      </w:r>
      <w:r w:rsidRPr="00C32550">
        <w:rPr>
          <w:rFonts w:ascii="Times New Roman" w:hAnsi="Times New Roman" w:cs="Times New Roman"/>
          <w:sz w:val="20"/>
          <w:szCs w:val="20"/>
        </w:rPr>
        <w:t>m tempo de aprender através de atividades lúdicas. Elas adquirem linguagem fazendo parte de alguma atividade compartilhada com um adulto. Elas primeiro compreendem a atividade e então entendem o sentido a partir da língua compartilhada pelo adulto</w:t>
      </w:r>
      <w:r w:rsidRPr="00C32550">
        <w:rPr>
          <w:rStyle w:val="Refdenotaderodap"/>
          <w:rFonts w:ascii="Times New Roman" w:hAnsi="Times New Roman" w:cs="Times New Roman"/>
          <w:sz w:val="20"/>
          <w:szCs w:val="20"/>
        </w:rPr>
        <w:footnoteReference w:id="8"/>
      </w:r>
      <w:r w:rsidRPr="00C32550">
        <w:rPr>
          <w:rFonts w:ascii="Times New Roman" w:hAnsi="Times New Roman" w:cs="Times New Roman"/>
          <w:sz w:val="20"/>
          <w:szCs w:val="20"/>
        </w:rPr>
        <w:t xml:space="preserve"> </w:t>
      </w:r>
    </w:p>
    <w:p w14:paraId="26E1C075" w14:textId="499F5EC0" w:rsidR="00450738" w:rsidRPr="00C32550" w:rsidRDefault="00450738" w:rsidP="00060D33">
      <w:pPr>
        <w:ind w:firstLine="708"/>
        <w:jc w:val="both"/>
        <w:rPr>
          <w:rFonts w:ascii="Times New Roman" w:hAnsi="Times New Roman" w:cs="Times New Roman"/>
        </w:rPr>
      </w:pPr>
      <w:r w:rsidRPr="00C32550">
        <w:rPr>
          <w:rFonts w:ascii="Times New Roman" w:hAnsi="Times New Roman" w:cs="Times New Roman"/>
        </w:rPr>
        <w:t>O lúdico é essencial na educação infantil.</w:t>
      </w:r>
      <w:r w:rsidR="000F08E8" w:rsidRPr="00C32550">
        <w:rPr>
          <w:rFonts w:ascii="Times New Roman" w:hAnsi="Times New Roman" w:cs="Times New Roman"/>
        </w:rPr>
        <w:t xml:space="preserve"> </w:t>
      </w:r>
      <w:proofErr w:type="spellStart"/>
      <w:r w:rsidRPr="00C32550">
        <w:rPr>
          <w:rFonts w:ascii="Times New Roman" w:hAnsi="Times New Roman" w:cs="Times New Roman"/>
        </w:rPr>
        <w:t>Dallabona</w:t>
      </w:r>
      <w:proofErr w:type="spellEnd"/>
      <w:r w:rsidRPr="00C32550">
        <w:rPr>
          <w:rFonts w:ascii="Times New Roman" w:hAnsi="Times New Roman" w:cs="Times New Roman"/>
        </w:rPr>
        <w:t xml:space="preserve"> e Mendes (2004) afirmam, sobre as brincadeiras: </w:t>
      </w:r>
    </w:p>
    <w:p w14:paraId="25D4DC61" w14:textId="4805BBF6" w:rsidR="00450738" w:rsidRPr="00C32550" w:rsidRDefault="00450738" w:rsidP="00450738">
      <w:pPr>
        <w:spacing w:line="240" w:lineRule="auto"/>
        <w:ind w:left="2268"/>
        <w:jc w:val="both"/>
        <w:rPr>
          <w:rFonts w:ascii="Times New Roman" w:hAnsi="Times New Roman" w:cs="Times New Roman"/>
          <w:sz w:val="20"/>
          <w:szCs w:val="20"/>
        </w:rPr>
      </w:pPr>
      <w:r w:rsidRPr="00C32550">
        <w:rPr>
          <w:rFonts w:ascii="Times New Roman" w:hAnsi="Times New Roman" w:cs="Times New Roman"/>
          <w:sz w:val="20"/>
          <w:szCs w:val="20"/>
        </w:rPr>
        <w:t>Acreditamos que por meio delas a criança satisfaz, em grande parte, seus interesses, necessidades e desejos particulares, sendo um meio privilegiado de inserção na realidade, pois expressa a maneira como a criança reflete, ordena, desorganiza, destrói e reconstrói o mundo. Destacamos o lúdico como uma das maneiras mais eficazes de envolver o aluno nas atividades, pois a brincadeira é algo inerente na criança, é sua forma de trabalhar, refletir e descobrir o mundo que a cerca. (DALLABONA; MENDES, 2004, p. 107).</w:t>
      </w:r>
    </w:p>
    <w:p w14:paraId="1F08AEE6" w14:textId="77777777" w:rsidR="00BE35E5" w:rsidRPr="00C32550" w:rsidRDefault="00BE35E5" w:rsidP="00450738">
      <w:pPr>
        <w:spacing w:line="240" w:lineRule="auto"/>
        <w:ind w:left="2268"/>
        <w:jc w:val="both"/>
        <w:rPr>
          <w:rFonts w:ascii="Times New Roman" w:hAnsi="Times New Roman" w:cs="Times New Roman"/>
          <w:sz w:val="20"/>
          <w:szCs w:val="20"/>
        </w:rPr>
      </w:pPr>
    </w:p>
    <w:p w14:paraId="73A5D612" w14:textId="48FAD330" w:rsidR="00450738" w:rsidRPr="00C32550" w:rsidRDefault="00450738" w:rsidP="00375A03">
      <w:pPr>
        <w:jc w:val="both"/>
        <w:rPr>
          <w:rFonts w:ascii="Times New Roman" w:hAnsi="Times New Roman" w:cs="Times New Roman"/>
        </w:rPr>
      </w:pPr>
      <w:r w:rsidRPr="00C32550">
        <w:rPr>
          <w:rFonts w:ascii="Times New Roman" w:hAnsi="Times New Roman" w:cs="Times New Roman"/>
        </w:rPr>
        <w:tab/>
        <w:t xml:space="preserve">Além disto, é muito significativo o fato de as crianças “terem tempo” de aprender através da brincadeira. No mundo adulto, sobretudo em cursos de escolas de inglês, o </w:t>
      </w:r>
      <w:r w:rsidR="00004A40" w:rsidRPr="00C32550">
        <w:rPr>
          <w:rFonts w:ascii="Times New Roman" w:hAnsi="Times New Roman" w:cs="Times New Roman"/>
        </w:rPr>
        <w:t xml:space="preserve">maior sucesso está em cursos que prometem a fluência em 1 ano, 2 anos, ou, quanto mais cedo, melhor. A criança não tem a necessidade de aprender inglês rapidamente e de forma instrumentalizada. E é através da brincadeira que a aprendizagem se torna significativa e prazerosa. </w:t>
      </w:r>
    </w:p>
    <w:p w14:paraId="1FE887F2" w14:textId="61FA84FD" w:rsidR="00060D33" w:rsidRPr="00C32550" w:rsidRDefault="00060D33" w:rsidP="00060D33">
      <w:pPr>
        <w:spacing w:line="240" w:lineRule="auto"/>
        <w:jc w:val="both"/>
        <w:rPr>
          <w:rFonts w:ascii="Times New Roman" w:hAnsi="Times New Roman" w:cs="Times New Roman"/>
        </w:rPr>
      </w:pPr>
    </w:p>
    <w:p w14:paraId="518874DD" w14:textId="1E1A33A0" w:rsidR="00604085" w:rsidRPr="00C32550" w:rsidRDefault="00604085" w:rsidP="00060D33">
      <w:pPr>
        <w:spacing w:line="240" w:lineRule="auto"/>
        <w:ind w:left="2268"/>
        <w:jc w:val="both"/>
        <w:rPr>
          <w:rFonts w:ascii="Times New Roman" w:hAnsi="Times New Roman" w:cs="Times New Roman"/>
          <w:sz w:val="20"/>
          <w:szCs w:val="20"/>
        </w:rPr>
      </w:pPr>
      <w:r w:rsidRPr="00C32550">
        <w:rPr>
          <w:rFonts w:ascii="Times New Roman" w:hAnsi="Times New Roman" w:cs="Times New Roman"/>
          <w:sz w:val="20"/>
          <w:szCs w:val="20"/>
        </w:rPr>
        <w:t xml:space="preserve">Crianças </w:t>
      </w:r>
      <w:r w:rsidR="00060D33" w:rsidRPr="00C32550">
        <w:rPr>
          <w:rFonts w:ascii="Times New Roman" w:hAnsi="Times New Roman" w:cs="Times New Roman"/>
          <w:sz w:val="20"/>
          <w:szCs w:val="20"/>
        </w:rPr>
        <w:t>pequenas tem mais tempo de encaixar o Inglês em suas programações diárias. Os programas das escolas tendem a ser informais e as mentes das crianças ainda não estão cheias de fatos para serem gravados e testados. El</w:t>
      </w:r>
      <w:r w:rsidR="000F08E8" w:rsidRPr="00C32550">
        <w:rPr>
          <w:rFonts w:ascii="Times New Roman" w:hAnsi="Times New Roman" w:cs="Times New Roman"/>
          <w:sz w:val="20"/>
          <w:szCs w:val="20"/>
        </w:rPr>
        <w:t>as p</w:t>
      </w:r>
      <w:r w:rsidR="00060D33" w:rsidRPr="00C32550">
        <w:rPr>
          <w:rFonts w:ascii="Times New Roman" w:hAnsi="Times New Roman" w:cs="Times New Roman"/>
          <w:sz w:val="20"/>
          <w:szCs w:val="20"/>
        </w:rPr>
        <w:t xml:space="preserve">odem ter pouca </w:t>
      </w:r>
      <w:r w:rsidR="00060D33" w:rsidRPr="00C32550">
        <w:rPr>
          <w:rFonts w:ascii="Times New Roman" w:hAnsi="Times New Roman" w:cs="Times New Roman"/>
          <w:sz w:val="20"/>
          <w:szCs w:val="20"/>
        </w:rPr>
        <w:lastRenderedPageBreak/>
        <w:t>ou nenhuma lição de ca</w:t>
      </w:r>
      <w:r w:rsidR="000F08E8" w:rsidRPr="00C32550">
        <w:rPr>
          <w:rFonts w:ascii="Times New Roman" w:hAnsi="Times New Roman" w:cs="Times New Roman"/>
          <w:sz w:val="20"/>
          <w:szCs w:val="20"/>
        </w:rPr>
        <w:t>s</w:t>
      </w:r>
      <w:r w:rsidR="00060D33" w:rsidRPr="00C32550">
        <w:rPr>
          <w:rFonts w:ascii="Times New Roman" w:hAnsi="Times New Roman" w:cs="Times New Roman"/>
          <w:sz w:val="20"/>
          <w:szCs w:val="20"/>
        </w:rPr>
        <w:t xml:space="preserve">a e são menos pressionadas para atingir determinados padrões. </w:t>
      </w:r>
      <w:r w:rsidR="00060D33" w:rsidRPr="00C32550">
        <w:rPr>
          <w:rStyle w:val="Refdenotaderodap"/>
          <w:rFonts w:ascii="Times New Roman" w:hAnsi="Times New Roman" w:cs="Times New Roman"/>
          <w:sz w:val="20"/>
          <w:szCs w:val="20"/>
        </w:rPr>
        <w:footnoteReference w:id="9"/>
      </w:r>
    </w:p>
    <w:p w14:paraId="5F6D5543" w14:textId="77777777" w:rsidR="00BE35E5" w:rsidRPr="00C32550" w:rsidRDefault="00BE35E5" w:rsidP="00060D33">
      <w:pPr>
        <w:spacing w:line="240" w:lineRule="auto"/>
        <w:ind w:left="2268"/>
        <w:jc w:val="both"/>
        <w:rPr>
          <w:rFonts w:ascii="Times New Roman" w:hAnsi="Times New Roman" w:cs="Times New Roman"/>
          <w:sz w:val="20"/>
          <w:szCs w:val="20"/>
        </w:rPr>
      </w:pPr>
    </w:p>
    <w:p w14:paraId="736CC289" w14:textId="64390641" w:rsidR="00010CBE" w:rsidRPr="00C32550" w:rsidRDefault="00787C6A" w:rsidP="00375A03">
      <w:pPr>
        <w:jc w:val="both"/>
        <w:rPr>
          <w:rFonts w:ascii="Times New Roman" w:hAnsi="Times New Roman" w:cs="Times New Roman"/>
        </w:rPr>
      </w:pPr>
      <w:r w:rsidRPr="00C32550">
        <w:rPr>
          <w:rFonts w:ascii="Times New Roman" w:hAnsi="Times New Roman" w:cs="Times New Roman"/>
        </w:rPr>
        <w:tab/>
      </w:r>
      <w:r w:rsidR="000F08E8" w:rsidRPr="00C32550">
        <w:rPr>
          <w:rFonts w:ascii="Times New Roman" w:hAnsi="Times New Roman" w:cs="Times New Roman"/>
        </w:rPr>
        <w:t xml:space="preserve">No que diz respeito a avaliações na Educação Infantil, é de valia mencionar </w:t>
      </w:r>
      <w:r w:rsidRPr="00C32550">
        <w:rPr>
          <w:rFonts w:ascii="Times New Roman" w:hAnsi="Times New Roman" w:cs="Times New Roman"/>
        </w:rPr>
        <w:t xml:space="preserve">Eliana </w:t>
      </w:r>
      <w:proofErr w:type="spellStart"/>
      <w:r w:rsidRPr="00C32550">
        <w:rPr>
          <w:rFonts w:ascii="Times New Roman" w:hAnsi="Times New Roman" w:cs="Times New Roman"/>
        </w:rPr>
        <w:t>Bhering</w:t>
      </w:r>
      <w:proofErr w:type="spellEnd"/>
      <w:r w:rsidRPr="00C32550">
        <w:rPr>
          <w:rFonts w:ascii="Times New Roman" w:hAnsi="Times New Roman" w:cs="Times New Roman"/>
        </w:rPr>
        <w:t xml:space="preserve"> e </w:t>
      </w:r>
      <w:proofErr w:type="spellStart"/>
      <w:r w:rsidRPr="00C32550">
        <w:rPr>
          <w:rFonts w:ascii="Times New Roman" w:hAnsi="Times New Roman" w:cs="Times New Roman"/>
        </w:rPr>
        <w:t>Jodete</w:t>
      </w:r>
      <w:proofErr w:type="spellEnd"/>
      <w:r w:rsidRPr="00C32550">
        <w:rPr>
          <w:rFonts w:ascii="Times New Roman" w:hAnsi="Times New Roman" w:cs="Times New Roman"/>
        </w:rPr>
        <w:t xml:space="preserve"> </w:t>
      </w:r>
      <w:proofErr w:type="spellStart"/>
      <w:r w:rsidRPr="00C32550">
        <w:rPr>
          <w:rFonts w:ascii="Times New Roman" w:hAnsi="Times New Roman" w:cs="Times New Roman"/>
        </w:rPr>
        <w:t>Füllgraf</w:t>
      </w:r>
      <w:proofErr w:type="spellEnd"/>
      <w:r w:rsidRPr="00C32550">
        <w:rPr>
          <w:rFonts w:ascii="Times New Roman" w:hAnsi="Times New Roman" w:cs="Times New Roman"/>
        </w:rPr>
        <w:t xml:space="preserve"> (2012)</w:t>
      </w:r>
      <w:r w:rsidR="000F08E8" w:rsidRPr="00C32550">
        <w:rPr>
          <w:rFonts w:ascii="Times New Roman" w:hAnsi="Times New Roman" w:cs="Times New Roman"/>
        </w:rPr>
        <w:t>, que</w:t>
      </w:r>
      <w:r w:rsidRPr="00C32550">
        <w:rPr>
          <w:rFonts w:ascii="Times New Roman" w:hAnsi="Times New Roman" w:cs="Times New Roman"/>
        </w:rPr>
        <w:t xml:space="preserve"> </w:t>
      </w:r>
      <w:r w:rsidR="000F08E8" w:rsidRPr="00C32550">
        <w:rPr>
          <w:rFonts w:ascii="Times New Roman" w:hAnsi="Times New Roman" w:cs="Times New Roman"/>
        </w:rPr>
        <w:t xml:space="preserve">expõem </w:t>
      </w:r>
      <w:r w:rsidRPr="00C32550">
        <w:rPr>
          <w:rFonts w:ascii="Times New Roman" w:hAnsi="Times New Roman" w:cs="Times New Roman"/>
        </w:rPr>
        <w:t>os desafios para dissociar a avaliação de uma “perspectiva de resultados da aprendizagem, isto é, o que as crianças demonstravam saber fazer ou falar” (BHERING; FÜLLGRAF, 2012, p. 158). E</w:t>
      </w:r>
      <w:r w:rsidR="00010CBE" w:rsidRPr="00C32550">
        <w:rPr>
          <w:rFonts w:ascii="Times New Roman" w:hAnsi="Times New Roman" w:cs="Times New Roman"/>
        </w:rPr>
        <w:t>ntende</w:t>
      </w:r>
      <w:r w:rsidR="000F08E8" w:rsidRPr="00C32550">
        <w:rPr>
          <w:rFonts w:ascii="Times New Roman" w:hAnsi="Times New Roman" w:cs="Times New Roman"/>
        </w:rPr>
        <w:t>-se</w:t>
      </w:r>
      <w:r w:rsidR="00010CBE" w:rsidRPr="00C32550">
        <w:rPr>
          <w:rFonts w:ascii="Times New Roman" w:hAnsi="Times New Roman" w:cs="Times New Roman"/>
        </w:rPr>
        <w:t xml:space="preserve"> que esta visão de avaliação limita tanto a criança, que é avaliada apenas por situações pontuais, </w:t>
      </w:r>
      <w:r w:rsidR="000F08E8" w:rsidRPr="00C32550">
        <w:rPr>
          <w:rFonts w:ascii="Times New Roman" w:hAnsi="Times New Roman" w:cs="Times New Roman"/>
        </w:rPr>
        <w:t xml:space="preserve">quanto a </w:t>
      </w:r>
      <w:r w:rsidR="00010CBE" w:rsidRPr="00C32550">
        <w:rPr>
          <w:rFonts w:ascii="Times New Roman" w:hAnsi="Times New Roman" w:cs="Times New Roman"/>
        </w:rPr>
        <w:t>visão do professor, que deve ser holística</w:t>
      </w:r>
      <w:r w:rsidR="000F08E8" w:rsidRPr="00C32550">
        <w:rPr>
          <w:rFonts w:ascii="Times New Roman" w:hAnsi="Times New Roman" w:cs="Times New Roman"/>
        </w:rPr>
        <w:t xml:space="preserve"> e buscar observar </w:t>
      </w:r>
      <w:r w:rsidR="00010CBE" w:rsidRPr="00C32550">
        <w:rPr>
          <w:rFonts w:ascii="Times New Roman" w:hAnsi="Times New Roman" w:cs="Times New Roman"/>
        </w:rPr>
        <w:t xml:space="preserve">a criança em sua totalidade. As autoras </w:t>
      </w:r>
      <w:proofErr w:type="gramStart"/>
      <w:r w:rsidR="00010CBE" w:rsidRPr="00C32550">
        <w:rPr>
          <w:rFonts w:ascii="Times New Roman" w:hAnsi="Times New Roman" w:cs="Times New Roman"/>
        </w:rPr>
        <w:t>continuam, afirmando</w:t>
      </w:r>
      <w:proofErr w:type="gramEnd"/>
      <w:r w:rsidR="00010CBE" w:rsidRPr="00C32550">
        <w:rPr>
          <w:rFonts w:ascii="Times New Roman" w:hAnsi="Times New Roman" w:cs="Times New Roman"/>
        </w:rPr>
        <w:t xml:space="preserve"> que </w:t>
      </w:r>
    </w:p>
    <w:p w14:paraId="19BDC292" w14:textId="7DA83014" w:rsidR="00010CBE" w:rsidRPr="00C32550" w:rsidRDefault="00010CBE" w:rsidP="00010CBE">
      <w:pPr>
        <w:spacing w:line="240" w:lineRule="auto"/>
        <w:ind w:left="2268"/>
        <w:jc w:val="both"/>
        <w:rPr>
          <w:rFonts w:ascii="Times New Roman" w:hAnsi="Times New Roman" w:cs="Times New Roman"/>
          <w:sz w:val="20"/>
          <w:szCs w:val="20"/>
        </w:rPr>
      </w:pPr>
      <w:r w:rsidRPr="00C32550">
        <w:rPr>
          <w:rFonts w:ascii="Times New Roman" w:hAnsi="Times New Roman" w:cs="Times New Roman"/>
          <w:sz w:val="20"/>
          <w:szCs w:val="20"/>
        </w:rPr>
        <w:t xml:space="preserve">A ênfase era voltada para a performance das crianças e sua capacidade de pensar, fazer coisas </w:t>
      </w:r>
      <w:r w:rsidR="007E0D6E" w:rsidRPr="00C32550">
        <w:rPr>
          <w:rFonts w:ascii="Times New Roman" w:hAnsi="Times New Roman" w:cs="Times New Roman"/>
          <w:sz w:val="20"/>
          <w:szCs w:val="20"/>
        </w:rPr>
        <w:t>pré-determinadas</w:t>
      </w:r>
      <w:r w:rsidRPr="00C32550">
        <w:rPr>
          <w:rFonts w:ascii="Times New Roman" w:hAnsi="Times New Roman" w:cs="Times New Roman"/>
          <w:sz w:val="20"/>
          <w:szCs w:val="20"/>
        </w:rPr>
        <w:t xml:space="preserve"> e agir, em vez de avaliar a participação das crianças nas situações e interações pedagogicamente planejadas que ocorrem em creches e pré-escolas. (BHERING; FÜLLGRAF, 2012, p. 159).</w:t>
      </w:r>
    </w:p>
    <w:p w14:paraId="5468AD69" w14:textId="77777777" w:rsidR="007E0D6E" w:rsidRPr="00C32550" w:rsidRDefault="007E0D6E" w:rsidP="00010CBE">
      <w:pPr>
        <w:spacing w:line="240" w:lineRule="auto"/>
        <w:ind w:left="2268"/>
        <w:jc w:val="both"/>
        <w:rPr>
          <w:rFonts w:ascii="Times New Roman" w:hAnsi="Times New Roman" w:cs="Times New Roman"/>
          <w:sz w:val="20"/>
          <w:szCs w:val="20"/>
        </w:rPr>
      </w:pPr>
    </w:p>
    <w:p w14:paraId="387D24E5" w14:textId="46ECF25A" w:rsidR="00060D33" w:rsidRPr="00C32550" w:rsidRDefault="00010CBE" w:rsidP="00375A03">
      <w:pPr>
        <w:jc w:val="both"/>
        <w:rPr>
          <w:rFonts w:ascii="Times New Roman" w:hAnsi="Times New Roman" w:cs="Times New Roman"/>
        </w:rPr>
      </w:pPr>
      <w:r w:rsidRPr="00C32550">
        <w:rPr>
          <w:rFonts w:ascii="Times New Roman" w:hAnsi="Times New Roman" w:cs="Times New Roman"/>
        </w:rPr>
        <w:tab/>
      </w:r>
      <w:r w:rsidR="00950E69" w:rsidRPr="00C32550">
        <w:rPr>
          <w:rFonts w:ascii="Times New Roman" w:hAnsi="Times New Roman" w:cs="Times New Roman"/>
        </w:rPr>
        <w:t>Infelizmente, es</w:t>
      </w:r>
      <w:r w:rsidR="000F08E8" w:rsidRPr="00C32550">
        <w:rPr>
          <w:rFonts w:ascii="Times New Roman" w:hAnsi="Times New Roman" w:cs="Times New Roman"/>
        </w:rPr>
        <w:t>sa p</w:t>
      </w:r>
      <w:r w:rsidR="00950E69" w:rsidRPr="00C32550">
        <w:rPr>
          <w:rFonts w:ascii="Times New Roman" w:hAnsi="Times New Roman" w:cs="Times New Roman"/>
        </w:rPr>
        <w:t>erspectiva de avaliação enquanto verificação do que as crianças são ou não capazes ainda permanece em muitas escolas de educação infantil no Brasil. É necessário repensar o porquê disto, e de que form</w:t>
      </w:r>
      <w:r w:rsidR="000F08E8" w:rsidRPr="00C32550">
        <w:rPr>
          <w:rFonts w:ascii="Times New Roman" w:hAnsi="Times New Roman" w:cs="Times New Roman"/>
        </w:rPr>
        <w:t>a ben</w:t>
      </w:r>
      <w:r w:rsidR="00950E69" w:rsidRPr="00C32550">
        <w:rPr>
          <w:rFonts w:ascii="Times New Roman" w:hAnsi="Times New Roman" w:cs="Times New Roman"/>
        </w:rPr>
        <w:t>eficia ou não as crianças, que devem ser o foco dos educadores e colégios.</w:t>
      </w:r>
    </w:p>
    <w:p w14:paraId="281855EF" w14:textId="3227A3FA" w:rsidR="00950E69" w:rsidRPr="00C32550" w:rsidRDefault="00950E69" w:rsidP="00375A03">
      <w:pPr>
        <w:jc w:val="both"/>
        <w:rPr>
          <w:rFonts w:ascii="Times New Roman" w:hAnsi="Times New Roman" w:cs="Times New Roman"/>
        </w:rPr>
      </w:pPr>
      <w:r w:rsidRPr="00C32550">
        <w:rPr>
          <w:rFonts w:ascii="Times New Roman" w:hAnsi="Times New Roman" w:cs="Times New Roman"/>
        </w:rPr>
        <w:t xml:space="preserve">4- </w:t>
      </w:r>
    </w:p>
    <w:p w14:paraId="35CA7C1F" w14:textId="0BB15C59" w:rsidR="00950E69" w:rsidRPr="00C32550" w:rsidRDefault="00950E69" w:rsidP="00950E69">
      <w:pPr>
        <w:spacing w:line="240" w:lineRule="auto"/>
        <w:ind w:left="2268"/>
        <w:jc w:val="both"/>
        <w:rPr>
          <w:rFonts w:ascii="Times New Roman" w:hAnsi="Times New Roman" w:cs="Times New Roman"/>
          <w:sz w:val="20"/>
          <w:szCs w:val="20"/>
        </w:rPr>
      </w:pPr>
      <w:r w:rsidRPr="00C32550">
        <w:rPr>
          <w:rFonts w:ascii="Times New Roman" w:hAnsi="Times New Roman" w:cs="Times New Roman"/>
          <w:sz w:val="20"/>
          <w:szCs w:val="20"/>
        </w:rPr>
        <w:t>Crianças que t</w:t>
      </w:r>
      <w:r w:rsidR="000F08E8" w:rsidRPr="00C32550">
        <w:rPr>
          <w:rFonts w:ascii="Times New Roman" w:hAnsi="Times New Roman" w:cs="Times New Roman"/>
          <w:sz w:val="20"/>
          <w:szCs w:val="20"/>
        </w:rPr>
        <w:t>ê</w:t>
      </w:r>
      <w:r w:rsidRPr="00C32550">
        <w:rPr>
          <w:rFonts w:ascii="Times New Roman" w:hAnsi="Times New Roman" w:cs="Times New Roman"/>
          <w:sz w:val="20"/>
          <w:szCs w:val="20"/>
        </w:rPr>
        <w:t>m a oportunidade de dominar uma segunda língua enquanto elas ainda são pequenas</w:t>
      </w:r>
      <w:r w:rsidR="007E0D6E" w:rsidRPr="00C32550">
        <w:rPr>
          <w:rFonts w:ascii="Times New Roman" w:hAnsi="Times New Roman" w:cs="Times New Roman"/>
          <w:sz w:val="20"/>
          <w:szCs w:val="20"/>
        </w:rPr>
        <w:t>,</w:t>
      </w:r>
      <w:r w:rsidRPr="00C32550">
        <w:rPr>
          <w:rFonts w:ascii="Times New Roman" w:hAnsi="Times New Roman" w:cs="Times New Roman"/>
          <w:sz w:val="20"/>
          <w:szCs w:val="20"/>
        </w:rPr>
        <w:t xml:space="preserve"> parecem usar as mesmas estratégias de aprendizagem de linguagem inatas ao longo da vida quando aprendem outras línguas. Dominar uma terceira, quarta ou mais línguas é mais fácil do que dominar a segunda.</w:t>
      </w:r>
      <w:r w:rsidRPr="00C32550">
        <w:rPr>
          <w:rStyle w:val="Refdenotaderodap"/>
          <w:rFonts w:ascii="Times New Roman" w:hAnsi="Times New Roman" w:cs="Times New Roman"/>
          <w:sz w:val="20"/>
          <w:szCs w:val="20"/>
        </w:rPr>
        <w:footnoteReference w:id="10"/>
      </w:r>
    </w:p>
    <w:p w14:paraId="18F1FC3A" w14:textId="77777777" w:rsidR="00950E69" w:rsidRPr="00C32550" w:rsidRDefault="00950E69" w:rsidP="00950E69">
      <w:pPr>
        <w:spacing w:line="240" w:lineRule="auto"/>
        <w:ind w:left="2268"/>
        <w:jc w:val="both"/>
        <w:rPr>
          <w:rFonts w:ascii="Times New Roman" w:hAnsi="Times New Roman" w:cs="Times New Roman"/>
          <w:sz w:val="22"/>
          <w:szCs w:val="22"/>
        </w:rPr>
      </w:pPr>
    </w:p>
    <w:p w14:paraId="56B6C69A" w14:textId="4A52488F" w:rsidR="00010CBE" w:rsidRPr="00C32550" w:rsidRDefault="00755261" w:rsidP="00375A03">
      <w:pPr>
        <w:jc w:val="both"/>
        <w:rPr>
          <w:rFonts w:ascii="Times New Roman" w:hAnsi="Times New Roman" w:cs="Times New Roman"/>
        </w:rPr>
      </w:pPr>
      <w:r w:rsidRPr="00C32550">
        <w:rPr>
          <w:rFonts w:ascii="Times New Roman" w:hAnsi="Times New Roman" w:cs="Times New Roman"/>
        </w:rPr>
        <w:tab/>
        <w:t>Nes</w:t>
      </w:r>
      <w:r w:rsidR="000F08E8" w:rsidRPr="00C32550">
        <w:rPr>
          <w:rFonts w:ascii="Times New Roman" w:hAnsi="Times New Roman" w:cs="Times New Roman"/>
        </w:rPr>
        <w:t>s</w:t>
      </w:r>
      <w:r w:rsidRPr="00C32550">
        <w:rPr>
          <w:rFonts w:ascii="Times New Roman" w:hAnsi="Times New Roman" w:cs="Times New Roman"/>
        </w:rPr>
        <w:t xml:space="preserve">e tópico, o </w:t>
      </w:r>
      <w:r w:rsidRPr="00C32550">
        <w:rPr>
          <w:rFonts w:ascii="Times New Roman" w:hAnsi="Times New Roman" w:cs="Times New Roman"/>
          <w:i/>
          <w:iCs/>
        </w:rPr>
        <w:t xml:space="preserve">British </w:t>
      </w:r>
      <w:proofErr w:type="spellStart"/>
      <w:r w:rsidRPr="00C32550">
        <w:rPr>
          <w:rFonts w:ascii="Times New Roman" w:hAnsi="Times New Roman" w:cs="Times New Roman"/>
          <w:i/>
          <w:iCs/>
        </w:rPr>
        <w:t>Council</w:t>
      </w:r>
      <w:proofErr w:type="spellEnd"/>
      <w:r w:rsidRPr="00C32550">
        <w:rPr>
          <w:rFonts w:ascii="Times New Roman" w:hAnsi="Times New Roman" w:cs="Times New Roman"/>
        </w:rPr>
        <w:t xml:space="preserve"> pontua que o bilinguismo na primeira infância pode estar associado à facilidade de aprender outros novos idiomas ao longo da vida. Como a segunda língua vem de forma natural, a aprendizagem de outras pode ser facilitada.</w:t>
      </w:r>
    </w:p>
    <w:p w14:paraId="73BE6501" w14:textId="334013D8" w:rsidR="00755261" w:rsidRPr="00C32550" w:rsidRDefault="00755261" w:rsidP="00375A03">
      <w:pPr>
        <w:jc w:val="both"/>
        <w:rPr>
          <w:rFonts w:ascii="Times New Roman" w:hAnsi="Times New Roman" w:cs="Times New Roman"/>
        </w:rPr>
      </w:pPr>
    </w:p>
    <w:p w14:paraId="2C003186" w14:textId="55966BAD" w:rsidR="00755261" w:rsidRPr="00C32550" w:rsidRDefault="00755261" w:rsidP="00755261">
      <w:pPr>
        <w:spacing w:line="240" w:lineRule="auto"/>
        <w:ind w:left="2268"/>
        <w:jc w:val="both"/>
        <w:rPr>
          <w:rFonts w:ascii="Times New Roman" w:hAnsi="Times New Roman" w:cs="Times New Roman"/>
          <w:sz w:val="20"/>
          <w:szCs w:val="20"/>
        </w:rPr>
      </w:pPr>
      <w:r w:rsidRPr="00C32550">
        <w:rPr>
          <w:rFonts w:ascii="Times New Roman" w:hAnsi="Times New Roman" w:cs="Times New Roman"/>
          <w:sz w:val="20"/>
          <w:szCs w:val="20"/>
        </w:rPr>
        <w:t xml:space="preserve">Crianças pequenas que adquirem uma língua ao invés de aprendê-la conscientemente, como crianças mais velhas e adultos fazem, são mais propensas a terem uma pronúncia melhor e um sentimento pela língua e pela cultura. Quando crianças monolíngues chegam à puberdade e se tornam mais autoconscientes, sua habilidade de dominar uma língua diminui e eles sentem que devem estudar Inglês conscientemente através de programas baseados em gramática. A idade na qual esta mudança ocorre depende grandemente no nível de desenvolvimento infantil de cada indivíduo </w:t>
      </w:r>
      <w:proofErr w:type="gramStart"/>
      <w:r w:rsidRPr="00C32550">
        <w:rPr>
          <w:rFonts w:ascii="Times New Roman" w:hAnsi="Times New Roman" w:cs="Times New Roman"/>
          <w:sz w:val="20"/>
          <w:szCs w:val="20"/>
        </w:rPr>
        <w:t>e também</w:t>
      </w:r>
      <w:proofErr w:type="gramEnd"/>
      <w:r w:rsidRPr="00C32550">
        <w:rPr>
          <w:rFonts w:ascii="Times New Roman" w:hAnsi="Times New Roman" w:cs="Times New Roman"/>
          <w:sz w:val="20"/>
          <w:szCs w:val="20"/>
        </w:rPr>
        <w:t xml:space="preserve"> nas expectativas da sociedade em que se inserem.</w:t>
      </w:r>
      <w:r w:rsidRPr="00C32550">
        <w:rPr>
          <w:rStyle w:val="Refdenotaderodap"/>
          <w:rFonts w:ascii="Times New Roman" w:hAnsi="Times New Roman" w:cs="Times New Roman"/>
          <w:sz w:val="20"/>
          <w:szCs w:val="20"/>
        </w:rPr>
        <w:footnoteReference w:id="11"/>
      </w:r>
    </w:p>
    <w:p w14:paraId="06ADA8D6" w14:textId="77777777" w:rsidR="007E0D6E" w:rsidRPr="00C32550" w:rsidRDefault="007E0D6E" w:rsidP="00755261">
      <w:pPr>
        <w:spacing w:line="240" w:lineRule="auto"/>
        <w:ind w:left="2268"/>
        <w:jc w:val="both"/>
        <w:rPr>
          <w:rFonts w:ascii="Times New Roman" w:hAnsi="Times New Roman" w:cs="Times New Roman"/>
          <w:sz w:val="20"/>
          <w:szCs w:val="20"/>
        </w:rPr>
      </w:pPr>
    </w:p>
    <w:p w14:paraId="2A9639B6" w14:textId="39F1C484" w:rsidR="00755261" w:rsidRPr="00C32550" w:rsidRDefault="00755261" w:rsidP="00375A03">
      <w:pPr>
        <w:jc w:val="both"/>
        <w:rPr>
          <w:rFonts w:ascii="Times New Roman" w:hAnsi="Times New Roman" w:cs="Times New Roman"/>
        </w:rPr>
      </w:pPr>
      <w:r w:rsidRPr="00C32550">
        <w:rPr>
          <w:rFonts w:ascii="Times New Roman" w:hAnsi="Times New Roman" w:cs="Times New Roman"/>
        </w:rPr>
        <w:tab/>
        <w:t>Esta questão, já abordada anteriormente, está de acordo com o que Martins (2007) pontuou sobre a melhor pronúncia de crianças bilíngues. Não há o sentimento de vergonha ou a obrigação de aprender gramática de maneira exemplar, já que as crianças ainda estão em processo de aprender sua própria língua materna.</w:t>
      </w:r>
    </w:p>
    <w:p w14:paraId="0AD66E0D" w14:textId="2C753DE7" w:rsidR="00010CBE" w:rsidRPr="00C32550" w:rsidRDefault="00010CBE" w:rsidP="00375A03">
      <w:pPr>
        <w:jc w:val="both"/>
        <w:rPr>
          <w:rFonts w:ascii="Times New Roman" w:hAnsi="Times New Roman" w:cs="Times New Roman"/>
        </w:rPr>
      </w:pPr>
    </w:p>
    <w:p w14:paraId="28D4949F" w14:textId="77777777" w:rsidR="00B67E39" w:rsidRPr="00C32550" w:rsidRDefault="00B67E39" w:rsidP="00375A03">
      <w:pPr>
        <w:jc w:val="both"/>
        <w:rPr>
          <w:rFonts w:ascii="Times New Roman" w:hAnsi="Times New Roman" w:cs="Times New Roman"/>
        </w:rPr>
      </w:pPr>
    </w:p>
    <w:p w14:paraId="31AA4963" w14:textId="79BE970C" w:rsidR="0081206A" w:rsidRPr="00C32550" w:rsidRDefault="0081206A" w:rsidP="00375A03">
      <w:pPr>
        <w:jc w:val="both"/>
        <w:rPr>
          <w:rFonts w:ascii="Times New Roman" w:hAnsi="Times New Roman" w:cs="Times New Roman"/>
          <w:b/>
          <w:bCs/>
        </w:rPr>
      </w:pPr>
      <w:r w:rsidRPr="00C32550">
        <w:rPr>
          <w:rFonts w:ascii="Times New Roman" w:hAnsi="Times New Roman" w:cs="Times New Roman"/>
          <w:b/>
          <w:bCs/>
        </w:rPr>
        <w:t>2.1 Bilinguismo no Brasil</w:t>
      </w:r>
    </w:p>
    <w:p w14:paraId="1FB590F0" w14:textId="77777777" w:rsidR="007E0D6E" w:rsidRPr="00C32550" w:rsidRDefault="007E0D6E" w:rsidP="00375A03">
      <w:pPr>
        <w:jc w:val="both"/>
        <w:rPr>
          <w:rFonts w:ascii="Times New Roman" w:hAnsi="Times New Roman" w:cs="Times New Roman"/>
          <w:b/>
          <w:bCs/>
        </w:rPr>
      </w:pPr>
    </w:p>
    <w:p w14:paraId="7A9F8BD5" w14:textId="73EB6953" w:rsidR="004F6FA6" w:rsidRPr="00C32550" w:rsidRDefault="00D65E45" w:rsidP="00375A03">
      <w:pPr>
        <w:jc w:val="both"/>
        <w:rPr>
          <w:rFonts w:ascii="Times New Roman" w:hAnsi="Times New Roman" w:cs="Times New Roman"/>
        </w:rPr>
      </w:pPr>
      <w:r w:rsidRPr="00C32550">
        <w:rPr>
          <w:rFonts w:ascii="Times New Roman" w:hAnsi="Times New Roman" w:cs="Times New Roman"/>
        </w:rPr>
        <w:tab/>
        <w:t>No Brasil, há a regulamentação da educação bilíngue em dois casos: a “educação indígena” e a “educação especial de surdos” (BRASIL, 2020).</w:t>
      </w:r>
      <w:r w:rsidR="0081206A" w:rsidRPr="00C32550">
        <w:rPr>
          <w:rFonts w:ascii="Times New Roman" w:hAnsi="Times New Roman" w:cs="Times New Roman"/>
        </w:rPr>
        <w:tab/>
      </w:r>
      <w:r w:rsidRPr="00C32550">
        <w:rPr>
          <w:rFonts w:ascii="Times New Roman" w:hAnsi="Times New Roman" w:cs="Times New Roman"/>
        </w:rPr>
        <w:t xml:space="preserve"> Assim,</w:t>
      </w:r>
      <w:r w:rsidR="00045AD0" w:rsidRPr="00C32550">
        <w:rPr>
          <w:rFonts w:ascii="Times New Roman" w:hAnsi="Times New Roman" w:cs="Times New Roman"/>
        </w:rPr>
        <w:t xml:space="preserve"> </w:t>
      </w:r>
      <w:r w:rsidRPr="00C32550">
        <w:rPr>
          <w:rFonts w:ascii="Times New Roman" w:hAnsi="Times New Roman" w:cs="Times New Roman"/>
        </w:rPr>
        <w:t xml:space="preserve">o ensino de inglês em escolas bilíngues ainda não possui uma uniformidade em todo o território nacional, e nem é utilizada uma mesma concepção de bilinguismo por todas as escolas. </w:t>
      </w:r>
      <w:r w:rsidR="004F6FA6" w:rsidRPr="00C32550">
        <w:rPr>
          <w:rFonts w:ascii="Times New Roman" w:hAnsi="Times New Roman" w:cs="Times New Roman"/>
        </w:rPr>
        <w:t xml:space="preserve">A Organização das Escolas Bilíngues de São Paulo (OEBI) entende como bilíngues as “[...] escolas cuja carga horária seja de no mínimo 75% em língua estrangeira na educação infantil a 25% no ensino médio” (FILIZOLA, 2019). Apesar de algumas instituições contarem com ensino de inglês, a diferença destas para escolas bilíngues está no currículo, pois “uma das diferenças da educação bilíngue é ensinar o estudante a pensar em dois idiomas” (FILIZOLA, 2019). </w:t>
      </w:r>
    </w:p>
    <w:p w14:paraId="27AF9A24" w14:textId="7CC96191" w:rsidR="00D65E45" w:rsidRPr="00C32550" w:rsidRDefault="00D65E45" w:rsidP="004F6FA6">
      <w:pPr>
        <w:ind w:firstLine="708"/>
        <w:jc w:val="both"/>
        <w:rPr>
          <w:rFonts w:ascii="Times New Roman" w:hAnsi="Times New Roman" w:cs="Times New Roman"/>
        </w:rPr>
      </w:pPr>
      <w:r w:rsidRPr="00C32550">
        <w:rPr>
          <w:rFonts w:ascii="Times New Roman" w:hAnsi="Times New Roman" w:cs="Times New Roman"/>
        </w:rPr>
        <w:t xml:space="preserve">Em documento publicado no ano de 2020 sobre as Diretrizes Curriculares Nacionais para a Educação Bilíngue, afirma-se que </w:t>
      </w:r>
    </w:p>
    <w:p w14:paraId="54B10537" w14:textId="77777777" w:rsidR="007E0D6E" w:rsidRPr="00C32550" w:rsidRDefault="007E0D6E" w:rsidP="004F6FA6">
      <w:pPr>
        <w:ind w:firstLine="708"/>
        <w:jc w:val="both"/>
        <w:rPr>
          <w:rFonts w:ascii="Times New Roman" w:hAnsi="Times New Roman" w:cs="Times New Roman"/>
        </w:rPr>
      </w:pPr>
    </w:p>
    <w:p w14:paraId="233F8303" w14:textId="08B09064" w:rsidR="0081206A" w:rsidRPr="00C32550" w:rsidRDefault="0081206A" w:rsidP="00D65E45">
      <w:pPr>
        <w:spacing w:line="240" w:lineRule="auto"/>
        <w:ind w:left="2268"/>
        <w:jc w:val="both"/>
        <w:rPr>
          <w:rFonts w:ascii="Times New Roman" w:hAnsi="Times New Roman" w:cs="Times New Roman"/>
          <w:sz w:val="20"/>
          <w:szCs w:val="20"/>
        </w:rPr>
      </w:pPr>
      <w:r w:rsidRPr="00C32550">
        <w:rPr>
          <w:rFonts w:ascii="Times New Roman" w:hAnsi="Times New Roman" w:cs="Times New Roman"/>
          <w:sz w:val="20"/>
          <w:szCs w:val="20"/>
        </w:rPr>
        <w:t xml:space="preserve">com base no Censo Escolar de 2018, havia estimativas de 3% das cerca de 40 mil escolas privadas oferecendo algum tipo de ensino bilíngue. Quando se considera apenas o contingente de matrículas das escolas privadas de Educação Infantil e Ensino Fundamental, cerca de 9 milhões (18,4% do total), as estimativas eram entre 270 e 360 mil estudantes. </w:t>
      </w:r>
      <w:r w:rsidR="00D65E45" w:rsidRPr="00C32550">
        <w:rPr>
          <w:rFonts w:ascii="Times New Roman" w:hAnsi="Times New Roman" w:cs="Times New Roman"/>
          <w:sz w:val="20"/>
          <w:szCs w:val="20"/>
        </w:rPr>
        <w:t>(BRASIL, 2020, p. 11).</w:t>
      </w:r>
    </w:p>
    <w:p w14:paraId="789FFB74" w14:textId="77777777" w:rsidR="007E0D6E" w:rsidRPr="00C32550" w:rsidRDefault="007E0D6E" w:rsidP="00D65E45">
      <w:pPr>
        <w:spacing w:line="240" w:lineRule="auto"/>
        <w:ind w:left="2268"/>
        <w:jc w:val="both"/>
        <w:rPr>
          <w:rFonts w:ascii="Times New Roman" w:hAnsi="Times New Roman" w:cs="Times New Roman"/>
          <w:sz w:val="20"/>
          <w:szCs w:val="20"/>
        </w:rPr>
      </w:pPr>
    </w:p>
    <w:p w14:paraId="62D53354" w14:textId="6355A97A" w:rsidR="005715B9" w:rsidRPr="00C32550" w:rsidRDefault="00D65E45" w:rsidP="004F6FA6">
      <w:pPr>
        <w:jc w:val="both"/>
        <w:rPr>
          <w:rFonts w:ascii="Times New Roman" w:hAnsi="Times New Roman" w:cs="Times New Roman"/>
        </w:rPr>
      </w:pPr>
      <w:r w:rsidRPr="00C32550">
        <w:rPr>
          <w:rFonts w:ascii="Times New Roman" w:hAnsi="Times New Roman" w:cs="Times New Roman"/>
        </w:rPr>
        <w:tab/>
      </w:r>
      <w:r w:rsidR="005715B9" w:rsidRPr="00C32550">
        <w:rPr>
          <w:rFonts w:ascii="Times New Roman" w:hAnsi="Times New Roman" w:cs="Times New Roman"/>
        </w:rPr>
        <w:t xml:space="preserve">As abordagens nas escolas são as mais variadas. As duas principais são a </w:t>
      </w:r>
      <w:proofErr w:type="spellStart"/>
      <w:r w:rsidR="005715B9" w:rsidRPr="00C32550">
        <w:rPr>
          <w:rFonts w:ascii="Times New Roman" w:hAnsi="Times New Roman" w:cs="Times New Roman"/>
          <w:i/>
          <w:iCs/>
        </w:rPr>
        <w:t>Content</w:t>
      </w:r>
      <w:proofErr w:type="spellEnd"/>
      <w:r w:rsidR="005715B9" w:rsidRPr="00C32550">
        <w:rPr>
          <w:rFonts w:ascii="Times New Roman" w:hAnsi="Times New Roman" w:cs="Times New Roman"/>
          <w:i/>
          <w:iCs/>
        </w:rPr>
        <w:t xml:space="preserve"> </w:t>
      </w:r>
      <w:proofErr w:type="spellStart"/>
      <w:r w:rsidR="005715B9" w:rsidRPr="00C32550">
        <w:rPr>
          <w:rFonts w:ascii="Times New Roman" w:hAnsi="Times New Roman" w:cs="Times New Roman"/>
          <w:i/>
          <w:iCs/>
        </w:rPr>
        <w:t>and</w:t>
      </w:r>
      <w:proofErr w:type="spellEnd"/>
      <w:r w:rsidR="005715B9" w:rsidRPr="00C32550">
        <w:rPr>
          <w:rFonts w:ascii="Times New Roman" w:hAnsi="Times New Roman" w:cs="Times New Roman"/>
          <w:i/>
          <w:iCs/>
        </w:rPr>
        <w:t xml:space="preserve"> </w:t>
      </w:r>
      <w:proofErr w:type="spellStart"/>
      <w:r w:rsidR="005715B9" w:rsidRPr="00C32550">
        <w:rPr>
          <w:rFonts w:ascii="Times New Roman" w:hAnsi="Times New Roman" w:cs="Times New Roman"/>
          <w:i/>
          <w:iCs/>
        </w:rPr>
        <w:t>Language</w:t>
      </w:r>
      <w:proofErr w:type="spellEnd"/>
      <w:r w:rsidR="005715B9" w:rsidRPr="00C32550">
        <w:rPr>
          <w:rFonts w:ascii="Times New Roman" w:hAnsi="Times New Roman" w:cs="Times New Roman"/>
          <w:i/>
          <w:iCs/>
        </w:rPr>
        <w:t xml:space="preserve"> </w:t>
      </w:r>
      <w:proofErr w:type="spellStart"/>
      <w:r w:rsidR="005715B9" w:rsidRPr="00C32550">
        <w:rPr>
          <w:rFonts w:ascii="Times New Roman" w:hAnsi="Times New Roman" w:cs="Times New Roman"/>
          <w:i/>
          <w:iCs/>
        </w:rPr>
        <w:t>Integrated</w:t>
      </w:r>
      <w:proofErr w:type="spellEnd"/>
      <w:r w:rsidR="005715B9" w:rsidRPr="00C32550">
        <w:rPr>
          <w:rFonts w:ascii="Times New Roman" w:hAnsi="Times New Roman" w:cs="Times New Roman"/>
          <w:i/>
          <w:iCs/>
        </w:rPr>
        <w:t xml:space="preserve"> Learning</w:t>
      </w:r>
      <w:r w:rsidR="005715B9" w:rsidRPr="00C32550">
        <w:rPr>
          <w:rFonts w:ascii="Times New Roman" w:hAnsi="Times New Roman" w:cs="Times New Roman"/>
        </w:rPr>
        <w:t xml:space="preserve">- CLIL (em português, Aprendizado Integrado entre Língua e Conteúdo) e </w:t>
      </w:r>
      <w:proofErr w:type="spellStart"/>
      <w:r w:rsidR="005715B9" w:rsidRPr="00C32550">
        <w:rPr>
          <w:rFonts w:ascii="Times New Roman" w:hAnsi="Times New Roman" w:cs="Times New Roman"/>
          <w:i/>
          <w:iCs/>
        </w:rPr>
        <w:t>Content-based</w:t>
      </w:r>
      <w:proofErr w:type="spellEnd"/>
      <w:r w:rsidR="005715B9" w:rsidRPr="00C32550">
        <w:rPr>
          <w:rFonts w:ascii="Times New Roman" w:hAnsi="Times New Roman" w:cs="Times New Roman"/>
          <w:i/>
          <w:iCs/>
        </w:rPr>
        <w:t xml:space="preserve"> </w:t>
      </w:r>
      <w:proofErr w:type="spellStart"/>
      <w:r w:rsidR="005715B9" w:rsidRPr="00C32550">
        <w:rPr>
          <w:rFonts w:ascii="Times New Roman" w:hAnsi="Times New Roman" w:cs="Times New Roman"/>
          <w:i/>
          <w:iCs/>
        </w:rPr>
        <w:t>Instruction</w:t>
      </w:r>
      <w:proofErr w:type="spellEnd"/>
      <w:r w:rsidR="005715B9" w:rsidRPr="00C32550">
        <w:rPr>
          <w:rFonts w:ascii="Times New Roman" w:hAnsi="Times New Roman" w:cs="Times New Roman"/>
          <w:i/>
          <w:iCs/>
        </w:rPr>
        <w:t xml:space="preserve"> – </w:t>
      </w:r>
      <w:r w:rsidR="005715B9" w:rsidRPr="00C32550">
        <w:rPr>
          <w:rFonts w:ascii="Times New Roman" w:hAnsi="Times New Roman" w:cs="Times New Roman"/>
        </w:rPr>
        <w:t xml:space="preserve">CBI (em português, Instrução Baseada em Conteúdo). </w:t>
      </w:r>
      <w:r w:rsidR="000F08E8" w:rsidRPr="00C32550">
        <w:rPr>
          <w:rFonts w:ascii="Times New Roman" w:hAnsi="Times New Roman" w:cs="Times New Roman"/>
        </w:rPr>
        <w:t>Ambas t</w:t>
      </w:r>
      <w:r w:rsidR="005715B9" w:rsidRPr="00C32550">
        <w:rPr>
          <w:rFonts w:ascii="Times New Roman" w:hAnsi="Times New Roman" w:cs="Times New Roman"/>
        </w:rPr>
        <w:t xml:space="preserve">êm por objetivo “integrar a aprendizagem da segunda língua à aprendizagem de conteúdos e desenvolvimento de competências e habilidades” (BRASIL, 2020, p. 12). O que mais se observa nas instituições brasileiras é o aumento de conteúdos na carga horária dos alunos, </w:t>
      </w:r>
      <w:r w:rsidR="00831D08" w:rsidRPr="00C32550">
        <w:rPr>
          <w:rFonts w:ascii="Times New Roman" w:hAnsi="Times New Roman" w:cs="Times New Roman"/>
        </w:rPr>
        <w:t>que oferecem</w:t>
      </w:r>
      <w:r w:rsidR="005715B9" w:rsidRPr="00C32550">
        <w:rPr>
          <w:rFonts w:ascii="Times New Roman" w:hAnsi="Times New Roman" w:cs="Times New Roman"/>
        </w:rPr>
        <w:t xml:space="preserve"> “opções relacionadas à arte, computação ou pelo reforço aos componentes </w:t>
      </w:r>
      <w:r w:rsidR="005715B9" w:rsidRPr="00C32550">
        <w:rPr>
          <w:rFonts w:ascii="Times New Roman" w:hAnsi="Times New Roman" w:cs="Times New Roman"/>
        </w:rPr>
        <w:lastRenderedPageBreak/>
        <w:t>curriculares tradicionais – geografia, história, matemática. Ou seja, são escolas de ensino tradicional que acrescentam programas bilíngues” (BRASIL, 2020, p. 13).</w:t>
      </w:r>
    </w:p>
    <w:p w14:paraId="5ACC7DA6" w14:textId="3BEF965F" w:rsidR="00595529" w:rsidRPr="00C32550" w:rsidRDefault="005715B9" w:rsidP="004F6FA6">
      <w:pPr>
        <w:jc w:val="both"/>
        <w:rPr>
          <w:rFonts w:ascii="Times New Roman" w:hAnsi="Times New Roman" w:cs="Times New Roman"/>
          <w:color w:val="0C0C0C"/>
          <w:sz w:val="27"/>
          <w:szCs w:val="27"/>
          <w:shd w:val="clear" w:color="auto" w:fill="FFFFFF"/>
        </w:rPr>
      </w:pPr>
      <w:r w:rsidRPr="00C32550">
        <w:rPr>
          <w:rFonts w:ascii="Times New Roman" w:hAnsi="Times New Roman" w:cs="Times New Roman"/>
        </w:rPr>
        <w:tab/>
        <w:t>Outra tendência que vem se popularizando no Brasil são as escolas internacionais. Estas são diferentes das escolas bilíngues. Apesar de promoverem também o aprendizado do idioma e cultura de um outro país, é necessário diferenciá-las. As escolas internacionais surgiram no Brasil predominantemente para atende</w:t>
      </w:r>
      <w:r w:rsidR="00831D08" w:rsidRPr="00C32550">
        <w:rPr>
          <w:rFonts w:ascii="Times New Roman" w:hAnsi="Times New Roman" w:cs="Times New Roman"/>
        </w:rPr>
        <w:t>r a c</w:t>
      </w:r>
      <w:r w:rsidRPr="00C32550">
        <w:rPr>
          <w:rFonts w:ascii="Times New Roman" w:hAnsi="Times New Roman" w:cs="Times New Roman"/>
        </w:rPr>
        <w:t xml:space="preserve">omunidades de imigrantes que, ao chegarem no final do século XIX e século XX, não falavam português. Nestas, ainda hoje pode se verificar a “vinculação a outro país por meio da adoção de um tipo de ensino inspirado no país a que se remetem, pelo formato do currículo, pelo perfil internacional da comunidade de pais, alunos e professores e pelo interesse em prosseguir estudos fora do Brasil” (MOURA, 2016). </w:t>
      </w:r>
      <w:r w:rsidR="00595529" w:rsidRPr="00C32550">
        <w:rPr>
          <w:rFonts w:ascii="Times New Roman" w:hAnsi="Times New Roman" w:cs="Times New Roman"/>
        </w:rPr>
        <w:t xml:space="preserve">Selma Moura (2016) pontua duas principais diferenças entre escolas internacionais e bilíngues: </w:t>
      </w:r>
      <w:r w:rsidR="00595529" w:rsidRPr="00C32550">
        <w:rPr>
          <w:rFonts w:ascii="Times New Roman" w:hAnsi="Times New Roman" w:cs="Times New Roman"/>
          <w:color w:val="0C0C0C"/>
          <w:sz w:val="27"/>
          <w:szCs w:val="27"/>
          <w:shd w:val="clear" w:color="auto" w:fill="FFFFFF"/>
        </w:rPr>
        <w:t> </w:t>
      </w:r>
    </w:p>
    <w:p w14:paraId="236A6F66" w14:textId="288ADA88" w:rsidR="005715B9" w:rsidRPr="00C32550" w:rsidRDefault="00595529" w:rsidP="00595529">
      <w:pPr>
        <w:spacing w:line="240" w:lineRule="auto"/>
        <w:ind w:left="2268"/>
        <w:jc w:val="both"/>
        <w:rPr>
          <w:rFonts w:ascii="Times New Roman" w:hAnsi="Times New Roman" w:cs="Times New Roman"/>
          <w:color w:val="0C0C0C"/>
          <w:sz w:val="20"/>
          <w:szCs w:val="20"/>
          <w:shd w:val="clear" w:color="auto" w:fill="FFFFFF"/>
        </w:rPr>
      </w:pPr>
      <w:r w:rsidRPr="00C32550">
        <w:rPr>
          <w:rFonts w:ascii="Times New Roman" w:hAnsi="Times New Roman" w:cs="Times New Roman"/>
          <w:color w:val="0C0C0C"/>
          <w:sz w:val="20"/>
          <w:szCs w:val="20"/>
          <w:shd w:val="clear" w:color="auto" w:fill="FFFFFF"/>
        </w:rPr>
        <w:t>nas escolas bilíngues de qualidade há, necessariamente, dois currículos (integrados ou não): o brasileiro e o desenvolvido em segunda língua, enquanto na escola internacional se desenvolve um currículo predominantemente internacional. A segunda diz respeito à comunidade escolar, muito mais diversa linguisticamente na escola internacional. (MOURA, 2016).</w:t>
      </w:r>
    </w:p>
    <w:p w14:paraId="71EE5737" w14:textId="77777777" w:rsidR="007E0D6E" w:rsidRPr="00C32550" w:rsidRDefault="007E0D6E" w:rsidP="00595529">
      <w:pPr>
        <w:spacing w:line="240" w:lineRule="auto"/>
        <w:ind w:left="2268"/>
        <w:jc w:val="both"/>
        <w:rPr>
          <w:rFonts w:ascii="Times New Roman" w:hAnsi="Times New Roman" w:cs="Times New Roman"/>
          <w:sz w:val="20"/>
          <w:szCs w:val="20"/>
        </w:rPr>
      </w:pPr>
    </w:p>
    <w:p w14:paraId="4EB3B49A" w14:textId="6E8B16A5" w:rsidR="00644115" w:rsidRPr="00C32550" w:rsidRDefault="00D65E45" w:rsidP="00644115">
      <w:pPr>
        <w:ind w:firstLine="708"/>
        <w:jc w:val="both"/>
        <w:rPr>
          <w:rFonts w:ascii="Times New Roman" w:hAnsi="Times New Roman" w:cs="Times New Roman"/>
        </w:rPr>
      </w:pPr>
      <w:r w:rsidRPr="00C32550">
        <w:rPr>
          <w:rFonts w:ascii="Times New Roman" w:hAnsi="Times New Roman" w:cs="Times New Roman"/>
        </w:rPr>
        <w:t>A demanda pelo ensino bilíngue vem crescendo nos últimos anos, e o que defendem os pais que procuram escolas bilíngues</w:t>
      </w:r>
      <w:r w:rsidR="004F6FA6" w:rsidRPr="00C32550">
        <w:rPr>
          <w:rFonts w:ascii="Times New Roman" w:hAnsi="Times New Roman" w:cs="Times New Roman"/>
        </w:rPr>
        <w:t>, em sua grande maioria,</w:t>
      </w:r>
      <w:r w:rsidRPr="00C32550">
        <w:rPr>
          <w:rFonts w:ascii="Times New Roman" w:hAnsi="Times New Roman" w:cs="Times New Roman"/>
        </w:rPr>
        <w:t xml:space="preserve"> é a necessidade de aprender inglês cedo e dominar a língua para </w:t>
      </w:r>
      <w:r w:rsidR="004B42F8" w:rsidRPr="00C32550">
        <w:rPr>
          <w:rFonts w:ascii="Times New Roman" w:hAnsi="Times New Roman" w:cs="Times New Roman"/>
        </w:rPr>
        <w:t>o futuro profissional, muit</w:t>
      </w:r>
      <w:r w:rsidR="004F6FA6" w:rsidRPr="00C32550">
        <w:rPr>
          <w:rFonts w:ascii="Times New Roman" w:hAnsi="Times New Roman" w:cs="Times New Roman"/>
        </w:rPr>
        <w:t xml:space="preserve">as vezes relatando que eles próprios tiveram dificuldade com o inglês e desejam que seus filhos não tenham a mesma experiência. </w:t>
      </w:r>
      <w:r w:rsidR="00644115" w:rsidRPr="00C32550">
        <w:rPr>
          <w:rFonts w:ascii="Times New Roman" w:hAnsi="Times New Roman" w:cs="Times New Roman"/>
        </w:rPr>
        <w:t xml:space="preserve">Orlando </w:t>
      </w:r>
      <w:proofErr w:type="spellStart"/>
      <w:r w:rsidR="00644115" w:rsidRPr="00C32550">
        <w:rPr>
          <w:rFonts w:ascii="Times New Roman" w:hAnsi="Times New Roman" w:cs="Times New Roman"/>
        </w:rPr>
        <w:t>Vian</w:t>
      </w:r>
      <w:proofErr w:type="spellEnd"/>
      <w:r w:rsidR="00644115" w:rsidRPr="00C32550">
        <w:rPr>
          <w:rFonts w:ascii="Times New Roman" w:hAnsi="Times New Roman" w:cs="Times New Roman"/>
        </w:rPr>
        <w:t xml:space="preserve"> Jr., Janaina Weissheimer e Marcello Marcelino (2013) trazem uma discussão relevante sobre esta questão, pontuando a relevância do ensino de Inglês no contexto global atual, “[...] pois os processos globalizantes são mediados pela linguagem e a língua inglesa exerce significativo papel na geopolítica do mundo atual”, de maneira que a crescente demanda pelo ensino bilíngue “[...] assume um papel significativo e, como resultado dessas necessidades, começaram a surgir escolas bilíngues em diversas partes no território nacional</w:t>
      </w:r>
      <w:r w:rsidR="00D939B6" w:rsidRPr="00C32550">
        <w:rPr>
          <w:rFonts w:ascii="Times New Roman" w:hAnsi="Times New Roman" w:cs="Times New Roman"/>
        </w:rPr>
        <w:t xml:space="preserve"> [...]” (VIAN JR; WEISSHEIMER; MARCELINO, 2013, p. 401). </w:t>
      </w:r>
    </w:p>
    <w:p w14:paraId="68F0A2DD" w14:textId="7BB60EB1" w:rsidR="00D939B6" w:rsidRPr="00C32550" w:rsidRDefault="00D939B6" w:rsidP="00644115">
      <w:pPr>
        <w:ind w:firstLine="708"/>
        <w:jc w:val="both"/>
        <w:rPr>
          <w:rFonts w:ascii="Times New Roman" w:hAnsi="Times New Roman" w:cs="Times New Roman"/>
        </w:rPr>
      </w:pPr>
      <w:r w:rsidRPr="00C32550">
        <w:rPr>
          <w:rFonts w:ascii="Times New Roman" w:hAnsi="Times New Roman" w:cs="Times New Roman"/>
        </w:rPr>
        <w:t xml:space="preserve">Porém, apesar desta crescente demanda, o ensino bilíngue no Brasil ainda é cercado por diversos mitos e inverdades, já que ainda não há muita pesquisa e divulgação e material em língua portuguesa sobre o tema. É inclusive conteúdo de debate entre escolas, pois muitas usam do marketing “bilíngue” para atrair pais e alunos, sem efetivamente oferecerem um ensino bilíngue, já que ser bilíngue vai além de apenas ter uma carga horária grande de aulas de inglês no currículo. São afirmações como: </w:t>
      </w:r>
    </w:p>
    <w:p w14:paraId="4034A815" w14:textId="36DE16C0" w:rsidR="00D939B6" w:rsidRPr="00C32550" w:rsidRDefault="00D939B6" w:rsidP="00D939B6">
      <w:pPr>
        <w:spacing w:line="240" w:lineRule="auto"/>
        <w:ind w:left="2268"/>
        <w:jc w:val="both"/>
        <w:rPr>
          <w:rFonts w:ascii="Times New Roman" w:hAnsi="Times New Roman" w:cs="Times New Roman"/>
          <w:sz w:val="20"/>
          <w:szCs w:val="20"/>
        </w:rPr>
      </w:pPr>
      <w:r w:rsidRPr="00C32550">
        <w:rPr>
          <w:rFonts w:ascii="Times New Roman" w:hAnsi="Times New Roman" w:cs="Times New Roman"/>
          <w:sz w:val="20"/>
          <w:szCs w:val="20"/>
        </w:rPr>
        <w:t xml:space="preserve">“Aprender duas línguas confunde a criança e diminui sua inteligência”, “A criança deve aprender uma primeira língua adequadamente. Depois se pode ensinar outra”, “Uma criança que aprende duas línguas não vai se sentir à vontade com nenhuma delas”, “Os </w:t>
      </w:r>
      <w:proofErr w:type="spellStart"/>
      <w:r w:rsidRPr="00C32550">
        <w:rPr>
          <w:rFonts w:ascii="Times New Roman" w:hAnsi="Times New Roman" w:cs="Times New Roman"/>
          <w:sz w:val="20"/>
          <w:szCs w:val="20"/>
        </w:rPr>
        <w:t>bilíngües</w:t>
      </w:r>
      <w:proofErr w:type="spellEnd"/>
      <w:r w:rsidRPr="00C32550">
        <w:rPr>
          <w:rFonts w:ascii="Times New Roman" w:hAnsi="Times New Roman" w:cs="Times New Roman"/>
          <w:sz w:val="20"/>
          <w:szCs w:val="20"/>
        </w:rPr>
        <w:t xml:space="preserve"> precisam traduzir de sua língua ‘mais forte’ para sua língua </w:t>
      </w:r>
      <w:r w:rsidRPr="00C32550">
        <w:rPr>
          <w:rFonts w:ascii="Times New Roman" w:hAnsi="Times New Roman" w:cs="Times New Roman"/>
          <w:sz w:val="20"/>
          <w:szCs w:val="20"/>
        </w:rPr>
        <w:lastRenderedPageBreak/>
        <w:t>‘mais fraca’”, “Crianças que recebem educação bilíngue serão ótimos tradutores” (VIAN JR; WEISSHEIMER; MARCELINO, 2013, p. 402-403).</w:t>
      </w:r>
    </w:p>
    <w:p w14:paraId="011BA6E2" w14:textId="77777777" w:rsidR="007E0D6E" w:rsidRPr="00C32550" w:rsidRDefault="007E0D6E" w:rsidP="00D939B6">
      <w:pPr>
        <w:spacing w:line="240" w:lineRule="auto"/>
        <w:ind w:left="2268"/>
        <w:jc w:val="both"/>
        <w:rPr>
          <w:rFonts w:ascii="Times New Roman" w:hAnsi="Times New Roman" w:cs="Times New Roman"/>
          <w:sz w:val="20"/>
          <w:szCs w:val="20"/>
        </w:rPr>
      </w:pPr>
    </w:p>
    <w:p w14:paraId="2B940940" w14:textId="5301DE86" w:rsidR="00D939B6" w:rsidRPr="00C32550" w:rsidRDefault="00D939B6" w:rsidP="00644115">
      <w:pPr>
        <w:ind w:firstLine="708"/>
        <w:jc w:val="both"/>
        <w:rPr>
          <w:rFonts w:ascii="Times New Roman" w:hAnsi="Times New Roman" w:cs="Times New Roman"/>
        </w:rPr>
      </w:pPr>
      <w:r w:rsidRPr="00C32550">
        <w:rPr>
          <w:rFonts w:ascii="Times New Roman" w:hAnsi="Times New Roman" w:cs="Times New Roman"/>
        </w:rPr>
        <w:t>Tais perspectivas não t</w:t>
      </w:r>
      <w:r w:rsidR="00831D08" w:rsidRPr="00C32550">
        <w:rPr>
          <w:rFonts w:ascii="Times New Roman" w:hAnsi="Times New Roman" w:cs="Times New Roman"/>
        </w:rPr>
        <w:t>ê</w:t>
      </w:r>
      <w:r w:rsidRPr="00C32550">
        <w:rPr>
          <w:rFonts w:ascii="Times New Roman" w:hAnsi="Times New Roman" w:cs="Times New Roman"/>
        </w:rPr>
        <w:t xml:space="preserve">m comprovação científica, </w:t>
      </w:r>
    </w:p>
    <w:p w14:paraId="12658A79" w14:textId="0EB3288A" w:rsidR="00D939B6" w:rsidRPr="00C32550" w:rsidRDefault="00D939B6" w:rsidP="00D939B6">
      <w:pPr>
        <w:spacing w:line="240" w:lineRule="auto"/>
        <w:ind w:left="2268"/>
        <w:jc w:val="both"/>
        <w:rPr>
          <w:rFonts w:ascii="Times New Roman" w:hAnsi="Times New Roman" w:cs="Times New Roman"/>
          <w:sz w:val="20"/>
          <w:szCs w:val="20"/>
        </w:rPr>
      </w:pPr>
      <w:r w:rsidRPr="00C32550">
        <w:rPr>
          <w:rFonts w:ascii="Times New Roman" w:hAnsi="Times New Roman" w:cs="Times New Roman"/>
          <w:sz w:val="20"/>
          <w:szCs w:val="20"/>
        </w:rPr>
        <w:t>“[...] pelo contrário, muitas pesquisas já realizadas, com o advento da neurociência, comprovam que o bilinguismo impacta positivamente o desenvolvimento cognitivo das crianças, principalmente por propiciar maior plasticidade e flexibilidade entre as sinapses, característica que facilita aprendizagens subsequentes (GROSJEAN; LI, 2013).</w:t>
      </w:r>
      <w:r w:rsidR="00237B85" w:rsidRPr="00C32550">
        <w:rPr>
          <w:rFonts w:ascii="Times New Roman" w:hAnsi="Times New Roman" w:cs="Times New Roman"/>
          <w:sz w:val="20"/>
          <w:szCs w:val="20"/>
        </w:rPr>
        <w:t xml:space="preserve"> (VIAN JR; WEISSHEIMER; MARCELINO, 2013, p. 403).</w:t>
      </w:r>
    </w:p>
    <w:p w14:paraId="0A270197" w14:textId="77777777" w:rsidR="007E0D6E" w:rsidRPr="00C32550" w:rsidRDefault="007E0D6E" w:rsidP="00D939B6">
      <w:pPr>
        <w:spacing w:line="240" w:lineRule="auto"/>
        <w:ind w:left="2268"/>
        <w:jc w:val="both"/>
        <w:rPr>
          <w:rFonts w:ascii="Times New Roman" w:hAnsi="Times New Roman" w:cs="Times New Roman"/>
          <w:sz w:val="20"/>
          <w:szCs w:val="20"/>
        </w:rPr>
      </w:pPr>
    </w:p>
    <w:p w14:paraId="55BB75B4" w14:textId="41BED31F" w:rsidR="00375A03" w:rsidRPr="00C32550" w:rsidRDefault="004F6FA6" w:rsidP="005715B9">
      <w:pPr>
        <w:ind w:firstLine="708"/>
        <w:jc w:val="both"/>
        <w:rPr>
          <w:rFonts w:ascii="Times New Roman" w:hAnsi="Times New Roman" w:cs="Times New Roman"/>
        </w:rPr>
      </w:pPr>
      <w:r w:rsidRPr="00C32550">
        <w:rPr>
          <w:rFonts w:ascii="Times New Roman" w:hAnsi="Times New Roman" w:cs="Times New Roman"/>
        </w:rPr>
        <w:t>É importante ressaltar, com t</w:t>
      </w:r>
      <w:r w:rsidR="00D939B6" w:rsidRPr="00C32550">
        <w:rPr>
          <w:rFonts w:ascii="Times New Roman" w:hAnsi="Times New Roman" w:cs="Times New Roman"/>
        </w:rPr>
        <w:t>oda a discussão trazida anter</w:t>
      </w:r>
      <w:r w:rsidRPr="00C32550">
        <w:rPr>
          <w:rFonts w:ascii="Times New Roman" w:hAnsi="Times New Roman" w:cs="Times New Roman"/>
        </w:rPr>
        <w:t xml:space="preserve">iormente, que </w:t>
      </w:r>
      <w:proofErr w:type="gramStart"/>
      <w:r w:rsidRPr="00C32550">
        <w:rPr>
          <w:rFonts w:ascii="Times New Roman" w:hAnsi="Times New Roman" w:cs="Times New Roman"/>
        </w:rPr>
        <w:t>defende</w:t>
      </w:r>
      <w:r w:rsidR="00831D08" w:rsidRPr="00C32550">
        <w:rPr>
          <w:rFonts w:ascii="Times New Roman" w:hAnsi="Times New Roman" w:cs="Times New Roman"/>
        </w:rPr>
        <w:t>-</w:t>
      </w:r>
      <w:r w:rsidRPr="00C32550">
        <w:rPr>
          <w:rFonts w:ascii="Times New Roman" w:hAnsi="Times New Roman" w:cs="Times New Roman"/>
        </w:rPr>
        <w:t>s</w:t>
      </w:r>
      <w:r w:rsidR="00831D08" w:rsidRPr="00C32550">
        <w:rPr>
          <w:rFonts w:ascii="Times New Roman" w:hAnsi="Times New Roman" w:cs="Times New Roman"/>
        </w:rPr>
        <w:t>e</w:t>
      </w:r>
      <w:proofErr w:type="gramEnd"/>
      <w:r w:rsidRPr="00C32550">
        <w:rPr>
          <w:rFonts w:ascii="Times New Roman" w:hAnsi="Times New Roman" w:cs="Times New Roman"/>
        </w:rPr>
        <w:t xml:space="preserve"> o ensino bilíngue não apenas </w:t>
      </w:r>
      <w:r w:rsidR="00D939B6" w:rsidRPr="00C32550">
        <w:rPr>
          <w:rFonts w:ascii="Times New Roman" w:hAnsi="Times New Roman" w:cs="Times New Roman"/>
        </w:rPr>
        <w:t>pelas questões socioeconômicas ligadas ao falar Inglês no contexto atual</w:t>
      </w:r>
      <w:r w:rsidRPr="00C32550">
        <w:rPr>
          <w:rFonts w:ascii="Times New Roman" w:hAnsi="Times New Roman" w:cs="Times New Roman"/>
        </w:rPr>
        <w:t xml:space="preserve">, mas sim para o desenvolvimento global da criança e o por todas as habilidades que o domínio de uma segunda língua desde a primeira infância pode proporcionar, sem pensar somente no futuro profissional do aluno. </w:t>
      </w:r>
    </w:p>
    <w:p w14:paraId="4D215CE0" w14:textId="7E565919" w:rsidR="005715B9" w:rsidRPr="00C32550" w:rsidRDefault="005715B9" w:rsidP="004F6FA6">
      <w:pPr>
        <w:jc w:val="both"/>
        <w:rPr>
          <w:rFonts w:ascii="Times New Roman" w:hAnsi="Times New Roman" w:cs="Times New Roman"/>
        </w:rPr>
      </w:pPr>
    </w:p>
    <w:p w14:paraId="51A4FCE8" w14:textId="77777777" w:rsidR="00B67E39" w:rsidRPr="00C32550" w:rsidRDefault="00B67E39" w:rsidP="004F6FA6">
      <w:pPr>
        <w:jc w:val="both"/>
        <w:rPr>
          <w:rFonts w:ascii="Times New Roman" w:hAnsi="Times New Roman" w:cs="Times New Roman"/>
        </w:rPr>
      </w:pPr>
    </w:p>
    <w:p w14:paraId="237D51CD" w14:textId="6E1F9AC8" w:rsidR="00484348" w:rsidRPr="00C32550" w:rsidRDefault="00E23517" w:rsidP="00F10F1B">
      <w:pPr>
        <w:jc w:val="both"/>
        <w:rPr>
          <w:rFonts w:ascii="Times New Roman" w:hAnsi="Times New Roman" w:cs="Times New Roman"/>
        </w:rPr>
      </w:pPr>
      <w:r w:rsidRPr="00C32550">
        <w:rPr>
          <w:rFonts w:ascii="Times New Roman" w:hAnsi="Times New Roman" w:cs="Times New Roman"/>
          <w:b/>
          <w:bCs/>
        </w:rPr>
        <w:t>3</w:t>
      </w:r>
      <w:r w:rsidR="00484348" w:rsidRPr="00C32550">
        <w:rPr>
          <w:rFonts w:ascii="Times New Roman" w:hAnsi="Times New Roman" w:cs="Times New Roman"/>
          <w:b/>
          <w:bCs/>
        </w:rPr>
        <w:t xml:space="preserve"> CONSIDERAÇÕES FINAIS</w:t>
      </w:r>
      <w:r w:rsidR="00484348" w:rsidRPr="00C32550">
        <w:rPr>
          <w:rFonts w:ascii="Times New Roman" w:hAnsi="Times New Roman" w:cs="Times New Roman"/>
        </w:rPr>
        <w:t xml:space="preserve"> </w:t>
      </w:r>
    </w:p>
    <w:p w14:paraId="4D81CA57" w14:textId="77777777" w:rsidR="00BC17E9" w:rsidRPr="00C32550" w:rsidRDefault="00BC17E9" w:rsidP="00F10F1B">
      <w:pPr>
        <w:jc w:val="both"/>
        <w:rPr>
          <w:rFonts w:ascii="Times New Roman" w:hAnsi="Times New Roman" w:cs="Times New Roman"/>
        </w:rPr>
      </w:pPr>
    </w:p>
    <w:p w14:paraId="621D3649" w14:textId="42B9F77A" w:rsidR="00F86D7C" w:rsidRPr="00C32550" w:rsidRDefault="00F86D7C" w:rsidP="00F86D7C">
      <w:pPr>
        <w:ind w:firstLine="708"/>
        <w:jc w:val="both"/>
        <w:rPr>
          <w:rFonts w:ascii="Times New Roman" w:hAnsi="Times New Roman" w:cs="Times New Roman"/>
        </w:rPr>
      </w:pPr>
      <w:r w:rsidRPr="00C32550">
        <w:rPr>
          <w:rFonts w:ascii="Times New Roman" w:hAnsi="Times New Roman" w:cs="Times New Roman"/>
        </w:rPr>
        <w:t>Em suma, este artigo abordou aspectos sobre a educação na primeira infância, o bilinguismo e de que maneira as escolas bilíngues têm se desenvolvido no Brasil. Entendemos que a primeira infância merece muito destaque e valorização, pois se trata de período importantíssimo no desenvolvimento cognitivo-afetivo do sujeito, e a inclusão de uma segunda língua no aprendizado cotidiano destes sujeitos pode ser benéfico em diver</w:t>
      </w:r>
      <w:r w:rsidR="00E23517" w:rsidRPr="00C32550">
        <w:rPr>
          <w:rFonts w:ascii="Times New Roman" w:hAnsi="Times New Roman" w:cs="Times New Roman"/>
        </w:rPr>
        <w:t>sos aspectos, como demonstram muitas pesquisas recentes sobre o tema. Ressalta</w:t>
      </w:r>
      <w:r w:rsidR="00831D08" w:rsidRPr="00C32550">
        <w:rPr>
          <w:rFonts w:ascii="Times New Roman" w:hAnsi="Times New Roman" w:cs="Times New Roman"/>
        </w:rPr>
        <w:t>-se q</w:t>
      </w:r>
      <w:r w:rsidR="00E23517" w:rsidRPr="00C32550">
        <w:rPr>
          <w:rFonts w:ascii="Times New Roman" w:hAnsi="Times New Roman" w:cs="Times New Roman"/>
        </w:rPr>
        <w:t>ue o universo bilíngue traz muito mais do que a fluência em uma segunda língua, incluindo a cultura, novas maneiras de pensar e de ler e entender o mundo, bem como o desenvolvimento de aspectos cognitivos proporcionados pela imersão em uma segunda língua – neste artigo, notadamente, o Inglês.</w:t>
      </w:r>
    </w:p>
    <w:p w14:paraId="18793DFB" w14:textId="73CB7D8F" w:rsidR="00E23517" w:rsidRPr="00C32550" w:rsidRDefault="00E23517" w:rsidP="00F86D7C">
      <w:pPr>
        <w:ind w:firstLine="708"/>
        <w:jc w:val="both"/>
        <w:rPr>
          <w:rFonts w:ascii="Times New Roman" w:hAnsi="Times New Roman" w:cs="Times New Roman"/>
        </w:rPr>
      </w:pPr>
      <w:r w:rsidRPr="00C32550">
        <w:rPr>
          <w:rFonts w:ascii="Times New Roman" w:hAnsi="Times New Roman" w:cs="Times New Roman"/>
        </w:rPr>
        <w:t>Conforme aborda</w:t>
      </w:r>
      <w:r w:rsidR="00831D08" w:rsidRPr="00C32550">
        <w:rPr>
          <w:rFonts w:ascii="Times New Roman" w:hAnsi="Times New Roman" w:cs="Times New Roman"/>
        </w:rPr>
        <w:t>do, a</w:t>
      </w:r>
      <w:r w:rsidRPr="00C32550">
        <w:rPr>
          <w:rFonts w:ascii="Times New Roman" w:hAnsi="Times New Roman" w:cs="Times New Roman"/>
        </w:rPr>
        <w:t xml:space="preserve"> definição do que é bilíngue não é exata, e as escolas bilíngues brasileiras ainda carecem de maior regulamentação. Porém, um aspecto positivo é que a demanda por este tipo de escola tem aumentado nos últimos anos graças às exigências, sobretudo, ligadas à globalização e à necessidade de domínio do Inglês como língua cultural e de negócios. Ressalta</w:t>
      </w:r>
      <w:r w:rsidR="00831D08" w:rsidRPr="00C32550">
        <w:rPr>
          <w:rFonts w:ascii="Times New Roman" w:hAnsi="Times New Roman" w:cs="Times New Roman"/>
        </w:rPr>
        <w:t xml:space="preserve">-se </w:t>
      </w:r>
      <w:r w:rsidRPr="00C32550">
        <w:rPr>
          <w:rFonts w:ascii="Times New Roman" w:hAnsi="Times New Roman" w:cs="Times New Roman"/>
        </w:rPr>
        <w:t>a importância da continuidade de pesquisas sobre o tema, tendo em mente que a criança e a infância devem ser respeitadas e que o bilinguismo é mais uma maneira de promover, nas crianças, suas potencialidades e seu desenvolvimento pleno.</w:t>
      </w:r>
    </w:p>
    <w:p w14:paraId="58B05AF7" w14:textId="6D74A037" w:rsidR="00484348" w:rsidRPr="00C32550" w:rsidRDefault="00484348" w:rsidP="00F10F1B">
      <w:pPr>
        <w:jc w:val="both"/>
        <w:rPr>
          <w:rFonts w:ascii="Times New Roman" w:hAnsi="Times New Roman" w:cs="Times New Roman"/>
        </w:rPr>
      </w:pPr>
    </w:p>
    <w:p w14:paraId="2E33617B" w14:textId="77777777" w:rsidR="00B67E39" w:rsidRPr="00C32550" w:rsidRDefault="00B67E39" w:rsidP="00F10F1B">
      <w:pPr>
        <w:jc w:val="both"/>
        <w:rPr>
          <w:rFonts w:ascii="Times New Roman" w:hAnsi="Times New Roman" w:cs="Times New Roman"/>
        </w:rPr>
      </w:pPr>
    </w:p>
    <w:p w14:paraId="009EA7B3" w14:textId="3FC25DC9" w:rsidR="00484348" w:rsidRPr="00C32550" w:rsidRDefault="00E23517" w:rsidP="00B67E39">
      <w:pPr>
        <w:jc w:val="center"/>
        <w:rPr>
          <w:rFonts w:ascii="Times New Roman" w:hAnsi="Times New Roman" w:cs="Times New Roman"/>
          <w:b/>
          <w:bCs/>
        </w:rPr>
      </w:pPr>
      <w:r w:rsidRPr="00C32550">
        <w:rPr>
          <w:rFonts w:ascii="Times New Roman" w:hAnsi="Times New Roman" w:cs="Times New Roman"/>
          <w:b/>
          <w:bCs/>
        </w:rPr>
        <w:t>4</w:t>
      </w:r>
      <w:r w:rsidR="00484348" w:rsidRPr="00C32550">
        <w:rPr>
          <w:rFonts w:ascii="Times New Roman" w:hAnsi="Times New Roman" w:cs="Times New Roman"/>
          <w:b/>
          <w:bCs/>
        </w:rPr>
        <w:t xml:space="preserve"> REFERÊNCIAS</w:t>
      </w:r>
    </w:p>
    <w:p w14:paraId="75A6686E" w14:textId="600A2094" w:rsidR="00E71007" w:rsidRPr="00C32550" w:rsidRDefault="00E71007" w:rsidP="00F10F1B">
      <w:pPr>
        <w:jc w:val="both"/>
        <w:rPr>
          <w:rFonts w:ascii="Times New Roman" w:hAnsi="Times New Roman" w:cs="Times New Roman"/>
        </w:rPr>
      </w:pPr>
    </w:p>
    <w:p w14:paraId="7F90B4CA" w14:textId="77777777" w:rsidR="00B67E39" w:rsidRPr="00C32550" w:rsidRDefault="00B67E39" w:rsidP="00F10F1B">
      <w:pPr>
        <w:jc w:val="both"/>
        <w:rPr>
          <w:rFonts w:ascii="Times New Roman" w:hAnsi="Times New Roman" w:cs="Times New Roman"/>
        </w:rPr>
      </w:pPr>
    </w:p>
    <w:p w14:paraId="51166B9D" w14:textId="7E6958C5" w:rsidR="00787C6A" w:rsidRPr="00C32550" w:rsidRDefault="004039FC" w:rsidP="00E13C7D">
      <w:pPr>
        <w:spacing w:before="20" w:after="20" w:line="240" w:lineRule="auto"/>
        <w:rPr>
          <w:rFonts w:ascii="Times New Roman" w:hAnsi="Times New Roman" w:cs="Times New Roman"/>
        </w:rPr>
      </w:pPr>
      <w:r w:rsidRPr="00C32550">
        <w:rPr>
          <w:rFonts w:ascii="Times New Roman" w:hAnsi="Times New Roman" w:cs="Times New Roman"/>
        </w:rPr>
        <w:t xml:space="preserve">ANDRADE, </w:t>
      </w:r>
      <w:proofErr w:type="spellStart"/>
      <w:r w:rsidRPr="00C32550">
        <w:rPr>
          <w:rFonts w:ascii="Times New Roman" w:hAnsi="Times New Roman" w:cs="Times New Roman"/>
        </w:rPr>
        <w:t>Rayssa</w:t>
      </w:r>
      <w:proofErr w:type="spellEnd"/>
      <w:r w:rsidRPr="00C32550">
        <w:rPr>
          <w:rFonts w:ascii="Times New Roman" w:hAnsi="Times New Roman" w:cs="Times New Roman"/>
        </w:rPr>
        <w:t xml:space="preserve"> Mesquita de Andrade. </w:t>
      </w:r>
      <w:r w:rsidRPr="00C32550">
        <w:rPr>
          <w:rFonts w:ascii="Times New Roman" w:hAnsi="Times New Roman" w:cs="Times New Roman"/>
          <w:b/>
          <w:bCs/>
        </w:rPr>
        <w:t>O que é, afinal, uma escola bilíngue</w:t>
      </w:r>
      <w:r w:rsidRPr="00C32550">
        <w:rPr>
          <w:rFonts w:ascii="Times New Roman" w:hAnsi="Times New Roman" w:cs="Times New Roman"/>
        </w:rPr>
        <w:t xml:space="preserve">? A voz do professor nos programas bilíngues de escolas da região metropolitana do Recife. Dissertação (Mestrado – Programa de Pós-Graduação em Letras). Universidade Federal de Pernambuco, Recife, 2019. Disponível em: </w:t>
      </w:r>
      <w:hyperlink r:id="rId8" w:history="1">
        <w:r w:rsidRPr="00C32550">
          <w:rPr>
            <w:rStyle w:val="Hyperlink"/>
            <w:rFonts w:ascii="Times New Roman" w:hAnsi="Times New Roman" w:cs="Times New Roman"/>
          </w:rPr>
          <w:t>https://repositorio.ufpe.br/bitstream/123456789/35935/1/DISSERTA%c3%87%c3%83O%20Rayssa%20Mesquita%20de%20Andrade.pdf</w:t>
        </w:r>
      </w:hyperlink>
      <w:r w:rsidRPr="00C32550">
        <w:rPr>
          <w:rFonts w:ascii="Times New Roman" w:hAnsi="Times New Roman" w:cs="Times New Roman"/>
        </w:rPr>
        <w:t>. Acesso: 02 ago. 2020.</w:t>
      </w:r>
    </w:p>
    <w:p w14:paraId="6B243BB3" w14:textId="710F2BFA" w:rsidR="00787C6A" w:rsidRPr="00C32550" w:rsidRDefault="00787C6A" w:rsidP="00E13C7D">
      <w:pPr>
        <w:spacing w:before="20" w:after="20" w:line="240" w:lineRule="auto"/>
        <w:rPr>
          <w:rFonts w:ascii="Times New Roman" w:hAnsi="Times New Roman" w:cs="Times New Roman"/>
        </w:rPr>
      </w:pPr>
      <w:r w:rsidRPr="00C32550">
        <w:rPr>
          <w:rFonts w:ascii="Times New Roman" w:hAnsi="Times New Roman" w:cs="Times New Roman"/>
        </w:rPr>
        <w:t xml:space="preserve">BHERING, Eliana. </w:t>
      </w:r>
      <w:proofErr w:type="spellStart"/>
      <w:r w:rsidRPr="00C32550">
        <w:rPr>
          <w:rFonts w:ascii="Times New Roman" w:hAnsi="Times New Roman" w:cs="Times New Roman"/>
        </w:rPr>
        <w:t>Füllgraf</w:t>
      </w:r>
      <w:proofErr w:type="spellEnd"/>
      <w:r w:rsidRPr="00C32550">
        <w:rPr>
          <w:rFonts w:ascii="Times New Roman" w:hAnsi="Times New Roman" w:cs="Times New Roman"/>
        </w:rPr>
        <w:t xml:space="preserve">, </w:t>
      </w:r>
      <w:proofErr w:type="spellStart"/>
      <w:r w:rsidRPr="00C32550">
        <w:rPr>
          <w:rFonts w:ascii="Times New Roman" w:hAnsi="Times New Roman" w:cs="Times New Roman"/>
        </w:rPr>
        <w:t>Jodete</w:t>
      </w:r>
      <w:proofErr w:type="spellEnd"/>
      <w:r w:rsidRPr="00C32550">
        <w:rPr>
          <w:rFonts w:ascii="Times New Roman" w:hAnsi="Times New Roman" w:cs="Times New Roman"/>
        </w:rPr>
        <w:t>. Avaliação da Educação Infantil: velhas tendências e novas perspectivas. VAZ, Alexandre Fernandez; MOMM, Carolina Machado (</w:t>
      </w:r>
      <w:proofErr w:type="spellStart"/>
      <w:r w:rsidRPr="00C32550">
        <w:rPr>
          <w:rFonts w:ascii="Times New Roman" w:hAnsi="Times New Roman" w:cs="Times New Roman"/>
        </w:rPr>
        <w:t>orgs</w:t>
      </w:r>
      <w:proofErr w:type="spellEnd"/>
      <w:r w:rsidRPr="00C32550">
        <w:rPr>
          <w:rFonts w:ascii="Times New Roman" w:hAnsi="Times New Roman" w:cs="Times New Roman"/>
        </w:rPr>
        <w:t xml:space="preserve">). </w:t>
      </w:r>
      <w:r w:rsidRPr="00C32550">
        <w:rPr>
          <w:rFonts w:ascii="Times New Roman" w:hAnsi="Times New Roman" w:cs="Times New Roman"/>
          <w:b/>
          <w:bCs/>
        </w:rPr>
        <w:t>Educação infantil e sociedade</w:t>
      </w:r>
      <w:r w:rsidRPr="00C32550">
        <w:rPr>
          <w:rFonts w:ascii="Times New Roman" w:hAnsi="Times New Roman" w:cs="Times New Roman"/>
        </w:rPr>
        <w:t>: questões contemporâneas. Nova Petrópolis: Nova Harmonia, 2012.</w:t>
      </w:r>
    </w:p>
    <w:p w14:paraId="7BB43B71" w14:textId="258D3102" w:rsidR="00E71007" w:rsidRPr="00C32550" w:rsidRDefault="00E71007" w:rsidP="00E13C7D">
      <w:pPr>
        <w:spacing w:before="20" w:after="20" w:line="240" w:lineRule="auto"/>
        <w:rPr>
          <w:rFonts w:ascii="Times New Roman" w:hAnsi="Times New Roman" w:cs="Times New Roman"/>
        </w:rPr>
      </w:pPr>
      <w:r w:rsidRPr="00C32550">
        <w:rPr>
          <w:rFonts w:ascii="Times New Roman" w:hAnsi="Times New Roman" w:cs="Times New Roman"/>
        </w:rPr>
        <w:t xml:space="preserve">BRASIL. Ministério da Cidadania. Secretaria Especial do Desenvolvimento Social. </w:t>
      </w:r>
      <w:r w:rsidRPr="00C32550">
        <w:rPr>
          <w:rFonts w:ascii="Times New Roman" w:hAnsi="Times New Roman" w:cs="Times New Roman"/>
          <w:b/>
          <w:bCs/>
        </w:rPr>
        <w:t>Criança feliz - a Primeira Infância</w:t>
      </w:r>
      <w:r w:rsidRPr="00C32550">
        <w:rPr>
          <w:rFonts w:ascii="Times New Roman" w:hAnsi="Times New Roman" w:cs="Times New Roman"/>
        </w:rPr>
        <w:t>. Disponível em: &lt;http://mds.gov.br/assuntos/crianca-feliz/crianca-feliz/a-primeira-infancia&gt;. Acesso: 01 set. 2020.</w:t>
      </w:r>
    </w:p>
    <w:p w14:paraId="127C85F8" w14:textId="346126E2" w:rsidR="00D65E45" w:rsidRPr="00C32550" w:rsidRDefault="00D65E45" w:rsidP="00E13C7D">
      <w:pPr>
        <w:spacing w:before="20" w:after="20" w:line="240" w:lineRule="auto"/>
        <w:rPr>
          <w:rFonts w:ascii="Times New Roman" w:hAnsi="Times New Roman" w:cs="Times New Roman"/>
          <w:lang w:val="en-US"/>
        </w:rPr>
      </w:pPr>
      <w:r w:rsidRPr="00C32550">
        <w:rPr>
          <w:rFonts w:ascii="Times New Roman" w:hAnsi="Times New Roman" w:cs="Times New Roman"/>
        </w:rPr>
        <w:t xml:space="preserve">BRASIL. Ministério da Educação. Conselho Nacional de Educação/Câmara de Educação Básica. </w:t>
      </w:r>
      <w:r w:rsidRPr="00C32550">
        <w:rPr>
          <w:rFonts w:ascii="Times New Roman" w:hAnsi="Times New Roman" w:cs="Times New Roman"/>
          <w:b/>
          <w:bCs/>
        </w:rPr>
        <w:t>Diretrizes Curriculares Nacionais para a Educação Bilíngue</w:t>
      </w:r>
      <w:r w:rsidRPr="00C32550">
        <w:rPr>
          <w:rFonts w:ascii="Times New Roman" w:hAnsi="Times New Roman" w:cs="Times New Roman"/>
        </w:rPr>
        <w:t xml:space="preserve">. Brasília, 2020. Disponível em: &lt; </w:t>
      </w:r>
      <w:hyperlink r:id="rId9" w:history="1">
        <w:r w:rsidRPr="00C32550">
          <w:rPr>
            <w:rStyle w:val="Hyperlink"/>
            <w:rFonts w:ascii="Times New Roman" w:hAnsi="Times New Roman" w:cs="Times New Roman"/>
          </w:rPr>
          <w:t>http://portal.mec.gov.br/docman/maio-2020-pdf/146571-texto-referencia-parecer-sobre-educac-a-o-bili-ngue/file</w:t>
        </w:r>
      </w:hyperlink>
      <w:r w:rsidRPr="00C32550">
        <w:rPr>
          <w:rFonts w:ascii="Times New Roman" w:hAnsi="Times New Roman" w:cs="Times New Roman"/>
        </w:rPr>
        <w:t xml:space="preserve">&gt;. </w:t>
      </w:r>
      <w:proofErr w:type="spellStart"/>
      <w:r w:rsidRPr="00C32550">
        <w:rPr>
          <w:rFonts w:ascii="Times New Roman" w:hAnsi="Times New Roman" w:cs="Times New Roman"/>
          <w:lang w:val="en-US"/>
        </w:rPr>
        <w:t>Acesso</w:t>
      </w:r>
      <w:proofErr w:type="spellEnd"/>
      <w:r w:rsidRPr="00C32550">
        <w:rPr>
          <w:rFonts w:ascii="Times New Roman" w:hAnsi="Times New Roman" w:cs="Times New Roman"/>
          <w:lang w:val="en-US"/>
        </w:rPr>
        <w:t>: 21 set. 2020.</w:t>
      </w:r>
    </w:p>
    <w:p w14:paraId="0E1D8CB0" w14:textId="75CEFF12" w:rsidR="00C34C7D" w:rsidRPr="00C32550" w:rsidRDefault="00C34C7D" w:rsidP="00E13C7D">
      <w:pPr>
        <w:spacing w:before="20" w:after="20" w:line="240" w:lineRule="auto"/>
        <w:rPr>
          <w:rFonts w:ascii="Times New Roman" w:hAnsi="Times New Roman" w:cs="Times New Roman"/>
        </w:rPr>
      </w:pPr>
      <w:r w:rsidRPr="00C32550">
        <w:rPr>
          <w:rFonts w:ascii="Times New Roman" w:hAnsi="Times New Roman" w:cs="Times New Roman"/>
          <w:lang w:val="en-US"/>
        </w:rPr>
        <w:t xml:space="preserve">BRITISH COUNCIL. How young children learn English as another language. </w:t>
      </w:r>
      <w:r w:rsidRPr="00C32550">
        <w:rPr>
          <w:rFonts w:ascii="Times New Roman" w:hAnsi="Times New Roman" w:cs="Times New Roman"/>
        </w:rPr>
        <w:t xml:space="preserve">Disponível em: &lt; </w:t>
      </w:r>
      <w:hyperlink r:id="rId10" w:history="1">
        <w:r w:rsidRPr="00C32550">
          <w:rPr>
            <w:rStyle w:val="Hyperlink"/>
            <w:rFonts w:ascii="Times New Roman" w:hAnsi="Times New Roman" w:cs="Times New Roman"/>
          </w:rPr>
          <w:t>https://learnenglishkids.britishcouncil.org/es/helping-your-child/how-young-children-learn-english-another-language</w:t>
        </w:r>
      </w:hyperlink>
      <w:r w:rsidRPr="00C32550">
        <w:rPr>
          <w:rFonts w:ascii="Times New Roman" w:hAnsi="Times New Roman" w:cs="Times New Roman"/>
        </w:rPr>
        <w:t>&gt;. Acesso: 21 set. 2020.</w:t>
      </w:r>
    </w:p>
    <w:p w14:paraId="211C3EBE" w14:textId="2F6734DE" w:rsidR="00831D08" w:rsidRPr="00C32550" w:rsidRDefault="00831D08" w:rsidP="00E13C7D">
      <w:pPr>
        <w:spacing w:before="20" w:after="20" w:line="240" w:lineRule="auto"/>
        <w:rPr>
          <w:rFonts w:ascii="Times New Roman" w:hAnsi="Times New Roman" w:cs="Times New Roman"/>
        </w:rPr>
      </w:pPr>
      <w:r w:rsidRPr="00C32550">
        <w:rPr>
          <w:rFonts w:ascii="Times New Roman" w:hAnsi="Times New Roman" w:cs="Times New Roman"/>
        </w:rPr>
        <w:t>CARVALHO, Eliane Santos. OLIVEIRA, Erica. VIEIRA, Wellington. Língua e linguagem. Qual a diferença?</w:t>
      </w:r>
      <w:r w:rsidRPr="00C32550">
        <w:rPr>
          <w:rFonts w:ascii="Times New Roman" w:hAnsi="Times New Roman" w:cs="Times New Roman"/>
          <w:b/>
          <w:bCs/>
        </w:rPr>
        <w:t xml:space="preserve"> Web Revista Página de Debates: Questões de Linguística e Linguagem</w:t>
      </w:r>
      <w:r w:rsidRPr="00C32550">
        <w:rPr>
          <w:rFonts w:ascii="Times New Roman" w:hAnsi="Times New Roman" w:cs="Times New Roman"/>
        </w:rPr>
        <w:t>. v.1, n. 24, 2020, p. 41-52.</w:t>
      </w:r>
    </w:p>
    <w:p w14:paraId="1FD028E8" w14:textId="5072EB50" w:rsidR="00450738" w:rsidRPr="00C32550" w:rsidRDefault="00450738" w:rsidP="009748D7">
      <w:pPr>
        <w:spacing w:line="240" w:lineRule="auto"/>
        <w:rPr>
          <w:rFonts w:ascii="Times New Roman" w:hAnsi="Times New Roman" w:cs="Times New Roman"/>
        </w:rPr>
      </w:pPr>
      <w:r w:rsidRPr="00C32550">
        <w:rPr>
          <w:rFonts w:ascii="Times New Roman" w:hAnsi="Times New Roman" w:cs="Times New Roman"/>
        </w:rPr>
        <w:t xml:space="preserve">DALLABONA, Sandra Regina. MENDES, Sueli Maria Schmitt. O lúdico na educação infantil: jogar, brincar, uma forma de educar. </w:t>
      </w:r>
      <w:r w:rsidRPr="00C32550">
        <w:rPr>
          <w:rFonts w:ascii="Times New Roman" w:hAnsi="Times New Roman" w:cs="Times New Roman"/>
          <w:b/>
          <w:bCs/>
        </w:rPr>
        <w:t xml:space="preserve">Revista de divulgação técnico-científica do ICPG. </w:t>
      </w:r>
      <w:r w:rsidRPr="00C32550">
        <w:rPr>
          <w:rFonts w:ascii="Times New Roman" w:hAnsi="Times New Roman" w:cs="Times New Roman"/>
        </w:rPr>
        <w:t xml:space="preserve">Instituto Federal de Santa Catarina. Florianópolis. V. 1, n. 4, </w:t>
      </w:r>
      <w:proofErr w:type="spellStart"/>
      <w:r w:rsidRPr="00C32550">
        <w:rPr>
          <w:rFonts w:ascii="Times New Roman" w:hAnsi="Times New Roman" w:cs="Times New Roman"/>
        </w:rPr>
        <w:t>jan</w:t>
      </w:r>
      <w:proofErr w:type="spellEnd"/>
      <w:r w:rsidRPr="00C32550">
        <w:rPr>
          <w:rFonts w:ascii="Times New Roman" w:hAnsi="Times New Roman" w:cs="Times New Roman"/>
        </w:rPr>
        <w:t xml:space="preserve">-mar 2004. Disponível em: &lt; </w:t>
      </w:r>
      <w:hyperlink r:id="rId11" w:history="1">
        <w:r w:rsidRPr="00C32550">
          <w:rPr>
            <w:rStyle w:val="Hyperlink"/>
            <w:rFonts w:ascii="Times New Roman" w:hAnsi="Times New Roman" w:cs="Times New Roman"/>
          </w:rPr>
          <w:t>https://www.inesul.edu.br/professor/arquivos_alunos/doc_1311627172.pdf</w:t>
        </w:r>
      </w:hyperlink>
      <w:r w:rsidRPr="00C32550">
        <w:rPr>
          <w:rFonts w:ascii="Times New Roman" w:hAnsi="Times New Roman" w:cs="Times New Roman"/>
        </w:rPr>
        <w:t>&gt;. Acesso: 21 set. 2020.</w:t>
      </w:r>
    </w:p>
    <w:p w14:paraId="7D4A8734" w14:textId="761A87B2" w:rsidR="009748D7" w:rsidRPr="00C32550" w:rsidRDefault="009748D7" w:rsidP="009748D7">
      <w:pPr>
        <w:spacing w:line="240" w:lineRule="auto"/>
        <w:rPr>
          <w:rFonts w:ascii="Times New Roman" w:hAnsi="Times New Roman" w:cs="Times New Roman"/>
        </w:rPr>
      </w:pPr>
      <w:r w:rsidRPr="00C32550">
        <w:rPr>
          <w:rFonts w:ascii="Times New Roman" w:hAnsi="Times New Roman" w:cs="Times New Roman"/>
        </w:rPr>
        <w:t xml:space="preserve">EDWARDS, Carolyn; GANDINI, </w:t>
      </w:r>
      <w:proofErr w:type="spellStart"/>
      <w:r w:rsidRPr="00C32550">
        <w:rPr>
          <w:rFonts w:ascii="Times New Roman" w:hAnsi="Times New Roman" w:cs="Times New Roman"/>
        </w:rPr>
        <w:t>Lella</w:t>
      </w:r>
      <w:proofErr w:type="spellEnd"/>
      <w:r w:rsidRPr="00C32550">
        <w:rPr>
          <w:rFonts w:ascii="Times New Roman" w:hAnsi="Times New Roman" w:cs="Times New Roman"/>
        </w:rPr>
        <w:t>; FORMAN, George (</w:t>
      </w:r>
      <w:proofErr w:type="spellStart"/>
      <w:r w:rsidRPr="00C32550">
        <w:rPr>
          <w:rFonts w:ascii="Times New Roman" w:hAnsi="Times New Roman" w:cs="Times New Roman"/>
        </w:rPr>
        <w:t>orgs</w:t>
      </w:r>
      <w:proofErr w:type="spellEnd"/>
      <w:r w:rsidRPr="00C32550">
        <w:rPr>
          <w:rFonts w:ascii="Times New Roman" w:hAnsi="Times New Roman" w:cs="Times New Roman"/>
        </w:rPr>
        <w:t xml:space="preserve">). </w:t>
      </w:r>
      <w:r w:rsidRPr="00C32550">
        <w:rPr>
          <w:rFonts w:ascii="Times New Roman" w:hAnsi="Times New Roman" w:cs="Times New Roman"/>
          <w:b/>
          <w:bCs/>
        </w:rPr>
        <w:t>As cem linguagens da criança</w:t>
      </w:r>
      <w:r w:rsidRPr="00C32550">
        <w:rPr>
          <w:rFonts w:ascii="Times New Roman" w:hAnsi="Times New Roman" w:cs="Times New Roman"/>
        </w:rPr>
        <w:t xml:space="preserve">: A abordagem de Reggio </w:t>
      </w:r>
      <w:proofErr w:type="spellStart"/>
      <w:r w:rsidRPr="00C32550">
        <w:rPr>
          <w:rFonts w:ascii="Times New Roman" w:hAnsi="Times New Roman" w:cs="Times New Roman"/>
        </w:rPr>
        <w:t>Emilia</w:t>
      </w:r>
      <w:proofErr w:type="spellEnd"/>
      <w:r w:rsidRPr="00C32550">
        <w:rPr>
          <w:rFonts w:ascii="Times New Roman" w:hAnsi="Times New Roman" w:cs="Times New Roman"/>
        </w:rPr>
        <w:t xml:space="preserve"> na educação da primeira infância. Volume 1. Porto Alegre:  Penso, 2016.</w:t>
      </w:r>
    </w:p>
    <w:p w14:paraId="2E3C8223" w14:textId="00DA1F34" w:rsidR="00D65E45" w:rsidRPr="00C32550" w:rsidRDefault="004F6FA6" w:rsidP="00E13C7D">
      <w:pPr>
        <w:spacing w:before="20" w:after="20" w:line="240" w:lineRule="auto"/>
        <w:rPr>
          <w:rFonts w:ascii="Times New Roman" w:hAnsi="Times New Roman" w:cs="Times New Roman"/>
        </w:rPr>
      </w:pPr>
      <w:r w:rsidRPr="00C32550">
        <w:rPr>
          <w:rFonts w:ascii="Times New Roman" w:hAnsi="Times New Roman" w:cs="Times New Roman"/>
        </w:rPr>
        <w:t xml:space="preserve">FILIZOLA, Paulo. Dados registram aumento na procura por ensino bilíngue no Brasil. </w:t>
      </w:r>
      <w:r w:rsidRPr="00C32550">
        <w:rPr>
          <w:rFonts w:ascii="Times New Roman" w:hAnsi="Times New Roman" w:cs="Times New Roman"/>
          <w:b/>
          <w:bCs/>
        </w:rPr>
        <w:t>Metrópoles</w:t>
      </w:r>
      <w:r w:rsidRPr="00C32550">
        <w:rPr>
          <w:rFonts w:ascii="Times New Roman" w:hAnsi="Times New Roman" w:cs="Times New Roman"/>
        </w:rPr>
        <w:t xml:space="preserve">. Outubro de 2019. Educação do Amanhã 2019. Disponível em: &lt; </w:t>
      </w:r>
      <w:hyperlink r:id="rId12" w:history="1">
        <w:r w:rsidRPr="00C32550">
          <w:rPr>
            <w:rStyle w:val="Hyperlink"/>
            <w:rFonts w:ascii="Times New Roman" w:hAnsi="Times New Roman" w:cs="Times New Roman"/>
          </w:rPr>
          <w:t>https://www.metropoles.com/conteudo-especial/educacao-do-amanha-2019/dados-registram-aumento-na-procura-por-ensino-bilingue-no-brasil</w:t>
        </w:r>
      </w:hyperlink>
      <w:r w:rsidRPr="00C32550">
        <w:rPr>
          <w:rFonts w:ascii="Times New Roman" w:hAnsi="Times New Roman" w:cs="Times New Roman"/>
        </w:rPr>
        <w:t>&gt;. Acesso: 21 set. 2020.</w:t>
      </w:r>
    </w:p>
    <w:p w14:paraId="4AEBB527" w14:textId="01210AAF" w:rsidR="00106958" w:rsidRPr="00C32550" w:rsidRDefault="00106958" w:rsidP="00E13C7D">
      <w:pPr>
        <w:spacing w:before="20" w:after="20" w:line="240" w:lineRule="auto"/>
        <w:rPr>
          <w:rFonts w:ascii="Times New Roman" w:hAnsi="Times New Roman" w:cs="Times New Roman"/>
          <w:lang w:val="en-US"/>
        </w:rPr>
      </w:pPr>
      <w:r w:rsidRPr="00C32550">
        <w:rPr>
          <w:rFonts w:ascii="Times New Roman" w:hAnsi="Times New Roman" w:cs="Times New Roman"/>
        </w:rPr>
        <w:t xml:space="preserve">FOCHI, Paulo Sérgio. A criança é feita de cem: as linguagens em </w:t>
      </w:r>
      <w:proofErr w:type="spellStart"/>
      <w:r w:rsidRPr="00C32550">
        <w:rPr>
          <w:rFonts w:ascii="Times New Roman" w:hAnsi="Times New Roman" w:cs="Times New Roman"/>
        </w:rPr>
        <w:t>Malaguzzi</w:t>
      </w:r>
      <w:proofErr w:type="spellEnd"/>
      <w:r w:rsidRPr="00C32550">
        <w:rPr>
          <w:rFonts w:ascii="Times New Roman" w:hAnsi="Times New Roman" w:cs="Times New Roman"/>
        </w:rPr>
        <w:t xml:space="preserve">. In: REDIN, </w:t>
      </w:r>
      <w:proofErr w:type="spellStart"/>
      <w:r w:rsidRPr="00C32550">
        <w:rPr>
          <w:rFonts w:ascii="Times New Roman" w:hAnsi="Times New Roman" w:cs="Times New Roman"/>
        </w:rPr>
        <w:t>Marita</w:t>
      </w:r>
      <w:proofErr w:type="spellEnd"/>
      <w:r w:rsidRPr="00C32550">
        <w:rPr>
          <w:rFonts w:ascii="Times New Roman" w:hAnsi="Times New Roman" w:cs="Times New Roman"/>
        </w:rPr>
        <w:t xml:space="preserve"> Martins; FOCHI, Paulo Sergio. </w:t>
      </w:r>
      <w:r w:rsidRPr="00C32550">
        <w:rPr>
          <w:rFonts w:ascii="Times New Roman" w:hAnsi="Times New Roman" w:cs="Times New Roman"/>
          <w:b/>
          <w:bCs/>
        </w:rPr>
        <w:t xml:space="preserve">Infância e Educação Infantil </w:t>
      </w:r>
      <w:proofErr w:type="gramStart"/>
      <w:r w:rsidRPr="00C32550">
        <w:rPr>
          <w:rFonts w:ascii="Times New Roman" w:hAnsi="Times New Roman" w:cs="Times New Roman"/>
          <w:b/>
          <w:bCs/>
        </w:rPr>
        <w:t xml:space="preserve">II </w:t>
      </w:r>
      <w:r w:rsidRPr="00C32550">
        <w:rPr>
          <w:rFonts w:ascii="Times New Roman" w:hAnsi="Times New Roman" w:cs="Times New Roman"/>
        </w:rPr>
        <w:t xml:space="preserve"> -</w:t>
      </w:r>
      <w:proofErr w:type="gramEnd"/>
      <w:r w:rsidRPr="00C32550">
        <w:rPr>
          <w:rFonts w:ascii="Times New Roman" w:hAnsi="Times New Roman" w:cs="Times New Roman"/>
        </w:rPr>
        <w:t xml:space="preserve"> Linguagens. </w:t>
      </w:r>
      <w:r w:rsidRPr="00C32550">
        <w:rPr>
          <w:rFonts w:ascii="Times New Roman" w:hAnsi="Times New Roman" w:cs="Times New Roman"/>
          <w:lang w:val="en-US"/>
        </w:rPr>
        <w:t xml:space="preserve">São Leopoldo: Ed. </w:t>
      </w:r>
      <w:proofErr w:type="spellStart"/>
      <w:r w:rsidRPr="00C32550">
        <w:rPr>
          <w:rFonts w:ascii="Times New Roman" w:hAnsi="Times New Roman" w:cs="Times New Roman"/>
          <w:lang w:val="en-US"/>
        </w:rPr>
        <w:t>Unisinos</w:t>
      </w:r>
      <w:proofErr w:type="spellEnd"/>
      <w:r w:rsidRPr="00C32550">
        <w:rPr>
          <w:rFonts w:ascii="Times New Roman" w:hAnsi="Times New Roman" w:cs="Times New Roman"/>
          <w:lang w:val="en-US"/>
        </w:rPr>
        <w:t>, 2014.</w:t>
      </w:r>
    </w:p>
    <w:p w14:paraId="79DF57FC" w14:textId="77777777" w:rsidR="00D939B6" w:rsidRPr="00C32550" w:rsidRDefault="00D939B6" w:rsidP="00D939B6">
      <w:pPr>
        <w:spacing w:before="20" w:after="20" w:line="240" w:lineRule="auto"/>
        <w:rPr>
          <w:rFonts w:ascii="Times New Roman" w:hAnsi="Times New Roman" w:cs="Times New Roman"/>
          <w:lang w:val="en-US"/>
        </w:rPr>
      </w:pPr>
      <w:r w:rsidRPr="00C32550">
        <w:rPr>
          <w:rFonts w:ascii="Times New Roman" w:hAnsi="Times New Roman" w:cs="Times New Roman"/>
          <w:lang w:val="en-US"/>
        </w:rPr>
        <w:t>IVERSON, Jana M. Developing language in a developing body: the relationship</w:t>
      </w:r>
    </w:p>
    <w:p w14:paraId="083F462D" w14:textId="77777777" w:rsidR="00D939B6" w:rsidRPr="00C32550" w:rsidRDefault="00D939B6" w:rsidP="00D939B6">
      <w:pPr>
        <w:spacing w:before="20" w:after="20" w:line="240" w:lineRule="auto"/>
        <w:rPr>
          <w:rFonts w:ascii="Times New Roman" w:hAnsi="Times New Roman" w:cs="Times New Roman"/>
          <w:lang w:val="en-US"/>
        </w:rPr>
      </w:pPr>
      <w:r w:rsidRPr="00C32550">
        <w:rPr>
          <w:rFonts w:ascii="Times New Roman" w:hAnsi="Times New Roman" w:cs="Times New Roman"/>
          <w:lang w:val="en-US"/>
        </w:rPr>
        <w:t xml:space="preserve">between motor development and language development. </w:t>
      </w:r>
      <w:r w:rsidRPr="00C32550">
        <w:rPr>
          <w:rFonts w:ascii="Times New Roman" w:hAnsi="Times New Roman" w:cs="Times New Roman"/>
          <w:b/>
          <w:bCs/>
          <w:lang w:val="en-US"/>
        </w:rPr>
        <w:t>Journal of Child Language.</w:t>
      </w:r>
      <w:r w:rsidRPr="00C32550">
        <w:rPr>
          <w:rFonts w:ascii="Times New Roman" w:hAnsi="Times New Roman" w:cs="Times New Roman"/>
          <w:lang w:val="en-US"/>
        </w:rPr>
        <w:t xml:space="preserve"> Cambridge University Press, v. 37, n.2, p. 229–261, </w:t>
      </w:r>
      <w:proofErr w:type="spellStart"/>
      <w:r w:rsidRPr="00C32550">
        <w:rPr>
          <w:rFonts w:ascii="Times New Roman" w:hAnsi="Times New Roman" w:cs="Times New Roman"/>
          <w:lang w:val="en-US"/>
        </w:rPr>
        <w:t>março</w:t>
      </w:r>
      <w:proofErr w:type="spellEnd"/>
      <w:r w:rsidRPr="00C32550">
        <w:rPr>
          <w:rFonts w:ascii="Times New Roman" w:hAnsi="Times New Roman" w:cs="Times New Roman"/>
          <w:lang w:val="en-US"/>
        </w:rPr>
        <w:t xml:space="preserve"> de 2010.</w:t>
      </w:r>
    </w:p>
    <w:p w14:paraId="686321C3" w14:textId="53A7A2B3" w:rsidR="006C420E" w:rsidRPr="00C32550" w:rsidRDefault="006C420E" w:rsidP="00E13C7D">
      <w:pPr>
        <w:spacing w:before="20" w:after="20" w:line="240" w:lineRule="auto"/>
        <w:rPr>
          <w:rFonts w:ascii="Times New Roman" w:hAnsi="Times New Roman" w:cs="Times New Roman"/>
        </w:rPr>
      </w:pPr>
      <w:r w:rsidRPr="00C32550">
        <w:rPr>
          <w:rFonts w:ascii="Times New Roman" w:hAnsi="Times New Roman" w:cs="Times New Roman"/>
        </w:rPr>
        <w:t xml:space="preserve">LIMA, Telma Cristiane </w:t>
      </w:r>
      <w:proofErr w:type="spellStart"/>
      <w:r w:rsidRPr="00C32550">
        <w:rPr>
          <w:rFonts w:ascii="Times New Roman" w:hAnsi="Times New Roman" w:cs="Times New Roman"/>
        </w:rPr>
        <w:t>Sasso</w:t>
      </w:r>
      <w:proofErr w:type="spellEnd"/>
      <w:r w:rsidRPr="00C32550">
        <w:rPr>
          <w:rFonts w:ascii="Times New Roman" w:hAnsi="Times New Roman" w:cs="Times New Roman"/>
        </w:rPr>
        <w:t xml:space="preserve"> de; MIOTO, Regina Célia </w:t>
      </w:r>
      <w:proofErr w:type="spellStart"/>
      <w:r w:rsidRPr="00C32550">
        <w:rPr>
          <w:rFonts w:ascii="Times New Roman" w:hAnsi="Times New Roman" w:cs="Times New Roman"/>
        </w:rPr>
        <w:t>Tamaso</w:t>
      </w:r>
      <w:proofErr w:type="spellEnd"/>
      <w:r w:rsidRPr="00C32550">
        <w:rPr>
          <w:rFonts w:ascii="Times New Roman" w:hAnsi="Times New Roman" w:cs="Times New Roman"/>
        </w:rPr>
        <w:t xml:space="preserve">. Procedimentos metodológicos na construção do conhecimento científico: a pesquisa bibliográfica. </w:t>
      </w:r>
      <w:r w:rsidRPr="00C32550">
        <w:rPr>
          <w:rFonts w:ascii="Times New Roman" w:hAnsi="Times New Roman" w:cs="Times New Roman"/>
          <w:b/>
          <w:bCs/>
        </w:rPr>
        <w:t xml:space="preserve">Rev. </w:t>
      </w:r>
      <w:proofErr w:type="spellStart"/>
      <w:proofErr w:type="gramStart"/>
      <w:r w:rsidRPr="00C32550">
        <w:rPr>
          <w:rFonts w:ascii="Times New Roman" w:hAnsi="Times New Roman" w:cs="Times New Roman"/>
          <w:b/>
          <w:bCs/>
        </w:rPr>
        <w:t>katálysis</w:t>
      </w:r>
      <w:proofErr w:type="spellEnd"/>
      <w:r w:rsidRPr="00C32550">
        <w:rPr>
          <w:rFonts w:ascii="Times New Roman" w:hAnsi="Times New Roman" w:cs="Times New Roman"/>
        </w:rPr>
        <w:t>,  Florianópolis</w:t>
      </w:r>
      <w:proofErr w:type="gramEnd"/>
      <w:r w:rsidRPr="00C32550">
        <w:rPr>
          <w:rFonts w:ascii="Times New Roman" w:hAnsi="Times New Roman" w:cs="Times New Roman"/>
        </w:rPr>
        <w:t xml:space="preserve"> ,  v. 10, n. </w:t>
      </w:r>
      <w:proofErr w:type="spellStart"/>
      <w:r w:rsidRPr="00C32550">
        <w:rPr>
          <w:rFonts w:ascii="Times New Roman" w:hAnsi="Times New Roman" w:cs="Times New Roman"/>
        </w:rPr>
        <w:t>spe</w:t>
      </w:r>
      <w:proofErr w:type="spellEnd"/>
      <w:r w:rsidRPr="00C32550">
        <w:rPr>
          <w:rFonts w:ascii="Times New Roman" w:hAnsi="Times New Roman" w:cs="Times New Roman"/>
        </w:rPr>
        <w:t xml:space="preserve">, p. 37-45,    2007 .   </w:t>
      </w:r>
      <w:r w:rsidR="0036605B" w:rsidRPr="00C32550">
        <w:rPr>
          <w:rFonts w:ascii="Times New Roman" w:hAnsi="Times New Roman" w:cs="Times New Roman"/>
        </w:rPr>
        <w:t xml:space="preserve">Disponível em: </w:t>
      </w:r>
      <w:r w:rsidRPr="00C32550">
        <w:rPr>
          <w:rFonts w:ascii="Times New Roman" w:hAnsi="Times New Roman" w:cs="Times New Roman"/>
        </w:rPr>
        <w:t xml:space="preserve"> &lt;http://www.scielo.br/scielo.php?script=sci_arttext&amp;pid=S1414-49802007000300004&amp;lng=en&amp;nrm=iso&gt;. </w:t>
      </w:r>
      <w:r w:rsidR="0036605B" w:rsidRPr="00C32550">
        <w:rPr>
          <w:rFonts w:ascii="Times New Roman" w:hAnsi="Times New Roman" w:cs="Times New Roman"/>
        </w:rPr>
        <w:t xml:space="preserve">Acesso: 21 set. </w:t>
      </w:r>
      <w:r w:rsidRPr="00C32550">
        <w:rPr>
          <w:rFonts w:ascii="Times New Roman" w:hAnsi="Times New Roman" w:cs="Times New Roman"/>
        </w:rPr>
        <w:t xml:space="preserve"> 2020</w:t>
      </w:r>
    </w:p>
    <w:p w14:paraId="17F5FA3E" w14:textId="70918A1A" w:rsidR="00005D18" w:rsidRPr="00C32550" w:rsidRDefault="00005D18" w:rsidP="00E13C7D">
      <w:pPr>
        <w:spacing w:before="20" w:after="20" w:line="240" w:lineRule="auto"/>
        <w:rPr>
          <w:rFonts w:ascii="Times New Roman" w:hAnsi="Times New Roman" w:cs="Times New Roman"/>
        </w:rPr>
      </w:pPr>
      <w:r w:rsidRPr="00C32550">
        <w:rPr>
          <w:rFonts w:ascii="Times New Roman" w:hAnsi="Times New Roman" w:cs="Times New Roman"/>
        </w:rPr>
        <w:lastRenderedPageBreak/>
        <w:t xml:space="preserve">MALAGUZZI, </w:t>
      </w:r>
      <w:proofErr w:type="spellStart"/>
      <w:r w:rsidRPr="00C32550">
        <w:rPr>
          <w:rFonts w:ascii="Times New Roman" w:hAnsi="Times New Roman" w:cs="Times New Roman"/>
        </w:rPr>
        <w:t>Loris</w:t>
      </w:r>
      <w:proofErr w:type="spellEnd"/>
      <w:r w:rsidRPr="00C32550">
        <w:rPr>
          <w:rFonts w:ascii="Times New Roman" w:hAnsi="Times New Roman" w:cs="Times New Roman"/>
        </w:rPr>
        <w:t xml:space="preserve">. História, ideias e filosofia básica. In: EDWARDS, Carolyn; GANDINI, </w:t>
      </w:r>
      <w:proofErr w:type="spellStart"/>
      <w:r w:rsidRPr="00C32550">
        <w:rPr>
          <w:rFonts w:ascii="Times New Roman" w:hAnsi="Times New Roman" w:cs="Times New Roman"/>
        </w:rPr>
        <w:t>Lella</w:t>
      </w:r>
      <w:proofErr w:type="spellEnd"/>
      <w:r w:rsidRPr="00C32550">
        <w:rPr>
          <w:rFonts w:ascii="Times New Roman" w:hAnsi="Times New Roman" w:cs="Times New Roman"/>
        </w:rPr>
        <w:t xml:space="preserve">; FORMAN, George. </w:t>
      </w:r>
      <w:r w:rsidRPr="00C32550">
        <w:rPr>
          <w:rFonts w:ascii="Times New Roman" w:hAnsi="Times New Roman" w:cs="Times New Roman"/>
          <w:b/>
          <w:bCs/>
        </w:rPr>
        <w:t>As cem linguagens da criança</w:t>
      </w:r>
      <w:r w:rsidRPr="00C32550">
        <w:rPr>
          <w:rFonts w:ascii="Times New Roman" w:hAnsi="Times New Roman" w:cs="Times New Roman"/>
        </w:rPr>
        <w:t xml:space="preserve">: a abordagem de Reggio </w:t>
      </w:r>
      <w:proofErr w:type="spellStart"/>
      <w:r w:rsidRPr="00C32550">
        <w:rPr>
          <w:rFonts w:ascii="Times New Roman" w:hAnsi="Times New Roman" w:cs="Times New Roman"/>
        </w:rPr>
        <w:t>Emilia</w:t>
      </w:r>
      <w:proofErr w:type="spellEnd"/>
      <w:r w:rsidRPr="00C32550">
        <w:rPr>
          <w:rFonts w:ascii="Times New Roman" w:hAnsi="Times New Roman" w:cs="Times New Roman"/>
        </w:rPr>
        <w:t xml:space="preserve"> na educação da primeira infância. Porto Alegre: Penso, 2016.</w:t>
      </w:r>
    </w:p>
    <w:p w14:paraId="09ACBA39" w14:textId="77777777" w:rsidR="00755261" w:rsidRPr="00C32550" w:rsidRDefault="00D70C3D" w:rsidP="00E13C7D">
      <w:pPr>
        <w:spacing w:before="20" w:after="20" w:line="240" w:lineRule="auto"/>
        <w:rPr>
          <w:rFonts w:ascii="Times New Roman" w:hAnsi="Times New Roman" w:cs="Times New Roman"/>
        </w:rPr>
      </w:pPr>
      <w:r w:rsidRPr="00C32550">
        <w:rPr>
          <w:rFonts w:ascii="Times New Roman" w:hAnsi="Times New Roman" w:cs="Times New Roman"/>
        </w:rPr>
        <w:t xml:space="preserve">MARTINS, </w:t>
      </w:r>
      <w:proofErr w:type="spellStart"/>
      <w:r w:rsidRPr="00C32550">
        <w:rPr>
          <w:rFonts w:ascii="Times New Roman" w:hAnsi="Times New Roman" w:cs="Times New Roman"/>
        </w:rPr>
        <w:t>Marizilda</w:t>
      </w:r>
      <w:proofErr w:type="spellEnd"/>
      <w:r w:rsidRPr="00C32550">
        <w:rPr>
          <w:rFonts w:ascii="Times New Roman" w:hAnsi="Times New Roman" w:cs="Times New Roman"/>
        </w:rPr>
        <w:t xml:space="preserve"> Guimarães Lemos. </w:t>
      </w:r>
      <w:r w:rsidRPr="00C32550">
        <w:rPr>
          <w:rFonts w:ascii="Times New Roman" w:hAnsi="Times New Roman" w:cs="Times New Roman"/>
          <w:b/>
          <w:bCs/>
        </w:rPr>
        <w:t>Uma experiência de desenvolvimento de projetos didáticos na educação infantil bilíngue</w:t>
      </w:r>
      <w:r w:rsidRPr="00C32550">
        <w:rPr>
          <w:rFonts w:ascii="Times New Roman" w:hAnsi="Times New Roman" w:cs="Times New Roman"/>
        </w:rPr>
        <w:t xml:space="preserve">. Dissertação (Mestrado – Programa de Pós-Graduação em Educação: Didática) – Faculdade de Educação da Universidade de São Paulo, São Paulo, 2007. Disponível em: </w:t>
      </w:r>
      <w:hyperlink r:id="rId13" w:history="1">
        <w:r w:rsidRPr="00C32550">
          <w:rPr>
            <w:rStyle w:val="Hyperlink"/>
            <w:rFonts w:ascii="Times New Roman" w:hAnsi="Times New Roman" w:cs="Times New Roman"/>
          </w:rPr>
          <w:t>https://www.teses.usp.br/teses/disponiveis/48/48134/tde-07122007-155142/publico/DissertacaoMarizildaLemosMartins.pdf</w:t>
        </w:r>
      </w:hyperlink>
      <w:r w:rsidRPr="00C32550">
        <w:rPr>
          <w:rFonts w:ascii="Times New Roman" w:hAnsi="Times New Roman" w:cs="Times New Roman"/>
        </w:rPr>
        <w:t>. Acesso: 02 ago. 2020.</w:t>
      </w:r>
    </w:p>
    <w:p w14:paraId="0B839E64" w14:textId="54577A31" w:rsidR="00755261" w:rsidRPr="00C32550" w:rsidRDefault="00755261" w:rsidP="00E13C7D">
      <w:pPr>
        <w:spacing w:before="20" w:after="20" w:line="240" w:lineRule="auto"/>
        <w:rPr>
          <w:rFonts w:ascii="Times New Roman" w:hAnsi="Times New Roman" w:cs="Times New Roman"/>
        </w:rPr>
      </w:pPr>
      <w:r w:rsidRPr="00C32550">
        <w:rPr>
          <w:rFonts w:ascii="Times New Roman" w:hAnsi="Times New Roman" w:cs="Times New Roman"/>
        </w:rPr>
        <w:t xml:space="preserve">MEGALE, Antonieta </w:t>
      </w:r>
      <w:proofErr w:type="spellStart"/>
      <w:r w:rsidRPr="00C32550">
        <w:rPr>
          <w:rFonts w:ascii="Times New Roman" w:hAnsi="Times New Roman" w:cs="Times New Roman"/>
        </w:rPr>
        <w:t>Heyden</w:t>
      </w:r>
      <w:proofErr w:type="spellEnd"/>
      <w:r w:rsidRPr="00C32550">
        <w:rPr>
          <w:rFonts w:ascii="Times New Roman" w:hAnsi="Times New Roman" w:cs="Times New Roman"/>
        </w:rPr>
        <w:t xml:space="preserve">. </w:t>
      </w:r>
      <w:proofErr w:type="spellStart"/>
      <w:r w:rsidRPr="00C32550">
        <w:rPr>
          <w:rFonts w:ascii="Times New Roman" w:hAnsi="Times New Roman" w:cs="Times New Roman"/>
        </w:rPr>
        <w:t>Bilingüismo</w:t>
      </w:r>
      <w:proofErr w:type="spellEnd"/>
      <w:r w:rsidRPr="00C32550">
        <w:rPr>
          <w:rFonts w:ascii="Times New Roman" w:hAnsi="Times New Roman" w:cs="Times New Roman"/>
        </w:rPr>
        <w:t xml:space="preserve"> e educação </w:t>
      </w:r>
      <w:proofErr w:type="spellStart"/>
      <w:r w:rsidRPr="00C32550">
        <w:rPr>
          <w:rFonts w:ascii="Times New Roman" w:hAnsi="Times New Roman" w:cs="Times New Roman"/>
        </w:rPr>
        <w:t>bilíngüe</w:t>
      </w:r>
      <w:proofErr w:type="spellEnd"/>
      <w:r w:rsidRPr="00C32550">
        <w:rPr>
          <w:rFonts w:ascii="Times New Roman" w:hAnsi="Times New Roman" w:cs="Times New Roman"/>
        </w:rPr>
        <w:t xml:space="preserve"> – discutindo conceitos. Revista Virtual de Estudos da Linguagem – </w:t>
      </w:r>
      <w:proofErr w:type="spellStart"/>
      <w:r w:rsidRPr="00C32550">
        <w:rPr>
          <w:rFonts w:ascii="Times New Roman" w:hAnsi="Times New Roman" w:cs="Times New Roman"/>
          <w:b/>
          <w:bCs/>
        </w:rPr>
        <w:t>ReVEL</w:t>
      </w:r>
      <w:proofErr w:type="spellEnd"/>
      <w:r w:rsidRPr="00C32550">
        <w:rPr>
          <w:rFonts w:ascii="Times New Roman" w:hAnsi="Times New Roman" w:cs="Times New Roman"/>
        </w:rPr>
        <w:t>. V. 3, n. 5, agosto de 2005.</w:t>
      </w:r>
    </w:p>
    <w:p w14:paraId="430F8C42" w14:textId="4966E59D" w:rsidR="00D439B3" w:rsidRPr="00C32550" w:rsidRDefault="00D439B3" w:rsidP="00E13C7D">
      <w:pPr>
        <w:spacing w:before="20" w:after="20" w:line="240" w:lineRule="auto"/>
        <w:rPr>
          <w:rFonts w:ascii="Times New Roman" w:hAnsi="Times New Roman" w:cs="Times New Roman"/>
        </w:rPr>
      </w:pPr>
      <w:r w:rsidRPr="00C32550">
        <w:rPr>
          <w:rFonts w:ascii="Times New Roman" w:hAnsi="Times New Roman" w:cs="Times New Roman"/>
        </w:rPr>
        <w:t>MELLO, Suely Amaral. Letramento e alfabetização na Educação Infantil, ou melhor, formação da atitude leitora e produtora de textos nas crianças pequenas. In: VAZ, Alexandre Fernandez; MOMM, Carolina Machado (</w:t>
      </w:r>
      <w:proofErr w:type="spellStart"/>
      <w:r w:rsidRPr="00C32550">
        <w:rPr>
          <w:rFonts w:ascii="Times New Roman" w:hAnsi="Times New Roman" w:cs="Times New Roman"/>
        </w:rPr>
        <w:t>orgs</w:t>
      </w:r>
      <w:proofErr w:type="spellEnd"/>
      <w:r w:rsidRPr="00C32550">
        <w:rPr>
          <w:rFonts w:ascii="Times New Roman" w:hAnsi="Times New Roman" w:cs="Times New Roman"/>
        </w:rPr>
        <w:t xml:space="preserve">). </w:t>
      </w:r>
      <w:r w:rsidRPr="00C32550">
        <w:rPr>
          <w:rFonts w:ascii="Times New Roman" w:hAnsi="Times New Roman" w:cs="Times New Roman"/>
          <w:b/>
          <w:bCs/>
        </w:rPr>
        <w:t>Educação infantil e sociedade</w:t>
      </w:r>
      <w:r w:rsidRPr="00C32550">
        <w:rPr>
          <w:rFonts w:ascii="Times New Roman" w:hAnsi="Times New Roman" w:cs="Times New Roman"/>
        </w:rPr>
        <w:t>: questões contemporâneas. Nova Petrópolis: Nova Harmonia, 2012.</w:t>
      </w:r>
    </w:p>
    <w:p w14:paraId="004A4475" w14:textId="32C959A3" w:rsidR="00625A5F" w:rsidRPr="00C32550" w:rsidRDefault="00595529" w:rsidP="00E13C7D">
      <w:pPr>
        <w:spacing w:before="20" w:after="20" w:line="240" w:lineRule="auto"/>
        <w:rPr>
          <w:rFonts w:ascii="Times New Roman" w:hAnsi="Times New Roman" w:cs="Times New Roman"/>
        </w:rPr>
      </w:pPr>
      <w:r w:rsidRPr="00C32550">
        <w:rPr>
          <w:rFonts w:ascii="Times New Roman" w:hAnsi="Times New Roman" w:cs="Times New Roman"/>
        </w:rPr>
        <w:t xml:space="preserve">MOURA, Selma. O que é uma escola internacional? </w:t>
      </w:r>
      <w:r w:rsidRPr="00C32550">
        <w:rPr>
          <w:rFonts w:ascii="Times New Roman" w:hAnsi="Times New Roman" w:cs="Times New Roman"/>
          <w:b/>
          <w:bCs/>
        </w:rPr>
        <w:t xml:space="preserve">Educação Bilíngue no Brasil. </w:t>
      </w:r>
      <w:r w:rsidRPr="00C32550">
        <w:rPr>
          <w:rFonts w:ascii="Times New Roman" w:hAnsi="Times New Roman" w:cs="Times New Roman"/>
        </w:rPr>
        <w:t xml:space="preserve">2016. Disponível em: &lt; </w:t>
      </w:r>
      <w:hyperlink r:id="rId14" w:history="1">
        <w:r w:rsidRPr="00C32550">
          <w:rPr>
            <w:rStyle w:val="Hyperlink"/>
            <w:rFonts w:ascii="Times New Roman" w:hAnsi="Times New Roman" w:cs="Times New Roman"/>
          </w:rPr>
          <w:t>https://educacaobilingue.com/2016/10/11/o-que-e-uma-escola-internacional/</w:t>
        </w:r>
      </w:hyperlink>
      <w:r w:rsidRPr="00C32550">
        <w:rPr>
          <w:rFonts w:ascii="Times New Roman" w:hAnsi="Times New Roman" w:cs="Times New Roman"/>
        </w:rPr>
        <w:t>&gt;. Acesso: 21 set. 2020.</w:t>
      </w:r>
    </w:p>
    <w:p w14:paraId="7180892B" w14:textId="25258C3C" w:rsidR="00FA3A2C" w:rsidRPr="00C32550" w:rsidRDefault="00FA3A2C" w:rsidP="00E13C7D">
      <w:pPr>
        <w:spacing w:before="20" w:after="20" w:line="240" w:lineRule="auto"/>
        <w:rPr>
          <w:rFonts w:ascii="Times New Roman" w:hAnsi="Times New Roman" w:cs="Times New Roman"/>
        </w:rPr>
      </w:pPr>
      <w:r w:rsidRPr="00C32550">
        <w:rPr>
          <w:rFonts w:ascii="Times New Roman" w:hAnsi="Times New Roman" w:cs="Times New Roman"/>
        </w:rPr>
        <w:t xml:space="preserve">MOZZILLO, Isabella. Algumas considerações sobre o bilinguismo infantil. </w:t>
      </w:r>
      <w:r w:rsidRPr="00C32550">
        <w:rPr>
          <w:rFonts w:ascii="Times New Roman" w:hAnsi="Times New Roman" w:cs="Times New Roman"/>
          <w:b/>
          <w:bCs/>
        </w:rPr>
        <w:t>Veredas: Revista de Estudos Linguísticos.</w:t>
      </w:r>
      <w:r w:rsidRPr="00C32550">
        <w:rPr>
          <w:rFonts w:ascii="Times New Roman" w:hAnsi="Times New Roman" w:cs="Times New Roman"/>
        </w:rPr>
        <w:t xml:space="preserve"> V. 19, n. </w:t>
      </w:r>
      <w:proofErr w:type="gramStart"/>
      <w:r w:rsidRPr="00C32550">
        <w:rPr>
          <w:rFonts w:ascii="Times New Roman" w:hAnsi="Times New Roman" w:cs="Times New Roman"/>
        </w:rPr>
        <w:t>1,  2015</w:t>
      </w:r>
      <w:proofErr w:type="gramEnd"/>
      <w:r w:rsidRPr="00C32550">
        <w:rPr>
          <w:rFonts w:ascii="Times New Roman" w:hAnsi="Times New Roman" w:cs="Times New Roman"/>
        </w:rPr>
        <w:t>, p. 147-157.</w:t>
      </w:r>
    </w:p>
    <w:p w14:paraId="4C0702C5" w14:textId="63E19CAC" w:rsidR="000C6D7E" w:rsidRPr="00C32550" w:rsidRDefault="000C6D7E" w:rsidP="00E13C7D">
      <w:pPr>
        <w:spacing w:before="20" w:after="20" w:line="240" w:lineRule="auto"/>
        <w:rPr>
          <w:rFonts w:ascii="Times New Roman" w:hAnsi="Times New Roman" w:cs="Times New Roman"/>
        </w:rPr>
      </w:pPr>
      <w:r w:rsidRPr="00C32550">
        <w:rPr>
          <w:rFonts w:ascii="Times New Roman" w:hAnsi="Times New Roman" w:cs="Times New Roman"/>
        </w:rPr>
        <w:t xml:space="preserve">SANTOS, Daniel Domingues dos. PORTO, Juliana </w:t>
      </w:r>
      <w:proofErr w:type="spellStart"/>
      <w:r w:rsidRPr="00C32550">
        <w:rPr>
          <w:rFonts w:ascii="Times New Roman" w:hAnsi="Times New Roman" w:cs="Times New Roman"/>
        </w:rPr>
        <w:t>Antola</w:t>
      </w:r>
      <w:proofErr w:type="spellEnd"/>
      <w:r w:rsidRPr="00C32550">
        <w:rPr>
          <w:rFonts w:ascii="Times New Roman" w:hAnsi="Times New Roman" w:cs="Times New Roman"/>
        </w:rPr>
        <w:t xml:space="preserve">. LERNER, Rogério. Comitê Científico do Núcleo Ciência Pela Infância. </w:t>
      </w:r>
      <w:r w:rsidRPr="00C32550">
        <w:rPr>
          <w:rFonts w:ascii="Times New Roman" w:hAnsi="Times New Roman" w:cs="Times New Roman"/>
          <w:b/>
          <w:bCs/>
        </w:rPr>
        <w:t>Estudo nº 1: O Impacto do Desenvolvimento na Primeira Infância sobre a Aprendizagem</w:t>
      </w:r>
      <w:r w:rsidRPr="00C32550">
        <w:rPr>
          <w:rFonts w:ascii="Times New Roman" w:hAnsi="Times New Roman" w:cs="Times New Roman"/>
        </w:rPr>
        <w:t>. 2014. Disponível em: &lt;http://www.mds.gov.br/webarquivos/arquivo/crianca_feliz/Treinamento_Multiplicadores_Coordenadores/IMPACTO_DESENVOLVIMENTO_PRIMEIRA%20INFaNCIA_SOBRE_APRENDIZAGEM.pdf&gt;. Acesso: 24 set. 2020.</w:t>
      </w:r>
    </w:p>
    <w:p w14:paraId="3A9DF1C6" w14:textId="77777777" w:rsidR="00D939B6" w:rsidRPr="00C32550" w:rsidRDefault="00D939B6" w:rsidP="00D939B6">
      <w:pPr>
        <w:spacing w:before="20" w:after="20" w:line="240" w:lineRule="auto"/>
        <w:rPr>
          <w:rFonts w:ascii="Times New Roman" w:hAnsi="Times New Roman" w:cs="Times New Roman"/>
        </w:rPr>
      </w:pPr>
      <w:r w:rsidRPr="00C32550">
        <w:rPr>
          <w:rFonts w:ascii="Times New Roman" w:hAnsi="Times New Roman" w:cs="Times New Roman"/>
        </w:rPr>
        <w:t xml:space="preserve">VIAN JR, Orlando. WEISSHEIMER, Janaina. MARCELINO, Marcello. Bilinguismo: aquisição, cognição e complexidade. </w:t>
      </w:r>
      <w:r w:rsidRPr="00C32550">
        <w:rPr>
          <w:rFonts w:ascii="Times New Roman" w:hAnsi="Times New Roman" w:cs="Times New Roman"/>
          <w:b/>
          <w:bCs/>
        </w:rPr>
        <w:t>Revista do GELNE</w:t>
      </w:r>
      <w:r w:rsidRPr="00C32550">
        <w:rPr>
          <w:rFonts w:ascii="Times New Roman" w:hAnsi="Times New Roman" w:cs="Times New Roman"/>
        </w:rPr>
        <w:t xml:space="preserve">, Natal, Vol. 15 Número Especial, p. 399-416, 2013. </w:t>
      </w:r>
    </w:p>
    <w:bookmarkEnd w:id="0"/>
    <w:p w14:paraId="62E9B3A7" w14:textId="77777777" w:rsidR="00D939B6" w:rsidRPr="00C32550" w:rsidRDefault="00D939B6" w:rsidP="00E13C7D">
      <w:pPr>
        <w:spacing w:before="20" w:after="20" w:line="240" w:lineRule="auto"/>
        <w:rPr>
          <w:rFonts w:ascii="Times New Roman" w:hAnsi="Times New Roman" w:cs="Times New Roman"/>
        </w:rPr>
      </w:pPr>
    </w:p>
    <w:sectPr w:rsidR="00D939B6" w:rsidRPr="00C32550" w:rsidSect="00B67E39">
      <w:headerReference w:type="default" r:id="rId15"/>
      <w:pgSz w:w="11906" w:h="16838"/>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10328F" w14:textId="77777777" w:rsidR="009F0D2E" w:rsidRDefault="009F0D2E" w:rsidP="00484348">
      <w:pPr>
        <w:spacing w:line="240" w:lineRule="auto"/>
      </w:pPr>
      <w:r>
        <w:separator/>
      </w:r>
    </w:p>
  </w:endnote>
  <w:endnote w:type="continuationSeparator" w:id="0">
    <w:p w14:paraId="3365B418" w14:textId="77777777" w:rsidR="009F0D2E" w:rsidRDefault="009F0D2E" w:rsidP="004843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C19C9F" w14:textId="77777777" w:rsidR="009F0D2E" w:rsidRDefault="009F0D2E" w:rsidP="00484348">
      <w:pPr>
        <w:spacing w:line="240" w:lineRule="auto"/>
      </w:pPr>
      <w:r>
        <w:separator/>
      </w:r>
    </w:p>
  </w:footnote>
  <w:footnote w:type="continuationSeparator" w:id="0">
    <w:p w14:paraId="035F3793" w14:textId="77777777" w:rsidR="009F0D2E" w:rsidRDefault="009F0D2E" w:rsidP="00484348">
      <w:pPr>
        <w:spacing w:line="240" w:lineRule="auto"/>
      </w:pPr>
      <w:r>
        <w:continuationSeparator/>
      </w:r>
    </w:p>
  </w:footnote>
  <w:footnote w:id="1">
    <w:p w14:paraId="5C051702" w14:textId="1EBFB2D7" w:rsidR="004B42F8" w:rsidRPr="003142C1" w:rsidRDefault="004B42F8" w:rsidP="003142C1">
      <w:pPr>
        <w:pStyle w:val="Textodenotaderodap"/>
        <w:jc w:val="both"/>
        <w:rPr>
          <w:rFonts w:ascii="Times New Roman" w:hAnsi="Times New Roman" w:cs="Times New Roman"/>
        </w:rPr>
      </w:pPr>
      <w:r w:rsidRPr="003142C1">
        <w:rPr>
          <w:rStyle w:val="Refdenotaderodap"/>
          <w:rFonts w:ascii="Times New Roman" w:hAnsi="Times New Roman" w:cs="Times New Roman"/>
        </w:rPr>
        <w:footnoteRef/>
      </w:r>
      <w:r w:rsidRPr="003142C1">
        <w:rPr>
          <w:rFonts w:ascii="Times New Roman" w:hAnsi="Times New Roman" w:cs="Times New Roman"/>
        </w:rPr>
        <w:t xml:space="preserve"> De acordo com o Ministério da Cidadania, este período da vida “[...] vai da gestação aos 6 anos de idade”. Disponível em: &lt;http://mds.gov.br/assuntos/crianca-feliz/crianca-feliz/a-primeira-infancia&gt;. Acesso: 01 set. 2020.</w:t>
      </w:r>
    </w:p>
  </w:footnote>
  <w:footnote w:id="2">
    <w:p w14:paraId="79DD3D05" w14:textId="45F22700" w:rsidR="00831D08" w:rsidRPr="003142C1" w:rsidRDefault="00831D08" w:rsidP="003142C1">
      <w:pPr>
        <w:pStyle w:val="Textodenotaderodap"/>
        <w:jc w:val="both"/>
        <w:rPr>
          <w:rFonts w:ascii="Times New Roman" w:hAnsi="Times New Roman" w:cs="Times New Roman"/>
          <w:lang w:val="en-US"/>
        </w:rPr>
      </w:pPr>
      <w:r w:rsidRPr="003142C1">
        <w:rPr>
          <w:rStyle w:val="Refdenotaderodap"/>
          <w:rFonts w:ascii="Times New Roman" w:hAnsi="Times New Roman" w:cs="Times New Roman"/>
        </w:rPr>
        <w:footnoteRef/>
      </w:r>
      <w:r w:rsidRPr="003142C1">
        <w:rPr>
          <w:rFonts w:ascii="Times New Roman" w:hAnsi="Times New Roman" w:cs="Times New Roman"/>
        </w:rPr>
        <w:t xml:space="preserve"> De acordo com Carvalho, Oliveira e Vieira (2020, p. 42), “A linguagem é a capacidade natural que o ser humano tem de se comunicar, seja por meio de palavras, gestos, imagens, sons, cores, expressões, etc.”, e “a língua é o conjunto de sinais que determinadas comunidades usam para se comunicar. </w:t>
      </w:r>
      <w:r w:rsidRPr="003142C1">
        <w:rPr>
          <w:rFonts w:ascii="Times New Roman" w:hAnsi="Times New Roman" w:cs="Times New Roman"/>
          <w:lang w:val="en-US"/>
        </w:rPr>
        <w:t xml:space="preserve">São as </w:t>
      </w:r>
      <w:proofErr w:type="spellStart"/>
      <w:r w:rsidRPr="003142C1">
        <w:rPr>
          <w:rFonts w:ascii="Times New Roman" w:hAnsi="Times New Roman" w:cs="Times New Roman"/>
          <w:lang w:val="en-US"/>
        </w:rPr>
        <w:t>regras</w:t>
      </w:r>
      <w:proofErr w:type="spellEnd"/>
      <w:r w:rsidRPr="003142C1">
        <w:rPr>
          <w:rFonts w:ascii="Times New Roman" w:hAnsi="Times New Roman" w:cs="Times New Roman"/>
          <w:lang w:val="en-US"/>
        </w:rPr>
        <w:t xml:space="preserve"> </w:t>
      </w:r>
      <w:proofErr w:type="spellStart"/>
      <w:r w:rsidRPr="003142C1">
        <w:rPr>
          <w:rFonts w:ascii="Times New Roman" w:hAnsi="Times New Roman" w:cs="Times New Roman"/>
          <w:lang w:val="en-US"/>
        </w:rPr>
        <w:t>gramaticais</w:t>
      </w:r>
      <w:proofErr w:type="spellEnd"/>
      <w:r w:rsidRPr="003142C1">
        <w:rPr>
          <w:rFonts w:ascii="Times New Roman" w:hAnsi="Times New Roman" w:cs="Times New Roman"/>
          <w:lang w:val="en-US"/>
        </w:rPr>
        <w:t xml:space="preserve">”. </w:t>
      </w:r>
    </w:p>
  </w:footnote>
  <w:footnote w:id="3">
    <w:p w14:paraId="7FD1F00B" w14:textId="6706AE58" w:rsidR="004B42F8" w:rsidRPr="003142C1" w:rsidRDefault="004B42F8" w:rsidP="003142C1">
      <w:pPr>
        <w:spacing w:line="240" w:lineRule="auto"/>
        <w:jc w:val="both"/>
        <w:rPr>
          <w:rFonts w:ascii="Times New Roman" w:hAnsi="Times New Roman" w:cs="Times New Roman"/>
          <w:sz w:val="20"/>
          <w:szCs w:val="20"/>
          <w:lang w:val="en-US"/>
        </w:rPr>
      </w:pPr>
      <w:r w:rsidRPr="003142C1">
        <w:rPr>
          <w:rStyle w:val="Refdenotaderodap"/>
          <w:rFonts w:ascii="Times New Roman" w:hAnsi="Times New Roman" w:cs="Times New Roman"/>
          <w:sz w:val="20"/>
          <w:szCs w:val="20"/>
        </w:rPr>
        <w:footnoteRef/>
      </w:r>
      <w:r w:rsidRPr="003142C1">
        <w:rPr>
          <w:rFonts w:ascii="Times New Roman" w:hAnsi="Times New Roman" w:cs="Times New Roman"/>
          <w:sz w:val="20"/>
          <w:szCs w:val="20"/>
          <w:lang w:val="en-US"/>
        </w:rPr>
        <w:t xml:space="preserve"> The emergence of language is one of the crowning achievements of the first two years of life. (IVERSON, 2010, p. 229).</w:t>
      </w:r>
    </w:p>
  </w:footnote>
  <w:footnote w:id="4">
    <w:p w14:paraId="68E29450" w14:textId="2F5AF150" w:rsidR="004B42F8" w:rsidRPr="003142C1" w:rsidRDefault="004B42F8" w:rsidP="003142C1">
      <w:pPr>
        <w:spacing w:line="240" w:lineRule="auto"/>
        <w:jc w:val="both"/>
        <w:rPr>
          <w:rFonts w:ascii="Times New Roman" w:hAnsi="Times New Roman" w:cs="Times New Roman"/>
          <w:sz w:val="20"/>
          <w:szCs w:val="20"/>
        </w:rPr>
      </w:pPr>
      <w:r w:rsidRPr="003142C1">
        <w:rPr>
          <w:rStyle w:val="Refdenotaderodap"/>
          <w:rFonts w:ascii="Times New Roman" w:hAnsi="Times New Roman" w:cs="Times New Roman"/>
          <w:sz w:val="20"/>
          <w:szCs w:val="20"/>
        </w:rPr>
        <w:footnoteRef/>
      </w:r>
      <w:r w:rsidRPr="003142C1">
        <w:rPr>
          <w:rFonts w:ascii="Times New Roman" w:hAnsi="Times New Roman" w:cs="Times New Roman"/>
          <w:sz w:val="20"/>
          <w:szCs w:val="20"/>
          <w:lang w:val="en-US"/>
        </w:rPr>
        <w:t xml:space="preserve"> In infancy, there are significant changes in the ways in which the body moves in and interacts with the environment; and these may in turn impact the development of skills and experiences that play a role in the emergence of communication and language. </w:t>
      </w:r>
      <w:r w:rsidRPr="003142C1">
        <w:rPr>
          <w:rFonts w:ascii="Times New Roman" w:hAnsi="Times New Roman" w:cs="Times New Roman"/>
          <w:sz w:val="20"/>
          <w:szCs w:val="20"/>
        </w:rPr>
        <w:t>(IVERSON, 2010, p. 230).</w:t>
      </w:r>
    </w:p>
    <w:p w14:paraId="5F4AD5FC" w14:textId="5760ADB5" w:rsidR="004B42F8" w:rsidRPr="003142C1" w:rsidRDefault="004B42F8" w:rsidP="003142C1">
      <w:pPr>
        <w:pStyle w:val="Textodenotaderodap"/>
        <w:jc w:val="both"/>
        <w:rPr>
          <w:rFonts w:ascii="Times New Roman" w:hAnsi="Times New Roman" w:cs="Times New Roman"/>
        </w:rPr>
      </w:pPr>
    </w:p>
  </w:footnote>
  <w:footnote w:id="5">
    <w:p w14:paraId="363DD033" w14:textId="468535E9" w:rsidR="006405BC" w:rsidRPr="003142C1" w:rsidRDefault="006405BC" w:rsidP="003142C1">
      <w:pPr>
        <w:pStyle w:val="Textodenotaderodap"/>
        <w:jc w:val="both"/>
        <w:rPr>
          <w:rFonts w:ascii="Times New Roman" w:hAnsi="Times New Roman" w:cs="Times New Roman"/>
        </w:rPr>
      </w:pPr>
      <w:r w:rsidRPr="003142C1">
        <w:rPr>
          <w:rStyle w:val="Refdenotaderodap"/>
          <w:rFonts w:ascii="Times New Roman" w:hAnsi="Times New Roman" w:cs="Times New Roman"/>
        </w:rPr>
        <w:footnoteRef/>
      </w:r>
      <w:r w:rsidRPr="003142C1">
        <w:rPr>
          <w:rFonts w:ascii="Times New Roman" w:hAnsi="Times New Roman" w:cs="Times New Roman"/>
        </w:rPr>
        <w:t xml:space="preserve"> Em: &lt;https://www.britishcouncil.org.br/&gt;. Acesso: 21 set. 2020.</w:t>
      </w:r>
    </w:p>
  </w:footnote>
  <w:footnote w:id="6">
    <w:p w14:paraId="68EC3803" w14:textId="2BB9850C" w:rsidR="006405BC" w:rsidRPr="003142C1" w:rsidRDefault="006405BC" w:rsidP="003142C1">
      <w:pPr>
        <w:pStyle w:val="Textodenotaderodap"/>
        <w:jc w:val="both"/>
        <w:rPr>
          <w:rFonts w:ascii="Times New Roman" w:hAnsi="Times New Roman" w:cs="Times New Roman"/>
          <w:lang w:val="en-US"/>
        </w:rPr>
      </w:pPr>
      <w:r w:rsidRPr="003142C1">
        <w:rPr>
          <w:rStyle w:val="Refdenotaderodap"/>
          <w:rFonts w:ascii="Times New Roman" w:hAnsi="Times New Roman" w:cs="Times New Roman"/>
        </w:rPr>
        <w:footnoteRef/>
      </w:r>
      <w:r w:rsidRPr="003142C1">
        <w:rPr>
          <w:rFonts w:ascii="Times New Roman" w:hAnsi="Times New Roman" w:cs="Times New Roman"/>
          <w:lang w:val="en-US"/>
        </w:rPr>
        <w:t xml:space="preserve"> How Young children learn English as another language. </w:t>
      </w:r>
      <w:r w:rsidRPr="003142C1">
        <w:rPr>
          <w:rFonts w:ascii="Times New Roman" w:hAnsi="Times New Roman" w:cs="Times New Roman"/>
        </w:rPr>
        <w:t xml:space="preserve">Disponível em: &lt;https://learnenglishkids.britishcouncil.org/es/helping-your-child/how-young-children-learn-english-another-language&gt;. </w:t>
      </w:r>
      <w:proofErr w:type="spellStart"/>
      <w:r w:rsidRPr="003142C1">
        <w:rPr>
          <w:rFonts w:ascii="Times New Roman" w:hAnsi="Times New Roman" w:cs="Times New Roman"/>
          <w:lang w:val="en-US"/>
        </w:rPr>
        <w:t>Acesso</w:t>
      </w:r>
      <w:proofErr w:type="spellEnd"/>
      <w:r w:rsidRPr="003142C1">
        <w:rPr>
          <w:rFonts w:ascii="Times New Roman" w:hAnsi="Times New Roman" w:cs="Times New Roman"/>
          <w:lang w:val="en-US"/>
        </w:rPr>
        <w:t>: 21 set. 2020.</w:t>
      </w:r>
    </w:p>
  </w:footnote>
  <w:footnote w:id="7">
    <w:p w14:paraId="7DBFB23A" w14:textId="6D1F1D69" w:rsidR="00450738" w:rsidRPr="003142C1" w:rsidRDefault="00450738" w:rsidP="003142C1">
      <w:pPr>
        <w:pStyle w:val="Textodenotaderodap"/>
        <w:jc w:val="both"/>
        <w:rPr>
          <w:rFonts w:ascii="Times New Roman" w:hAnsi="Times New Roman" w:cs="Times New Roman"/>
        </w:rPr>
      </w:pPr>
      <w:r w:rsidRPr="003142C1">
        <w:rPr>
          <w:rStyle w:val="Refdenotaderodap"/>
          <w:rFonts w:ascii="Times New Roman" w:hAnsi="Times New Roman" w:cs="Times New Roman"/>
        </w:rPr>
        <w:footnoteRef/>
      </w:r>
      <w:r w:rsidRPr="003142C1">
        <w:rPr>
          <w:rFonts w:ascii="Times New Roman" w:hAnsi="Times New Roman" w:cs="Times New Roman"/>
          <w:lang w:val="en-US"/>
        </w:rPr>
        <w:t xml:space="preserve"> Young children are still using their individual, innate language-learning strategies to acquire their home language and soon find they can also use these strategies to pick up English. In: &lt; </w:t>
      </w:r>
      <w:r w:rsidR="009F0D2E">
        <w:fldChar w:fldCharType="begin"/>
      </w:r>
      <w:r w:rsidR="009F0D2E" w:rsidRPr="00665F65">
        <w:rPr>
          <w:lang w:val="en-US"/>
        </w:rPr>
        <w:instrText xml:space="preserve"> HYPERLINK "https://learnenglishkids.britishcouncil.org/es/helping-your-child/how-young-children-learn-english-another-language" </w:instrText>
      </w:r>
      <w:r w:rsidR="009F0D2E">
        <w:fldChar w:fldCharType="separate"/>
      </w:r>
      <w:r w:rsidRPr="003142C1">
        <w:rPr>
          <w:rStyle w:val="Hyperlink"/>
          <w:rFonts w:ascii="Times New Roman" w:hAnsi="Times New Roman" w:cs="Times New Roman"/>
          <w:lang w:val="en-US"/>
        </w:rPr>
        <w:t>https://learnenglishkids.britishcouncil.org/es/helping-your-child/how-young-children-learn-english-another-language</w:t>
      </w:r>
      <w:r w:rsidR="009F0D2E">
        <w:rPr>
          <w:rStyle w:val="Hyperlink"/>
          <w:rFonts w:ascii="Times New Roman" w:hAnsi="Times New Roman" w:cs="Times New Roman"/>
          <w:lang w:val="en-US"/>
        </w:rPr>
        <w:fldChar w:fldCharType="end"/>
      </w:r>
      <w:r w:rsidRPr="003142C1">
        <w:rPr>
          <w:rFonts w:ascii="Times New Roman" w:hAnsi="Times New Roman" w:cs="Times New Roman"/>
          <w:lang w:val="en-US"/>
        </w:rPr>
        <w:t xml:space="preserve">&gt;. </w:t>
      </w:r>
      <w:r w:rsidRPr="003142C1">
        <w:rPr>
          <w:rFonts w:ascii="Times New Roman" w:hAnsi="Times New Roman" w:cs="Times New Roman"/>
        </w:rPr>
        <w:t>Acesso: 21 set. 2020.</w:t>
      </w:r>
    </w:p>
  </w:footnote>
  <w:footnote w:id="8">
    <w:p w14:paraId="33979FC9" w14:textId="36673ECE" w:rsidR="00450738" w:rsidRPr="003142C1" w:rsidRDefault="00450738" w:rsidP="003142C1">
      <w:pPr>
        <w:pStyle w:val="Textodenotaderodap"/>
        <w:jc w:val="both"/>
        <w:rPr>
          <w:rFonts w:ascii="Times New Roman" w:hAnsi="Times New Roman" w:cs="Times New Roman"/>
          <w:lang w:val="en-US"/>
        </w:rPr>
      </w:pPr>
      <w:r w:rsidRPr="003142C1">
        <w:rPr>
          <w:rStyle w:val="Refdenotaderodap"/>
          <w:rFonts w:ascii="Times New Roman" w:hAnsi="Times New Roman" w:cs="Times New Roman"/>
        </w:rPr>
        <w:footnoteRef/>
      </w:r>
      <w:r w:rsidRPr="003142C1">
        <w:rPr>
          <w:rFonts w:ascii="Times New Roman" w:hAnsi="Times New Roman" w:cs="Times New Roman"/>
          <w:lang w:val="en-US"/>
        </w:rPr>
        <w:t xml:space="preserve"> Young children have time to learn through play-like activities. They pick up language by taking part in an activity shared with an adult. They firstly make sense of the activity and then get meaning from the adult’s shared </w:t>
      </w:r>
      <w:proofErr w:type="gramStart"/>
      <w:r w:rsidRPr="003142C1">
        <w:rPr>
          <w:rFonts w:ascii="Times New Roman" w:hAnsi="Times New Roman" w:cs="Times New Roman"/>
          <w:lang w:val="en-US"/>
        </w:rPr>
        <w:t>language.(</w:t>
      </w:r>
      <w:proofErr w:type="gramEnd"/>
      <w:r w:rsidRPr="003142C1">
        <w:rPr>
          <w:rFonts w:ascii="Times New Roman" w:hAnsi="Times New Roman" w:cs="Times New Roman"/>
          <w:lang w:val="en-US"/>
        </w:rPr>
        <w:t>Idem).</w:t>
      </w:r>
    </w:p>
  </w:footnote>
  <w:footnote w:id="9">
    <w:p w14:paraId="4F494CE8" w14:textId="5044BA15" w:rsidR="00060D33" w:rsidRPr="003142C1" w:rsidRDefault="00060D33" w:rsidP="003142C1">
      <w:pPr>
        <w:pStyle w:val="Textodenotaderodap"/>
        <w:jc w:val="both"/>
        <w:rPr>
          <w:rFonts w:ascii="Times New Roman" w:hAnsi="Times New Roman" w:cs="Times New Roman"/>
          <w:lang w:val="en-US"/>
        </w:rPr>
      </w:pPr>
      <w:r w:rsidRPr="003142C1">
        <w:rPr>
          <w:rStyle w:val="Refdenotaderodap"/>
          <w:rFonts w:ascii="Times New Roman" w:hAnsi="Times New Roman" w:cs="Times New Roman"/>
        </w:rPr>
        <w:footnoteRef/>
      </w:r>
      <w:r w:rsidRPr="003142C1">
        <w:rPr>
          <w:rFonts w:ascii="Times New Roman" w:hAnsi="Times New Roman" w:cs="Times New Roman"/>
          <w:lang w:val="en-US"/>
        </w:rPr>
        <w:t xml:space="preserve"> Young children have more time to fit English into the daily </w:t>
      </w:r>
      <w:proofErr w:type="spellStart"/>
      <w:r w:rsidRPr="003142C1">
        <w:rPr>
          <w:rFonts w:ascii="Times New Roman" w:hAnsi="Times New Roman" w:cs="Times New Roman"/>
          <w:lang w:val="en-US"/>
        </w:rPr>
        <w:t>programme</w:t>
      </w:r>
      <w:proofErr w:type="spellEnd"/>
      <w:r w:rsidRPr="003142C1">
        <w:rPr>
          <w:rFonts w:ascii="Times New Roman" w:hAnsi="Times New Roman" w:cs="Times New Roman"/>
          <w:lang w:val="en-US"/>
        </w:rPr>
        <w:t xml:space="preserve">. School </w:t>
      </w:r>
      <w:proofErr w:type="spellStart"/>
      <w:r w:rsidRPr="003142C1">
        <w:rPr>
          <w:rFonts w:ascii="Times New Roman" w:hAnsi="Times New Roman" w:cs="Times New Roman"/>
          <w:lang w:val="en-US"/>
        </w:rPr>
        <w:t>programmes</w:t>
      </w:r>
      <w:proofErr w:type="spellEnd"/>
      <w:r w:rsidRPr="003142C1">
        <w:rPr>
          <w:rFonts w:ascii="Times New Roman" w:hAnsi="Times New Roman" w:cs="Times New Roman"/>
          <w:lang w:val="en-US"/>
        </w:rPr>
        <w:t xml:space="preserve"> tend to be informal and children’s minds are not yet cluttered with facts to be stored and tested. They may have little or no homework and are less stressed by having to achieve set standards. (Ibid)</w:t>
      </w:r>
    </w:p>
  </w:footnote>
  <w:footnote w:id="10">
    <w:p w14:paraId="4CDB99C6" w14:textId="3A175B1A" w:rsidR="00950E69" w:rsidRPr="003142C1" w:rsidRDefault="00950E69" w:rsidP="003142C1">
      <w:pPr>
        <w:pStyle w:val="Textodenotaderodap"/>
        <w:jc w:val="both"/>
        <w:rPr>
          <w:rFonts w:ascii="Times New Roman" w:hAnsi="Times New Roman" w:cs="Times New Roman"/>
          <w:lang w:val="en-US"/>
        </w:rPr>
      </w:pPr>
      <w:r w:rsidRPr="003142C1">
        <w:rPr>
          <w:rStyle w:val="Refdenotaderodap"/>
          <w:rFonts w:ascii="Times New Roman" w:hAnsi="Times New Roman" w:cs="Times New Roman"/>
        </w:rPr>
        <w:footnoteRef/>
      </w:r>
      <w:r w:rsidRPr="003142C1">
        <w:rPr>
          <w:rFonts w:ascii="Times New Roman" w:hAnsi="Times New Roman" w:cs="Times New Roman"/>
          <w:lang w:val="en-US"/>
        </w:rPr>
        <w:t xml:space="preserve"> Children who </w:t>
      </w:r>
      <w:proofErr w:type="gramStart"/>
      <w:r w:rsidRPr="003142C1">
        <w:rPr>
          <w:rFonts w:ascii="Times New Roman" w:hAnsi="Times New Roman" w:cs="Times New Roman"/>
          <w:lang w:val="en-US"/>
        </w:rPr>
        <w:t>have the opportunity to</w:t>
      </w:r>
      <w:proofErr w:type="gramEnd"/>
      <w:r w:rsidRPr="003142C1">
        <w:rPr>
          <w:rFonts w:ascii="Times New Roman" w:hAnsi="Times New Roman" w:cs="Times New Roman"/>
          <w:lang w:val="en-US"/>
        </w:rPr>
        <w:t xml:space="preserve"> pick up a second language while they are still young appear to use the same innate language-learning strategies throughout life when learning other languages. Picking up third, fourth, or even more languages is easier than picking up a second. (Ibid)</w:t>
      </w:r>
    </w:p>
  </w:footnote>
  <w:footnote w:id="11">
    <w:p w14:paraId="4E6DC30E" w14:textId="04283EF4" w:rsidR="00755261" w:rsidRPr="003142C1" w:rsidRDefault="00755261" w:rsidP="003142C1">
      <w:pPr>
        <w:pStyle w:val="Textodenotaderodap"/>
        <w:jc w:val="both"/>
        <w:rPr>
          <w:rFonts w:ascii="Times New Roman" w:hAnsi="Times New Roman" w:cs="Times New Roman"/>
        </w:rPr>
      </w:pPr>
      <w:r w:rsidRPr="003142C1">
        <w:rPr>
          <w:rStyle w:val="Refdenotaderodap"/>
          <w:rFonts w:ascii="Times New Roman" w:hAnsi="Times New Roman" w:cs="Times New Roman"/>
        </w:rPr>
        <w:footnoteRef/>
      </w:r>
      <w:r w:rsidRPr="003142C1">
        <w:rPr>
          <w:rFonts w:ascii="Times New Roman" w:hAnsi="Times New Roman" w:cs="Times New Roman"/>
          <w:lang w:val="en-US"/>
        </w:rPr>
        <w:t xml:space="preserve"> Young children who acquire language rather than consciously learn it, as older children and adults </w:t>
      </w:r>
      <w:proofErr w:type="gramStart"/>
      <w:r w:rsidRPr="003142C1">
        <w:rPr>
          <w:rFonts w:ascii="Times New Roman" w:hAnsi="Times New Roman" w:cs="Times New Roman"/>
          <w:lang w:val="en-US"/>
        </w:rPr>
        <w:t>have to</w:t>
      </w:r>
      <w:proofErr w:type="gramEnd"/>
      <w:r w:rsidRPr="003142C1">
        <w:rPr>
          <w:rFonts w:ascii="Times New Roman" w:hAnsi="Times New Roman" w:cs="Times New Roman"/>
          <w:lang w:val="en-US"/>
        </w:rPr>
        <w:t xml:space="preserve">, are more likely to have better pronunciation and feel for the language and culture. When monolingual children reach puberty and become more self-conscious, their ability to pick up language </w:t>
      </w:r>
      <w:proofErr w:type="gramStart"/>
      <w:r w:rsidRPr="003142C1">
        <w:rPr>
          <w:rFonts w:ascii="Times New Roman" w:hAnsi="Times New Roman" w:cs="Times New Roman"/>
          <w:lang w:val="en-US"/>
        </w:rPr>
        <w:t>diminishes</w:t>
      </w:r>
      <w:proofErr w:type="gramEnd"/>
      <w:r w:rsidRPr="003142C1">
        <w:rPr>
          <w:rFonts w:ascii="Times New Roman" w:hAnsi="Times New Roman" w:cs="Times New Roman"/>
          <w:lang w:val="en-US"/>
        </w:rPr>
        <w:t xml:space="preserve"> and they feel they have to consciously study English through grammar-based </w:t>
      </w:r>
      <w:proofErr w:type="spellStart"/>
      <w:r w:rsidRPr="003142C1">
        <w:rPr>
          <w:rFonts w:ascii="Times New Roman" w:hAnsi="Times New Roman" w:cs="Times New Roman"/>
          <w:lang w:val="en-US"/>
        </w:rPr>
        <w:t>programmes</w:t>
      </w:r>
      <w:proofErr w:type="spellEnd"/>
      <w:r w:rsidRPr="003142C1">
        <w:rPr>
          <w:rFonts w:ascii="Times New Roman" w:hAnsi="Times New Roman" w:cs="Times New Roman"/>
          <w:lang w:val="en-US"/>
        </w:rPr>
        <w:t xml:space="preserve">. The age at which this change occurs depends greatly on the individual child’s developmental levels as well as the expectations of their society. </w:t>
      </w:r>
      <w:r w:rsidRPr="003142C1">
        <w:rPr>
          <w:rFonts w:ascii="Times New Roman" w:hAnsi="Times New Roman" w:cs="Times New Roman"/>
        </w:rPr>
        <w:t>(</w:t>
      </w:r>
      <w:proofErr w:type="spellStart"/>
      <w:r w:rsidRPr="003142C1">
        <w:rPr>
          <w:rFonts w:ascii="Times New Roman" w:hAnsi="Times New Roman" w:cs="Times New Roman"/>
        </w:rPr>
        <w:t>Ibid</w:t>
      </w:r>
      <w:proofErr w:type="spellEnd"/>
      <w:r w:rsidRPr="003142C1">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97071767"/>
      <w:docPartObj>
        <w:docPartGallery w:val="Page Numbers (Top of Page)"/>
        <w:docPartUnique/>
      </w:docPartObj>
    </w:sdtPr>
    <w:sdtEndPr/>
    <w:sdtContent>
      <w:p w14:paraId="486A9EAB" w14:textId="1C08C272" w:rsidR="00B67E39" w:rsidRDefault="00B67E39">
        <w:pPr>
          <w:pStyle w:val="Cabealho"/>
          <w:jc w:val="right"/>
        </w:pPr>
        <w:r>
          <w:fldChar w:fldCharType="begin"/>
        </w:r>
        <w:r>
          <w:instrText>PAGE   \* MERGEFORMAT</w:instrText>
        </w:r>
        <w:r>
          <w:fldChar w:fldCharType="separate"/>
        </w:r>
        <w:r w:rsidR="00BC17E9">
          <w:rPr>
            <w:noProof/>
          </w:rPr>
          <w:t>16</w:t>
        </w:r>
        <w:r>
          <w:fldChar w:fldCharType="end"/>
        </w:r>
      </w:p>
    </w:sdtContent>
  </w:sdt>
  <w:p w14:paraId="412E2CE1" w14:textId="77777777" w:rsidR="004B42F8" w:rsidRDefault="004B42F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B373E52"/>
    <w:multiLevelType w:val="multilevel"/>
    <w:tmpl w:val="1186A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348"/>
    <w:rsid w:val="00004A40"/>
    <w:rsid w:val="0000523B"/>
    <w:rsid w:val="00005D18"/>
    <w:rsid w:val="00010CBE"/>
    <w:rsid w:val="00045AD0"/>
    <w:rsid w:val="00060D33"/>
    <w:rsid w:val="000A4E25"/>
    <w:rsid w:val="000C6D7E"/>
    <w:rsid w:val="000E7801"/>
    <w:rsid w:val="000F08E8"/>
    <w:rsid w:val="00106958"/>
    <w:rsid w:val="002026C6"/>
    <w:rsid w:val="00231D25"/>
    <w:rsid w:val="00237B85"/>
    <w:rsid w:val="00292226"/>
    <w:rsid w:val="002F79A7"/>
    <w:rsid w:val="003101D8"/>
    <w:rsid w:val="003142C1"/>
    <w:rsid w:val="003317A1"/>
    <w:rsid w:val="0036605B"/>
    <w:rsid w:val="00375A03"/>
    <w:rsid w:val="00397D23"/>
    <w:rsid w:val="004039FC"/>
    <w:rsid w:val="00411AC8"/>
    <w:rsid w:val="0043231D"/>
    <w:rsid w:val="00436249"/>
    <w:rsid w:val="00450738"/>
    <w:rsid w:val="00484348"/>
    <w:rsid w:val="004B42F8"/>
    <w:rsid w:val="004F6FA6"/>
    <w:rsid w:val="005715B9"/>
    <w:rsid w:val="00595529"/>
    <w:rsid w:val="005D6EE8"/>
    <w:rsid w:val="00604085"/>
    <w:rsid w:val="00625A5F"/>
    <w:rsid w:val="006405BC"/>
    <w:rsid w:val="00644115"/>
    <w:rsid w:val="00662161"/>
    <w:rsid w:val="0066494D"/>
    <w:rsid w:val="00665C1C"/>
    <w:rsid w:val="00665F65"/>
    <w:rsid w:val="006834D2"/>
    <w:rsid w:val="006C420E"/>
    <w:rsid w:val="0072394E"/>
    <w:rsid w:val="00755261"/>
    <w:rsid w:val="00787C6A"/>
    <w:rsid w:val="007E0D6E"/>
    <w:rsid w:val="007F4D85"/>
    <w:rsid w:val="0081206A"/>
    <w:rsid w:val="00831D08"/>
    <w:rsid w:val="00837124"/>
    <w:rsid w:val="008511CC"/>
    <w:rsid w:val="008F1FA7"/>
    <w:rsid w:val="00905FB3"/>
    <w:rsid w:val="00950E25"/>
    <w:rsid w:val="00950E69"/>
    <w:rsid w:val="009748D7"/>
    <w:rsid w:val="0098528C"/>
    <w:rsid w:val="009F0D2E"/>
    <w:rsid w:val="009F231B"/>
    <w:rsid w:val="00A51D75"/>
    <w:rsid w:val="00A8262F"/>
    <w:rsid w:val="00AA4F6D"/>
    <w:rsid w:val="00AE21C1"/>
    <w:rsid w:val="00AE45A6"/>
    <w:rsid w:val="00B15F30"/>
    <w:rsid w:val="00B67E39"/>
    <w:rsid w:val="00BC17E9"/>
    <w:rsid w:val="00BE35E5"/>
    <w:rsid w:val="00C32550"/>
    <w:rsid w:val="00C34C7D"/>
    <w:rsid w:val="00CB5D72"/>
    <w:rsid w:val="00D439B3"/>
    <w:rsid w:val="00D65E45"/>
    <w:rsid w:val="00D70C3D"/>
    <w:rsid w:val="00D85433"/>
    <w:rsid w:val="00D939B6"/>
    <w:rsid w:val="00DB05C3"/>
    <w:rsid w:val="00E01A73"/>
    <w:rsid w:val="00E13C7D"/>
    <w:rsid w:val="00E22433"/>
    <w:rsid w:val="00E23517"/>
    <w:rsid w:val="00E5592E"/>
    <w:rsid w:val="00E71007"/>
    <w:rsid w:val="00EB5C0C"/>
    <w:rsid w:val="00F10F1B"/>
    <w:rsid w:val="00F34348"/>
    <w:rsid w:val="00F4479F"/>
    <w:rsid w:val="00F86D7C"/>
    <w:rsid w:val="00FA3A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2C15C"/>
  <w15:chartTrackingRefBased/>
  <w15:docId w15:val="{7D1E2061-A9F6-4B2B-95E6-27F05DCDD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4"/>
        <w:szCs w:val="24"/>
        <w:lang w:val="pt-BR"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84348"/>
    <w:pPr>
      <w:tabs>
        <w:tab w:val="center" w:pos="4252"/>
        <w:tab w:val="right" w:pos="8504"/>
      </w:tabs>
      <w:spacing w:line="240" w:lineRule="auto"/>
    </w:pPr>
  </w:style>
  <w:style w:type="character" w:customStyle="1" w:styleId="CabealhoChar">
    <w:name w:val="Cabeçalho Char"/>
    <w:basedOn w:val="Fontepargpadro"/>
    <w:link w:val="Cabealho"/>
    <w:uiPriority w:val="99"/>
    <w:rsid w:val="00484348"/>
  </w:style>
  <w:style w:type="paragraph" w:styleId="Rodap">
    <w:name w:val="footer"/>
    <w:basedOn w:val="Normal"/>
    <w:link w:val="RodapChar"/>
    <w:uiPriority w:val="99"/>
    <w:unhideWhenUsed/>
    <w:rsid w:val="00484348"/>
    <w:pPr>
      <w:tabs>
        <w:tab w:val="center" w:pos="4252"/>
        <w:tab w:val="right" w:pos="8504"/>
      </w:tabs>
      <w:spacing w:line="240" w:lineRule="auto"/>
    </w:pPr>
  </w:style>
  <w:style w:type="character" w:customStyle="1" w:styleId="RodapChar">
    <w:name w:val="Rodapé Char"/>
    <w:basedOn w:val="Fontepargpadro"/>
    <w:link w:val="Rodap"/>
    <w:uiPriority w:val="99"/>
    <w:rsid w:val="00484348"/>
  </w:style>
  <w:style w:type="paragraph" w:styleId="Textodenotaderodap">
    <w:name w:val="footnote text"/>
    <w:basedOn w:val="Normal"/>
    <w:link w:val="TextodenotaderodapChar"/>
    <w:uiPriority w:val="99"/>
    <w:semiHidden/>
    <w:unhideWhenUsed/>
    <w:rsid w:val="006834D2"/>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6834D2"/>
    <w:rPr>
      <w:sz w:val="20"/>
      <w:szCs w:val="20"/>
    </w:rPr>
  </w:style>
  <w:style w:type="character" w:styleId="Refdenotaderodap">
    <w:name w:val="footnote reference"/>
    <w:basedOn w:val="Fontepargpadro"/>
    <w:uiPriority w:val="99"/>
    <w:semiHidden/>
    <w:unhideWhenUsed/>
    <w:rsid w:val="006834D2"/>
    <w:rPr>
      <w:vertAlign w:val="superscript"/>
    </w:rPr>
  </w:style>
  <w:style w:type="paragraph" w:styleId="Textodebalo">
    <w:name w:val="Balloon Text"/>
    <w:basedOn w:val="Normal"/>
    <w:link w:val="TextodebaloChar"/>
    <w:uiPriority w:val="99"/>
    <w:semiHidden/>
    <w:unhideWhenUsed/>
    <w:rsid w:val="005D6EE8"/>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D6EE8"/>
    <w:rPr>
      <w:rFonts w:ascii="Segoe UI" w:hAnsi="Segoe UI" w:cs="Segoe UI"/>
      <w:sz w:val="18"/>
      <w:szCs w:val="18"/>
    </w:rPr>
  </w:style>
  <w:style w:type="character" w:styleId="Hyperlink">
    <w:name w:val="Hyperlink"/>
    <w:basedOn w:val="Fontepargpadro"/>
    <w:uiPriority w:val="99"/>
    <w:unhideWhenUsed/>
    <w:rsid w:val="005D6EE8"/>
    <w:rPr>
      <w:color w:val="0563C1" w:themeColor="hyperlink"/>
      <w:u w:val="single"/>
    </w:rPr>
  </w:style>
  <w:style w:type="character" w:customStyle="1" w:styleId="MenoPendente1">
    <w:name w:val="Menção Pendente1"/>
    <w:basedOn w:val="Fontepargpadro"/>
    <w:uiPriority w:val="99"/>
    <w:semiHidden/>
    <w:unhideWhenUsed/>
    <w:rsid w:val="005D6EE8"/>
    <w:rPr>
      <w:color w:val="605E5C"/>
      <w:shd w:val="clear" w:color="auto" w:fill="E1DFDD"/>
    </w:rPr>
  </w:style>
  <w:style w:type="character" w:styleId="HiperlinkVisitado">
    <w:name w:val="FollowedHyperlink"/>
    <w:basedOn w:val="Fontepargpadro"/>
    <w:uiPriority w:val="99"/>
    <w:semiHidden/>
    <w:unhideWhenUsed/>
    <w:rsid w:val="004039FC"/>
    <w:rPr>
      <w:color w:val="954F72" w:themeColor="followedHyperlink"/>
      <w:u w:val="single"/>
    </w:rPr>
  </w:style>
  <w:style w:type="character" w:styleId="Refdecomentrio">
    <w:name w:val="annotation reference"/>
    <w:basedOn w:val="Fontepargpadro"/>
    <w:uiPriority w:val="99"/>
    <w:semiHidden/>
    <w:unhideWhenUsed/>
    <w:rsid w:val="00D85433"/>
    <w:rPr>
      <w:sz w:val="16"/>
      <w:szCs w:val="16"/>
    </w:rPr>
  </w:style>
  <w:style w:type="paragraph" w:styleId="Textodecomentrio">
    <w:name w:val="annotation text"/>
    <w:basedOn w:val="Normal"/>
    <w:link w:val="TextodecomentrioChar"/>
    <w:uiPriority w:val="99"/>
    <w:semiHidden/>
    <w:unhideWhenUsed/>
    <w:rsid w:val="00D8543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85433"/>
    <w:rPr>
      <w:sz w:val="20"/>
      <w:szCs w:val="20"/>
    </w:rPr>
  </w:style>
  <w:style w:type="paragraph" w:styleId="Assuntodocomentrio">
    <w:name w:val="annotation subject"/>
    <w:basedOn w:val="Textodecomentrio"/>
    <w:next w:val="Textodecomentrio"/>
    <w:link w:val="AssuntodocomentrioChar"/>
    <w:uiPriority w:val="99"/>
    <w:semiHidden/>
    <w:unhideWhenUsed/>
    <w:rsid w:val="00D85433"/>
    <w:rPr>
      <w:b/>
      <w:bCs/>
    </w:rPr>
  </w:style>
  <w:style w:type="character" w:customStyle="1" w:styleId="AssuntodocomentrioChar">
    <w:name w:val="Assunto do comentário Char"/>
    <w:basedOn w:val="TextodecomentrioChar"/>
    <w:link w:val="Assuntodocomentrio"/>
    <w:uiPriority w:val="99"/>
    <w:semiHidden/>
    <w:rsid w:val="00D854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623191">
      <w:bodyDiv w:val="1"/>
      <w:marLeft w:val="0"/>
      <w:marRight w:val="0"/>
      <w:marTop w:val="0"/>
      <w:marBottom w:val="0"/>
      <w:divBdr>
        <w:top w:val="none" w:sz="0" w:space="0" w:color="auto"/>
        <w:left w:val="none" w:sz="0" w:space="0" w:color="auto"/>
        <w:bottom w:val="none" w:sz="0" w:space="0" w:color="auto"/>
        <w:right w:val="none" w:sz="0" w:space="0" w:color="auto"/>
      </w:divBdr>
    </w:div>
    <w:div w:id="261303292">
      <w:bodyDiv w:val="1"/>
      <w:marLeft w:val="0"/>
      <w:marRight w:val="0"/>
      <w:marTop w:val="0"/>
      <w:marBottom w:val="0"/>
      <w:divBdr>
        <w:top w:val="none" w:sz="0" w:space="0" w:color="auto"/>
        <w:left w:val="none" w:sz="0" w:space="0" w:color="auto"/>
        <w:bottom w:val="none" w:sz="0" w:space="0" w:color="auto"/>
        <w:right w:val="none" w:sz="0" w:space="0" w:color="auto"/>
      </w:divBdr>
    </w:div>
    <w:div w:id="354818546">
      <w:bodyDiv w:val="1"/>
      <w:marLeft w:val="0"/>
      <w:marRight w:val="0"/>
      <w:marTop w:val="0"/>
      <w:marBottom w:val="0"/>
      <w:divBdr>
        <w:top w:val="none" w:sz="0" w:space="0" w:color="auto"/>
        <w:left w:val="none" w:sz="0" w:space="0" w:color="auto"/>
        <w:bottom w:val="none" w:sz="0" w:space="0" w:color="auto"/>
        <w:right w:val="none" w:sz="0" w:space="0" w:color="auto"/>
      </w:divBdr>
    </w:div>
    <w:div w:id="421604382">
      <w:bodyDiv w:val="1"/>
      <w:marLeft w:val="0"/>
      <w:marRight w:val="0"/>
      <w:marTop w:val="0"/>
      <w:marBottom w:val="0"/>
      <w:divBdr>
        <w:top w:val="none" w:sz="0" w:space="0" w:color="auto"/>
        <w:left w:val="none" w:sz="0" w:space="0" w:color="auto"/>
        <w:bottom w:val="none" w:sz="0" w:space="0" w:color="auto"/>
        <w:right w:val="none" w:sz="0" w:space="0" w:color="auto"/>
      </w:divBdr>
    </w:div>
    <w:div w:id="564606343">
      <w:bodyDiv w:val="1"/>
      <w:marLeft w:val="0"/>
      <w:marRight w:val="0"/>
      <w:marTop w:val="0"/>
      <w:marBottom w:val="0"/>
      <w:divBdr>
        <w:top w:val="none" w:sz="0" w:space="0" w:color="auto"/>
        <w:left w:val="none" w:sz="0" w:space="0" w:color="auto"/>
        <w:bottom w:val="none" w:sz="0" w:space="0" w:color="auto"/>
        <w:right w:val="none" w:sz="0" w:space="0" w:color="auto"/>
      </w:divBdr>
    </w:div>
    <w:div w:id="761489628">
      <w:bodyDiv w:val="1"/>
      <w:marLeft w:val="0"/>
      <w:marRight w:val="0"/>
      <w:marTop w:val="0"/>
      <w:marBottom w:val="0"/>
      <w:divBdr>
        <w:top w:val="none" w:sz="0" w:space="0" w:color="auto"/>
        <w:left w:val="none" w:sz="0" w:space="0" w:color="auto"/>
        <w:bottom w:val="none" w:sz="0" w:space="0" w:color="auto"/>
        <w:right w:val="none" w:sz="0" w:space="0" w:color="auto"/>
      </w:divBdr>
    </w:div>
    <w:div w:id="1010178355">
      <w:bodyDiv w:val="1"/>
      <w:marLeft w:val="0"/>
      <w:marRight w:val="0"/>
      <w:marTop w:val="0"/>
      <w:marBottom w:val="0"/>
      <w:divBdr>
        <w:top w:val="none" w:sz="0" w:space="0" w:color="auto"/>
        <w:left w:val="none" w:sz="0" w:space="0" w:color="auto"/>
        <w:bottom w:val="none" w:sz="0" w:space="0" w:color="auto"/>
        <w:right w:val="none" w:sz="0" w:space="0" w:color="auto"/>
      </w:divBdr>
    </w:div>
    <w:div w:id="1051341497">
      <w:bodyDiv w:val="1"/>
      <w:marLeft w:val="0"/>
      <w:marRight w:val="0"/>
      <w:marTop w:val="0"/>
      <w:marBottom w:val="0"/>
      <w:divBdr>
        <w:top w:val="none" w:sz="0" w:space="0" w:color="auto"/>
        <w:left w:val="none" w:sz="0" w:space="0" w:color="auto"/>
        <w:bottom w:val="none" w:sz="0" w:space="0" w:color="auto"/>
        <w:right w:val="none" w:sz="0" w:space="0" w:color="auto"/>
      </w:divBdr>
    </w:div>
    <w:div w:id="1410537299">
      <w:bodyDiv w:val="1"/>
      <w:marLeft w:val="0"/>
      <w:marRight w:val="0"/>
      <w:marTop w:val="0"/>
      <w:marBottom w:val="0"/>
      <w:divBdr>
        <w:top w:val="none" w:sz="0" w:space="0" w:color="auto"/>
        <w:left w:val="none" w:sz="0" w:space="0" w:color="auto"/>
        <w:bottom w:val="none" w:sz="0" w:space="0" w:color="auto"/>
        <w:right w:val="none" w:sz="0" w:space="0" w:color="auto"/>
      </w:divBdr>
    </w:div>
    <w:div w:id="1870944354">
      <w:bodyDiv w:val="1"/>
      <w:marLeft w:val="0"/>
      <w:marRight w:val="0"/>
      <w:marTop w:val="0"/>
      <w:marBottom w:val="0"/>
      <w:divBdr>
        <w:top w:val="none" w:sz="0" w:space="0" w:color="auto"/>
        <w:left w:val="none" w:sz="0" w:space="0" w:color="auto"/>
        <w:bottom w:val="none" w:sz="0" w:space="0" w:color="auto"/>
        <w:right w:val="none" w:sz="0" w:space="0" w:color="auto"/>
      </w:divBdr>
      <w:divsChild>
        <w:div w:id="1993749372">
          <w:marLeft w:val="0"/>
          <w:marRight w:val="0"/>
          <w:marTop w:val="0"/>
          <w:marBottom w:val="0"/>
          <w:divBdr>
            <w:top w:val="none" w:sz="0" w:space="0" w:color="auto"/>
            <w:left w:val="none" w:sz="0" w:space="0" w:color="auto"/>
            <w:bottom w:val="none" w:sz="0" w:space="0" w:color="auto"/>
            <w:right w:val="none" w:sz="0" w:space="0" w:color="auto"/>
          </w:divBdr>
        </w:div>
        <w:div w:id="938831580">
          <w:marLeft w:val="0"/>
          <w:marRight w:val="0"/>
          <w:marTop w:val="0"/>
          <w:marBottom w:val="0"/>
          <w:divBdr>
            <w:top w:val="none" w:sz="0" w:space="0" w:color="auto"/>
            <w:left w:val="none" w:sz="0" w:space="0" w:color="auto"/>
            <w:bottom w:val="none" w:sz="0" w:space="0" w:color="auto"/>
            <w:right w:val="none" w:sz="0" w:space="0" w:color="auto"/>
          </w:divBdr>
        </w:div>
        <w:div w:id="68844523">
          <w:marLeft w:val="0"/>
          <w:marRight w:val="0"/>
          <w:marTop w:val="0"/>
          <w:marBottom w:val="0"/>
          <w:divBdr>
            <w:top w:val="none" w:sz="0" w:space="0" w:color="auto"/>
            <w:left w:val="none" w:sz="0" w:space="0" w:color="auto"/>
            <w:bottom w:val="none" w:sz="0" w:space="0" w:color="auto"/>
            <w:right w:val="none" w:sz="0" w:space="0" w:color="auto"/>
          </w:divBdr>
        </w:div>
        <w:div w:id="567881871">
          <w:marLeft w:val="0"/>
          <w:marRight w:val="0"/>
          <w:marTop w:val="0"/>
          <w:marBottom w:val="0"/>
          <w:divBdr>
            <w:top w:val="none" w:sz="0" w:space="0" w:color="auto"/>
            <w:left w:val="none" w:sz="0" w:space="0" w:color="auto"/>
            <w:bottom w:val="none" w:sz="0" w:space="0" w:color="auto"/>
            <w:right w:val="none" w:sz="0" w:space="0" w:color="auto"/>
          </w:divBdr>
        </w:div>
        <w:div w:id="17826018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positorio.ufpe.br/bitstream/123456789/35935/1/DISSERTA%c3%87%c3%83O%20Rayssa%20Mesquita%20de%20Andrade.pdf" TargetMode="External"/><Relationship Id="rId13" Type="http://schemas.openxmlformats.org/officeDocument/2006/relationships/hyperlink" Target="https://www.teses.usp.br/teses/disponiveis/48/48134/tde-07122007-155142/publico/DissertacaoMarizildaLemosMartin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etropoles.com/conteudo-especial/educacao-do-amanha-2019/dados-registram-aumento-na-procura-por-ensino-bilingue-no-brasi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esul.edu.br/professor/arquivos_alunos/doc_1311627172.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learnenglishkids.britishcouncil.org/es/helping-your-child/how-young-children-learn-english-another-language" TargetMode="External"/><Relationship Id="rId4" Type="http://schemas.openxmlformats.org/officeDocument/2006/relationships/settings" Target="settings.xml"/><Relationship Id="rId9" Type="http://schemas.openxmlformats.org/officeDocument/2006/relationships/hyperlink" Target="http://portal.mec.gov.br/docman/maio-2020-pdf/146571-texto-referencia-parecer-sobre-educac-a-o-bili-ngue/file" TargetMode="External"/><Relationship Id="rId14" Type="http://schemas.openxmlformats.org/officeDocument/2006/relationships/hyperlink" Target="https://educacaobilingue.com/2016/10/11/o-que-e-uma-escola-internacional/"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BB638-75C9-46B1-A1AB-C6BBD7DBE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15</Pages>
  <Words>6296</Words>
  <Characters>33999</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Martins</dc:creator>
  <cp:keywords/>
  <dc:description/>
  <cp:lastModifiedBy>Giovana Martins</cp:lastModifiedBy>
  <cp:revision>5</cp:revision>
  <dcterms:created xsi:type="dcterms:W3CDTF">2021-02-15T21:39:00Z</dcterms:created>
  <dcterms:modified xsi:type="dcterms:W3CDTF">2021-02-15T23:14:00Z</dcterms:modified>
</cp:coreProperties>
</file>