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6E9AA" w14:textId="77777777" w:rsidR="005B54A2" w:rsidRPr="00912346" w:rsidRDefault="005B54A2" w:rsidP="006E3EE0">
      <w:pPr>
        <w:spacing w:line="360" w:lineRule="auto"/>
        <w:jc w:val="both"/>
        <w:rPr>
          <w:rFonts w:ascii="Times New Roman" w:eastAsia="Times New Roman" w:hAnsi="Times New Roman" w:cs="Times New Roman"/>
          <w:lang w:val="pt-BR"/>
        </w:rPr>
      </w:pPr>
      <w:r w:rsidRPr="00912346">
        <w:rPr>
          <w:rFonts w:ascii="Times New Roman" w:eastAsia="Times New Roman" w:hAnsi="Times New Roman" w:cs="Times New Roman"/>
          <w:lang w:val="pt-BR"/>
        </w:rPr>
        <w:t>Prezados Srs. Editor e Revisores,</w:t>
      </w:r>
    </w:p>
    <w:p w14:paraId="228EA032" w14:textId="77777777" w:rsidR="005B54A2" w:rsidRDefault="005B54A2" w:rsidP="006E3EE0">
      <w:pPr>
        <w:spacing w:line="360" w:lineRule="auto"/>
        <w:jc w:val="both"/>
        <w:rPr>
          <w:rFonts w:eastAsia="Times New Roman" w:cs="Times New Roman"/>
          <w:lang w:val="pt-BR"/>
        </w:rPr>
      </w:pPr>
    </w:p>
    <w:p w14:paraId="2E0B222C" w14:textId="32E361FA" w:rsidR="00B12B1D" w:rsidRPr="00935B56" w:rsidRDefault="0082183C" w:rsidP="006E3EE0">
      <w:pPr>
        <w:spacing w:line="360" w:lineRule="auto"/>
        <w:jc w:val="both"/>
        <w:rPr>
          <w:rFonts w:ascii="Times New Roman" w:eastAsia="Times New Roman" w:hAnsi="Times New Roman" w:cs="Times New Roman"/>
          <w:lang w:val="pt-BR"/>
        </w:rPr>
      </w:pPr>
      <w:r w:rsidRPr="0082183C">
        <w:rPr>
          <w:rFonts w:eastAsia="Times New Roman" w:cs="Times New Roman"/>
          <w:lang w:val="pt-BR"/>
        </w:rPr>
        <w:t xml:space="preserve">Gostaríamos </w:t>
      </w:r>
      <w:r w:rsidRPr="00935B56">
        <w:rPr>
          <w:rFonts w:ascii="Times New Roman" w:eastAsia="Times New Roman" w:hAnsi="Times New Roman" w:cs="Times New Roman"/>
          <w:lang w:val="pt-BR"/>
        </w:rPr>
        <w:t xml:space="preserve">primeiramente de agradecer aos </w:t>
      </w:r>
      <w:r w:rsidR="00073C92">
        <w:rPr>
          <w:rFonts w:ascii="Times New Roman" w:eastAsia="Times New Roman" w:hAnsi="Times New Roman" w:cs="Times New Roman"/>
          <w:b/>
          <w:lang w:val="pt-BR"/>
        </w:rPr>
        <w:t>trê</w:t>
      </w:r>
      <w:r w:rsidR="003901FE" w:rsidRPr="00935B56">
        <w:rPr>
          <w:rFonts w:ascii="Times New Roman" w:eastAsia="Times New Roman" w:hAnsi="Times New Roman" w:cs="Times New Roman"/>
          <w:b/>
          <w:lang w:val="pt-BR"/>
        </w:rPr>
        <w:t xml:space="preserve">s </w:t>
      </w:r>
      <w:r w:rsidRPr="00935B56">
        <w:rPr>
          <w:rFonts w:ascii="Times New Roman" w:eastAsia="Times New Roman" w:hAnsi="Times New Roman" w:cs="Times New Roman"/>
          <w:b/>
          <w:lang w:val="pt-BR"/>
        </w:rPr>
        <w:t>revisores</w:t>
      </w:r>
      <w:r w:rsidRPr="00935B56">
        <w:rPr>
          <w:rFonts w:ascii="Times New Roman" w:eastAsia="Times New Roman" w:hAnsi="Times New Roman" w:cs="Times New Roman"/>
          <w:lang w:val="pt-BR"/>
        </w:rPr>
        <w:t xml:space="preserve"> </w:t>
      </w:r>
      <w:r w:rsidR="003901FE" w:rsidRPr="00935B56">
        <w:rPr>
          <w:rFonts w:ascii="Times New Roman" w:eastAsia="Times New Roman" w:hAnsi="Times New Roman" w:cs="Times New Roman"/>
          <w:lang w:val="pt-BR"/>
        </w:rPr>
        <w:t xml:space="preserve">e ao </w:t>
      </w:r>
      <w:r w:rsidR="003901FE" w:rsidRPr="00935B56">
        <w:rPr>
          <w:rFonts w:ascii="Times New Roman" w:eastAsia="Times New Roman" w:hAnsi="Times New Roman" w:cs="Times New Roman"/>
          <w:b/>
          <w:lang w:val="pt-BR"/>
        </w:rPr>
        <w:t>editor</w:t>
      </w:r>
      <w:r w:rsidR="003901FE" w:rsidRPr="00935B56">
        <w:rPr>
          <w:rFonts w:ascii="Times New Roman" w:eastAsia="Times New Roman" w:hAnsi="Times New Roman" w:cs="Times New Roman"/>
          <w:lang w:val="pt-BR"/>
        </w:rPr>
        <w:t xml:space="preserve"> da Revista </w:t>
      </w:r>
      <w:r w:rsidR="003B0366">
        <w:rPr>
          <w:rFonts w:ascii="Times New Roman" w:eastAsia="Times New Roman" w:hAnsi="Times New Roman" w:cs="Times New Roman"/>
          <w:lang w:val="pt-BR"/>
        </w:rPr>
        <w:t xml:space="preserve">Sociedade, </w:t>
      </w:r>
      <w:r w:rsidR="003901FE" w:rsidRPr="00935B56">
        <w:rPr>
          <w:rFonts w:ascii="Times New Roman" w:eastAsia="Times New Roman" w:hAnsi="Times New Roman" w:cs="Times New Roman"/>
          <w:lang w:val="pt-BR"/>
        </w:rPr>
        <w:t xml:space="preserve">Contabilidade </w:t>
      </w:r>
      <w:r w:rsidR="006B5119">
        <w:rPr>
          <w:rFonts w:ascii="Times New Roman" w:eastAsia="Times New Roman" w:hAnsi="Times New Roman" w:cs="Times New Roman"/>
          <w:lang w:val="pt-BR"/>
        </w:rPr>
        <w:t>e</w:t>
      </w:r>
      <w:r w:rsidR="003901FE" w:rsidRPr="00935B56">
        <w:rPr>
          <w:rFonts w:ascii="Times New Roman" w:eastAsia="Times New Roman" w:hAnsi="Times New Roman" w:cs="Times New Roman"/>
          <w:lang w:val="pt-BR"/>
        </w:rPr>
        <w:t xml:space="preserve"> </w:t>
      </w:r>
      <w:r w:rsidR="003B0366">
        <w:rPr>
          <w:rFonts w:ascii="Times New Roman" w:eastAsia="Times New Roman" w:hAnsi="Times New Roman" w:cs="Times New Roman"/>
          <w:lang w:val="pt-BR"/>
        </w:rPr>
        <w:t>Gestão (UFRJ)</w:t>
      </w:r>
      <w:r w:rsidR="003901FE" w:rsidRPr="00935B56">
        <w:rPr>
          <w:rFonts w:ascii="Times New Roman" w:eastAsia="Times New Roman" w:hAnsi="Times New Roman" w:cs="Times New Roman"/>
          <w:lang w:val="pt-BR"/>
        </w:rPr>
        <w:t xml:space="preserve"> pela dedicação dispensada </w:t>
      </w:r>
      <w:r w:rsidR="00FB1E74">
        <w:rPr>
          <w:rFonts w:ascii="Times New Roman" w:eastAsia="Times New Roman" w:hAnsi="Times New Roman" w:cs="Times New Roman"/>
          <w:lang w:val="pt-BR"/>
        </w:rPr>
        <w:t xml:space="preserve">(que certamente tomou tempo razoável) </w:t>
      </w:r>
      <w:r w:rsidR="003901FE" w:rsidRPr="00935B56">
        <w:rPr>
          <w:rFonts w:ascii="Times New Roman" w:eastAsia="Times New Roman" w:hAnsi="Times New Roman" w:cs="Times New Roman"/>
          <w:lang w:val="pt-BR"/>
        </w:rPr>
        <w:t>e sugestões feitas,</w:t>
      </w:r>
      <w:r w:rsidRPr="00935B56">
        <w:rPr>
          <w:rFonts w:ascii="Times New Roman" w:eastAsia="Times New Roman" w:hAnsi="Times New Roman" w:cs="Times New Roman"/>
          <w:lang w:val="pt-BR"/>
        </w:rPr>
        <w:t xml:space="preserve"> </w:t>
      </w:r>
      <w:r w:rsidR="00FB1E74">
        <w:rPr>
          <w:rFonts w:ascii="Times New Roman" w:eastAsia="Times New Roman" w:hAnsi="Times New Roman" w:cs="Times New Roman"/>
          <w:lang w:val="pt-BR"/>
        </w:rPr>
        <w:t>as quais</w:t>
      </w:r>
      <w:r w:rsidRPr="00935B56">
        <w:rPr>
          <w:rFonts w:ascii="Times New Roman" w:eastAsia="Times New Roman" w:hAnsi="Times New Roman" w:cs="Times New Roman"/>
          <w:lang w:val="pt-BR"/>
        </w:rPr>
        <w:t xml:space="preserve"> certamente </w:t>
      </w:r>
      <w:r w:rsidR="003F789F" w:rsidRPr="00935B56">
        <w:rPr>
          <w:rFonts w:ascii="Times New Roman" w:eastAsia="Times New Roman" w:hAnsi="Times New Roman" w:cs="Times New Roman"/>
          <w:lang w:val="pt-BR"/>
        </w:rPr>
        <w:t>ajudaram a melhorar o presente artigo</w:t>
      </w:r>
      <w:r w:rsidRPr="00935B56">
        <w:rPr>
          <w:rFonts w:ascii="Times New Roman" w:eastAsia="Times New Roman" w:hAnsi="Times New Roman" w:cs="Times New Roman"/>
          <w:lang w:val="pt-BR"/>
        </w:rPr>
        <w:t xml:space="preserve">. Com </w:t>
      </w:r>
      <w:r w:rsidR="00FB1E74">
        <w:rPr>
          <w:rFonts w:ascii="Times New Roman" w:eastAsia="Times New Roman" w:hAnsi="Times New Roman" w:cs="Times New Roman"/>
          <w:lang w:val="pt-BR"/>
        </w:rPr>
        <w:t>base nos comentários que recebemos</w:t>
      </w:r>
      <w:r w:rsidRPr="00935B56">
        <w:rPr>
          <w:rFonts w:ascii="Times New Roman" w:eastAsia="Times New Roman" w:hAnsi="Times New Roman" w:cs="Times New Roman"/>
          <w:lang w:val="pt-BR"/>
        </w:rPr>
        <w:t xml:space="preserve">, </w:t>
      </w:r>
      <w:r w:rsidR="00325265" w:rsidRPr="00935B56">
        <w:rPr>
          <w:rFonts w:ascii="Times New Roman" w:eastAsia="Times New Roman" w:hAnsi="Times New Roman" w:cs="Times New Roman"/>
          <w:lang w:val="pt-BR"/>
        </w:rPr>
        <w:t xml:space="preserve">procedemos a uma </w:t>
      </w:r>
      <w:r w:rsidR="00B12B1D" w:rsidRPr="00935B56">
        <w:rPr>
          <w:rFonts w:ascii="Times New Roman" w:eastAsia="Times New Roman" w:hAnsi="Times New Roman" w:cs="Times New Roman"/>
          <w:lang w:val="pt-BR"/>
        </w:rPr>
        <w:t>intensa</w:t>
      </w:r>
      <w:r w:rsidRPr="00935B56">
        <w:rPr>
          <w:rFonts w:ascii="Times New Roman" w:eastAsia="Times New Roman" w:hAnsi="Times New Roman" w:cs="Times New Roman"/>
          <w:lang w:val="pt-BR"/>
        </w:rPr>
        <w:t xml:space="preserve"> revisão do </w:t>
      </w:r>
      <w:r w:rsidR="00325265" w:rsidRPr="00935B56">
        <w:rPr>
          <w:rFonts w:ascii="Times New Roman" w:eastAsia="Times New Roman" w:hAnsi="Times New Roman" w:cs="Times New Roman"/>
          <w:lang w:val="pt-BR"/>
        </w:rPr>
        <w:t>artigo</w:t>
      </w:r>
      <w:r w:rsidRPr="00935B56">
        <w:rPr>
          <w:rFonts w:ascii="Times New Roman" w:eastAsia="Times New Roman" w:hAnsi="Times New Roman" w:cs="Times New Roman"/>
          <w:lang w:val="pt-BR"/>
        </w:rPr>
        <w:t xml:space="preserve">, procurando contemplar cada um dos </w:t>
      </w:r>
      <w:r w:rsidR="00FB1E74">
        <w:rPr>
          <w:rFonts w:ascii="Times New Roman" w:eastAsia="Times New Roman" w:hAnsi="Times New Roman" w:cs="Times New Roman"/>
          <w:lang w:val="pt-BR"/>
        </w:rPr>
        <w:t>mesm</w:t>
      </w:r>
      <w:r w:rsidRPr="00935B56">
        <w:rPr>
          <w:rFonts w:ascii="Times New Roman" w:eastAsia="Times New Roman" w:hAnsi="Times New Roman" w:cs="Times New Roman"/>
          <w:lang w:val="pt-BR"/>
        </w:rPr>
        <w:t>o</w:t>
      </w:r>
      <w:r w:rsidR="00DF1F39">
        <w:rPr>
          <w:rFonts w:ascii="Times New Roman" w:eastAsia="Times New Roman" w:hAnsi="Times New Roman" w:cs="Times New Roman"/>
          <w:lang w:val="pt-BR"/>
        </w:rPr>
        <w:t>s</w:t>
      </w:r>
      <w:r w:rsidRPr="00935B56">
        <w:rPr>
          <w:rFonts w:ascii="Times New Roman" w:eastAsia="Times New Roman" w:hAnsi="Times New Roman" w:cs="Times New Roman"/>
          <w:lang w:val="pt-BR"/>
        </w:rPr>
        <w:t xml:space="preserve">. </w:t>
      </w:r>
    </w:p>
    <w:p w14:paraId="616C7D01" w14:textId="77777777" w:rsidR="00325265" w:rsidRPr="00935B56" w:rsidRDefault="00325265" w:rsidP="006E3EE0">
      <w:pPr>
        <w:spacing w:line="360" w:lineRule="auto"/>
        <w:jc w:val="both"/>
        <w:rPr>
          <w:rFonts w:ascii="Times New Roman" w:eastAsia="Times New Roman" w:hAnsi="Times New Roman" w:cs="Times New Roman"/>
          <w:lang w:val="pt-BR"/>
        </w:rPr>
      </w:pPr>
    </w:p>
    <w:p w14:paraId="4A4DAA30" w14:textId="4BDC6D9B" w:rsidR="0082183C" w:rsidRPr="00935B56" w:rsidRDefault="0082183C" w:rsidP="006E3EE0">
      <w:pPr>
        <w:spacing w:line="360" w:lineRule="auto"/>
        <w:jc w:val="both"/>
        <w:rPr>
          <w:rFonts w:ascii="Times New Roman" w:eastAsia="Times New Roman" w:hAnsi="Times New Roman" w:cs="Times New Roman"/>
          <w:lang w:val="pt-BR"/>
        </w:rPr>
      </w:pPr>
      <w:r w:rsidRPr="00275283">
        <w:rPr>
          <w:rFonts w:ascii="Times New Roman" w:eastAsia="Times New Roman" w:hAnsi="Times New Roman" w:cs="Times New Roman"/>
          <w:lang w:val="pt-BR"/>
        </w:rPr>
        <w:t>Ab</w:t>
      </w:r>
      <w:r w:rsidR="003F789F" w:rsidRPr="00275283">
        <w:rPr>
          <w:rFonts w:ascii="Times New Roman" w:eastAsia="Times New Roman" w:hAnsi="Times New Roman" w:cs="Times New Roman"/>
          <w:lang w:val="pt-BR"/>
        </w:rPr>
        <w:t>aixo</w:t>
      </w:r>
      <w:r w:rsidR="003F789F" w:rsidRPr="00935B56">
        <w:rPr>
          <w:rFonts w:ascii="Times New Roman" w:eastAsia="Times New Roman" w:hAnsi="Times New Roman" w:cs="Times New Roman"/>
          <w:lang w:val="pt-BR"/>
        </w:rPr>
        <w:t xml:space="preserve">, especificamos um a um </w:t>
      </w:r>
      <w:r w:rsidRPr="00935B56">
        <w:rPr>
          <w:rFonts w:ascii="Times New Roman" w:eastAsia="Times New Roman" w:hAnsi="Times New Roman" w:cs="Times New Roman"/>
          <w:lang w:val="pt-BR"/>
        </w:rPr>
        <w:t>os pontos bem</w:t>
      </w:r>
      <w:r w:rsidR="008A451F">
        <w:rPr>
          <w:rFonts w:ascii="Times New Roman" w:eastAsia="Times New Roman" w:hAnsi="Times New Roman" w:cs="Times New Roman"/>
          <w:lang w:val="pt-BR"/>
        </w:rPr>
        <w:t xml:space="preserve"> </w:t>
      </w:r>
      <w:r w:rsidRPr="00935B56">
        <w:rPr>
          <w:rFonts w:ascii="Times New Roman" w:eastAsia="Times New Roman" w:hAnsi="Times New Roman" w:cs="Times New Roman"/>
          <w:lang w:val="pt-BR"/>
        </w:rPr>
        <w:t xml:space="preserve">como o que fizemos para contemplar cada </w:t>
      </w:r>
      <w:r w:rsidR="00FB1E74">
        <w:rPr>
          <w:rFonts w:ascii="Times New Roman" w:eastAsia="Times New Roman" w:hAnsi="Times New Roman" w:cs="Times New Roman"/>
          <w:lang w:val="pt-BR"/>
        </w:rPr>
        <w:t>comentário</w:t>
      </w:r>
      <w:r w:rsidRPr="00935B56">
        <w:rPr>
          <w:rFonts w:ascii="Times New Roman" w:eastAsia="Times New Roman" w:hAnsi="Times New Roman" w:cs="Times New Roman"/>
          <w:lang w:val="pt-BR"/>
        </w:rPr>
        <w:t xml:space="preserve"> </w:t>
      </w:r>
      <w:r w:rsidR="00FB1E74">
        <w:rPr>
          <w:rFonts w:ascii="Times New Roman" w:eastAsia="Times New Roman" w:hAnsi="Times New Roman" w:cs="Times New Roman"/>
          <w:lang w:val="pt-BR"/>
        </w:rPr>
        <w:t>na presente versão do</w:t>
      </w:r>
      <w:r w:rsidRPr="00935B56">
        <w:rPr>
          <w:rFonts w:ascii="Times New Roman" w:eastAsia="Times New Roman" w:hAnsi="Times New Roman" w:cs="Times New Roman"/>
          <w:lang w:val="pt-BR"/>
        </w:rPr>
        <w:t xml:space="preserve"> artigo revisado</w:t>
      </w:r>
      <w:r w:rsidR="008A451F">
        <w:rPr>
          <w:rFonts w:ascii="Times New Roman" w:eastAsia="Times New Roman" w:hAnsi="Times New Roman" w:cs="Times New Roman"/>
          <w:lang w:val="pt-BR"/>
        </w:rPr>
        <w:t xml:space="preserve"> (nossos comentários estarão, para facilitar, sempre em </w:t>
      </w:r>
      <w:r w:rsidR="008A451F" w:rsidRPr="008A451F">
        <w:rPr>
          <w:rFonts w:ascii="Times New Roman" w:eastAsia="Times New Roman" w:hAnsi="Times New Roman" w:cs="Times New Roman"/>
          <w:color w:val="FF0000"/>
          <w:lang w:val="pt-BR"/>
        </w:rPr>
        <w:t>vermelho</w:t>
      </w:r>
      <w:r w:rsidR="008A451F">
        <w:rPr>
          <w:rFonts w:ascii="Times New Roman" w:eastAsia="Times New Roman" w:hAnsi="Times New Roman" w:cs="Times New Roman"/>
          <w:lang w:val="pt-BR"/>
        </w:rPr>
        <w:t>)</w:t>
      </w:r>
      <w:r w:rsidRPr="00935B56">
        <w:rPr>
          <w:rFonts w:ascii="Times New Roman" w:eastAsia="Times New Roman" w:hAnsi="Times New Roman" w:cs="Times New Roman"/>
          <w:lang w:val="pt-BR"/>
        </w:rPr>
        <w:t>.</w:t>
      </w:r>
      <w:r w:rsidR="00327FE2">
        <w:rPr>
          <w:rFonts w:ascii="Times New Roman" w:eastAsia="Times New Roman" w:hAnsi="Times New Roman" w:cs="Times New Roman"/>
          <w:lang w:val="pt-BR"/>
        </w:rPr>
        <w:t xml:space="preserve"> No </w:t>
      </w:r>
      <w:proofErr w:type="spellStart"/>
      <w:r w:rsidR="00327FE2">
        <w:rPr>
          <w:rFonts w:ascii="Times New Roman" w:eastAsia="Times New Roman" w:hAnsi="Times New Roman" w:cs="Times New Roman"/>
          <w:lang w:val="pt-BR"/>
        </w:rPr>
        <w:t>email</w:t>
      </w:r>
      <w:proofErr w:type="spellEnd"/>
      <w:r w:rsidR="000239D8">
        <w:rPr>
          <w:rFonts w:ascii="Times New Roman" w:eastAsia="Times New Roman" w:hAnsi="Times New Roman" w:cs="Times New Roman"/>
          <w:lang w:val="pt-BR"/>
        </w:rPr>
        <w:t xml:space="preserve"> do editor, foi-nos solicitado uma tabela em 3 colunas com as informações abaixo, mas acreditamos que o formato </w:t>
      </w:r>
      <w:r w:rsidR="002D01EB">
        <w:rPr>
          <w:rFonts w:ascii="Times New Roman" w:eastAsia="Times New Roman" w:hAnsi="Times New Roman" w:cs="Times New Roman"/>
          <w:lang w:val="pt-BR"/>
        </w:rPr>
        <w:t>que segue</w:t>
      </w:r>
      <w:r w:rsidR="000239D8">
        <w:rPr>
          <w:rFonts w:ascii="Times New Roman" w:eastAsia="Times New Roman" w:hAnsi="Times New Roman" w:cs="Times New Roman"/>
          <w:lang w:val="pt-BR"/>
        </w:rPr>
        <w:t xml:space="preserve"> seja mais claro e torne o trabalho do editor e dos revisores mais ágil</w:t>
      </w:r>
      <w:r w:rsidR="002D01EB">
        <w:rPr>
          <w:rFonts w:ascii="Times New Roman" w:eastAsia="Times New Roman" w:hAnsi="Times New Roman" w:cs="Times New Roman"/>
          <w:lang w:val="pt-BR"/>
        </w:rPr>
        <w:t xml:space="preserve"> e eficiente</w:t>
      </w:r>
      <w:r w:rsidR="000239D8">
        <w:rPr>
          <w:rFonts w:ascii="Times New Roman" w:eastAsia="Times New Roman" w:hAnsi="Times New Roman" w:cs="Times New Roman"/>
          <w:lang w:val="pt-BR"/>
        </w:rPr>
        <w:t xml:space="preserve">. Foi com esse intuito que </w:t>
      </w:r>
      <w:r w:rsidR="009A4068">
        <w:rPr>
          <w:rFonts w:ascii="Times New Roman" w:eastAsia="Times New Roman" w:hAnsi="Times New Roman" w:cs="Times New Roman"/>
          <w:lang w:val="pt-BR"/>
        </w:rPr>
        <w:t>preparamos este documento. Caso o editor realmente precise do formato “tabela em 3 colunas”, estaremos prontos para prepara</w:t>
      </w:r>
      <w:r w:rsidR="00C24618">
        <w:rPr>
          <w:rFonts w:ascii="Times New Roman" w:eastAsia="Times New Roman" w:hAnsi="Times New Roman" w:cs="Times New Roman"/>
          <w:lang w:val="pt-BR"/>
        </w:rPr>
        <w:t>r tal tabela.</w:t>
      </w:r>
    </w:p>
    <w:p w14:paraId="6D501C0B" w14:textId="77777777" w:rsidR="0082183C" w:rsidRPr="00935B56" w:rsidRDefault="0082183C" w:rsidP="006E3EE0">
      <w:pPr>
        <w:spacing w:line="360" w:lineRule="auto"/>
        <w:jc w:val="both"/>
        <w:rPr>
          <w:rFonts w:ascii="Times New Roman" w:eastAsia="Times New Roman" w:hAnsi="Times New Roman" w:cs="Times New Roman"/>
          <w:lang w:val="pt-BR"/>
        </w:rPr>
      </w:pPr>
    </w:p>
    <w:p w14:paraId="12342DFC" w14:textId="5A22DED2" w:rsidR="0082183C" w:rsidRPr="008D21DC" w:rsidRDefault="00935B56" w:rsidP="006E3EE0">
      <w:pPr>
        <w:spacing w:line="360" w:lineRule="auto"/>
        <w:jc w:val="both"/>
        <w:rPr>
          <w:rFonts w:ascii="Times New Roman" w:eastAsia="Times New Roman" w:hAnsi="Times New Roman" w:cs="Times New Roman"/>
          <w:b/>
          <w:u w:val="single"/>
          <w:lang w:val="pt-BR"/>
        </w:rPr>
      </w:pPr>
      <w:r w:rsidRPr="008D21DC">
        <w:rPr>
          <w:rFonts w:ascii="Times New Roman" w:eastAsia="Times New Roman" w:hAnsi="Times New Roman" w:cs="Times New Roman"/>
          <w:b/>
          <w:u w:val="single"/>
          <w:lang w:val="pt-BR"/>
        </w:rPr>
        <w:t xml:space="preserve">Comentários - Revisor </w:t>
      </w:r>
      <w:r w:rsidR="008D21DC" w:rsidRPr="008D21DC">
        <w:rPr>
          <w:rFonts w:ascii="Times New Roman" w:eastAsia="Times New Roman" w:hAnsi="Times New Roman" w:cs="Times New Roman"/>
          <w:b/>
          <w:u w:val="single"/>
          <w:lang w:val="pt-BR"/>
        </w:rPr>
        <w:t>A</w:t>
      </w:r>
    </w:p>
    <w:p w14:paraId="4E0DBE1D" w14:textId="516C306F" w:rsidR="00325265" w:rsidRPr="008D21DC" w:rsidRDefault="00AE7949" w:rsidP="008D21DC">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lang w:val="pt-BR"/>
        </w:rPr>
        <w:br/>
      </w:r>
      <w:r w:rsidR="00FE1947" w:rsidRPr="008D21DC">
        <w:rPr>
          <w:rFonts w:ascii="Times New Roman" w:eastAsia="Times New Roman" w:hAnsi="Times New Roman" w:cs="Times New Roman"/>
          <w:lang w:val="pt-BR"/>
        </w:rPr>
        <w:t>1</w:t>
      </w:r>
      <w:r w:rsidR="00687D1A" w:rsidRPr="008D21DC">
        <w:rPr>
          <w:rFonts w:ascii="Times New Roman" w:eastAsia="Times New Roman" w:hAnsi="Times New Roman" w:cs="Times New Roman"/>
          <w:lang w:val="pt-BR"/>
        </w:rPr>
        <w:t>.</w:t>
      </w:r>
      <w:r w:rsidR="00325265" w:rsidRPr="008D21DC">
        <w:rPr>
          <w:rFonts w:ascii="Times New Roman" w:eastAsia="Times New Roman" w:hAnsi="Times New Roman" w:cs="Times New Roman"/>
          <w:lang w:val="pt-BR"/>
        </w:rPr>
        <w:t xml:space="preserve"> </w:t>
      </w:r>
      <w:r w:rsidR="008D21DC" w:rsidRPr="008D21DC">
        <w:rPr>
          <w:rFonts w:ascii="Times New Roman" w:eastAsia="Times New Roman" w:hAnsi="Times New Roman" w:cs="Times New Roman"/>
          <w:lang w:val="pt-BR"/>
        </w:rPr>
        <w:t>O artigo deixou de abordar com objetividade a questão mais relevante na</w:t>
      </w:r>
      <w:r w:rsidR="008D21DC">
        <w:rPr>
          <w:rFonts w:ascii="Times New Roman" w:eastAsia="Times New Roman" w:hAnsi="Times New Roman" w:cs="Times New Roman"/>
          <w:lang w:val="pt-BR"/>
        </w:rPr>
        <w:t xml:space="preserve"> </w:t>
      </w:r>
      <w:r w:rsidR="008D21DC" w:rsidRPr="008D21DC">
        <w:rPr>
          <w:rFonts w:ascii="Times New Roman" w:eastAsia="Times New Roman" w:hAnsi="Times New Roman" w:cs="Times New Roman"/>
          <w:lang w:val="pt-BR"/>
        </w:rPr>
        <w:t>tomada de decisão dos agentes entre PGBL e VGBL que se refere ao benefício</w:t>
      </w:r>
      <w:r w:rsidR="008D21DC">
        <w:rPr>
          <w:rFonts w:ascii="Times New Roman" w:eastAsia="Times New Roman" w:hAnsi="Times New Roman" w:cs="Times New Roman"/>
          <w:lang w:val="pt-BR"/>
        </w:rPr>
        <w:t xml:space="preserve"> </w:t>
      </w:r>
      <w:r w:rsidR="008D21DC" w:rsidRPr="008D21DC">
        <w:rPr>
          <w:rFonts w:ascii="Times New Roman" w:eastAsia="Times New Roman" w:hAnsi="Times New Roman" w:cs="Times New Roman"/>
          <w:lang w:val="pt-BR"/>
        </w:rPr>
        <w:t>fiscal.</w:t>
      </w:r>
    </w:p>
    <w:p w14:paraId="3486E80B" w14:textId="77C1C50F" w:rsidR="00325265" w:rsidRPr="008D21DC" w:rsidRDefault="00325265" w:rsidP="004F0068">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795C60" w:rsidRPr="00F61D0C">
        <w:rPr>
          <w:rFonts w:ascii="Times New Roman" w:eastAsia="Times New Roman" w:hAnsi="Times New Roman" w:cs="Times New Roman"/>
          <w:color w:val="FF0000"/>
          <w:lang w:val="pt-BR"/>
        </w:rPr>
        <w:t xml:space="preserve">Concordamos com o </w:t>
      </w:r>
      <w:r w:rsidR="00B75806">
        <w:rPr>
          <w:rFonts w:ascii="Times New Roman" w:eastAsia="Times New Roman" w:hAnsi="Times New Roman" w:cs="Times New Roman"/>
          <w:color w:val="FF0000"/>
          <w:lang w:val="pt-BR"/>
        </w:rPr>
        <w:t>revisor</w:t>
      </w:r>
      <w:r w:rsidR="00795C60" w:rsidRPr="00F61D0C">
        <w:rPr>
          <w:rFonts w:ascii="Times New Roman" w:eastAsia="Times New Roman" w:hAnsi="Times New Roman" w:cs="Times New Roman"/>
          <w:color w:val="FF0000"/>
          <w:lang w:val="pt-BR"/>
        </w:rPr>
        <w:t xml:space="preserve">, </w:t>
      </w:r>
      <w:r w:rsidR="004F0068">
        <w:rPr>
          <w:rFonts w:ascii="Times New Roman" w:eastAsia="Times New Roman" w:hAnsi="Times New Roman" w:cs="Times New Roman"/>
          <w:color w:val="FF0000"/>
          <w:lang w:val="pt-BR"/>
        </w:rPr>
        <w:t>pois</w:t>
      </w:r>
      <w:r w:rsidR="004F0068" w:rsidRPr="00F61D0C">
        <w:rPr>
          <w:rFonts w:ascii="Times New Roman" w:eastAsia="Times New Roman" w:hAnsi="Times New Roman" w:cs="Times New Roman"/>
          <w:color w:val="FF0000"/>
          <w:lang w:val="pt-BR"/>
        </w:rPr>
        <w:t xml:space="preserve"> inclusive colocamos na Introdução que “</w:t>
      </w:r>
      <w:r w:rsidR="004F0068" w:rsidRPr="00F61D0C">
        <w:rPr>
          <w:rFonts w:ascii="Times New Roman" w:eastAsia="Times New Roman" w:hAnsi="Times New Roman" w:cs="Times New Roman"/>
          <w:i/>
          <w:color w:val="FF0000"/>
          <w:lang w:val="pt-BR"/>
        </w:rPr>
        <w:t>As pesquisas... se concentram em três vertentes: impactos dos ajustes legais no regime privado de previdência, análise do setor de previdência privada e análise de desempenho de fundos previdenciários e não previdenciários</w:t>
      </w:r>
      <w:r w:rsidR="004F0068" w:rsidRPr="00595560">
        <w:rPr>
          <w:rFonts w:ascii="Times New Roman" w:eastAsia="Times New Roman" w:hAnsi="Times New Roman" w:cs="Times New Roman"/>
          <w:color w:val="FF0000"/>
          <w:lang w:val="pt-BR"/>
        </w:rPr>
        <w:t>”. D</w:t>
      </w:r>
      <w:r w:rsidR="00795C60" w:rsidRPr="00F61D0C">
        <w:rPr>
          <w:rFonts w:ascii="Times New Roman" w:eastAsia="Times New Roman" w:hAnsi="Times New Roman" w:cs="Times New Roman"/>
          <w:color w:val="FF0000"/>
          <w:lang w:val="pt-BR"/>
        </w:rPr>
        <w:t xml:space="preserve">evido à complexidade do tema e </w:t>
      </w:r>
      <w:r w:rsidR="004F0068">
        <w:rPr>
          <w:rFonts w:ascii="Times New Roman" w:eastAsia="Times New Roman" w:hAnsi="Times New Roman" w:cs="Times New Roman"/>
          <w:color w:val="FF0000"/>
          <w:lang w:val="pt-BR"/>
        </w:rPr>
        <w:t xml:space="preserve">principalmente à </w:t>
      </w:r>
      <w:r w:rsidR="00795C60" w:rsidRPr="00F61D0C">
        <w:rPr>
          <w:rFonts w:ascii="Times New Roman" w:eastAsia="Times New Roman" w:hAnsi="Times New Roman" w:cs="Times New Roman"/>
          <w:color w:val="FF0000"/>
          <w:lang w:val="pt-BR"/>
        </w:rPr>
        <w:t>delimitação de espaço, a questão sobre a tomada de decisão quanto ao benefício fiscal demanda</w:t>
      </w:r>
      <w:r w:rsidR="004F0068" w:rsidRPr="00F61D0C">
        <w:rPr>
          <w:rFonts w:ascii="Times New Roman" w:eastAsia="Times New Roman" w:hAnsi="Times New Roman" w:cs="Times New Roman"/>
          <w:color w:val="FF0000"/>
          <w:lang w:val="pt-BR"/>
        </w:rPr>
        <w:t>, portanto,</w:t>
      </w:r>
      <w:r w:rsidR="00795C60" w:rsidRPr="00F61D0C">
        <w:rPr>
          <w:rFonts w:ascii="Times New Roman" w:eastAsia="Times New Roman" w:hAnsi="Times New Roman" w:cs="Times New Roman"/>
          <w:color w:val="FF0000"/>
          <w:lang w:val="pt-BR"/>
        </w:rPr>
        <w:t xml:space="preserve"> uma pesquisa específica</w:t>
      </w:r>
      <w:r w:rsidR="004F0068" w:rsidRPr="00F61D0C">
        <w:rPr>
          <w:rFonts w:ascii="Times New Roman" w:eastAsia="Times New Roman" w:hAnsi="Times New Roman" w:cs="Times New Roman"/>
          <w:color w:val="FF0000"/>
          <w:lang w:val="pt-BR"/>
        </w:rPr>
        <w:t>.</w:t>
      </w:r>
      <w:r w:rsidR="00795C60" w:rsidRPr="00F61D0C">
        <w:rPr>
          <w:rFonts w:ascii="Times New Roman" w:eastAsia="Times New Roman" w:hAnsi="Times New Roman" w:cs="Times New Roman"/>
          <w:color w:val="FF0000"/>
          <w:lang w:val="pt-BR"/>
        </w:rPr>
        <w:t xml:space="preserve"> Abordamos </w:t>
      </w:r>
      <w:r w:rsidR="004F0068" w:rsidRPr="00F61D0C">
        <w:rPr>
          <w:rFonts w:ascii="Times New Roman" w:eastAsia="Times New Roman" w:hAnsi="Times New Roman" w:cs="Times New Roman"/>
          <w:color w:val="FF0000"/>
          <w:lang w:val="pt-BR"/>
        </w:rPr>
        <w:t xml:space="preserve">em nosso artigo </w:t>
      </w:r>
      <w:r w:rsidR="00795C60" w:rsidRPr="00F61D0C">
        <w:rPr>
          <w:rFonts w:ascii="Times New Roman" w:eastAsia="Times New Roman" w:hAnsi="Times New Roman" w:cs="Times New Roman"/>
          <w:color w:val="FF0000"/>
          <w:lang w:val="pt-BR"/>
        </w:rPr>
        <w:t>profundamente a tomada de decisão quanto ao tipo de plano</w:t>
      </w:r>
      <w:r w:rsidR="00614CBE" w:rsidRPr="00614CBE">
        <w:rPr>
          <w:rFonts w:ascii="Times New Roman" w:eastAsia="Times New Roman" w:hAnsi="Times New Roman" w:cs="Times New Roman"/>
          <w:color w:val="FF0000"/>
          <w:lang w:val="pt-BR"/>
        </w:rPr>
        <w:t xml:space="preserve"> </w:t>
      </w:r>
      <w:r w:rsidR="00614CBE">
        <w:rPr>
          <w:rFonts w:ascii="Times New Roman" w:eastAsia="Times New Roman" w:hAnsi="Times New Roman" w:cs="Times New Roman"/>
          <w:color w:val="FF0000"/>
          <w:lang w:val="pt-BR"/>
        </w:rPr>
        <w:t>dado que já foi feita a melhor opção pelo regime tributário</w:t>
      </w:r>
      <w:r w:rsidR="00795C60" w:rsidRPr="00F61D0C">
        <w:rPr>
          <w:rFonts w:ascii="Times New Roman" w:eastAsia="Times New Roman" w:hAnsi="Times New Roman" w:cs="Times New Roman"/>
          <w:color w:val="FF0000"/>
          <w:lang w:val="pt-BR"/>
        </w:rPr>
        <w:t>, comparando ainda com modalidades tradicionais de investimentos em renda fixa.</w:t>
      </w:r>
    </w:p>
    <w:p w14:paraId="7D7D32EF" w14:textId="77777777" w:rsidR="00325265" w:rsidRPr="008D21DC" w:rsidRDefault="00325265" w:rsidP="006E3EE0">
      <w:pPr>
        <w:spacing w:line="360" w:lineRule="auto"/>
        <w:jc w:val="both"/>
        <w:rPr>
          <w:rFonts w:ascii="Times New Roman" w:eastAsia="Times New Roman" w:hAnsi="Times New Roman" w:cs="Times New Roman"/>
          <w:lang w:val="pt-BR"/>
        </w:rPr>
      </w:pPr>
    </w:p>
    <w:p w14:paraId="7CD94C14" w14:textId="432F17B7" w:rsidR="002028B8" w:rsidRPr="00935B56" w:rsidRDefault="00935B56" w:rsidP="006E3EE0">
      <w:pPr>
        <w:spacing w:line="360" w:lineRule="auto"/>
        <w:jc w:val="both"/>
        <w:rPr>
          <w:rFonts w:ascii="Times New Roman" w:eastAsia="Times New Roman" w:hAnsi="Times New Roman" w:cs="Times New Roman"/>
          <w:b/>
          <w:u w:val="single"/>
          <w:lang w:val="pt-BR"/>
        </w:rPr>
      </w:pPr>
      <w:r w:rsidRPr="00935B56">
        <w:rPr>
          <w:rFonts w:ascii="Times New Roman" w:eastAsia="Times New Roman" w:hAnsi="Times New Roman" w:cs="Times New Roman"/>
          <w:b/>
          <w:u w:val="single"/>
          <w:lang w:val="pt-BR"/>
        </w:rPr>
        <w:t xml:space="preserve">Comentários </w:t>
      </w:r>
      <w:r>
        <w:rPr>
          <w:rFonts w:ascii="Times New Roman" w:eastAsia="Times New Roman" w:hAnsi="Times New Roman" w:cs="Times New Roman"/>
          <w:b/>
          <w:u w:val="single"/>
          <w:lang w:val="pt-BR"/>
        </w:rPr>
        <w:t xml:space="preserve">- </w:t>
      </w:r>
      <w:r w:rsidRPr="00935B56">
        <w:rPr>
          <w:rFonts w:ascii="Times New Roman" w:eastAsia="Times New Roman" w:hAnsi="Times New Roman" w:cs="Times New Roman"/>
          <w:b/>
          <w:u w:val="single"/>
          <w:lang w:val="pt-BR"/>
        </w:rPr>
        <w:t>Revisor</w:t>
      </w:r>
      <w:r w:rsidR="00AE7949" w:rsidRPr="00935B56">
        <w:rPr>
          <w:rFonts w:ascii="Times New Roman" w:eastAsia="Times New Roman" w:hAnsi="Times New Roman" w:cs="Times New Roman"/>
          <w:b/>
          <w:u w:val="single"/>
          <w:lang w:val="pt-BR"/>
        </w:rPr>
        <w:t xml:space="preserve"> </w:t>
      </w:r>
      <w:r w:rsidR="008D21DC">
        <w:rPr>
          <w:rFonts w:ascii="Times New Roman" w:eastAsia="Times New Roman" w:hAnsi="Times New Roman" w:cs="Times New Roman"/>
          <w:b/>
          <w:u w:val="single"/>
          <w:lang w:val="pt-BR"/>
        </w:rPr>
        <w:t>B</w:t>
      </w:r>
    </w:p>
    <w:p w14:paraId="74C47FF4" w14:textId="1E308651" w:rsidR="00547C6F" w:rsidRPr="00547C6F" w:rsidRDefault="00935B56" w:rsidP="00547C6F">
      <w:pPr>
        <w:spacing w:line="360" w:lineRule="auto"/>
        <w:jc w:val="both"/>
        <w:rPr>
          <w:rFonts w:ascii="Times New Roman" w:eastAsia="Times New Roman" w:hAnsi="Times New Roman" w:cs="Times New Roman"/>
          <w:lang w:val="pt-BR"/>
        </w:rPr>
      </w:pPr>
      <w:r w:rsidRPr="00935B56">
        <w:rPr>
          <w:rFonts w:ascii="Times New Roman" w:eastAsia="Times New Roman" w:hAnsi="Times New Roman" w:cs="Times New Roman"/>
          <w:lang w:val="pt-BR"/>
        </w:rPr>
        <w:br/>
      </w:r>
      <w:r w:rsidR="00FE1947">
        <w:rPr>
          <w:rFonts w:ascii="Times New Roman" w:eastAsia="Times New Roman" w:hAnsi="Times New Roman" w:cs="Times New Roman"/>
          <w:lang w:val="pt-BR"/>
        </w:rPr>
        <w:t>1</w:t>
      </w:r>
      <w:r w:rsidR="00565BA8" w:rsidRPr="00565BA8">
        <w:rPr>
          <w:rFonts w:ascii="Times New Roman" w:eastAsia="Times New Roman" w:hAnsi="Times New Roman" w:cs="Times New Roman"/>
          <w:lang w:val="pt-BR"/>
        </w:rPr>
        <w:t xml:space="preserve">. </w:t>
      </w:r>
      <w:r w:rsidR="00547C6F" w:rsidRPr="00547C6F">
        <w:rPr>
          <w:rFonts w:ascii="Times New Roman" w:eastAsia="Times New Roman" w:hAnsi="Times New Roman" w:cs="Times New Roman"/>
          <w:lang w:val="pt-BR"/>
        </w:rPr>
        <w:t>NO RESUMO:</w:t>
      </w:r>
    </w:p>
    <w:p w14:paraId="3DEB3D2E" w14:textId="31E06EE2" w:rsidR="00547C6F" w:rsidRDefault="00547C6F" w:rsidP="00547C6F">
      <w:pPr>
        <w:spacing w:line="360" w:lineRule="auto"/>
        <w:jc w:val="both"/>
        <w:rPr>
          <w:rFonts w:ascii="Times New Roman" w:eastAsia="Times New Roman" w:hAnsi="Times New Roman" w:cs="Times New Roman"/>
          <w:lang w:val="pt-BR"/>
        </w:rPr>
      </w:pPr>
      <w:r w:rsidRPr="00547C6F">
        <w:rPr>
          <w:rFonts w:ascii="Times New Roman" w:eastAsia="Times New Roman" w:hAnsi="Times New Roman" w:cs="Times New Roman"/>
          <w:lang w:val="pt-BR"/>
        </w:rPr>
        <w:t>a) Adicionar o porquê da escolha desses produtos (PGBL e VGBL). Isso foi,</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inclusive, explicitado na Introdução, mas é importante adiantar algo</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nesse espaço.</w:t>
      </w:r>
    </w:p>
    <w:p w14:paraId="2F070F97" w14:textId="42E8F4AF" w:rsidR="00547C6F" w:rsidRPr="008D21DC" w:rsidRDefault="00547C6F" w:rsidP="00547C6F">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lastRenderedPageBreak/>
        <w:t xml:space="preserve">R: </w:t>
      </w:r>
      <w:r w:rsidR="007237FB">
        <w:rPr>
          <w:rFonts w:ascii="Times New Roman" w:eastAsia="Times New Roman" w:hAnsi="Times New Roman" w:cs="Times New Roman"/>
          <w:color w:val="FF0000"/>
          <w:lang w:val="pt-BR"/>
        </w:rPr>
        <w:t xml:space="preserve">Revisamos o resumo (e o abstract), </w:t>
      </w:r>
      <w:r w:rsidR="00C47EE6">
        <w:rPr>
          <w:rFonts w:ascii="Times New Roman" w:eastAsia="Times New Roman" w:hAnsi="Times New Roman" w:cs="Times New Roman"/>
          <w:color w:val="FF0000"/>
          <w:lang w:val="pt-BR"/>
        </w:rPr>
        <w:t>acatando esta sugestão do revisor.</w:t>
      </w:r>
    </w:p>
    <w:p w14:paraId="0496D8F1" w14:textId="77777777" w:rsidR="00547C6F" w:rsidRPr="00547C6F" w:rsidRDefault="00547C6F" w:rsidP="00547C6F">
      <w:pPr>
        <w:spacing w:line="360" w:lineRule="auto"/>
        <w:jc w:val="both"/>
        <w:rPr>
          <w:rFonts w:ascii="Times New Roman" w:eastAsia="Times New Roman" w:hAnsi="Times New Roman" w:cs="Times New Roman"/>
          <w:lang w:val="pt-BR"/>
        </w:rPr>
      </w:pPr>
    </w:p>
    <w:p w14:paraId="441BD1D1" w14:textId="093B0029" w:rsidR="00547C6F" w:rsidRDefault="00547C6F" w:rsidP="00547C6F">
      <w:pPr>
        <w:spacing w:line="360" w:lineRule="auto"/>
        <w:jc w:val="both"/>
        <w:rPr>
          <w:rFonts w:ascii="Times New Roman" w:eastAsia="Times New Roman" w:hAnsi="Times New Roman" w:cs="Times New Roman"/>
          <w:lang w:val="pt-BR"/>
        </w:rPr>
      </w:pPr>
      <w:r w:rsidRPr="00547C6F">
        <w:rPr>
          <w:rFonts w:ascii="Times New Roman" w:eastAsia="Times New Roman" w:hAnsi="Times New Roman" w:cs="Times New Roman"/>
          <w:lang w:val="pt-BR"/>
        </w:rPr>
        <w:t xml:space="preserve">b) </w:t>
      </w:r>
      <w:proofErr w:type="gramStart"/>
      <w:r w:rsidRPr="00547C6F">
        <w:rPr>
          <w:rFonts w:ascii="Times New Roman" w:eastAsia="Times New Roman" w:hAnsi="Times New Roman" w:cs="Times New Roman"/>
          <w:lang w:val="pt-BR"/>
        </w:rPr>
        <w:t>Esse trecho não deixam</w:t>
      </w:r>
      <w:proofErr w:type="gramEnd"/>
      <w:r w:rsidRPr="00547C6F">
        <w:rPr>
          <w:rFonts w:ascii="Times New Roman" w:eastAsia="Times New Roman" w:hAnsi="Times New Roman" w:cs="Times New Roman"/>
          <w:lang w:val="pt-BR"/>
        </w:rPr>
        <w:t xml:space="preserve"> claro sobre o que os autores estão falando:</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"Além de discutir características importantes desses planos" (quais</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 xml:space="preserve">característica? sob qual critério?). </w:t>
      </w:r>
    </w:p>
    <w:p w14:paraId="0CFD132D" w14:textId="551432FE" w:rsidR="00547C6F" w:rsidRPr="008D21DC" w:rsidRDefault="00547C6F" w:rsidP="00547C6F">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C47EE6">
        <w:rPr>
          <w:rFonts w:ascii="Times New Roman" w:eastAsia="Times New Roman" w:hAnsi="Times New Roman" w:cs="Times New Roman"/>
          <w:color w:val="FF0000"/>
          <w:lang w:val="pt-BR"/>
        </w:rPr>
        <w:t>Revisamos o resumo (e o abstract), acatando esta sugestão do revisor.</w:t>
      </w:r>
    </w:p>
    <w:p w14:paraId="3781E363" w14:textId="77777777" w:rsidR="00547C6F" w:rsidRPr="00547C6F" w:rsidRDefault="00547C6F" w:rsidP="00547C6F">
      <w:pPr>
        <w:spacing w:line="360" w:lineRule="auto"/>
        <w:jc w:val="both"/>
        <w:rPr>
          <w:rFonts w:ascii="Times New Roman" w:eastAsia="Times New Roman" w:hAnsi="Times New Roman" w:cs="Times New Roman"/>
          <w:lang w:val="pt-BR"/>
        </w:rPr>
      </w:pPr>
    </w:p>
    <w:p w14:paraId="7A57D6E9" w14:textId="069D7B81" w:rsidR="00547C6F" w:rsidRPr="00547C6F" w:rsidRDefault="00547C6F" w:rsidP="00547C6F">
      <w:pPr>
        <w:spacing w:line="360" w:lineRule="auto"/>
        <w:jc w:val="both"/>
        <w:rPr>
          <w:rFonts w:ascii="Times New Roman" w:eastAsia="Times New Roman" w:hAnsi="Times New Roman" w:cs="Times New Roman"/>
          <w:lang w:val="pt-BR"/>
        </w:rPr>
      </w:pPr>
      <w:r w:rsidRPr="00547C6F">
        <w:rPr>
          <w:rFonts w:ascii="Times New Roman" w:eastAsia="Times New Roman" w:hAnsi="Times New Roman" w:cs="Times New Roman"/>
          <w:lang w:val="pt-BR"/>
        </w:rPr>
        <w:t xml:space="preserve">c) </w:t>
      </w:r>
      <w:proofErr w:type="gramStart"/>
      <w:r w:rsidRPr="00547C6F">
        <w:rPr>
          <w:rFonts w:ascii="Times New Roman" w:eastAsia="Times New Roman" w:hAnsi="Times New Roman" w:cs="Times New Roman"/>
          <w:lang w:val="pt-BR"/>
        </w:rPr>
        <w:t>Esse trecho não deixam</w:t>
      </w:r>
      <w:proofErr w:type="gramEnd"/>
      <w:r w:rsidRPr="00547C6F">
        <w:rPr>
          <w:rFonts w:ascii="Times New Roman" w:eastAsia="Times New Roman" w:hAnsi="Times New Roman" w:cs="Times New Roman"/>
          <w:lang w:val="pt-BR"/>
        </w:rPr>
        <w:t xml:space="preserve"> claro sobre o que os autores estão falando: "foi</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utilizada uma intensiva pesquisa de campo a fim de se levantar condições</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 xml:space="preserve">utilizadas pelo mercado" (quais condições? utilizadas para quê?). </w:t>
      </w:r>
    </w:p>
    <w:p w14:paraId="6297C067" w14:textId="0EFA6F3F" w:rsidR="00547C6F" w:rsidRPr="008D21DC" w:rsidRDefault="00547C6F" w:rsidP="00547C6F">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C47EE6">
        <w:rPr>
          <w:rFonts w:ascii="Times New Roman" w:eastAsia="Times New Roman" w:hAnsi="Times New Roman" w:cs="Times New Roman"/>
          <w:color w:val="FF0000"/>
          <w:lang w:val="pt-BR"/>
        </w:rPr>
        <w:t>Revisamos o resumo (e o abstract), acatando esta sugestão do revisor.</w:t>
      </w:r>
    </w:p>
    <w:p w14:paraId="16DC9B4A" w14:textId="77777777" w:rsidR="00547C6F" w:rsidRPr="00547C6F" w:rsidRDefault="00547C6F" w:rsidP="00547C6F">
      <w:pPr>
        <w:spacing w:line="360" w:lineRule="auto"/>
        <w:jc w:val="both"/>
        <w:rPr>
          <w:rFonts w:ascii="Times New Roman" w:eastAsia="Times New Roman" w:hAnsi="Times New Roman" w:cs="Times New Roman"/>
          <w:lang w:val="pt-BR"/>
        </w:rPr>
      </w:pPr>
    </w:p>
    <w:p w14:paraId="4D18E271" w14:textId="1C12090F" w:rsidR="00547C6F" w:rsidRDefault="00547C6F" w:rsidP="00547C6F">
      <w:pPr>
        <w:spacing w:line="360" w:lineRule="auto"/>
        <w:jc w:val="both"/>
        <w:rPr>
          <w:rFonts w:ascii="Times New Roman" w:eastAsia="Times New Roman" w:hAnsi="Times New Roman" w:cs="Times New Roman"/>
          <w:lang w:val="pt-BR"/>
        </w:rPr>
      </w:pPr>
      <w:r w:rsidRPr="00547C6F">
        <w:rPr>
          <w:rFonts w:ascii="Times New Roman" w:eastAsia="Times New Roman" w:hAnsi="Times New Roman" w:cs="Times New Roman"/>
          <w:lang w:val="pt-BR"/>
        </w:rPr>
        <w:t>d) Ao trecho "A pesquisa se utilizou dos planos comercializados pelos 4</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(escrever "quatro" por extenso) maiores seguradores do setor" deve ser</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adicionada a informação sobre o tipo de dado, ou seja, se é transversal</w:t>
      </w:r>
      <w:r>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ou longitudinal, além da data / período de análise e variáveis</w:t>
      </w:r>
      <w:r w:rsidR="009A77E4">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 xml:space="preserve">analisadas. </w:t>
      </w:r>
    </w:p>
    <w:p w14:paraId="3AE21F0D" w14:textId="1BD38DC0" w:rsidR="009A77E4" w:rsidRPr="008D21DC" w:rsidRDefault="009A77E4" w:rsidP="009A77E4">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3D7F5D">
        <w:rPr>
          <w:rFonts w:ascii="Times New Roman" w:eastAsia="Times New Roman" w:hAnsi="Times New Roman" w:cs="Times New Roman"/>
          <w:color w:val="FF0000"/>
          <w:lang w:val="pt-BR"/>
        </w:rPr>
        <w:t>Revisamos o resumo (e o abstract), acatando esta sugestão do revisor.</w:t>
      </w:r>
    </w:p>
    <w:p w14:paraId="4EB3E92F" w14:textId="77777777" w:rsidR="00547C6F" w:rsidRPr="00547C6F" w:rsidRDefault="00547C6F" w:rsidP="00547C6F">
      <w:pPr>
        <w:spacing w:line="360" w:lineRule="auto"/>
        <w:jc w:val="both"/>
        <w:rPr>
          <w:rFonts w:ascii="Times New Roman" w:eastAsia="Times New Roman" w:hAnsi="Times New Roman" w:cs="Times New Roman"/>
          <w:lang w:val="pt-BR"/>
        </w:rPr>
      </w:pPr>
    </w:p>
    <w:p w14:paraId="5ACAC4B4" w14:textId="6E7BD8E4" w:rsidR="00547C6F" w:rsidRDefault="00547C6F" w:rsidP="00547C6F">
      <w:pPr>
        <w:spacing w:line="360" w:lineRule="auto"/>
        <w:jc w:val="both"/>
        <w:rPr>
          <w:rFonts w:ascii="Times New Roman" w:eastAsia="Times New Roman" w:hAnsi="Times New Roman" w:cs="Times New Roman"/>
          <w:lang w:val="pt-BR"/>
        </w:rPr>
      </w:pPr>
      <w:r w:rsidRPr="00547C6F">
        <w:rPr>
          <w:rFonts w:ascii="Times New Roman" w:eastAsia="Times New Roman" w:hAnsi="Times New Roman" w:cs="Times New Roman"/>
          <w:lang w:val="pt-BR"/>
        </w:rPr>
        <w:t>e) O objetivo se difere daqueles colocados em duas passagens do texto</w:t>
      </w:r>
      <w:r w:rsidR="009A77E4">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(Introdução e Pesquisa de Campo).</w:t>
      </w:r>
    </w:p>
    <w:p w14:paraId="4FC04D3E" w14:textId="4D374215" w:rsidR="009A77E4" w:rsidRPr="008D21DC" w:rsidRDefault="009A77E4" w:rsidP="009A77E4">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614CBE">
        <w:rPr>
          <w:rFonts w:ascii="Times New Roman" w:eastAsia="Times New Roman" w:hAnsi="Times New Roman" w:cs="Times New Roman"/>
          <w:color w:val="FF0000"/>
          <w:lang w:val="pt-BR"/>
        </w:rPr>
        <w:t>Acreditamos que agora o</w:t>
      </w:r>
      <w:r w:rsidR="00795C60" w:rsidRPr="00F61D0C">
        <w:rPr>
          <w:rFonts w:ascii="Times New Roman" w:eastAsia="Times New Roman" w:hAnsi="Times New Roman" w:cs="Times New Roman"/>
          <w:color w:val="FF0000"/>
          <w:lang w:val="pt-BR"/>
        </w:rPr>
        <w:t xml:space="preserve"> objetivo colocado na Pesquisa de Campo (“</w:t>
      </w:r>
      <w:r w:rsidR="00795C60" w:rsidRPr="00F61D0C">
        <w:rPr>
          <w:rFonts w:ascii="Times New Roman" w:hAnsi="Times New Roman" w:cs="Times New Roman"/>
          <w:i/>
          <w:iCs/>
          <w:color w:val="FF0000"/>
          <w:lang w:val="pt-BR"/>
        </w:rPr>
        <w:t>entender os valores praticados no mercado para algumas das variáveis mais importantes ao se decidir por um plano de previdência privado</w:t>
      </w:r>
      <w:r w:rsidR="00795C60" w:rsidRPr="00F61D0C">
        <w:rPr>
          <w:rFonts w:ascii="Times New Roman" w:hAnsi="Times New Roman" w:cs="Times New Roman"/>
          <w:iCs/>
          <w:color w:val="FF0000"/>
          <w:lang w:val="pt-BR"/>
        </w:rPr>
        <w:t xml:space="preserve">”) está em consonância com o apresentado na </w:t>
      </w:r>
      <w:r w:rsidR="00614CBE">
        <w:rPr>
          <w:rFonts w:ascii="Times New Roman" w:hAnsi="Times New Roman" w:cs="Times New Roman"/>
          <w:iCs/>
          <w:color w:val="FF0000"/>
          <w:lang w:val="pt-BR"/>
        </w:rPr>
        <w:t xml:space="preserve">nova redação da </w:t>
      </w:r>
      <w:r w:rsidR="00795C60" w:rsidRPr="00F61D0C">
        <w:rPr>
          <w:rFonts w:ascii="Times New Roman" w:hAnsi="Times New Roman" w:cs="Times New Roman"/>
          <w:iCs/>
          <w:color w:val="FF0000"/>
          <w:lang w:val="pt-BR"/>
        </w:rPr>
        <w:t>Introdução</w:t>
      </w:r>
      <w:r w:rsidR="004F0068" w:rsidRPr="00F61D0C">
        <w:rPr>
          <w:rFonts w:ascii="Times New Roman" w:hAnsi="Times New Roman" w:cs="Times New Roman"/>
          <w:iCs/>
          <w:color w:val="FF0000"/>
          <w:lang w:val="pt-BR"/>
        </w:rPr>
        <w:t xml:space="preserve">, pois se torna um </w:t>
      </w:r>
      <w:r w:rsidR="004F0068">
        <w:rPr>
          <w:rFonts w:ascii="Times New Roman" w:hAnsi="Times New Roman" w:cs="Times New Roman"/>
          <w:iCs/>
          <w:color w:val="FF0000"/>
          <w:lang w:val="pt-BR"/>
        </w:rPr>
        <w:t>elemento inicial</w:t>
      </w:r>
      <w:r w:rsidR="004F0068" w:rsidRPr="00F61D0C">
        <w:rPr>
          <w:rFonts w:ascii="Times New Roman" w:hAnsi="Times New Roman" w:cs="Times New Roman"/>
          <w:iCs/>
          <w:color w:val="FF0000"/>
          <w:lang w:val="pt-BR"/>
        </w:rPr>
        <w:t xml:space="preserve"> </w:t>
      </w:r>
      <w:r w:rsidR="004F0068">
        <w:rPr>
          <w:rFonts w:ascii="Times New Roman" w:hAnsi="Times New Roman" w:cs="Times New Roman"/>
          <w:iCs/>
          <w:color w:val="FF0000"/>
          <w:lang w:val="pt-BR"/>
        </w:rPr>
        <w:t xml:space="preserve">e instrumental </w:t>
      </w:r>
      <w:r w:rsidR="004F0068" w:rsidRPr="00F61D0C">
        <w:rPr>
          <w:rFonts w:ascii="Times New Roman" w:hAnsi="Times New Roman" w:cs="Times New Roman"/>
          <w:iCs/>
          <w:color w:val="FF0000"/>
          <w:lang w:val="pt-BR"/>
        </w:rPr>
        <w:t>para atender ao objetivo principal do estudo</w:t>
      </w:r>
      <w:r w:rsidR="00795C60" w:rsidRPr="00F61D0C">
        <w:rPr>
          <w:rFonts w:ascii="Times New Roman" w:hAnsi="Times New Roman" w:cs="Times New Roman"/>
          <w:iCs/>
          <w:color w:val="FF0000"/>
          <w:lang w:val="pt-BR"/>
        </w:rPr>
        <w:t xml:space="preserve"> (“</w:t>
      </w:r>
      <w:r w:rsidR="004F0068" w:rsidRPr="00F61D0C">
        <w:rPr>
          <w:rFonts w:ascii="Times New Roman" w:hAnsi="Times New Roman" w:cs="Times New Roman"/>
          <w:i/>
          <w:iCs/>
          <w:color w:val="FF0000"/>
          <w:lang w:val="pt-BR"/>
        </w:rPr>
        <w:t>auxiliar investidores e poupadores discutindo importantes parâmetros utilizados pelo mercado de previdência privada aberta</w:t>
      </w:r>
      <w:r w:rsidR="004F0068" w:rsidRPr="00F61D0C">
        <w:rPr>
          <w:rFonts w:ascii="Times New Roman" w:hAnsi="Times New Roman" w:cs="Times New Roman"/>
          <w:iCs/>
          <w:color w:val="FF0000"/>
          <w:lang w:val="pt-BR"/>
        </w:rPr>
        <w:t>”).</w:t>
      </w:r>
    </w:p>
    <w:p w14:paraId="2FE91B16" w14:textId="77777777" w:rsidR="00547C6F" w:rsidRPr="00547C6F" w:rsidRDefault="00547C6F" w:rsidP="00547C6F">
      <w:pPr>
        <w:spacing w:line="360" w:lineRule="auto"/>
        <w:jc w:val="both"/>
        <w:rPr>
          <w:rFonts w:ascii="Times New Roman" w:eastAsia="Times New Roman" w:hAnsi="Times New Roman" w:cs="Times New Roman"/>
          <w:lang w:val="pt-BR"/>
        </w:rPr>
      </w:pPr>
    </w:p>
    <w:p w14:paraId="1CC0F1D6" w14:textId="0EBDA201" w:rsidR="00547C6F" w:rsidRDefault="00547C6F" w:rsidP="00547C6F">
      <w:pPr>
        <w:spacing w:line="360" w:lineRule="auto"/>
        <w:jc w:val="both"/>
        <w:rPr>
          <w:rFonts w:ascii="Times New Roman" w:eastAsia="Times New Roman" w:hAnsi="Times New Roman" w:cs="Times New Roman"/>
          <w:lang w:val="pt-BR"/>
        </w:rPr>
      </w:pPr>
      <w:r w:rsidRPr="00547C6F">
        <w:rPr>
          <w:rFonts w:ascii="Times New Roman" w:eastAsia="Times New Roman" w:hAnsi="Times New Roman" w:cs="Times New Roman"/>
          <w:lang w:val="pt-BR"/>
        </w:rPr>
        <w:t>f) Retirar a palavra-chave: Previdência Privada.</w:t>
      </w:r>
    </w:p>
    <w:p w14:paraId="4B800EC4" w14:textId="6BDA50C9" w:rsidR="009A77E4" w:rsidRPr="008D21DC" w:rsidRDefault="009A77E4" w:rsidP="009A77E4">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A23813">
        <w:rPr>
          <w:rFonts w:ascii="Times New Roman" w:eastAsia="Times New Roman" w:hAnsi="Times New Roman" w:cs="Times New Roman"/>
          <w:color w:val="FF0000"/>
          <w:lang w:val="pt-BR"/>
        </w:rPr>
        <w:t>Feito.</w:t>
      </w:r>
    </w:p>
    <w:p w14:paraId="310A663A" w14:textId="77777777" w:rsidR="00547C6F" w:rsidRPr="00547C6F" w:rsidRDefault="00547C6F" w:rsidP="00547C6F">
      <w:pPr>
        <w:spacing w:line="360" w:lineRule="auto"/>
        <w:jc w:val="both"/>
        <w:rPr>
          <w:rFonts w:ascii="Times New Roman" w:eastAsia="Times New Roman" w:hAnsi="Times New Roman" w:cs="Times New Roman"/>
          <w:lang w:val="pt-BR"/>
        </w:rPr>
      </w:pPr>
    </w:p>
    <w:p w14:paraId="4FCBCCD3" w14:textId="2AB8622F" w:rsidR="00565BA8" w:rsidRDefault="00547C6F" w:rsidP="00547C6F">
      <w:pPr>
        <w:spacing w:line="360" w:lineRule="auto"/>
        <w:jc w:val="both"/>
        <w:rPr>
          <w:rFonts w:ascii="Times New Roman" w:eastAsia="Times New Roman" w:hAnsi="Times New Roman" w:cs="Times New Roman"/>
          <w:lang w:val="pt-BR"/>
        </w:rPr>
      </w:pPr>
      <w:r w:rsidRPr="00547C6F">
        <w:rPr>
          <w:rFonts w:ascii="Times New Roman" w:eastAsia="Times New Roman" w:hAnsi="Times New Roman" w:cs="Times New Roman"/>
          <w:lang w:val="pt-BR"/>
        </w:rPr>
        <w:t>g) Recomendo reordenar o resumo do seguinte modo: Contexto. Objetivos.</w:t>
      </w:r>
      <w:r w:rsidR="009A77E4">
        <w:rPr>
          <w:rFonts w:ascii="Times New Roman" w:eastAsia="Times New Roman" w:hAnsi="Times New Roman" w:cs="Times New Roman"/>
          <w:lang w:val="pt-BR"/>
        </w:rPr>
        <w:t xml:space="preserve"> </w:t>
      </w:r>
      <w:r w:rsidRPr="00547C6F">
        <w:rPr>
          <w:rFonts w:ascii="Times New Roman" w:eastAsia="Times New Roman" w:hAnsi="Times New Roman" w:cs="Times New Roman"/>
          <w:lang w:val="pt-BR"/>
        </w:rPr>
        <w:t>Aspectos metodológicos. Resultados. Considerações Finais.</w:t>
      </w:r>
    </w:p>
    <w:p w14:paraId="3D805FD0" w14:textId="5BEF0CCC" w:rsidR="009A77E4" w:rsidRPr="008D21DC" w:rsidRDefault="009A77E4" w:rsidP="009A77E4">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4F0068">
        <w:rPr>
          <w:rFonts w:ascii="Times New Roman" w:eastAsia="Times New Roman" w:hAnsi="Times New Roman" w:cs="Times New Roman"/>
          <w:color w:val="FF0000"/>
          <w:lang w:val="pt-BR"/>
        </w:rPr>
        <w:t xml:space="preserve">Para atender </w:t>
      </w:r>
      <w:r w:rsidR="00614CBE">
        <w:rPr>
          <w:rFonts w:ascii="Times New Roman" w:eastAsia="Times New Roman" w:hAnsi="Times New Roman" w:cs="Times New Roman"/>
          <w:color w:val="FF0000"/>
          <w:lang w:val="pt-BR"/>
        </w:rPr>
        <w:t xml:space="preserve">exatamente a </w:t>
      </w:r>
      <w:r w:rsidR="004F0068">
        <w:rPr>
          <w:rFonts w:ascii="Times New Roman" w:eastAsia="Times New Roman" w:hAnsi="Times New Roman" w:cs="Times New Roman"/>
          <w:color w:val="FF0000"/>
          <w:lang w:val="pt-BR"/>
        </w:rPr>
        <w:t>esta sequência, a frase que explica o objetivo do estudo foi deslocada para a segunda frase do Resumo.</w:t>
      </w:r>
    </w:p>
    <w:p w14:paraId="43067675" w14:textId="77777777" w:rsidR="0063418E" w:rsidRPr="00565BA8" w:rsidRDefault="0063418E" w:rsidP="006E3EE0">
      <w:pPr>
        <w:spacing w:line="360" w:lineRule="auto"/>
        <w:jc w:val="both"/>
        <w:rPr>
          <w:rFonts w:ascii="Times New Roman" w:eastAsia="Times New Roman" w:hAnsi="Times New Roman" w:cs="Times New Roman"/>
          <w:lang w:val="pt-BR"/>
        </w:rPr>
      </w:pPr>
    </w:p>
    <w:p w14:paraId="32121116" w14:textId="5C261A5E" w:rsidR="00D62A4F" w:rsidRPr="00D62A4F" w:rsidRDefault="00D62A4F" w:rsidP="00D62A4F">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lastRenderedPageBreak/>
        <w:t xml:space="preserve">2. </w:t>
      </w:r>
      <w:r w:rsidRPr="00D62A4F">
        <w:rPr>
          <w:rFonts w:ascii="Times New Roman" w:eastAsia="Times New Roman" w:hAnsi="Times New Roman" w:cs="Times New Roman"/>
          <w:lang w:val="pt-BR"/>
        </w:rPr>
        <w:t>INTRODUÇÃO</w:t>
      </w:r>
      <w:r w:rsidR="006A5C6F">
        <w:rPr>
          <w:rFonts w:ascii="Times New Roman" w:eastAsia="Times New Roman" w:hAnsi="Times New Roman" w:cs="Times New Roman"/>
          <w:lang w:val="pt-BR"/>
        </w:rPr>
        <w:t>:</w:t>
      </w:r>
    </w:p>
    <w:p w14:paraId="2844CCB5" w14:textId="765875A4"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a) Depois do 3º parágrafo, apresentar o problema de pesquisa. Em seguida,</w:t>
      </w:r>
      <w:r w:rsidR="006A5C6F">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os objetivos (em consonância com aqueles apresentados noutras partes do</w:t>
      </w:r>
      <w:r w:rsidR="006A5C6F">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trabalho).</w:t>
      </w:r>
    </w:p>
    <w:p w14:paraId="3AA5FA1B" w14:textId="0E22BBE3" w:rsidR="006A5C6F" w:rsidRPr="008D21DC" w:rsidRDefault="006A5C6F" w:rsidP="006A5C6F">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994358">
        <w:rPr>
          <w:rFonts w:ascii="Times New Roman" w:eastAsia="Times New Roman" w:hAnsi="Times New Roman" w:cs="Times New Roman"/>
          <w:color w:val="FF0000"/>
          <w:lang w:val="pt-BR"/>
        </w:rPr>
        <w:t>Para atender à demanda do item “a”, f</w:t>
      </w:r>
      <w:r w:rsidR="00534483">
        <w:rPr>
          <w:rFonts w:ascii="Times New Roman" w:eastAsia="Times New Roman" w:hAnsi="Times New Roman" w:cs="Times New Roman"/>
          <w:color w:val="FF0000"/>
          <w:lang w:val="pt-BR"/>
        </w:rPr>
        <w:t>oi acrescentado um parágrafo depois do 3º: “</w:t>
      </w:r>
      <w:r w:rsidR="00994358" w:rsidRPr="00994358">
        <w:rPr>
          <w:rFonts w:ascii="Times New Roman" w:eastAsia="Times New Roman" w:hAnsi="Times New Roman" w:cs="Times New Roman"/>
          <w:i/>
          <w:color w:val="FF0000"/>
          <w:lang w:val="pt-BR"/>
        </w:rPr>
        <w:t>Alguns autores, como Campani e Costa (</w:t>
      </w:r>
      <w:r w:rsidR="00614CBE">
        <w:rPr>
          <w:rFonts w:ascii="Times New Roman" w:eastAsia="Times New Roman" w:hAnsi="Times New Roman" w:cs="Times New Roman"/>
          <w:i/>
          <w:color w:val="FF0000"/>
          <w:lang w:val="pt-BR"/>
        </w:rPr>
        <w:t>2018</w:t>
      </w:r>
      <w:r w:rsidR="00994358" w:rsidRPr="00994358">
        <w:rPr>
          <w:rFonts w:ascii="Times New Roman" w:eastAsia="Times New Roman" w:hAnsi="Times New Roman" w:cs="Times New Roman"/>
          <w:i/>
          <w:color w:val="FF0000"/>
          <w:lang w:val="pt-BR"/>
        </w:rPr>
        <w:t>), discutem e fazem esta comparação, mas apresentam abordagem distinta, pois calculam o desempenho dos fundos previdenciários e não previdenciários. Esta pesquisa analisa o setor de previdência complementar, objetivando auxiliar o poupador na decisão sobre quais melhores parâmetros e regras disponíveis atualmente para os planos previdenciários diante de sua realidade. Para isso, foi feita uma ampla pesquisa envolvendo mais de 90% do mercado de previdência complementar aberta.</w:t>
      </w:r>
      <w:r w:rsidR="00534483" w:rsidRPr="00F61D0C">
        <w:rPr>
          <w:rFonts w:ascii="Times New Roman" w:eastAsia="Times New Roman" w:hAnsi="Times New Roman" w:cs="Times New Roman"/>
          <w:i/>
          <w:color w:val="FF0000"/>
          <w:lang w:val="pt-BR"/>
        </w:rPr>
        <w:t>”</w:t>
      </w:r>
    </w:p>
    <w:p w14:paraId="726DF9F1" w14:textId="77777777" w:rsidR="00D62A4F" w:rsidRPr="00D62A4F" w:rsidRDefault="00D62A4F" w:rsidP="00D62A4F">
      <w:pPr>
        <w:spacing w:line="360" w:lineRule="auto"/>
        <w:jc w:val="both"/>
        <w:rPr>
          <w:rFonts w:ascii="Times New Roman" w:eastAsia="Times New Roman" w:hAnsi="Times New Roman" w:cs="Times New Roman"/>
          <w:lang w:val="pt-BR"/>
        </w:rPr>
      </w:pPr>
    </w:p>
    <w:p w14:paraId="151E17A4" w14:textId="5CE88ED1"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b) O atual 4º parágrafo deveria vir depois dos objetivos, para auxiliar na</w:t>
      </w:r>
      <w:r w:rsidR="006A5C6F">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apresentação da justificativa.</w:t>
      </w:r>
    </w:p>
    <w:p w14:paraId="60BBDED6" w14:textId="65B2E0D9" w:rsidR="006A5C6F" w:rsidRPr="00595560" w:rsidRDefault="006A5C6F" w:rsidP="006A5C6F">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676E0A">
        <w:rPr>
          <w:rFonts w:ascii="Times New Roman" w:eastAsia="Times New Roman" w:hAnsi="Times New Roman" w:cs="Times New Roman"/>
          <w:color w:val="FF0000"/>
          <w:lang w:val="pt-BR"/>
        </w:rPr>
        <w:t>Acreditamos ter atendido</w:t>
      </w:r>
      <w:r w:rsidR="00534483" w:rsidRPr="00F61D0C">
        <w:rPr>
          <w:rFonts w:ascii="Times New Roman" w:eastAsia="Times New Roman" w:hAnsi="Times New Roman" w:cs="Times New Roman"/>
          <w:color w:val="FF0000"/>
          <w:lang w:val="pt-BR"/>
        </w:rPr>
        <w:t xml:space="preserve"> a este ponto, em decorrência </w:t>
      </w:r>
      <w:r w:rsidR="00676E0A">
        <w:rPr>
          <w:rFonts w:ascii="Times New Roman" w:eastAsia="Times New Roman" w:hAnsi="Times New Roman" w:cs="Times New Roman"/>
          <w:color w:val="FF0000"/>
          <w:lang w:val="pt-BR"/>
        </w:rPr>
        <w:t>do atendimento</w:t>
      </w:r>
      <w:r w:rsidR="00534483" w:rsidRPr="00F61D0C">
        <w:rPr>
          <w:rFonts w:ascii="Times New Roman" w:eastAsia="Times New Roman" w:hAnsi="Times New Roman" w:cs="Times New Roman"/>
          <w:color w:val="FF0000"/>
          <w:lang w:val="pt-BR"/>
        </w:rPr>
        <w:t xml:space="preserve"> ao </w:t>
      </w:r>
      <w:r w:rsidR="00994358">
        <w:rPr>
          <w:rFonts w:ascii="Times New Roman" w:eastAsia="Times New Roman" w:hAnsi="Times New Roman" w:cs="Times New Roman"/>
          <w:color w:val="FF0000"/>
          <w:lang w:val="pt-BR"/>
        </w:rPr>
        <w:t>item “a”</w:t>
      </w:r>
      <w:r w:rsidR="00614CBE">
        <w:rPr>
          <w:rFonts w:ascii="Times New Roman" w:eastAsia="Times New Roman" w:hAnsi="Times New Roman" w:cs="Times New Roman"/>
          <w:color w:val="FF0000"/>
          <w:lang w:val="pt-BR"/>
        </w:rPr>
        <w:t>,</w:t>
      </w:r>
      <w:r w:rsidR="00534483" w:rsidRPr="00F61D0C">
        <w:rPr>
          <w:rFonts w:ascii="Times New Roman" w:eastAsia="Times New Roman" w:hAnsi="Times New Roman" w:cs="Times New Roman"/>
          <w:color w:val="FF0000"/>
          <w:lang w:val="pt-BR"/>
        </w:rPr>
        <w:t xml:space="preserve"> anterior</w:t>
      </w:r>
      <w:r w:rsidRPr="00F61D0C">
        <w:rPr>
          <w:rFonts w:ascii="Times New Roman" w:eastAsia="Times New Roman" w:hAnsi="Times New Roman" w:cs="Times New Roman"/>
          <w:color w:val="FF0000"/>
          <w:lang w:val="pt-BR"/>
        </w:rPr>
        <w:t>.</w:t>
      </w:r>
    </w:p>
    <w:p w14:paraId="3E7DAC9F" w14:textId="77777777" w:rsidR="00D62A4F" w:rsidRPr="00595560" w:rsidRDefault="00D62A4F" w:rsidP="00D62A4F">
      <w:pPr>
        <w:spacing w:line="360" w:lineRule="auto"/>
        <w:jc w:val="both"/>
        <w:rPr>
          <w:rFonts w:ascii="Times New Roman" w:eastAsia="Times New Roman" w:hAnsi="Times New Roman" w:cs="Times New Roman"/>
          <w:lang w:val="pt-BR"/>
        </w:rPr>
      </w:pPr>
    </w:p>
    <w:p w14:paraId="590D0B0A" w14:textId="76ACA3BA" w:rsidR="00D62A4F" w:rsidRPr="00595560" w:rsidRDefault="00D62A4F" w:rsidP="00D62A4F">
      <w:pPr>
        <w:spacing w:line="360" w:lineRule="auto"/>
        <w:jc w:val="both"/>
        <w:rPr>
          <w:rFonts w:ascii="Times New Roman" w:eastAsia="Times New Roman" w:hAnsi="Times New Roman" w:cs="Times New Roman"/>
          <w:lang w:val="pt-BR"/>
        </w:rPr>
      </w:pPr>
      <w:r w:rsidRPr="00595560">
        <w:rPr>
          <w:rFonts w:ascii="Times New Roman" w:eastAsia="Times New Roman" w:hAnsi="Times New Roman" w:cs="Times New Roman"/>
          <w:lang w:val="pt-BR"/>
        </w:rPr>
        <w:t>c) Adicionar parágrafo para explicitar em qual das vertentes apresentadas o</w:t>
      </w:r>
      <w:r w:rsidR="006A5C6F" w:rsidRPr="00595560">
        <w:rPr>
          <w:rFonts w:ascii="Times New Roman" w:eastAsia="Times New Roman" w:hAnsi="Times New Roman" w:cs="Times New Roman"/>
          <w:lang w:val="pt-BR"/>
        </w:rPr>
        <w:t xml:space="preserve"> </w:t>
      </w:r>
      <w:r w:rsidRPr="00595560">
        <w:rPr>
          <w:rFonts w:ascii="Times New Roman" w:eastAsia="Times New Roman" w:hAnsi="Times New Roman" w:cs="Times New Roman"/>
          <w:lang w:val="pt-BR"/>
        </w:rPr>
        <w:t>seu trabalho se encontra. Neste sentido, qual a contribuição dele em</w:t>
      </w:r>
      <w:r w:rsidR="006A5C6F" w:rsidRPr="00595560">
        <w:rPr>
          <w:rFonts w:ascii="Times New Roman" w:eastAsia="Times New Roman" w:hAnsi="Times New Roman" w:cs="Times New Roman"/>
          <w:lang w:val="pt-BR"/>
        </w:rPr>
        <w:t xml:space="preserve"> </w:t>
      </w:r>
      <w:r w:rsidRPr="00595560">
        <w:rPr>
          <w:rFonts w:ascii="Times New Roman" w:eastAsia="Times New Roman" w:hAnsi="Times New Roman" w:cs="Times New Roman"/>
          <w:lang w:val="pt-BR"/>
        </w:rPr>
        <w:t>relação ao que já foi pesquisado.</w:t>
      </w:r>
    </w:p>
    <w:p w14:paraId="469C374C" w14:textId="43F3C9C8" w:rsidR="006A5C6F" w:rsidRDefault="006A5C6F" w:rsidP="006A5C6F">
      <w:pPr>
        <w:spacing w:line="360" w:lineRule="auto"/>
        <w:jc w:val="both"/>
        <w:rPr>
          <w:rFonts w:ascii="Times New Roman" w:eastAsia="Times New Roman" w:hAnsi="Times New Roman" w:cs="Times New Roman"/>
          <w:color w:val="FF0000"/>
          <w:lang w:val="pt-BR"/>
        </w:rPr>
      </w:pPr>
      <w:r w:rsidRPr="00595560">
        <w:rPr>
          <w:rFonts w:ascii="Times New Roman" w:eastAsia="Times New Roman" w:hAnsi="Times New Roman" w:cs="Times New Roman"/>
          <w:color w:val="FF0000"/>
          <w:lang w:val="pt-BR"/>
        </w:rPr>
        <w:t xml:space="preserve">R: </w:t>
      </w:r>
      <w:r w:rsidR="00676E0A">
        <w:rPr>
          <w:rFonts w:ascii="Times New Roman" w:eastAsia="Times New Roman" w:hAnsi="Times New Roman" w:cs="Times New Roman"/>
          <w:color w:val="FF0000"/>
          <w:lang w:val="pt-BR"/>
        </w:rPr>
        <w:t>Acreditamos que o</w:t>
      </w:r>
      <w:r w:rsidR="00534483" w:rsidRPr="00F61D0C">
        <w:rPr>
          <w:rFonts w:ascii="Times New Roman" w:eastAsia="Times New Roman" w:hAnsi="Times New Roman" w:cs="Times New Roman"/>
          <w:color w:val="FF0000"/>
          <w:lang w:val="pt-BR"/>
        </w:rPr>
        <w:t xml:space="preserve"> parágrafo adicionado depois do 3º contempla esta demanda, bem como a demanda do item “a”</w:t>
      </w:r>
      <w:r w:rsidRPr="00F61D0C">
        <w:rPr>
          <w:rFonts w:ascii="Times New Roman" w:eastAsia="Times New Roman" w:hAnsi="Times New Roman" w:cs="Times New Roman"/>
          <w:color w:val="FF0000"/>
          <w:lang w:val="pt-BR"/>
        </w:rPr>
        <w:t>.</w:t>
      </w:r>
    </w:p>
    <w:p w14:paraId="0E842A0E" w14:textId="77777777" w:rsidR="00534483" w:rsidRPr="008D21DC" w:rsidRDefault="00534483" w:rsidP="006A5C6F">
      <w:pPr>
        <w:spacing w:line="360" w:lineRule="auto"/>
        <w:jc w:val="both"/>
        <w:rPr>
          <w:rFonts w:ascii="Times New Roman" w:eastAsia="Times New Roman" w:hAnsi="Times New Roman" w:cs="Times New Roman"/>
          <w:lang w:val="pt-BR"/>
        </w:rPr>
      </w:pPr>
    </w:p>
    <w:p w14:paraId="5496ECB8" w14:textId="538A679A"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3</w:t>
      </w:r>
      <w:r w:rsidR="00E7567A">
        <w:rPr>
          <w:rFonts w:ascii="Times New Roman" w:eastAsia="Times New Roman" w:hAnsi="Times New Roman" w:cs="Times New Roman"/>
          <w:lang w:val="pt-BR"/>
        </w:rPr>
        <w:t>.</w:t>
      </w:r>
      <w:r w:rsidRPr="00D62A4F">
        <w:rPr>
          <w:rFonts w:ascii="Times New Roman" w:eastAsia="Times New Roman" w:hAnsi="Times New Roman" w:cs="Times New Roman"/>
          <w:lang w:val="pt-BR"/>
        </w:rPr>
        <w:t xml:space="preserve"> REFERENCIAL TEÓRICO</w:t>
      </w:r>
      <w:r w:rsidR="00E7567A">
        <w:rPr>
          <w:rFonts w:ascii="Times New Roman" w:eastAsia="Times New Roman" w:hAnsi="Times New Roman" w:cs="Times New Roman"/>
          <w:lang w:val="pt-BR"/>
        </w:rPr>
        <w:t>:</w:t>
      </w:r>
    </w:p>
    <w:p w14:paraId="16462FAB" w14:textId="659302C7" w:rsid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a) Adicionar trabalhos ao referencial teórico. Por exemplo: Ribeiro,</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 xml:space="preserve">Gabriela Xavier </w:t>
      </w:r>
      <w:proofErr w:type="spellStart"/>
      <w:r w:rsidRPr="00D62A4F">
        <w:rPr>
          <w:rFonts w:ascii="Times New Roman" w:eastAsia="Times New Roman" w:hAnsi="Times New Roman" w:cs="Times New Roman"/>
          <w:lang w:val="pt-BR"/>
        </w:rPr>
        <w:t>Krull</w:t>
      </w:r>
      <w:proofErr w:type="spellEnd"/>
      <w:r w:rsidRPr="00D62A4F">
        <w:rPr>
          <w:rFonts w:ascii="Times New Roman" w:eastAsia="Times New Roman" w:hAnsi="Times New Roman" w:cs="Times New Roman"/>
          <w:lang w:val="pt-BR"/>
        </w:rPr>
        <w:t xml:space="preserve">. (2015). </w:t>
      </w:r>
      <w:proofErr w:type="spellStart"/>
      <w:r w:rsidRPr="00D62A4F">
        <w:rPr>
          <w:rFonts w:ascii="Times New Roman" w:eastAsia="Times New Roman" w:hAnsi="Times New Roman" w:cs="Times New Roman"/>
          <w:lang w:val="pt-BR"/>
        </w:rPr>
        <w:t>Asset</w:t>
      </w:r>
      <w:proofErr w:type="spellEnd"/>
      <w:r w:rsidRPr="00D62A4F">
        <w:rPr>
          <w:rFonts w:ascii="Times New Roman" w:eastAsia="Times New Roman" w:hAnsi="Times New Roman" w:cs="Times New Roman"/>
          <w:lang w:val="pt-BR"/>
        </w:rPr>
        <w:t xml:space="preserve"> </w:t>
      </w:r>
      <w:proofErr w:type="spellStart"/>
      <w:r w:rsidRPr="00D62A4F">
        <w:rPr>
          <w:rFonts w:ascii="Times New Roman" w:eastAsia="Times New Roman" w:hAnsi="Times New Roman" w:cs="Times New Roman"/>
          <w:lang w:val="pt-BR"/>
        </w:rPr>
        <w:t>Liability</w:t>
      </w:r>
      <w:proofErr w:type="spellEnd"/>
      <w:r w:rsidRPr="00D62A4F">
        <w:rPr>
          <w:rFonts w:ascii="Times New Roman" w:eastAsia="Times New Roman" w:hAnsi="Times New Roman" w:cs="Times New Roman"/>
          <w:lang w:val="pt-BR"/>
        </w:rPr>
        <w:t xml:space="preserve"> Management em um plano aberto</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de previdência complementar tradicional. Dissertação de Mestrado, IMPA.</w:t>
      </w:r>
    </w:p>
    <w:p w14:paraId="17B03BA1" w14:textId="0B4E6F7F" w:rsidR="00E7567A" w:rsidRPr="00F61D0C" w:rsidRDefault="00E7567A" w:rsidP="00E7567A">
      <w:pPr>
        <w:spacing w:line="360" w:lineRule="auto"/>
        <w:jc w:val="both"/>
        <w:rPr>
          <w:rFonts w:ascii="Times New Roman" w:eastAsia="Times New Roman" w:hAnsi="Times New Roman" w:cs="Times New Roman"/>
          <w:color w:val="FF0000"/>
          <w:lang w:val="pt-BR"/>
        </w:rPr>
      </w:pPr>
      <w:r w:rsidRPr="00B75806">
        <w:rPr>
          <w:rFonts w:ascii="Times New Roman" w:eastAsia="Times New Roman" w:hAnsi="Times New Roman" w:cs="Times New Roman"/>
          <w:color w:val="FF0000"/>
          <w:lang w:val="pt-BR"/>
        </w:rPr>
        <w:t xml:space="preserve">R: </w:t>
      </w:r>
      <w:r w:rsidR="002940EC" w:rsidRPr="00F61D0C">
        <w:rPr>
          <w:rFonts w:ascii="Times New Roman" w:eastAsia="Times New Roman" w:hAnsi="Times New Roman" w:cs="Times New Roman"/>
          <w:color w:val="FF0000"/>
          <w:lang w:val="pt-BR"/>
        </w:rPr>
        <w:t xml:space="preserve">Apesar do artigo ter delimitado o escopo da pesquisa baseada na estrutura atual do mercado de previdência, acatamos a sugestão do editor e incluímos a pesquisa de </w:t>
      </w:r>
      <w:r w:rsidR="00045503" w:rsidRPr="00F61D0C">
        <w:rPr>
          <w:rFonts w:ascii="Times New Roman" w:eastAsia="Times New Roman" w:hAnsi="Times New Roman" w:cs="Times New Roman"/>
          <w:color w:val="FF0000"/>
          <w:lang w:val="pt-BR"/>
        </w:rPr>
        <w:t>Ribeiro</w:t>
      </w:r>
      <w:r w:rsidR="002940EC" w:rsidRPr="00F61D0C">
        <w:rPr>
          <w:rFonts w:ascii="Times New Roman" w:eastAsia="Times New Roman" w:hAnsi="Times New Roman" w:cs="Times New Roman"/>
          <w:color w:val="FF0000"/>
          <w:lang w:val="pt-BR"/>
        </w:rPr>
        <w:t xml:space="preserve"> (2015) por considerarmos que o modelo de ALM proposto é eficiente e poderá ser aplicado nos planos atuais e nos citados no artigo.</w:t>
      </w:r>
    </w:p>
    <w:p w14:paraId="1D9F610E" w14:textId="77777777" w:rsidR="00D62A4F" w:rsidRPr="00D62A4F" w:rsidRDefault="00D62A4F" w:rsidP="00D62A4F">
      <w:pPr>
        <w:spacing w:line="360" w:lineRule="auto"/>
        <w:jc w:val="both"/>
        <w:rPr>
          <w:rFonts w:ascii="Times New Roman" w:eastAsia="Times New Roman" w:hAnsi="Times New Roman" w:cs="Times New Roman"/>
          <w:lang w:val="pt-BR"/>
        </w:rPr>
      </w:pPr>
    </w:p>
    <w:p w14:paraId="6F877417" w14:textId="2B691EC4"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b) Além disso, classifique cada um dos trabalho</w:t>
      </w:r>
      <w:r w:rsidR="00E7567A">
        <w:rPr>
          <w:rFonts w:ascii="Times New Roman" w:eastAsia="Times New Roman" w:hAnsi="Times New Roman" w:cs="Times New Roman"/>
          <w:lang w:val="pt-BR"/>
        </w:rPr>
        <w:t>s</w:t>
      </w:r>
      <w:r w:rsidRPr="00D62A4F">
        <w:rPr>
          <w:rFonts w:ascii="Times New Roman" w:eastAsia="Times New Roman" w:hAnsi="Times New Roman" w:cs="Times New Roman"/>
          <w:lang w:val="pt-BR"/>
        </w:rPr>
        <w:t xml:space="preserve"> citados como sendo parte de</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uma das vertentes.</w:t>
      </w:r>
    </w:p>
    <w:p w14:paraId="7ACE16CC" w14:textId="5257C25B" w:rsidR="00E7567A" w:rsidRPr="003B5CF7" w:rsidRDefault="00E7567A" w:rsidP="00E7567A">
      <w:pPr>
        <w:spacing w:line="360" w:lineRule="auto"/>
        <w:jc w:val="both"/>
        <w:rPr>
          <w:rFonts w:ascii="Times New Roman" w:eastAsia="Times New Roman" w:hAnsi="Times New Roman" w:cs="Times New Roman"/>
          <w:lang w:val="pt-BR"/>
        </w:rPr>
      </w:pPr>
      <w:r w:rsidRPr="001877B1">
        <w:rPr>
          <w:rFonts w:ascii="Times New Roman" w:eastAsia="Times New Roman" w:hAnsi="Times New Roman" w:cs="Times New Roman"/>
          <w:color w:val="FF0000"/>
          <w:lang w:val="pt-BR"/>
        </w:rPr>
        <w:t xml:space="preserve">R: </w:t>
      </w:r>
      <w:r w:rsidR="00535BCD">
        <w:rPr>
          <w:rFonts w:ascii="Times New Roman" w:eastAsia="Times New Roman" w:hAnsi="Times New Roman" w:cs="Times New Roman"/>
          <w:color w:val="FF0000"/>
          <w:lang w:val="pt-BR"/>
        </w:rPr>
        <w:t>Todos o</w:t>
      </w:r>
      <w:r w:rsidR="00254A58" w:rsidRPr="00F61D0C">
        <w:rPr>
          <w:rFonts w:ascii="Times New Roman" w:eastAsia="Times New Roman" w:hAnsi="Times New Roman" w:cs="Times New Roman"/>
          <w:color w:val="FF0000"/>
          <w:lang w:val="pt-BR"/>
        </w:rPr>
        <w:t xml:space="preserve">s trabalhos citados no Referencial Teórico contemplam </w:t>
      </w:r>
      <w:r w:rsidR="00EF2FDC">
        <w:rPr>
          <w:rFonts w:ascii="Times New Roman" w:eastAsia="Times New Roman" w:hAnsi="Times New Roman" w:cs="Times New Roman"/>
          <w:color w:val="FF0000"/>
          <w:lang w:val="pt-BR"/>
        </w:rPr>
        <w:t xml:space="preserve">a vertente de </w:t>
      </w:r>
      <w:r w:rsidR="00254A58" w:rsidRPr="00F61D0C">
        <w:rPr>
          <w:rFonts w:ascii="Times New Roman" w:eastAsia="Times New Roman" w:hAnsi="Times New Roman" w:cs="Times New Roman"/>
          <w:color w:val="FF0000"/>
          <w:lang w:val="pt-BR"/>
        </w:rPr>
        <w:t>análise de desempenho</w:t>
      </w:r>
      <w:r w:rsidR="00402D89">
        <w:rPr>
          <w:rFonts w:ascii="Times New Roman" w:eastAsia="Times New Roman" w:hAnsi="Times New Roman" w:cs="Times New Roman"/>
          <w:color w:val="FF0000"/>
          <w:lang w:val="pt-BR"/>
        </w:rPr>
        <w:t xml:space="preserve">. Incluímos </w:t>
      </w:r>
      <w:r w:rsidR="003B5CF7">
        <w:rPr>
          <w:rFonts w:ascii="Times New Roman" w:eastAsia="Times New Roman" w:hAnsi="Times New Roman" w:cs="Times New Roman"/>
          <w:color w:val="FF0000"/>
          <w:lang w:val="pt-BR"/>
        </w:rPr>
        <w:t xml:space="preserve">no primeiro parágrafo do Referencial Teórico a explicação abaixo, para atender ao ponto do revisor: </w:t>
      </w:r>
      <w:r w:rsidR="003B5CF7" w:rsidRPr="003B5CF7">
        <w:rPr>
          <w:rFonts w:ascii="Times New Roman" w:eastAsia="Times New Roman" w:hAnsi="Times New Roman" w:cs="Times New Roman"/>
          <w:i/>
          <w:iCs/>
          <w:color w:val="FF0000"/>
          <w:lang w:val="pt-BR"/>
        </w:rPr>
        <w:t>“</w:t>
      </w:r>
      <w:r w:rsidR="00801CA8" w:rsidRPr="00801CA8">
        <w:rPr>
          <w:rFonts w:ascii="Times New Roman" w:eastAsia="Times New Roman" w:hAnsi="Times New Roman" w:cs="Times New Roman"/>
          <w:i/>
          <w:iCs/>
          <w:color w:val="FF0000"/>
          <w:lang w:val="pt-BR"/>
        </w:rPr>
        <w:t xml:space="preserve">Todos os artigos aqui referenciados pertencem à vertente </w:t>
      </w:r>
      <w:r w:rsidR="00801CA8" w:rsidRPr="00801CA8">
        <w:rPr>
          <w:rFonts w:ascii="Times New Roman" w:eastAsia="Times New Roman" w:hAnsi="Times New Roman" w:cs="Times New Roman"/>
          <w:i/>
          <w:iCs/>
          <w:color w:val="FF0000"/>
          <w:lang w:val="pt-BR"/>
        </w:rPr>
        <w:lastRenderedPageBreak/>
        <w:t xml:space="preserve">de análise de desempenho, isto pois a </w:t>
      </w:r>
      <w:r w:rsidR="003B5CF7" w:rsidRPr="003B5CF7">
        <w:rPr>
          <w:rFonts w:ascii="Times New Roman" w:eastAsia="Calibri" w:hAnsi="Times New Roman" w:cs="Times New Roman"/>
          <w:i/>
          <w:iCs/>
          <w:color w:val="FF0000"/>
          <w:lang w:val="pt-BR"/>
        </w:rPr>
        <w:t>vertente de ajustes legais foge ao escopo deste trabalho, enquanto a vertente de análise de setor é restrita ao segmento de previdência fechada.</w:t>
      </w:r>
      <w:r w:rsidR="003B5CF7" w:rsidRPr="003B5CF7">
        <w:rPr>
          <w:rFonts w:ascii="Times New Roman" w:eastAsia="Calibri" w:hAnsi="Times New Roman" w:cs="Times New Roman"/>
          <w:i/>
          <w:iCs/>
          <w:color w:val="FF0000"/>
          <w:lang w:val="pt-BR"/>
        </w:rPr>
        <w:t>”</w:t>
      </w:r>
    </w:p>
    <w:p w14:paraId="3A7D9596" w14:textId="77777777" w:rsidR="00D62A4F" w:rsidRPr="00D62A4F" w:rsidRDefault="00D62A4F" w:rsidP="00D62A4F">
      <w:pPr>
        <w:spacing w:line="360" w:lineRule="auto"/>
        <w:jc w:val="both"/>
        <w:rPr>
          <w:rFonts w:ascii="Times New Roman" w:eastAsia="Times New Roman" w:hAnsi="Times New Roman" w:cs="Times New Roman"/>
          <w:lang w:val="pt-BR"/>
        </w:rPr>
      </w:pPr>
    </w:p>
    <w:p w14:paraId="00BAB551" w14:textId="66DC893D"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c) Na seção "Questões relevantes sobre os planos previdenciários",</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último parágrafo, última linha, apresente a devida jurisprudência.</w:t>
      </w:r>
    </w:p>
    <w:p w14:paraId="3589C64C" w14:textId="480A32E5" w:rsidR="00E7567A" w:rsidRPr="008D21DC" w:rsidRDefault="00E7567A" w:rsidP="00E7567A">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595560" w:rsidRPr="00F61D0C">
        <w:rPr>
          <w:rFonts w:ascii="Times New Roman" w:eastAsia="Times New Roman" w:hAnsi="Times New Roman" w:cs="Times New Roman"/>
          <w:color w:val="FF0000"/>
          <w:lang w:val="pt-BR"/>
        </w:rPr>
        <w:t>A ú</w:t>
      </w:r>
      <w:r w:rsidR="00595560">
        <w:rPr>
          <w:rFonts w:ascii="Times New Roman" w:eastAsia="Times New Roman" w:hAnsi="Times New Roman" w:cs="Times New Roman"/>
          <w:color w:val="FF0000"/>
          <w:lang w:val="pt-BR"/>
        </w:rPr>
        <w:t>l</w:t>
      </w:r>
      <w:r w:rsidR="00595560" w:rsidRPr="00F61D0C">
        <w:rPr>
          <w:rFonts w:ascii="Times New Roman" w:eastAsia="Times New Roman" w:hAnsi="Times New Roman" w:cs="Times New Roman"/>
          <w:color w:val="FF0000"/>
          <w:lang w:val="pt-BR"/>
        </w:rPr>
        <w:t>tima frase do último parágrafo, em questão, foi alterada para: “</w:t>
      </w:r>
      <w:r w:rsidR="00595560" w:rsidRPr="00595560">
        <w:rPr>
          <w:rFonts w:ascii="Times New Roman" w:eastAsia="Times New Roman" w:hAnsi="Times New Roman" w:cs="Times New Roman"/>
          <w:color w:val="FF0000"/>
          <w:lang w:val="pt-BR"/>
        </w:rPr>
        <w:t>Por outro lado, também já existem casos onde herdeiros entraram na justiça de alguns estados para reaver o imposto do patrimônio investido em planos VGBL. Apesar das decisões em primeira instância tenderem contra o fisco e de o Superior Tribunal de Justiça já considerar a impenhorabilidade dos planos, ainda não foi analisada a questão de estarem suje</w:t>
      </w:r>
      <w:r w:rsidR="00E735C7">
        <w:rPr>
          <w:rFonts w:ascii="Times New Roman" w:eastAsia="Times New Roman" w:hAnsi="Times New Roman" w:cs="Times New Roman"/>
          <w:color w:val="FF0000"/>
          <w:lang w:val="pt-BR"/>
        </w:rPr>
        <w:t>i</w:t>
      </w:r>
      <w:r w:rsidR="00595560" w:rsidRPr="00595560">
        <w:rPr>
          <w:rFonts w:ascii="Times New Roman" w:eastAsia="Times New Roman" w:hAnsi="Times New Roman" w:cs="Times New Roman"/>
          <w:color w:val="FF0000"/>
          <w:lang w:val="pt-BR"/>
        </w:rPr>
        <w:t>tos ou não ao ITCMD.”</w:t>
      </w:r>
      <w:r w:rsidRPr="00F61D0C">
        <w:rPr>
          <w:rFonts w:ascii="Times New Roman" w:eastAsia="Times New Roman" w:hAnsi="Times New Roman" w:cs="Times New Roman"/>
          <w:color w:val="FF0000"/>
          <w:lang w:val="pt-BR"/>
        </w:rPr>
        <w:t>.</w:t>
      </w:r>
    </w:p>
    <w:p w14:paraId="15CAA5B1" w14:textId="77777777" w:rsidR="00D62A4F" w:rsidRPr="00D62A4F" w:rsidRDefault="00D62A4F" w:rsidP="00D62A4F">
      <w:pPr>
        <w:spacing w:line="360" w:lineRule="auto"/>
        <w:jc w:val="both"/>
        <w:rPr>
          <w:rFonts w:ascii="Times New Roman" w:eastAsia="Times New Roman" w:hAnsi="Times New Roman" w:cs="Times New Roman"/>
          <w:lang w:val="pt-BR"/>
        </w:rPr>
      </w:pPr>
    </w:p>
    <w:p w14:paraId="6F9CCF41" w14:textId="19BEE629"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d) Da seção "Questões relevantes sobre os planos previdenciários" até a</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seção "Regime Regressivo de Imposto de Renda" são apresentadas</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informações interessantes. No entanto, acredito que você poderia rever se</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todas elas são úteis para que se atinja o objetivo (por exemplo, se o</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objetivo for analisar PGBL e VGBL, não faz muito sentido falar sobre outros</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planos ou sobre o seguro dotal; se o objetivo for mais amplo, faz sentido).</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Em caso afirmativo, seria importante conectar melhor os conteúdos (apesar</w:t>
      </w:r>
      <w:r w:rsidR="00E7567A">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de interessantes, os conteúdos ficam soltos).</w:t>
      </w:r>
    </w:p>
    <w:p w14:paraId="3A80E963" w14:textId="4A4F6284" w:rsidR="00E735C7" w:rsidRPr="00F61D0C" w:rsidRDefault="00E7567A" w:rsidP="00756B28">
      <w:pPr>
        <w:autoSpaceDE w:val="0"/>
        <w:autoSpaceDN w:val="0"/>
        <w:adjustRightInd w:val="0"/>
        <w:spacing w:after="120" w:line="360" w:lineRule="auto"/>
        <w:jc w:val="both"/>
        <w:rPr>
          <w:rFonts w:ascii="Times New Roman" w:eastAsia="Times New Roman" w:hAnsi="Times New Roman" w:cs="Times New Roman"/>
          <w:color w:val="FF0000"/>
          <w:lang w:val="pt-BR"/>
        </w:rPr>
      </w:pPr>
      <w:r w:rsidRPr="008D21DC">
        <w:rPr>
          <w:rFonts w:ascii="Times New Roman" w:eastAsia="Times New Roman" w:hAnsi="Times New Roman" w:cs="Times New Roman"/>
          <w:color w:val="FF0000"/>
          <w:lang w:val="pt-BR"/>
        </w:rPr>
        <w:t xml:space="preserve">R: </w:t>
      </w:r>
      <w:r w:rsidR="00E735C7">
        <w:rPr>
          <w:rFonts w:ascii="Times New Roman" w:eastAsia="Times New Roman" w:hAnsi="Times New Roman" w:cs="Times New Roman"/>
          <w:color w:val="FF0000"/>
          <w:lang w:val="pt-BR"/>
        </w:rPr>
        <w:t>Alteramos o título “</w:t>
      </w:r>
      <w:r w:rsidR="00E735C7" w:rsidRPr="00F61D0C">
        <w:rPr>
          <w:rFonts w:ascii="Times New Roman" w:eastAsia="Times New Roman" w:hAnsi="Times New Roman" w:cs="Times New Roman"/>
          <w:color w:val="FF0000"/>
          <w:lang w:val="pt-BR"/>
        </w:rPr>
        <w:t xml:space="preserve">Particularidades dos planos </w:t>
      </w:r>
      <w:proofErr w:type="spellStart"/>
      <w:r w:rsidR="00E735C7" w:rsidRPr="00F61D0C">
        <w:rPr>
          <w:rFonts w:ascii="Times New Roman" w:eastAsia="Times New Roman" w:hAnsi="Times New Roman" w:cs="Times New Roman"/>
          <w:color w:val="FF0000"/>
          <w:lang w:val="pt-BR"/>
        </w:rPr>
        <w:t>pgbl</w:t>
      </w:r>
      <w:proofErr w:type="spellEnd"/>
      <w:r w:rsidR="00E735C7" w:rsidRPr="00F61D0C">
        <w:rPr>
          <w:rFonts w:ascii="Times New Roman" w:eastAsia="Times New Roman" w:hAnsi="Times New Roman" w:cs="Times New Roman"/>
          <w:color w:val="FF0000"/>
          <w:lang w:val="pt-BR"/>
        </w:rPr>
        <w:t xml:space="preserve"> e </w:t>
      </w:r>
      <w:proofErr w:type="spellStart"/>
      <w:r w:rsidR="00E735C7" w:rsidRPr="00F61D0C">
        <w:rPr>
          <w:rFonts w:ascii="Times New Roman" w:eastAsia="Times New Roman" w:hAnsi="Times New Roman" w:cs="Times New Roman"/>
          <w:color w:val="FF0000"/>
          <w:lang w:val="pt-BR"/>
        </w:rPr>
        <w:t>vgbl</w:t>
      </w:r>
      <w:proofErr w:type="spellEnd"/>
      <w:r w:rsidR="00E735C7" w:rsidRPr="00F61D0C">
        <w:rPr>
          <w:rFonts w:ascii="Times New Roman" w:eastAsia="Times New Roman" w:hAnsi="Times New Roman" w:cs="Times New Roman"/>
          <w:color w:val="FF0000"/>
          <w:lang w:val="pt-BR"/>
        </w:rPr>
        <w:t xml:space="preserve">” para “Particularidades dos planos da família </w:t>
      </w:r>
      <w:proofErr w:type="spellStart"/>
      <w:r w:rsidR="00E735C7" w:rsidRPr="00F61D0C">
        <w:rPr>
          <w:rFonts w:ascii="Times New Roman" w:eastAsia="Times New Roman" w:hAnsi="Times New Roman" w:cs="Times New Roman"/>
          <w:color w:val="FF0000"/>
          <w:lang w:val="pt-BR"/>
        </w:rPr>
        <w:t>pgbl</w:t>
      </w:r>
      <w:proofErr w:type="spellEnd"/>
      <w:r w:rsidR="00E735C7" w:rsidRPr="00F61D0C">
        <w:rPr>
          <w:rFonts w:ascii="Times New Roman" w:eastAsia="Times New Roman" w:hAnsi="Times New Roman" w:cs="Times New Roman"/>
          <w:color w:val="FF0000"/>
          <w:lang w:val="pt-BR"/>
        </w:rPr>
        <w:t xml:space="preserve"> e </w:t>
      </w:r>
      <w:proofErr w:type="spellStart"/>
      <w:r w:rsidR="00E735C7" w:rsidRPr="00F61D0C">
        <w:rPr>
          <w:rFonts w:ascii="Times New Roman" w:eastAsia="Times New Roman" w:hAnsi="Times New Roman" w:cs="Times New Roman"/>
          <w:color w:val="FF0000"/>
          <w:lang w:val="pt-BR"/>
        </w:rPr>
        <w:t>vgbl</w:t>
      </w:r>
      <w:proofErr w:type="spellEnd"/>
      <w:r w:rsidR="00E735C7" w:rsidRPr="00F61D0C">
        <w:rPr>
          <w:rFonts w:ascii="Times New Roman" w:eastAsia="Times New Roman" w:hAnsi="Times New Roman" w:cs="Times New Roman"/>
          <w:color w:val="FF0000"/>
          <w:lang w:val="pt-BR"/>
        </w:rPr>
        <w:t xml:space="preserve">” e unimos as duas seções, conectando-as </w:t>
      </w:r>
      <w:r w:rsidR="00E735C7">
        <w:rPr>
          <w:rFonts w:ascii="Times New Roman" w:eastAsia="Times New Roman" w:hAnsi="Times New Roman" w:cs="Times New Roman"/>
          <w:color w:val="FF0000"/>
          <w:lang w:val="pt-BR"/>
        </w:rPr>
        <w:t xml:space="preserve">para </w:t>
      </w:r>
      <w:r w:rsidR="00E735C7" w:rsidRPr="00F61D0C">
        <w:rPr>
          <w:rFonts w:ascii="Times New Roman" w:eastAsia="Times New Roman" w:hAnsi="Times New Roman" w:cs="Times New Roman"/>
          <w:color w:val="FF0000"/>
          <w:lang w:val="pt-BR"/>
        </w:rPr>
        <w:t>melhor</w:t>
      </w:r>
      <w:r w:rsidR="00E735C7">
        <w:rPr>
          <w:rFonts w:ascii="Times New Roman" w:eastAsia="Times New Roman" w:hAnsi="Times New Roman" w:cs="Times New Roman"/>
          <w:color w:val="FF0000"/>
          <w:lang w:val="pt-BR"/>
        </w:rPr>
        <w:t xml:space="preserve"> entendimento da evolução do mercado ao longo dos anos</w:t>
      </w:r>
      <w:r w:rsidR="00E735C7" w:rsidRPr="00F61D0C">
        <w:rPr>
          <w:rFonts w:ascii="Times New Roman" w:eastAsia="Times New Roman" w:hAnsi="Times New Roman" w:cs="Times New Roman"/>
          <w:color w:val="FF0000"/>
          <w:lang w:val="pt-BR"/>
        </w:rPr>
        <w:t>.</w:t>
      </w:r>
      <w:r w:rsidR="00E735C7">
        <w:rPr>
          <w:rFonts w:ascii="Times New Roman" w:eastAsia="Times New Roman" w:hAnsi="Times New Roman" w:cs="Times New Roman"/>
          <w:color w:val="FF0000"/>
          <w:lang w:val="pt-BR"/>
        </w:rPr>
        <w:t xml:space="preserve"> </w:t>
      </w:r>
      <w:r w:rsidR="0026472A">
        <w:rPr>
          <w:rFonts w:ascii="Times New Roman" w:eastAsia="Times New Roman" w:hAnsi="Times New Roman" w:cs="Times New Roman"/>
          <w:color w:val="FF0000"/>
          <w:lang w:val="pt-BR"/>
        </w:rPr>
        <w:t>No entanto, reavaliamos a versão final do artigo e optamos por r</w:t>
      </w:r>
      <w:r w:rsidR="00E735C7">
        <w:rPr>
          <w:rFonts w:ascii="Times New Roman" w:eastAsia="Times New Roman" w:hAnsi="Times New Roman" w:cs="Times New Roman"/>
          <w:color w:val="FF0000"/>
          <w:lang w:val="pt-BR"/>
        </w:rPr>
        <w:t>etira</w:t>
      </w:r>
      <w:r w:rsidR="0026472A">
        <w:rPr>
          <w:rFonts w:ascii="Times New Roman" w:eastAsia="Times New Roman" w:hAnsi="Times New Roman" w:cs="Times New Roman"/>
          <w:color w:val="FF0000"/>
          <w:lang w:val="pt-BR"/>
        </w:rPr>
        <w:t>r</w:t>
      </w:r>
      <w:r w:rsidR="00E735C7">
        <w:rPr>
          <w:rFonts w:ascii="Times New Roman" w:eastAsia="Times New Roman" w:hAnsi="Times New Roman" w:cs="Times New Roman"/>
          <w:color w:val="FF0000"/>
          <w:lang w:val="pt-BR"/>
        </w:rPr>
        <w:t xml:space="preserve"> a seção “</w:t>
      </w:r>
      <w:r w:rsidR="0026472A">
        <w:rPr>
          <w:rFonts w:ascii="Times New Roman" w:eastAsia="Times New Roman" w:hAnsi="Times New Roman" w:cs="Times New Roman"/>
          <w:color w:val="FF0000"/>
          <w:lang w:val="pt-BR"/>
        </w:rPr>
        <w:t>S</w:t>
      </w:r>
      <w:r w:rsidR="00E735C7">
        <w:rPr>
          <w:rFonts w:ascii="Times New Roman" w:eastAsia="Times New Roman" w:hAnsi="Times New Roman" w:cs="Times New Roman"/>
          <w:color w:val="FF0000"/>
          <w:lang w:val="pt-BR"/>
        </w:rPr>
        <w:t xml:space="preserve">eguro dotal” por fugir ao objetivo </w:t>
      </w:r>
      <w:r w:rsidR="00B75806">
        <w:rPr>
          <w:rFonts w:ascii="Times New Roman" w:eastAsia="Times New Roman" w:hAnsi="Times New Roman" w:cs="Times New Roman"/>
          <w:color w:val="FF0000"/>
          <w:lang w:val="pt-BR"/>
        </w:rPr>
        <w:t xml:space="preserve">principal </w:t>
      </w:r>
      <w:r w:rsidR="00E735C7">
        <w:rPr>
          <w:rFonts w:ascii="Times New Roman" w:eastAsia="Times New Roman" w:hAnsi="Times New Roman" w:cs="Times New Roman"/>
          <w:color w:val="FF0000"/>
          <w:lang w:val="pt-BR"/>
        </w:rPr>
        <w:t>e à pesquisa de campo envolvida.</w:t>
      </w:r>
    </w:p>
    <w:p w14:paraId="4B907787" w14:textId="0FBEE188" w:rsidR="00E7567A" w:rsidRPr="008D21DC" w:rsidRDefault="00E7567A" w:rsidP="00E7567A">
      <w:pPr>
        <w:spacing w:line="360" w:lineRule="auto"/>
        <w:jc w:val="both"/>
        <w:rPr>
          <w:rFonts w:ascii="Times New Roman" w:eastAsia="Times New Roman" w:hAnsi="Times New Roman" w:cs="Times New Roman"/>
          <w:lang w:val="pt-BR"/>
        </w:rPr>
      </w:pPr>
    </w:p>
    <w:p w14:paraId="28E1A585" w14:textId="3134A6A8"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4</w:t>
      </w:r>
      <w:r w:rsidR="006F0ED8">
        <w:rPr>
          <w:rFonts w:ascii="Times New Roman" w:eastAsia="Times New Roman" w:hAnsi="Times New Roman" w:cs="Times New Roman"/>
          <w:lang w:val="pt-BR"/>
        </w:rPr>
        <w:t>.</w:t>
      </w:r>
      <w:r w:rsidRPr="00D62A4F">
        <w:rPr>
          <w:rFonts w:ascii="Times New Roman" w:eastAsia="Times New Roman" w:hAnsi="Times New Roman" w:cs="Times New Roman"/>
          <w:lang w:val="pt-BR"/>
        </w:rPr>
        <w:t xml:space="preserve"> PESQUISA DE MERCADO</w:t>
      </w:r>
      <w:r w:rsidR="006F0ED8">
        <w:rPr>
          <w:rFonts w:ascii="Times New Roman" w:eastAsia="Times New Roman" w:hAnsi="Times New Roman" w:cs="Times New Roman"/>
          <w:lang w:val="pt-BR"/>
        </w:rPr>
        <w:t>:</w:t>
      </w:r>
    </w:p>
    <w:p w14:paraId="2BF2A180" w14:textId="7AE6CCA9" w:rsid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a) As coisas ficam misturadas. Me parece que essa seção deveria ser</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dividida em duas: Aspectos Metodológicos e Resultados.</w:t>
      </w:r>
    </w:p>
    <w:p w14:paraId="41E33EEE" w14:textId="22134850" w:rsidR="006F0ED8" w:rsidRPr="008D21DC" w:rsidRDefault="006F0ED8" w:rsidP="006F0ED8">
      <w:pPr>
        <w:spacing w:line="360" w:lineRule="auto"/>
        <w:jc w:val="both"/>
        <w:rPr>
          <w:rFonts w:ascii="Times New Roman" w:eastAsia="Times New Roman" w:hAnsi="Times New Roman" w:cs="Times New Roman"/>
          <w:lang w:val="pt-BR"/>
        </w:rPr>
      </w:pPr>
      <w:r w:rsidRPr="0026472A">
        <w:rPr>
          <w:rFonts w:ascii="Times New Roman" w:eastAsia="Times New Roman" w:hAnsi="Times New Roman" w:cs="Times New Roman"/>
          <w:color w:val="FF0000"/>
          <w:lang w:val="pt-BR"/>
        </w:rPr>
        <w:t xml:space="preserve">R: </w:t>
      </w:r>
      <w:r w:rsidR="00EC4B00">
        <w:rPr>
          <w:rFonts w:ascii="Times New Roman" w:eastAsia="Times New Roman" w:hAnsi="Times New Roman" w:cs="Times New Roman"/>
          <w:color w:val="FF0000"/>
          <w:lang w:val="pt-BR"/>
        </w:rPr>
        <w:t xml:space="preserve">Sugestão devidamente aceita. </w:t>
      </w:r>
      <w:r w:rsidR="00676E0A" w:rsidRPr="00F61D0C">
        <w:rPr>
          <w:rFonts w:ascii="Times New Roman" w:eastAsia="Times New Roman" w:hAnsi="Times New Roman" w:cs="Times New Roman"/>
          <w:color w:val="FF0000"/>
          <w:lang w:val="pt-BR"/>
        </w:rPr>
        <w:t>A seção “Pesquisa de Mercado” foi dividida em “Aspectos metodológicos” e “Resultados da pesquisa de campo”</w:t>
      </w:r>
      <w:r w:rsidRPr="00F61D0C">
        <w:rPr>
          <w:rFonts w:ascii="Times New Roman" w:eastAsia="Times New Roman" w:hAnsi="Times New Roman" w:cs="Times New Roman"/>
          <w:color w:val="FF0000"/>
          <w:lang w:val="pt-BR"/>
        </w:rPr>
        <w:t>.</w:t>
      </w:r>
    </w:p>
    <w:p w14:paraId="162A78FB" w14:textId="77777777" w:rsidR="00D62A4F" w:rsidRPr="00D62A4F" w:rsidRDefault="00D62A4F" w:rsidP="00D62A4F">
      <w:pPr>
        <w:spacing w:line="360" w:lineRule="auto"/>
        <w:jc w:val="both"/>
        <w:rPr>
          <w:rFonts w:ascii="Times New Roman" w:eastAsia="Times New Roman" w:hAnsi="Times New Roman" w:cs="Times New Roman"/>
          <w:lang w:val="pt-BR"/>
        </w:rPr>
      </w:pPr>
    </w:p>
    <w:p w14:paraId="57B31CD7" w14:textId="23340AD1"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b) Em Aspectos Metodológicos, falar sobre o tipo de amostragem, coleta de</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 xml:space="preserve">dados, </w:t>
      </w:r>
      <w:proofErr w:type="spellStart"/>
      <w:r w:rsidRPr="00D62A4F">
        <w:rPr>
          <w:rFonts w:ascii="Times New Roman" w:eastAsia="Times New Roman" w:hAnsi="Times New Roman" w:cs="Times New Roman"/>
          <w:lang w:val="pt-BR"/>
        </w:rPr>
        <w:t>tipo</w:t>
      </w:r>
      <w:proofErr w:type="spellEnd"/>
      <w:r w:rsidRPr="00D62A4F">
        <w:rPr>
          <w:rFonts w:ascii="Times New Roman" w:eastAsia="Times New Roman" w:hAnsi="Times New Roman" w:cs="Times New Roman"/>
          <w:lang w:val="pt-BR"/>
        </w:rPr>
        <w:t xml:space="preserve"> de dados (secundários, longitudinais), variáveis e </w:t>
      </w:r>
      <w:proofErr w:type="spellStart"/>
      <w:r w:rsidRPr="00D62A4F">
        <w:rPr>
          <w:rFonts w:ascii="Times New Roman" w:eastAsia="Times New Roman" w:hAnsi="Times New Roman" w:cs="Times New Roman"/>
          <w:lang w:val="pt-BR"/>
        </w:rPr>
        <w:t>tipo</w:t>
      </w:r>
      <w:proofErr w:type="spellEnd"/>
      <w:r w:rsidRPr="00D62A4F">
        <w:rPr>
          <w:rFonts w:ascii="Times New Roman" w:eastAsia="Times New Roman" w:hAnsi="Times New Roman" w:cs="Times New Roman"/>
          <w:lang w:val="pt-BR"/>
        </w:rPr>
        <w:t xml:space="preserve"> de</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 xml:space="preserve">análise. </w:t>
      </w:r>
    </w:p>
    <w:p w14:paraId="73FA0172" w14:textId="446660A6" w:rsidR="00A721CB" w:rsidRDefault="006F0ED8" w:rsidP="006F0ED8">
      <w:pPr>
        <w:spacing w:line="360" w:lineRule="auto"/>
        <w:jc w:val="both"/>
        <w:rPr>
          <w:rFonts w:ascii="Times New Roman" w:eastAsia="Times New Roman" w:hAnsi="Times New Roman" w:cs="Times New Roman"/>
          <w:color w:val="FF0000"/>
          <w:lang w:val="pt-BR"/>
        </w:rPr>
      </w:pPr>
      <w:r w:rsidRPr="0026472A">
        <w:rPr>
          <w:rFonts w:ascii="Times New Roman" w:eastAsia="Times New Roman" w:hAnsi="Times New Roman" w:cs="Times New Roman"/>
          <w:color w:val="FF0000"/>
          <w:lang w:val="pt-BR"/>
        </w:rPr>
        <w:lastRenderedPageBreak/>
        <w:t xml:space="preserve">R: </w:t>
      </w:r>
      <w:r w:rsidR="00676E0A" w:rsidRPr="00F61D0C">
        <w:rPr>
          <w:rFonts w:ascii="Times New Roman" w:eastAsia="Times New Roman" w:hAnsi="Times New Roman" w:cs="Times New Roman"/>
          <w:color w:val="FF0000"/>
          <w:lang w:val="pt-BR"/>
        </w:rPr>
        <w:t>Explicitamos no texto o tipo de amostragem (</w:t>
      </w:r>
      <w:r w:rsidR="0026472A" w:rsidRPr="00F61D0C">
        <w:rPr>
          <w:rFonts w:ascii="Times New Roman" w:eastAsia="Times New Roman" w:hAnsi="Times New Roman" w:cs="Times New Roman"/>
          <w:color w:val="FF0000"/>
          <w:lang w:val="pt-BR"/>
        </w:rPr>
        <w:t xml:space="preserve">não probabilística </w:t>
      </w:r>
      <w:r w:rsidR="00676E0A" w:rsidRPr="00F61D0C">
        <w:rPr>
          <w:rFonts w:ascii="Times New Roman" w:eastAsia="Times New Roman" w:hAnsi="Times New Roman" w:cs="Times New Roman"/>
          <w:color w:val="FF0000"/>
          <w:lang w:val="pt-BR"/>
        </w:rPr>
        <w:t>por conveniência) e sua justificativa (</w:t>
      </w:r>
      <w:r w:rsidR="00A721CB">
        <w:rPr>
          <w:rFonts w:ascii="Times New Roman" w:eastAsia="Times New Roman" w:hAnsi="Times New Roman" w:cs="Times New Roman"/>
          <w:color w:val="FF0000"/>
          <w:lang w:val="pt-BR"/>
        </w:rPr>
        <w:t>quatro maiores seguradoras que r</w:t>
      </w:r>
      <w:r w:rsidR="00676E0A" w:rsidRPr="00F61D0C">
        <w:rPr>
          <w:rFonts w:ascii="Times New Roman" w:eastAsia="Times New Roman" w:hAnsi="Times New Roman" w:cs="Times New Roman"/>
          <w:color w:val="FF0000"/>
          <w:lang w:val="pt-BR"/>
        </w:rPr>
        <w:t>epresenta</w:t>
      </w:r>
      <w:r w:rsidR="00A721CB">
        <w:rPr>
          <w:rFonts w:ascii="Times New Roman" w:eastAsia="Times New Roman" w:hAnsi="Times New Roman" w:cs="Times New Roman"/>
          <w:color w:val="FF0000"/>
          <w:lang w:val="pt-BR"/>
        </w:rPr>
        <w:t>m</w:t>
      </w:r>
      <w:r w:rsidR="00676E0A" w:rsidRPr="00F61D0C">
        <w:rPr>
          <w:rFonts w:ascii="Times New Roman" w:eastAsia="Times New Roman" w:hAnsi="Times New Roman" w:cs="Times New Roman"/>
          <w:color w:val="FF0000"/>
          <w:lang w:val="pt-BR"/>
        </w:rPr>
        <w:t xml:space="preserve"> mais de 90% do mercado), bem como o </w:t>
      </w:r>
      <w:r w:rsidR="0026472A" w:rsidRPr="00F61D0C">
        <w:rPr>
          <w:rFonts w:ascii="Times New Roman" w:eastAsia="Times New Roman" w:hAnsi="Times New Roman" w:cs="Times New Roman"/>
          <w:color w:val="FF0000"/>
          <w:lang w:val="pt-BR"/>
        </w:rPr>
        <w:t xml:space="preserve">método </w:t>
      </w:r>
      <w:r w:rsidR="00676E0A" w:rsidRPr="00F61D0C">
        <w:rPr>
          <w:rFonts w:ascii="Times New Roman" w:eastAsia="Times New Roman" w:hAnsi="Times New Roman" w:cs="Times New Roman"/>
          <w:color w:val="FF0000"/>
          <w:lang w:val="pt-BR"/>
        </w:rPr>
        <w:t xml:space="preserve">de análise </w:t>
      </w:r>
      <w:r w:rsidR="00A721CB">
        <w:rPr>
          <w:rFonts w:ascii="Times New Roman" w:eastAsia="Times New Roman" w:hAnsi="Times New Roman" w:cs="Times New Roman"/>
          <w:color w:val="FF0000"/>
          <w:lang w:val="pt-BR"/>
        </w:rPr>
        <w:t>(</w:t>
      </w:r>
      <w:r w:rsidR="00676E0A" w:rsidRPr="00F61D0C">
        <w:rPr>
          <w:rFonts w:ascii="Times New Roman" w:eastAsia="Times New Roman" w:hAnsi="Times New Roman" w:cs="Times New Roman"/>
          <w:color w:val="FF0000"/>
          <w:lang w:val="pt-BR"/>
        </w:rPr>
        <w:t>documental</w:t>
      </w:r>
      <w:r w:rsidR="00A721CB">
        <w:rPr>
          <w:rFonts w:ascii="Times New Roman" w:eastAsia="Times New Roman" w:hAnsi="Times New Roman" w:cs="Times New Roman"/>
          <w:color w:val="FF0000"/>
          <w:lang w:val="pt-BR"/>
        </w:rPr>
        <w:t>)</w:t>
      </w:r>
      <w:r w:rsidR="00676E0A" w:rsidRPr="00F61D0C">
        <w:rPr>
          <w:rFonts w:ascii="Times New Roman" w:eastAsia="Times New Roman" w:hAnsi="Times New Roman" w:cs="Times New Roman"/>
          <w:color w:val="FF0000"/>
          <w:lang w:val="pt-BR"/>
        </w:rPr>
        <w:t xml:space="preserve"> e </w:t>
      </w:r>
      <w:r w:rsidR="0026472A" w:rsidRPr="00F61D0C">
        <w:rPr>
          <w:rFonts w:ascii="Times New Roman" w:eastAsia="Times New Roman" w:hAnsi="Times New Roman" w:cs="Times New Roman"/>
          <w:color w:val="FF0000"/>
          <w:lang w:val="pt-BR"/>
        </w:rPr>
        <w:t>suas</w:t>
      </w:r>
      <w:r w:rsidR="00676E0A" w:rsidRPr="00F61D0C">
        <w:rPr>
          <w:rFonts w:ascii="Times New Roman" w:eastAsia="Times New Roman" w:hAnsi="Times New Roman" w:cs="Times New Roman"/>
          <w:color w:val="FF0000"/>
          <w:lang w:val="pt-BR"/>
        </w:rPr>
        <w:t xml:space="preserve"> variáveis envolvidas, detalhadas na seção seguinte de </w:t>
      </w:r>
      <w:r w:rsidR="0026472A" w:rsidRPr="00F61D0C">
        <w:rPr>
          <w:rFonts w:ascii="Times New Roman" w:eastAsia="Times New Roman" w:hAnsi="Times New Roman" w:cs="Times New Roman"/>
          <w:color w:val="FF0000"/>
          <w:lang w:val="pt-BR"/>
        </w:rPr>
        <w:t>“</w:t>
      </w:r>
      <w:r w:rsidR="00676E0A" w:rsidRPr="00F61D0C">
        <w:rPr>
          <w:rFonts w:ascii="Times New Roman" w:eastAsia="Times New Roman" w:hAnsi="Times New Roman" w:cs="Times New Roman"/>
          <w:color w:val="FF0000"/>
          <w:lang w:val="pt-BR"/>
        </w:rPr>
        <w:t>Resultados</w:t>
      </w:r>
      <w:r w:rsidR="0026472A" w:rsidRPr="00F61D0C">
        <w:rPr>
          <w:rFonts w:ascii="Times New Roman" w:eastAsia="Times New Roman" w:hAnsi="Times New Roman" w:cs="Times New Roman"/>
          <w:color w:val="FF0000"/>
          <w:lang w:val="pt-BR"/>
        </w:rPr>
        <w:t>”</w:t>
      </w:r>
      <w:r w:rsidRPr="00F61D0C">
        <w:rPr>
          <w:rFonts w:ascii="Times New Roman" w:eastAsia="Times New Roman" w:hAnsi="Times New Roman" w:cs="Times New Roman"/>
          <w:color w:val="FF0000"/>
          <w:lang w:val="pt-BR"/>
        </w:rPr>
        <w:t>.</w:t>
      </w:r>
      <w:r w:rsidR="00A721CB">
        <w:rPr>
          <w:rFonts w:ascii="Times New Roman" w:eastAsia="Times New Roman" w:hAnsi="Times New Roman" w:cs="Times New Roman"/>
          <w:color w:val="FF0000"/>
          <w:lang w:val="pt-BR"/>
        </w:rPr>
        <w:t xml:space="preserve"> </w:t>
      </w:r>
    </w:p>
    <w:p w14:paraId="0D665BD8" w14:textId="77777777" w:rsidR="00D62A4F" w:rsidRPr="00D62A4F" w:rsidRDefault="00D62A4F" w:rsidP="00D62A4F">
      <w:pPr>
        <w:spacing w:line="360" w:lineRule="auto"/>
        <w:jc w:val="both"/>
        <w:rPr>
          <w:rFonts w:ascii="Times New Roman" w:eastAsia="Times New Roman" w:hAnsi="Times New Roman" w:cs="Times New Roman"/>
          <w:lang w:val="pt-BR"/>
        </w:rPr>
      </w:pPr>
    </w:p>
    <w:p w14:paraId="6FA8EB7F" w14:textId="22965547"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c) Depois do 2º parágrafo de Pesquisa de Mercado, listar variáveis soba</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análise antes de tratar delas individualmente: quantidade de regulamentos,</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padronização e diferenciação de condições contratuais, taxas de</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administração e de carregamento.</w:t>
      </w:r>
    </w:p>
    <w:p w14:paraId="4661C054" w14:textId="00B5353A" w:rsidR="00A721CB" w:rsidRPr="00A02EAF" w:rsidRDefault="006F0ED8" w:rsidP="00A721CB">
      <w:pPr>
        <w:spacing w:line="360" w:lineRule="auto"/>
        <w:jc w:val="both"/>
        <w:rPr>
          <w:rFonts w:ascii="Times New Roman" w:eastAsia="Times New Roman" w:hAnsi="Times New Roman" w:cs="Times New Roman"/>
          <w:color w:val="FF0000"/>
          <w:lang w:val="pt-BR"/>
        </w:rPr>
      </w:pPr>
      <w:r w:rsidRPr="008D21DC">
        <w:rPr>
          <w:rFonts w:ascii="Times New Roman" w:eastAsia="Times New Roman" w:hAnsi="Times New Roman" w:cs="Times New Roman"/>
          <w:color w:val="FF0000"/>
          <w:lang w:val="pt-BR"/>
        </w:rPr>
        <w:t xml:space="preserve">R: </w:t>
      </w:r>
      <w:r w:rsidR="00A721CB">
        <w:rPr>
          <w:rFonts w:ascii="Times New Roman" w:eastAsia="Times New Roman" w:hAnsi="Times New Roman" w:cs="Times New Roman"/>
          <w:color w:val="FF0000"/>
          <w:lang w:val="pt-BR"/>
        </w:rPr>
        <w:t>Apresentamos as variáveis no último parágrafo da seção “Aspectos metodológicos” com a frase: “</w:t>
      </w:r>
      <w:r w:rsidR="00A721CB" w:rsidRPr="00A02EAF">
        <w:rPr>
          <w:rFonts w:ascii="Times New Roman" w:eastAsia="Times New Roman" w:hAnsi="Times New Roman" w:cs="Times New Roman"/>
          <w:color w:val="FF0000"/>
          <w:lang w:val="pt-BR"/>
        </w:rPr>
        <w:t>Isto possibilitou a análise quantitativa e qualitativa das variáveis</w:t>
      </w:r>
      <w:r w:rsidR="00A721CB">
        <w:rPr>
          <w:rFonts w:ascii="Times New Roman" w:eastAsia="Times New Roman" w:hAnsi="Times New Roman" w:cs="Times New Roman"/>
          <w:color w:val="FF0000"/>
          <w:lang w:val="pt-BR"/>
        </w:rPr>
        <w:t xml:space="preserve"> sob estudo</w:t>
      </w:r>
      <w:r w:rsidR="00A721CB" w:rsidRPr="00A02EAF">
        <w:rPr>
          <w:rFonts w:ascii="Times New Roman" w:eastAsia="Times New Roman" w:hAnsi="Times New Roman" w:cs="Times New Roman"/>
          <w:color w:val="FF0000"/>
          <w:lang w:val="pt-BR"/>
        </w:rPr>
        <w:t>: taxa de carregamento e forma de cobrança, taxa de administração, valor mínimo de aplicação, idade mínima de saída (aposentadoria), modalidades de renda de aposentadoria, prazo máximo da renda de modalidade com prazo mínimo garantido, percentual de reversão de excedente financeiro e tábua biométrica.”</w:t>
      </w:r>
    </w:p>
    <w:p w14:paraId="7C524441" w14:textId="42C79211" w:rsidR="006F0ED8" w:rsidRPr="008D21DC" w:rsidRDefault="006F0ED8" w:rsidP="006F0ED8">
      <w:pPr>
        <w:spacing w:line="360" w:lineRule="auto"/>
        <w:jc w:val="both"/>
        <w:rPr>
          <w:rFonts w:ascii="Times New Roman" w:eastAsia="Times New Roman" w:hAnsi="Times New Roman" w:cs="Times New Roman"/>
          <w:lang w:val="pt-BR"/>
        </w:rPr>
      </w:pPr>
    </w:p>
    <w:p w14:paraId="69353294" w14:textId="77777777" w:rsidR="00D62A4F" w:rsidRP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d) Em Resultados, apresentar de fato os resultados obtidos.</w:t>
      </w:r>
    </w:p>
    <w:p w14:paraId="07CA1EEB" w14:textId="708126B5" w:rsidR="00D3373E" w:rsidRPr="00F61D0C" w:rsidRDefault="006F0ED8" w:rsidP="00EC4B00">
      <w:pPr>
        <w:pStyle w:val="ListParagraph"/>
        <w:autoSpaceDE w:val="0"/>
        <w:autoSpaceDN w:val="0"/>
        <w:adjustRightInd w:val="0"/>
        <w:spacing w:after="120" w:line="360" w:lineRule="auto"/>
        <w:ind w:left="0"/>
        <w:contextualSpacing w:val="0"/>
        <w:jc w:val="both"/>
        <w:rPr>
          <w:rFonts w:ascii="Times New Roman" w:eastAsia="Times New Roman" w:hAnsi="Times New Roman" w:cs="Times New Roman"/>
          <w:color w:val="FF0000"/>
          <w:lang w:val="pt-BR"/>
        </w:rPr>
      </w:pPr>
      <w:r w:rsidRPr="008D21DC">
        <w:rPr>
          <w:rFonts w:ascii="Times New Roman" w:eastAsia="Times New Roman" w:hAnsi="Times New Roman" w:cs="Times New Roman"/>
          <w:color w:val="FF0000"/>
          <w:lang w:val="pt-BR"/>
        </w:rPr>
        <w:t xml:space="preserve">R: </w:t>
      </w:r>
      <w:r w:rsidR="00D3373E">
        <w:rPr>
          <w:rFonts w:ascii="Times New Roman" w:eastAsia="Times New Roman" w:hAnsi="Times New Roman" w:cs="Times New Roman"/>
          <w:color w:val="FF0000"/>
          <w:lang w:val="pt-BR"/>
        </w:rPr>
        <w:t>Apresentamos os resultados juntamente com sua análise e discussão. Por isso, alteramos a seção “</w:t>
      </w:r>
      <w:r w:rsidR="00D3373E" w:rsidRPr="00F61D0C">
        <w:rPr>
          <w:rFonts w:ascii="Times New Roman" w:eastAsia="Times New Roman" w:hAnsi="Times New Roman" w:cs="Times New Roman"/>
          <w:color w:val="FF0000"/>
          <w:lang w:val="pt-BR"/>
        </w:rPr>
        <w:t>Resultados da pesquisa de campo</w:t>
      </w:r>
      <w:r w:rsidR="00D3373E">
        <w:rPr>
          <w:rFonts w:ascii="Times New Roman" w:eastAsia="Times New Roman" w:hAnsi="Times New Roman" w:cs="Times New Roman"/>
          <w:color w:val="FF0000"/>
          <w:lang w:val="pt-BR"/>
        </w:rPr>
        <w:t>” para “Resultados e discussões”.</w:t>
      </w:r>
    </w:p>
    <w:p w14:paraId="7B116C0B" w14:textId="7D3B5F27" w:rsidR="006F0ED8" w:rsidRPr="008D21DC" w:rsidRDefault="006F0ED8" w:rsidP="006F0ED8">
      <w:pPr>
        <w:spacing w:line="360" w:lineRule="auto"/>
        <w:jc w:val="both"/>
        <w:rPr>
          <w:rFonts w:ascii="Times New Roman" w:eastAsia="Times New Roman" w:hAnsi="Times New Roman" w:cs="Times New Roman"/>
          <w:lang w:val="pt-BR"/>
        </w:rPr>
      </w:pPr>
    </w:p>
    <w:p w14:paraId="3C56BB55" w14:textId="07B0B328" w:rsidR="00D62A4F" w:rsidRDefault="00D62A4F" w:rsidP="00D62A4F">
      <w:pPr>
        <w:spacing w:line="360" w:lineRule="auto"/>
        <w:jc w:val="both"/>
        <w:rPr>
          <w:rFonts w:ascii="Times New Roman" w:eastAsia="Times New Roman" w:hAnsi="Times New Roman" w:cs="Times New Roman"/>
          <w:lang w:val="pt-BR"/>
        </w:rPr>
      </w:pPr>
      <w:r w:rsidRPr="00D62A4F">
        <w:rPr>
          <w:rFonts w:ascii="Times New Roman" w:eastAsia="Times New Roman" w:hAnsi="Times New Roman" w:cs="Times New Roman"/>
          <w:lang w:val="pt-BR"/>
        </w:rPr>
        <w:t>e) No 6º parágrafo de Pesquisa de Campo são apresentadas informações,</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de forma isolada (entre o 5º parágrafo e o Quadro 1, e ambos tratam de</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taxa de carregamento), sobre taxa de administração. Não seria melhor</w:t>
      </w:r>
      <w:r w:rsidR="006F0ED8">
        <w:rPr>
          <w:rFonts w:ascii="Times New Roman" w:eastAsia="Times New Roman" w:hAnsi="Times New Roman" w:cs="Times New Roman"/>
          <w:lang w:val="pt-BR"/>
        </w:rPr>
        <w:t xml:space="preserve"> </w:t>
      </w:r>
      <w:r w:rsidRPr="00D62A4F">
        <w:rPr>
          <w:rFonts w:ascii="Times New Roman" w:eastAsia="Times New Roman" w:hAnsi="Times New Roman" w:cs="Times New Roman"/>
          <w:lang w:val="pt-BR"/>
        </w:rPr>
        <w:t xml:space="preserve">reposicionar esse trecho mais </w:t>
      </w:r>
      <w:proofErr w:type="spellStart"/>
      <w:r w:rsidRPr="00D62A4F">
        <w:rPr>
          <w:rFonts w:ascii="Times New Roman" w:eastAsia="Times New Roman" w:hAnsi="Times New Roman" w:cs="Times New Roman"/>
          <w:lang w:val="pt-BR"/>
        </w:rPr>
        <w:t>a</w:t>
      </w:r>
      <w:proofErr w:type="spellEnd"/>
      <w:r w:rsidRPr="00D62A4F">
        <w:rPr>
          <w:rFonts w:ascii="Times New Roman" w:eastAsia="Times New Roman" w:hAnsi="Times New Roman" w:cs="Times New Roman"/>
          <w:lang w:val="pt-BR"/>
        </w:rPr>
        <w:t xml:space="preserve"> frente?</w:t>
      </w:r>
    </w:p>
    <w:p w14:paraId="20D5AB26" w14:textId="69BE63AF" w:rsidR="006F0ED8" w:rsidRPr="008D21DC" w:rsidRDefault="006F0ED8" w:rsidP="006F0ED8">
      <w:pPr>
        <w:spacing w:line="360" w:lineRule="auto"/>
        <w:jc w:val="both"/>
        <w:rPr>
          <w:rFonts w:ascii="Times New Roman" w:eastAsia="Times New Roman" w:hAnsi="Times New Roman" w:cs="Times New Roman"/>
          <w:lang w:val="pt-BR"/>
        </w:rPr>
      </w:pPr>
      <w:r w:rsidRPr="008D21DC">
        <w:rPr>
          <w:rFonts w:ascii="Times New Roman" w:eastAsia="Times New Roman" w:hAnsi="Times New Roman" w:cs="Times New Roman"/>
          <w:color w:val="FF0000"/>
          <w:lang w:val="pt-BR"/>
        </w:rPr>
        <w:t xml:space="preserve">R: </w:t>
      </w:r>
      <w:r w:rsidR="00D3373E">
        <w:rPr>
          <w:rFonts w:ascii="Times New Roman" w:eastAsia="Times New Roman" w:hAnsi="Times New Roman" w:cs="Times New Roman"/>
          <w:color w:val="FF0000"/>
          <w:lang w:val="pt-BR"/>
        </w:rPr>
        <w:t xml:space="preserve">O parágrafo imediatamente anterior ao Quadro 1 foi </w:t>
      </w:r>
      <w:r w:rsidR="001877B1">
        <w:rPr>
          <w:rFonts w:ascii="Times New Roman" w:eastAsia="Times New Roman" w:hAnsi="Times New Roman" w:cs="Times New Roman"/>
          <w:color w:val="FF0000"/>
          <w:lang w:val="pt-BR"/>
        </w:rPr>
        <w:t xml:space="preserve">reescrito e </w:t>
      </w:r>
      <w:r w:rsidR="00D3373E">
        <w:rPr>
          <w:rFonts w:ascii="Times New Roman" w:eastAsia="Times New Roman" w:hAnsi="Times New Roman" w:cs="Times New Roman"/>
          <w:color w:val="FF0000"/>
          <w:lang w:val="pt-BR"/>
        </w:rPr>
        <w:t>reposicionado para imediatamente antes do Quadro 9.</w:t>
      </w:r>
    </w:p>
    <w:p w14:paraId="29649D9C" w14:textId="77777777" w:rsidR="00D62A4F" w:rsidRDefault="00D62A4F" w:rsidP="006E3EE0">
      <w:pPr>
        <w:spacing w:line="360" w:lineRule="auto"/>
        <w:jc w:val="both"/>
        <w:rPr>
          <w:rFonts w:ascii="Times New Roman" w:eastAsia="Times New Roman" w:hAnsi="Times New Roman" w:cs="Times New Roman"/>
          <w:lang w:val="pt-BR"/>
        </w:rPr>
      </w:pPr>
    </w:p>
    <w:p w14:paraId="08298F6E" w14:textId="141F1AC1" w:rsidR="00113D3B" w:rsidRPr="00935B56" w:rsidRDefault="00113D3B" w:rsidP="00113D3B">
      <w:pPr>
        <w:spacing w:line="360" w:lineRule="auto"/>
        <w:jc w:val="both"/>
        <w:rPr>
          <w:rFonts w:ascii="Times New Roman" w:eastAsia="Times New Roman" w:hAnsi="Times New Roman" w:cs="Times New Roman"/>
          <w:b/>
          <w:u w:val="single"/>
          <w:lang w:val="pt-BR"/>
        </w:rPr>
      </w:pPr>
      <w:r w:rsidRPr="00935B56">
        <w:rPr>
          <w:rFonts w:ascii="Times New Roman" w:eastAsia="Times New Roman" w:hAnsi="Times New Roman" w:cs="Times New Roman"/>
          <w:b/>
          <w:u w:val="single"/>
          <w:lang w:val="pt-BR"/>
        </w:rPr>
        <w:t xml:space="preserve">Comentários </w:t>
      </w:r>
      <w:r>
        <w:rPr>
          <w:rFonts w:ascii="Times New Roman" w:eastAsia="Times New Roman" w:hAnsi="Times New Roman" w:cs="Times New Roman"/>
          <w:b/>
          <w:u w:val="single"/>
          <w:lang w:val="pt-BR"/>
        </w:rPr>
        <w:t xml:space="preserve">- </w:t>
      </w:r>
      <w:r w:rsidRPr="00935B56">
        <w:rPr>
          <w:rFonts w:ascii="Times New Roman" w:eastAsia="Times New Roman" w:hAnsi="Times New Roman" w:cs="Times New Roman"/>
          <w:b/>
          <w:u w:val="single"/>
          <w:lang w:val="pt-BR"/>
        </w:rPr>
        <w:t xml:space="preserve">Revisor </w:t>
      </w:r>
      <w:r>
        <w:rPr>
          <w:rFonts w:ascii="Times New Roman" w:eastAsia="Times New Roman" w:hAnsi="Times New Roman" w:cs="Times New Roman"/>
          <w:b/>
          <w:u w:val="single"/>
          <w:lang w:val="pt-BR"/>
        </w:rPr>
        <w:t>C</w:t>
      </w:r>
    </w:p>
    <w:p w14:paraId="09C84DAE" w14:textId="48032EFA" w:rsidR="00D24F4C" w:rsidRPr="00EC379E" w:rsidRDefault="00113D3B" w:rsidP="006E3EE0">
      <w:pPr>
        <w:spacing w:line="360" w:lineRule="auto"/>
        <w:jc w:val="both"/>
        <w:rPr>
          <w:rFonts w:ascii="Times New Roman" w:eastAsia="Times New Roman" w:hAnsi="Times New Roman" w:cs="Times New Roman"/>
          <w:color w:val="FF0000"/>
          <w:lang w:val="pt-BR"/>
        </w:rPr>
      </w:pPr>
      <w:r>
        <w:rPr>
          <w:rFonts w:ascii="Times New Roman" w:eastAsia="Times New Roman" w:hAnsi="Times New Roman" w:cs="Times New Roman"/>
          <w:color w:val="FF0000"/>
          <w:lang w:val="pt-BR"/>
        </w:rPr>
        <w:t>Entendemos o documento em anexo</w:t>
      </w:r>
      <w:r w:rsidR="00073C92">
        <w:rPr>
          <w:rFonts w:ascii="Times New Roman" w:eastAsia="Times New Roman" w:hAnsi="Times New Roman" w:cs="Times New Roman"/>
          <w:color w:val="FF0000"/>
          <w:lang w:val="pt-BR"/>
        </w:rPr>
        <w:t xml:space="preserve"> do </w:t>
      </w:r>
      <w:proofErr w:type="spellStart"/>
      <w:r w:rsidR="00073C92">
        <w:rPr>
          <w:rFonts w:ascii="Times New Roman" w:eastAsia="Times New Roman" w:hAnsi="Times New Roman" w:cs="Times New Roman"/>
          <w:color w:val="FF0000"/>
          <w:lang w:val="pt-BR"/>
        </w:rPr>
        <w:t>email</w:t>
      </w:r>
      <w:proofErr w:type="spellEnd"/>
      <w:r w:rsidR="00073C92">
        <w:rPr>
          <w:rFonts w:ascii="Times New Roman" w:eastAsia="Times New Roman" w:hAnsi="Times New Roman" w:cs="Times New Roman"/>
          <w:color w:val="FF0000"/>
          <w:lang w:val="pt-BR"/>
        </w:rPr>
        <w:t xml:space="preserve"> do editor</w:t>
      </w:r>
      <w:r w:rsidR="00AB6328">
        <w:rPr>
          <w:rFonts w:ascii="Times New Roman" w:eastAsia="Times New Roman" w:hAnsi="Times New Roman" w:cs="Times New Roman"/>
          <w:color w:val="FF0000"/>
          <w:lang w:val="pt-BR"/>
        </w:rPr>
        <w:t xml:space="preserve"> (comentado e com marcações)</w:t>
      </w:r>
      <w:r>
        <w:rPr>
          <w:rFonts w:ascii="Times New Roman" w:eastAsia="Times New Roman" w:hAnsi="Times New Roman" w:cs="Times New Roman"/>
          <w:color w:val="FF0000"/>
          <w:lang w:val="pt-BR"/>
        </w:rPr>
        <w:t xml:space="preserve"> como a revisão feita por um terceiro</w:t>
      </w:r>
      <w:r w:rsidR="00DF513A">
        <w:rPr>
          <w:rFonts w:ascii="Times New Roman" w:eastAsia="Times New Roman" w:hAnsi="Times New Roman" w:cs="Times New Roman"/>
          <w:color w:val="FF0000"/>
          <w:lang w:val="pt-BR"/>
        </w:rPr>
        <w:t xml:space="preserve"> revisor</w:t>
      </w:r>
      <w:r w:rsidR="00DF0655">
        <w:rPr>
          <w:rFonts w:ascii="Times New Roman" w:eastAsia="Times New Roman" w:hAnsi="Times New Roman" w:cs="Times New Roman"/>
          <w:color w:val="FF0000"/>
          <w:lang w:val="pt-BR"/>
        </w:rPr>
        <w:t xml:space="preserve"> (havia muitos comentários bastante </w:t>
      </w:r>
      <w:proofErr w:type="spellStart"/>
      <w:r w:rsidR="00DF0655">
        <w:rPr>
          <w:rFonts w:ascii="Times New Roman" w:eastAsia="Times New Roman" w:hAnsi="Times New Roman" w:cs="Times New Roman"/>
          <w:color w:val="FF0000"/>
          <w:lang w:val="pt-BR"/>
        </w:rPr>
        <w:t>silimares</w:t>
      </w:r>
      <w:proofErr w:type="spellEnd"/>
      <w:r w:rsidR="00DF0655">
        <w:rPr>
          <w:rFonts w:ascii="Times New Roman" w:eastAsia="Times New Roman" w:hAnsi="Times New Roman" w:cs="Times New Roman"/>
          <w:color w:val="FF0000"/>
          <w:lang w:val="pt-BR"/>
        </w:rPr>
        <w:t xml:space="preserve"> com o Revisor B, mas outros apenas presentes no anexo, de forma que preferimos</w:t>
      </w:r>
      <w:r w:rsidR="00400D0A">
        <w:rPr>
          <w:rFonts w:ascii="Times New Roman" w:eastAsia="Times New Roman" w:hAnsi="Times New Roman" w:cs="Times New Roman"/>
          <w:color w:val="FF0000"/>
          <w:lang w:val="pt-BR"/>
        </w:rPr>
        <w:t xml:space="preserve"> entender como novo revisor por conservadorismo e para não perder absolutamente nenhuma sugestão realizada.</w:t>
      </w:r>
      <w:r w:rsidR="00DF513A">
        <w:rPr>
          <w:rFonts w:ascii="Times New Roman" w:eastAsia="Times New Roman" w:hAnsi="Times New Roman" w:cs="Times New Roman"/>
          <w:color w:val="FF0000"/>
          <w:lang w:val="pt-BR"/>
        </w:rPr>
        <w:t xml:space="preserve"> Todos os comentários feitos foram repetidos aqui, </w:t>
      </w:r>
      <w:r w:rsidR="00D24F4C">
        <w:rPr>
          <w:rFonts w:ascii="Times New Roman" w:eastAsia="Times New Roman" w:hAnsi="Times New Roman" w:cs="Times New Roman"/>
          <w:color w:val="FF0000"/>
          <w:lang w:val="pt-BR"/>
        </w:rPr>
        <w:t>para efeito de clareza e simplificação do processo para os revisores e editor.</w:t>
      </w:r>
      <w:r w:rsidR="00EC379E">
        <w:rPr>
          <w:rFonts w:ascii="Times New Roman" w:eastAsia="Times New Roman" w:hAnsi="Times New Roman" w:cs="Times New Roman"/>
          <w:color w:val="FF0000"/>
          <w:lang w:val="pt-BR"/>
        </w:rPr>
        <w:t xml:space="preserve"> E, </w:t>
      </w:r>
      <w:r w:rsidR="00EC379E" w:rsidRPr="00D133CC">
        <w:rPr>
          <w:rFonts w:ascii="Times New Roman" w:eastAsia="Times New Roman" w:hAnsi="Times New Roman" w:cs="Times New Roman"/>
          <w:color w:val="FF0000"/>
          <w:u w:val="single"/>
          <w:lang w:val="pt-BR"/>
        </w:rPr>
        <w:t xml:space="preserve">aceitamos </w:t>
      </w:r>
      <w:r w:rsidR="00EC379E" w:rsidRPr="00D133CC">
        <w:rPr>
          <w:rFonts w:ascii="Times New Roman" w:eastAsia="Times New Roman" w:hAnsi="Times New Roman" w:cs="Times New Roman"/>
          <w:b/>
          <w:bCs/>
          <w:color w:val="FF0000"/>
          <w:u w:val="single"/>
          <w:lang w:val="pt-BR"/>
        </w:rPr>
        <w:t>todos</w:t>
      </w:r>
      <w:r w:rsidR="00EC379E" w:rsidRPr="00D133CC">
        <w:rPr>
          <w:rFonts w:ascii="Times New Roman" w:eastAsia="Times New Roman" w:hAnsi="Times New Roman" w:cs="Times New Roman"/>
          <w:color w:val="FF0000"/>
          <w:u w:val="single"/>
          <w:lang w:val="pt-BR"/>
        </w:rPr>
        <w:t xml:space="preserve"> </w:t>
      </w:r>
      <w:r w:rsidR="00D133CC">
        <w:rPr>
          <w:rFonts w:ascii="Times New Roman" w:eastAsia="Times New Roman" w:hAnsi="Times New Roman" w:cs="Times New Roman"/>
          <w:color w:val="FF0000"/>
          <w:u w:val="single"/>
          <w:lang w:val="pt-BR"/>
        </w:rPr>
        <w:t xml:space="preserve">os </w:t>
      </w:r>
      <w:r w:rsidR="00EC379E" w:rsidRPr="00D133CC">
        <w:rPr>
          <w:rFonts w:ascii="Times New Roman" w:eastAsia="Times New Roman" w:hAnsi="Times New Roman" w:cs="Times New Roman"/>
          <w:color w:val="FF0000"/>
          <w:u w:val="single"/>
          <w:lang w:val="pt-BR"/>
        </w:rPr>
        <w:t xml:space="preserve">ajustes de texto </w:t>
      </w:r>
      <w:r w:rsidR="00EC379E" w:rsidRPr="00D133CC">
        <w:rPr>
          <w:rFonts w:ascii="Times New Roman" w:eastAsia="Times New Roman" w:hAnsi="Times New Roman" w:cs="Times New Roman"/>
          <w:color w:val="FF0000"/>
          <w:u w:val="single"/>
          <w:lang w:val="pt-BR"/>
        </w:rPr>
        <w:lastRenderedPageBreak/>
        <w:t>propostos</w:t>
      </w:r>
      <w:r w:rsidR="001F346D" w:rsidRPr="00D133CC">
        <w:rPr>
          <w:rFonts w:ascii="Times New Roman" w:eastAsia="Times New Roman" w:hAnsi="Times New Roman" w:cs="Times New Roman"/>
          <w:color w:val="FF0000"/>
          <w:u w:val="single"/>
          <w:lang w:val="pt-BR"/>
        </w:rPr>
        <w:t xml:space="preserve"> pelo atento revisor</w:t>
      </w:r>
      <w:r w:rsidR="00D133CC">
        <w:rPr>
          <w:rFonts w:ascii="Times New Roman" w:eastAsia="Times New Roman" w:hAnsi="Times New Roman" w:cs="Times New Roman"/>
          <w:color w:val="FF0000"/>
          <w:u w:val="single"/>
          <w:lang w:val="pt-BR"/>
        </w:rPr>
        <w:t xml:space="preserve"> (pois a maioria dos ajustes </w:t>
      </w:r>
      <w:r w:rsidR="00D133CC" w:rsidRPr="00540C5F">
        <w:rPr>
          <w:rFonts w:ascii="Times New Roman" w:eastAsia="Times New Roman" w:hAnsi="Times New Roman" w:cs="Times New Roman"/>
          <w:color w:val="FF0000"/>
          <w:u w:val="single"/>
          <w:lang w:val="pt-BR"/>
        </w:rPr>
        <w:t xml:space="preserve">eram </w:t>
      </w:r>
      <w:proofErr w:type="spellStart"/>
      <w:r w:rsidR="00D133CC" w:rsidRPr="00540C5F">
        <w:rPr>
          <w:rFonts w:ascii="Times New Roman" w:eastAsia="Times New Roman" w:hAnsi="Times New Roman" w:cs="Times New Roman"/>
          <w:color w:val="FF0000"/>
          <w:u w:val="single"/>
          <w:lang w:val="pt-BR"/>
        </w:rPr>
        <w:t>typos</w:t>
      </w:r>
      <w:proofErr w:type="spellEnd"/>
      <w:r w:rsidR="00AB6328">
        <w:rPr>
          <w:rFonts w:ascii="Times New Roman" w:eastAsia="Times New Roman" w:hAnsi="Times New Roman" w:cs="Times New Roman"/>
          <w:color w:val="FF0000"/>
          <w:u w:val="single"/>
          <w:lang w:val="pt-BR"/>
        </w:rPr>
        <w:t xml:space="preserve"> e o restante tornou, de fato, o</w:t>
      </w:r>
      <w:r w:rsidR="00D133CC">
        <w:rPr>
          <w:rFonts w:ascii="Times New Roman" w:eastAsia="Times New Roman" w:hAnsi="Times New Roman" w:cs="Times New Roman"/>
          <w:color w:val="FF0000"/>
          <w:u w:val="single"/>
          <w:lang w:val="pt-BR"/>
        </w:rPr>
        <w:t xml:space="preserve"> texto melhor</w:t>
      </w:r>
      <w:r w:rsidR="00AB6328">
        <w:rPr>
          <w:rFonts w:ascii="Times New Roman" w:eastAsia="Times New Roman" w:hAnsi="Times New Roman" w:cs="Times New Roman"/>
          <w:color w:val="FF0000"/>
          <w:u w:val="single"/>
          <w:lang w:val="pt-BR"/>
        </w:rPr>
        <w:t>)</w:t>
      </w:r>
      <w:r w:rsidR="001F346D">
        <w:rPr>
          <w:rFonts w:ascii="Times New Roman" w:eastAsia="Times New Roman" w:hAnsi="Times New Roman" w:cs="Times New Roman"/>
          <w:color w:val="FF0000"/>
          <w:lang w:val="pt-BR"/>
        </w:rPr>
        <w:t>.</w:t>
      </w:r>
    </w:p>
    <w:p w14:paraId="58923507" w14:textId="40E3AB02" w:rsidR="00E40ABA" w:rsidRDefault="00AE7949" w:rsidP="00E40ABA">
      <w:pPr>
        <w:spacing w:line="360" w:lineRule="auto"/>
        <w:jc w:val="both"/>
        <w:rPr>
          <w:rFonts w:ascii="Times New Roman" w:eastAsia="Times New Roman" w:hAnsi="Times New Roman" w:cs="Times New Roman"/>
          <w:lang w:val="pt-BR"/>
        </w:rPr>
      </w:pPr>
      <w:r w:rsidRPr="00935B56">
        <w:rPr>
          <w:rFonts w:ascii="Times New Roman" w:eastAsia="Times New Roman" w:hAnsi="Times New Roman" w:cs="Times New Roman"/>
          <w:lang w:val="pt-BR"/>
        </w:rPr>
        <w:br/>
      </w:r>
      <w:r w:rsidR="00E40ABA" w:rsidRPr="00225B49">
        <w:rPr>
          <w:rFonts w:ascii="Times New Roman" w:eastAsia="Times New Roman" w:hAnsi="Times New Roman" w:cs="Times New Roman"/>
          <w:lang w:val="pt-BR"/>
        </w:rPr>
        <w:t xml:space="preserve">1. </w:t>
      </w:r>
      <w:r w:rsidR="000019BC">
        <w:rPr>
          <w:rFonts w:ascii="Times New Roman" w:eastAsia="Times New Roman" w:hAnsi="Times New Roman" w:cs="Times New Roman"/>
          <w:lang w:val="pt-BR"/>
        </w:rPr>
        <w:t xml:space="preserve">NO RESUMO: </w:t>
      </w:r>
      <w:r w:rsidR="00CA1256">
        <w:rPr>
          <w:rFonts w:ascii="Times New Roman" w:eastAsia="Times New Roman" w:hAnsi="Times New Roman" w:cs="Times New Roman"/>
          <w:lang w:val="pt-BR"/>
        </w:rPr>
        <w:t>colocar PGBL e VGBL por extenso.</w:t>
      </w:r>
      <w:r w:rsidR="009C4736">
        <w:rPr>
          <w:rFonts w:ascii="Times New Roman" w:eastAsia="Times New Roman" w:hAnsi="Times New Roman" w:cs="Times New Roman"/>
          <w:lang w:val="pt-BR"/>
        </w:rPr>
        <w:t xml:space="preserve"> </w:t>
      </w:r>
      <w:r w:rsidR="001B7252" w:rsidRPr="001B7252">
        <w:rPr>
          <w:rFonts w:ascii="Times New Roman" w:eastAsia="Times New Roman" w:hAnsi="Times New Roman" w:cs="Times New Roman"/>
          <w:lang w:val="pt-BR"/>
        </w:rPr>
        <w:t>Destacar, num breve contexto, o porquê da escolha desses produtos.</w:t>
      </w:r>
      <w:r w:rsidR="000019BC">
        <w:rPr>
          <w:rFonts w:ascii="Times New Roman" w:eastAsia="Times New Roman" w:hAnsi="Times New Roman" w:cs="Times New Roman"/>
          <w:lang w:val="pt-BR"/>
        </w:rPr>
        <w:t xml:space="preserve"> </w:t>
      </w:r>
      <w:r w:rsidR="000019BC" w:rsidRPr="000019BC">
        <w:rPr>
          <w:rFonts w:ascii="Times New Roman" w:eastAsia="Times New Roman" w:hAnsi="Times New Roman" w:cs="Times New Roman"/>
          <w:lang w:val="pt-BR"/>
        </w:rPr>
        <w:t>“Condições utilizadas pelo mercado”</w:t>
      </w:r>
      <w:r w:rsidR="00685C32">
        <w:rPr>
          <w:rFonts w:ascii="Times New Roman" w:eastAsia="Times New Roman" w:hAnsi="Times New Roman" w:cs="Times New Roman"/>
          <w:lang w:val="pt-BR"/>
        </w:rPr>
        <w:t xml:space="preserve"> - q</w:t>
      </w:r>
      <w:r w:rsidR="000019BC" w:rsidRPr="000019BC">
        <w:rPr>
          <w:rFonts w:ascii="Times New Roman" w:eastAsia="Times New Roman" w:hAnsi="Times New Roman" w:cs="Times New Roman"/>
          <w:lang w:val="pt-BR"/>
        </w:rPr>
        <w:t>uais condições? Dito assim fica muito genérico, pouco informa ao leitor.</w:t>
      </w:r>
      <w:r w:rsidR="002E7049">
        <w:rPr>
          <w:rFonts w:ascii="Times New Roman" w:eastAsia="Times New Roman" w:hAnsi="Times New Roman" w:cs="Times New Roman"/>
          <w:lang w:val="pt-BR"/>
        </w:rPr>
        <w:t xml:space="preserve"> Quanto a que? Em que período?</w:t>
      </w:r>
    </w:p>
    <w:p w14:paraId="7C0933E4" w14:textId="107CF3D2" w:rsidR="00E40ABA" w:rsidRPr="00565BA8" w:rsidRDefault="00E40ABA" w:rsidP="00E40ABA">
      <w:pPr>
        <w:spacing w:line="360" w:lineRule="auto"/>
        <w:jc w:val="both"/>
        <w:rPr>
          <w:rFonts w:ascii="Times New Roman" w:eastAsia="Times New Roman" w:hAnsi="Times New Roman" w:cs="Times New Roman"/>
          <w:lang w:val="pt-BR"/>
        </w:rPr>
      </w:pPr>
      <w:r w:rsidRPr="00601097">
        <w:rPr>
          <w:rFonts w:ascii="Times New Roman" w:eastAsia="Times New Roman" w:hAnsi="Times New Roman" w:cs="Times New Roman"/>
          <w:color w:val="FF0000"/>
          <w:lang w:val="pt-BR"/>
        </w:rPr>
        <w:t xml:space="preserve">R: </w:t>
      </w:r>
      <w:r w:rsidR="002E7049">
        <w:rPr>
          <w:rFonts w:ascii="Times New Roman" w:eastAsia="Times New Roman" w:hAnsi="Times New Roman" w:cs="Times New Roman"/>
          <w:color w:val="FF0000"/>
          <w:lang w:val="pt-BR"/>
        </w:rPr>
        <w:t>Procuramos revisar o resumo</w:t>
      </w:r>
      <w:r w:rsidR="003E309D">
        <w:rPr>
          <w:rFonts w:ascii="Times New Roman" w:eastAsia="Times New Roman" w:hAnsi="Times New Roman" w:cs="Times New Roman"/>
          <w:color w:val="FF0000"/>
          <w:lang w:val="pt-BR"/>
        </w:rPr>
        <w:t xml:space="preserve">, atentando para absolutamente todos os comentários do revisor. </w:t>
      </w:r>
      <w:r w:rsidR="006371DA">
        <w:rPr>
          <w:rFonts w:ascii="Times New Roman" w:eastAsia="Times New Roman" w:hAnsi="Times New Roman" w:cs="Times New Roman"/>
          <w:color w:val="FF0000"/>
          <w:lang w:val="pt-BR"/>
        </w:rPr>
        <w:t>O Abstract foi revisado de maneira consistente.</w:t>
      </w:r>
    </w:p>
    <w:p w14:paraId="2118CC39" w14:textId="77777777" w:rsidR="00E40ABA" w:rsidRDefault="00E40ABA" w:rsidP="002C415D">
      <w:pPr>
        <w:spacing w:line="360" w:lineRule="auto"/>
        <w:jc w:val="both"/>
        <w:rPr>
          <w:rFonts w:ascii="Times New Roman" w:eastAsia="Times New Roman" w:hAnsi="Times New Roman" w:cs="Times New Roman"/>
          <w:lang w:val="pt-BR"/>
        </w:rPr>
      </w:pPr>
    </w:p>
    <w:p w14:paraId="69721CF3" w14:textId="17CBB1FB" w:rsidR="0021159D" w:rsidRDefault="00E40ABA" w:rsidP="002C415D">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2</w:t>
      </w:r>
      <w:r w:rsidR="00225B49" w:rsidRPr="00225B49">
        <w:rPr>
          <w:rFonts w:ascii="Times New Roman" w:eastAsia="Times New Roman" w:hAnsi="Times New Roman" w:cs="Times New Roman"/>
          <w:lang w:val="pt-BR"/>
        </w:rPr>
        <w:t xml:space="preserve">. </w:t>
      </w:r>
      <w:r w:rsidR="002C415D" w:rsidRPr="002C415D">
        <w:rPr>
          <w:rFonts w:ascii="Times New Roman" w:eastAsia="Times New Roman" w:hAnsi="Times New Roman" w:cs="Times New Roman"/>
          <w:lang w:val="pt-BR"/>
        </w:rPr>
        <w:t>Estrutura diferente da convencional: não existe capítulo específico para Aspectos Metodológicos e Resultados.</w:t>
      </w:r>
      <w:r w:rsidR="002C415D">
        <w:rPr>
          <w:rFonts w:ascii="Times New Roman" w:eastAsia="Times New Roman" w:hAnsi="Times New Roman" w:cs="Times New Roman"/>
          <w:lang w:val="pt-BR"/>
        </w:rPr>
        <w:t xml:space="preserve"> </w:t>
      </w:r>
      <w:r w:rsidR="002C415D" w:rsidRPr="002C415D">
        <w:rPr>
          <w:rFonts w:ascii="Times New Roman" w:eastAsia="Times New Roman" w:hAnsi="Times New Roman" w:cs="Times New Roman"/>
          <w:lang w:val="pt-BR"/>
        </w:rPr>
        <w:t>Introdução desordenada. Justificativa não apresentada.</w:t>
      </w:r>
      <w:r w:rsidR="002C415D">
        <w:rPr>
          <w:rFonts w:ascii="Times New Roman" w:eastAsia="Times New Roman" w:hAnsi="Times New Roman" w:cs="Times New Roman"/>
          <w:lang w:val="pt-BR"/>
        </w:rPr>
        <w:t xml:space="preserve"> </w:t>
      </w:r>
      <w:r w:rsidR="002C415D" w:rsidRPr="002C415D">
        <w:rPr>
          <w:rFonts w:ascii="Times New Roman" w:eastAsia="Times New Roman" w:hAnsi="Times New Roman" w:cs="Times New Roman"/>
          <w:lang w:val="pt-BR"/>
        </w:rPr>
        <w:t xml:space="preserve">Referencial teórico insuficiente. “Metodologia” não explica procedimentos (tipo de amostragem, de dados, de </w:t>
      </w:r>
      <w:proofErr w:type="gramStart"/>
      <w:r w:rsidR="002C415D" w:rsidRPr="002C415D">
        <w:rPr>
          <w:rFonts w:ascii="Times New Roman" w:eastAsia="Times New Roman" w:hAnsi="Times New Roman" w:cs="Times New Roman"/>
          <w:lang w:val="pt-BR"/>
        </w:rPr>
        <w:t>análise, etc.</w:t>
      </w:r>
      <w:proofErr w:type="gramEnd"/>
      <w:r w:rsidR="002C415D" w:rsidRPr="002C415D">
        <w:rPr>
          <w:rFonts w:ascii="Times New Roman" w:eastAsia="Times New Roman" w:hAnsi="Times New Roman" w:cs="Times New Roman"/>
          <w:lang w:val="pt-BR"/>
        </w:rPr>
        <w:t>).</w:t>
      </w:r>
      <w:r w:rsidR="00140607">
        <w:rPr>
          <w:rFonts w:ascii="Times New Roman" w:eastAsia="Times New Roman" w:hAnsi="Times New Roman" w:cs="Times New Roman"/>
          <w:lang w:val="pt-BR"/>
        </w:rPr>
        <w:t xml:space="preserve"> </w:t>
      </w:r>
      <w:r w:rsidR="002C415D" w:rsidRPr="002C415D">
        <w:rPr>
          <w:rFonts w:ascii="Times New Roman" w:eastAsia="Times New Roman" w:hAnsi="Times New Roman" w:cs="Times New Roman"/>
          <w:lang w:val="pt-BR"/>
        </w:rPr>
        <w:t>Nas conclusões não se apontam limitações e sugestões</w:t>
      </w:r>
      <w:r w:rsidR="00225B49" w:rsidRPr="00225B49">
        <w:rPr>
          <w:rFonts w:ascii="Times New Roman" w:eastAsia="Times New Roman" w:hAnsi="Times New Roman" w:cs="Times New Roman"/>
          <w:lang w:val="pt-BR"/>
        </w:rPr>
        <w:t>.</w:t>
      </w:r>
    </w:p>
    <w:p w14:paraId="753FC4F8" w14:textId="7536229E" w:rsidR="00D3373E" w:rsidRDefault="0021159D" w:rsidP="00EC064A">
      <w:pPr>
        <w:pStyle w:val="ListParagraph"/>
        <w:autoSpaceDE w:val="0"/>
        <w:autoSpaceDN w:val="0"/>
        <w:adjustRightInd w:val="0"/>
        <w:spacing w:line="360" w:lineRule="auto"/>
        <w:ind w:left="0"/>
        <w:jc w:val="both"/>
        <w:rPr>
          <w:rFonts w:ascii="Times New Roman" w:eastAsia="Times New Roman" w:hAnsi="Times New Roman" w:cs="Times New Roman"/>
          <w:color w:val="FF0000"/>
          <w:lang w:val="pt-BR"/>
        </w:rPr>
      </w:pPr>
      <w:r w:rsidRPr="00601097">
        <w:rPr>
          <w:rFonts w:ascii="Times New Roman" w:eastAsia="Times New Roman" w:hAnsi="Times New Roman" w:cs="Times New Roman"/>
          <w:color w:val="FF0000"/>
          <w:lang w:val="pt-BR"/>
        </w:rPr>
        <w:t xml:space="preserve">R: </w:t>
      </w:r>
      <w:r w:rsidR="00D3373E">
        <w:rPr>
          <w:rFonts w:ascii="Times New Roman" w:eastAsia="Times New Roman" w:hAnsi="Times New Roman" w:cs="Times New Roman"/>
          <w:color w:val="FF0000"/>
          <w:lang w:val="pt-BR"/>
        </w:rPr>
        <w:t>Quanto aos procedimentos, acreditamos termos atendido</w:t>
      </w:r>
      <w:r w:rsidR="00607B0B">
        <w:rPr>
          <w:rFonts w:ascii="Times New Roman" w:eastAsia="Times New Roman" w:hAnsi="Times New Roman" w:cs="Times New Roman"/>
          <w:color w:val="FF0000"/>
          <w:lang w:val="pt-BR"/>
        </w:rPr>
        <w:t xml:space="preserve"> plenamente</w:t>
      </w:r>
      <w:r w:rsidR="00D3373E">
        <w:rPr>
          <w:rFonts w:ascii="Times New Roman" w:eastAsia="Times New Roman" w:hAnsi="Times New Roman" w:cs="Times New Roman"/>
          <w:color w:val="FF0000"/>
          <w:lang w:val="pt-BR"/>
        </w:rPr>
        <w:t xml:space="preserve">, </w:t>
      </w:r>
      <w:r w:rsidR="00607B0B">
        <w:rPr>
          <w:rFonts w:ascii="Times New Roman" w:eastAsia="Times New Roman" w:hAnsi="Times New Roman" w:cs="Times New Roman"/>
          <w:color w:val="FF0000"/>
          <w:lang w:val="pt-BR"/>
        </w:rPr>
        <w:t>quando atendemos</w:t>
      </w:r>
      <w:r w:rsidR="00D3373E">
        <w:rPr>
          <w:rFonts w:ascii="Times New Roman" w:eastAsia="Times New Roman" w:hAnsi="Times New Roman" w:cs="Times New Roman"/>
          <w:color w:val="FF0000"/>
          <w:lang w:val="pt-BR"/>
        </w:rPr>
        <w:t xml:space="preserve"> ao Revisor B em 4 (Pesquisa de Mercado).</w:t>
      </w:r>
    </w:p>
    <w:p w14:paraId="26F9D300" w14:textId="77777777" w:rsidR="00B75806" w:rsidRPr="00A02EAF" w:rsidRDefault="00B75806" w:rsidP="00EC064A">
      <w:pPr>
        <w:pStyle w:val="ListParagraph"/>
        <w:autoSpaceDE w:val="0"/>
        <w:autoSpaceDN w:val="0"/>
        <w:adjustRightInd w:val="0"/>
        <w:spacing w:line="360" w:lineRule="auto"/>
        <w:ind w:left="0"/>
        <w:jc w:val="both"/>
        <w:rPr>
          <w:rFonts w:ascii="Times New Roman" w:eastAsia="Times New Roman" w:hAnsi="Times New Roman" w:cs="Times New Roman"/>
          <w:color w:val="FF0000"/>
          <w:lang w:val="pt-BR"/>
        </w:rPr>
      </w:pPr>
    </w:p>
    <w:p w14:paraId="3CB66912" w14:textId="38DB014F" w:rsidR="00D3373E" w:rsidRPr="00F61D0C" w:rsidRDefault="00D3373E" w:rsidP="00EC064A">
      <w:pPr>
        <w:pStyle w:val="ListParagraph"/>
        <w:autoSpaceDE w:val="0"/>
        <w:autoSpaceDN w:val="0"/>
        <w:adjustRightInd w:val="0"/>
        <w:spacing w:line="360" w:lineRule="auto"/>
        <w:ind w:left="0"/>
        <w:jc w:val="both"/>
        <w:rPr>
          <w:rFonts w:ascii="Times New Roman" w:eastAsia="Times New Roman" w:hAnsi="Times New Roman" w:cs="Times New Roman"/>
          <w:color w:val="FF0000"/>
          <w:lang w:val="pt-BR"/>
        </w:rPr>
      </w:pPr>
      <w:r>
        <w:rPr>
          <w:rFonts w:ascii="Times New Roman" w:eastAsia="Times New Roman" w:hAnsi="Times New Roman" w:cs="Times New Roman"/>
          <w:color w:val="FF0000"/>
          <w:lang w:val="pt-BR"/>
        </w:rPr>
        <w:t>Alteramos</w:t>
      </w:r>
      <w:r w:rsidR="00B75806">
        <w:rPr>
          <w:rFonts w:ascii="Times New Roman" w:eastAsia="Times New Roman" w:hAnsi="Times New Roman" w:cs="Times New Roman"/>
          <w:color w:val="FF0000"/>
          <w:lang w:val="pt-BR"/>
        </w:rPr>
        <w:t xml:space="preserve">, com isso, </w:t>
      </w:r>
      <w:r>
        <w:rPr>
          <w:rFonts w:ascii="Times New Roman" w:eastAsia="Times New Roman" w:hAnsi="Times New Roman" w:cs="Times New Roman"/>
          <w:color w:val="FF0000"/>
          <w:lang w:val="pt-BR"/>
        </w:rPr>
        <w:t xml:space="preserve">a estrutura das seções para: Introdução; Referencial Teórico; </w:t>
      </w:r>
      <w:r w:rsidRPr="00F61D0C">
        <w:rPr>
          <w:rFonts w:ascii="Times New Roman" w:eastAsia="Times New Roman" w:hAnsi="Times New Roman" w:cs="Times New Roman"/>
          <w:color w:val="FF0000"/>
          <w:lang w:val="pt-BR"/>
        </w:rPr>
        <w:t xml:space="preserve">Questões relevantes sobre planos previdenciários; Benefícios de renda e benefícios garantidos; Particularidades dos planos da família </w:t>
      </w:r>
      <w:proofErr w:type="spellStart"/>
      <w:r w:rsidRPr="00F61D0C">
        <w:rPr>
          <w:rFonts w:ascii="Times New Roman" w:eastAsia="Times New Roman" w:hAnsi="Times New Roman" w:cs="Times New Roman"/>
          <w:color w:val="FF0000"/>
          <w:lang w:val="pt-BR"/>
        </w:rPr>
        <w:t>pgbl</w:t>
      </w:r>
      <w:proofErr w:type="spellEnd"/>
      <w:r w:rsidRPr="00F61D0C">
        <w:rPr>
          <w:rFonts w:ascii="Times New Roman" w:eastAsia="Times New Roman" w:hAnsi="Times New Roman" w:cs="Times New Roman"/>
          <w:color w:val="FF0000"/>
          <w:lang w:val="pt-BR"/>
        </w:rPr>
        <w:t xml:space="preserve"> e </w:t>
      </w:r>
      <w:proofErr w:type="spellStart"/>
      <w:r w:rsidRPr="00F61D0C">
        <w:rPr>
          <w:rFonts w:ascii="Times New Roman" w:eastAsia="Times New Roman" w:hAnsi="Times New Roman" w:cs="Times New Roman"/>
          <w:color w:val="FF0000"/>
          <w:lang w:val="pt-BR"/>
        </w:rPr>
        <w:t>vgbl</w:t>
      </w:r>
      <w:proofErr w:type="spellEnd"/>
      <w:r w:rsidRPr="00F61D0C">
        <w:rPr>
          <w:rFonts w:ascii="Times New Roman" w:eastAsia="Times New Roman" w:hAnsi="Times New Roman" w:cs="Times New Roman"/>
          <w:color w:val="FF0000"/>
          <w:lang w:val="pt-BR"/>
        </w:rPr>
        <w:t xml:space="preserve">; Regime progressivo de imposto de renda; Regime regressivo de imposto de renda; </w:t>
      </w:r>
      <w:r w:rsidRPr="00F61D0C">
        <w:rPr>
          <w:rFonts w:ascii="Times New Roman" w:eastAsia="Times New Roman" w:hAnsi="Times New Roman" w:cs="Times New Roman"/>
          <w:b/>
          <w:color w:val="FF0000"/>
          <w:u w:val="single"/>
          <w:lang w:val="pt-BR"/>
        </w:rPr>
        <w:t>Aspectos metodológicos; Resultados e discussões</w:t>
      </w:r>
      <w:r w:rsidRPr="00F61D0C">
        <w:rPr>
          <w:rFonts w:ascii="Times New Roman" w:eastAsia="Times New Roman" w:hAnsi="Times New Roman" w:cs="Times New Roman"/>
          <w:color w:val="FF0000"/>
          <w:lang w:val="pt-BR"/>
        </w:rPr>
        <w:t>; Considerações finais</w:t>
      </w:r>
      <w:r>
        <w:rPr>
          <w:rFonts w:ascii="Times New Roman" w:eastAsia="Times New Roman" w:hAnsi="Times New Roman" w:cs="Times New Roman"/>
          <w:color w:val="FF0000"/>
          <w:lang w:val="pt-BR"/>
        </w:rPr>
        <w:t xml:space="preserve">. </w:t>
      </w:r>
    </w:p>
    <w:p w14:paraId="4F214363" w14:textId="1DC56A1F" w:rsidR="00D3373E" w:rsidRPr="00F61D0C" w:rsidRDefault="00D3373E" w:rsidP="00D3373E">
      <w:pPr>
        <w:pStyle w:val="ListParagraph"/>
        <w:autoSpaceDE w:val="0"/>
        <w:autoSpaceDN w:val="0"/>
        <w:adjustRightInd w:val="0"/>
        <w:spacing w:after="120"/>
        <w:ind w:left="0"/>
        <w:contextualSpacing w:val="0"/>
        <w:jc w:val="both"/>
        <w:rPr>
          <w:rFonts w:ascii="Times New Roman" w:eastAsia="Times New Roman" w:hAnsi="Times New Roman" w:cs="Times New Roman"/>
          <w:color w:val="FF0000"/>
          <w:lang w:val="pt-BR"/>
        </w:rPr>
      </w:pPr>
    </w:p>
    <w:p w14:paraId="37E5AFFA" w14:textId="572A2940" w:rsidR="00225B49" w:rsidRDefault="00225B49" w:rsidP="00E8246A">
      <w:pPr>
        <w:pStyle w:val="ListParagraph"/>
        <w:autoSpaceDE w:val="0"/>
        <w:autoSpaceDN w:val="0"/>
        <w:adjustRightInd w:val="0"/>
        <w:spacing w:after="120" w:line="360" w:lineRule="auto"/>
        <w:ind w:left="0"/>
        <w:contextualSpacing w:val="0"/>
        <w:jc w:val="both"/>
        <w:rPr>
          <w:rFonts w:ascii="Times New Roman" w:eastAsia="Times New Roman" w:hAnsi="Times New Roman" w:cs="Times New Roman"/>
          <w:lang w:val="pt-BR"/>
        </w:rPr>
      </w:pPr>
      <w:r w:rsidRPr="00225B49">
        <w:rPr>
          <w:rFonts w:ascii="Times New Roman" w:eastAsia="Times New Roman" w:hAnsi="Times New Roman" w:cs="Times New Roman"/>
          <w:lang w:val="pt-BR"/>
        </w:rPr>
        <w:t xml:space="preserve"> </w:t>
      </w:r>
      <w:r w:rsidR="00E40ABA">
        <w:rPr>
          <w:rFonts w:ascii="Times New Roman" w:eastAsia="Times New Roman" w:hAnsi="Times New Roman" w:cs="Times New Roman"/>
          <w:lang w:val="pt-BR"/>
        </w:rPr>
        <w:t>3</w:t>
      </w:r>
      <w:r w:rsidRPr="00225B49">
        <w:rPr>
          <w:rFonts w:ascii="Times New Roman" w:eastAsia="Times New Roman" w:hAnsi="Times New Roman" w:cs="Times New Roman"/>
          <w:lang w:val="pt-BR"/>
        </w:rPr>
        <w:t xml:space="preserve">. </w:t>
      </w:r>
      <w:r w:rsidR="00F27F9A" w:rsidRPr="00F27F9A">
        <w:rPr>
          <w:rFonts w:ascii="Times New Roman" w:eastAsia="Times New Roman" w:hAnsi="Times New Roman" w:cs="Times New Roman"/>
          <w:lang w:val="pt-BR"/>
        </w:rPr>
        <w:t>A Introdução serve para, nesta ordem: contextualizar o problema de pesquisa, apresentar os objetivos e a justificativa do trabalho.</w:t>
      </w:r>
      <w:r w:rsidR="00A00151">
        <w:rPr>
          <w:rFonts w:ascii="Times New Roman" w:eastAsia="Times New Roman" w:hAnsi="Times New Roman" w:cs="Times New Roman"/>
          <w:lang w:val="pt-BR"/>
        </w:rPr>
        <w:t xml:space="preserve"> Não é adequado ter figura na introdução.</w:t>
      </w:r>
    </w:p>
    <w:p w14:paraId="02F994F7" w14:textId="6375F9CD" w:rsidR="0021159D" w:rsidRDefault="009916EB" w:rsidP="00E8246A">
      <w:pPr>
        <w:spacing w:line="360" w:lineRule="auto"/>
        <w:jc w:val="both"/>
        <w:rPr>
          <w:rFonts w:ascii="Times New Roman" w:eastAsia="Times New Roman" w:hAnsi="Times New Roman" w:cs="Times New Roman"/>
          <w:color w:val="FF0000"/>
          <w:lang w:val="pt-BR"/>
        </w:rPr>
      </w:pPr>
      <w:r w:rsidRPr="00B460D4">
        <w:rPr>
          <w:rFonts w:ascii="Times New Roman" w:eastAsia="Times New Roman" w:hAnsi="Times New Roman" w:cs="Times New Roman"/>
          <w:color w:val="FF0000"/>
          <w:lang w:val="pt-BR"/>
        </w:rPr>
        <w:t xml:space="preserve">R: </w:t>
      </w:r>
      <w:r w:rsidR="00A00151">
        <w:rPr>
          <w:rFonts w:ascii="Times New Roman" w:eastAsia="Times New Roman" w:hAnsi="Times New Roman" w:cs="Times New Roman"/>
          <w:color w:val="FF0000"/>
          <w:lang w:val="pt-BR"/>
        </w:rPr>
        <w:t>Revisamos o texto para não precisar mais da figura, seguindo orientação do revisor.</w:t>
      </w:r>
    </w:p>
    <w:p w14:paraId="0CC13454" w14:textId="77777777" w:rsidR="00140607" w:rsidRPr="00225B49" w:rsidRDefault="00140607" w:rsidP="006E3EE0">
      <w:pPr>
        <w:spacing w:line="360" w:lineRule="auto"/>
        <w:jc w:val="both"/>
        <w:rPr>
          <w:rFonts w:ascii="Times New Roman" w:eastAsia="Times New Roman" w:hAnsi="Times New Roman" w:cs="Times New Roman"/>
          <w:lang w:val="pt-BR"/>
        </w:rPr>
      </w:pPr>
    </w:p>
    <w:p w14:paraId="019CE995" w14:textId="13D0C387" w:rsidR="00225B49" w:rsidRDefault="00E40ABA" w:rsidP="006E3EE0">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4</w:t>
      </w:r>
      <w:r w:rsidR="00225B49" w:rsidRPr="00225B49">
        <w:rPr>
          <w:rFonts w:ascii="Times New Roman" w:eastAsia="Times New Roman" w:hAnsi="Times New Roman" w:cs="Times New Roman"/>
          <w:lang w:val="pt-BR"/>
        </w:rPr>
        <w:t xml:space="preserve">. </w:t>
      </w:r>
      <w:r w:rsidR="00C955DA" w:rsidRPr="00C955DA">
        <w:rPr>
          <w:rFonts w:ascii="Times New Roman" w:eastAsia="Times New Roman" w:hAnsi="Times New Roman" w:cs="Times New Roman"/>
          <w:lang w:val="pt-BR"/>
        </w:rPr>
        <w:t>Apresente alguns autores atrelados a cada vertente</w:t>
      </w:r>
      <w:r w:rsidR="00C955DA">
        <w:rPr>
          <w:rFonts w:ascii="Times New Roman" w:eastAsia="Times New Roman" w:hAnsi="Times New Roman" w:cs="Times New Roman"/>
          <w:lang w:val="pt-BR"/>
        </w:rPr>
        <w:t xml:space="preserve"> (logo abaixo da fig. 1</w:t>
      </w:r>
      <w:r w:rsidR="009C2E9F">
        <w:rPr>
          <w:rFonts w:ascii="Times New Roman" w:eastAsia="Times New Roman" w:hAnsi="Times New Roman" w:cs="Times New Roman"/>
          <w:lang w:val="pt-BR"/>
        </w:rPr>
        <w:t xml:space="preserve"> presente na versão anterior</w:t>
      </w:r>
      <w:r w:rsidR="00C955DA">
        <w:rPr>
          <w:rFonts w:ascii="Times New Roman" w:eastAsia="Times New Roman" w:hAnsi="Times New Roman" w:cs="Times New Roman"/>
          <w:lang w:val="pt-BR"/>
        </w:rPr>
        <w:t>)</w:t>
      </w:r>
      <w:r w:rsidR="00225B49" w:rsidRPr="00225B49">
        <w:rPr>
          <w:rFonts w:ascii="Times New Roman" w:eastAsia="Times New Roman" w:hAnsi="Times New Roman" w:cs="Times New Roman"/>
          <w:lang w:val="pt-BR"/>
        </w:rPr>
        <w:t>.</w:t>
      </w:r>
    </w:p>
    <w:p w14:paraId="16FB3CA3" w14:textId="27853E46" w:rsidR="0021159D" w:rsidRDefault="00D36F4A" w:rsidP="006E3EE0">
      <w:pPr>
        <w:spacing w:line="360" w:lineRule="auto"/>
        <w:jc w:val="both"/>
        <w:rPr>
          <w:rFonts w:ascii="Times New Roman" w:eastAsia="Calibri" w:hAnsi="Times New Roman" w:cs="Times New Roman"/>
          <w:i/>
          <w:iCs/>
          <w:color w:val="FF0000"/>
          <w:lang w:val="pt-BR"/>
        </w:rPr>
      </w:pPr>
      <w:r w:rsidRPr="00B460D4">
        <w:rPr>
          <w:rFonts w:ascii="Times New Roman" w:eastAsia="Times New Roman" w:hAnsi="Times New Roman" w:cs="Times New Roman"/>
          <w:color w:val="FF0000"/>
          <w:lang w:val="pt-BR"/>
        </w:rPr>
        <w:t xml:space="preserve">R: </w:t>
      </w:r>
      <w:r w:rsidR="00EC25C5">
        <w:rPr>
          <w:rFonts w:ascii="Times New Roman" w:eastAsia="Times New Roman" w:hAnsi="Times New Roman" w:cs="Times New Roman"/>
          <w:color w:val="FF0000"/>
          <w:lang w:val="pt-BR"/>
        </w:rPr>
        <w:t>Todos o</w:t>
      </w:r>
      <w:r w:rsidR="00EC25C5" w:rsidRPr="00F61D0C">
        <w:rPr>
          <w:rFonts w:ascii="Times New Roman" w:eastAsia="Times New Roman" w:hAnsi="Times New Roman" w:cs="Times New Roman"/>
          <w:color w:val="FF0000"/>
          <w:lang w:val="pt-BR"/>
        </w:rPr>
        <w:t xml:space="preserve">s trabalhos citados no Referencial Teórico contemplam </w:t>
      </w:r>
      <w:r w:rsidR="00EC25C5">
        <w:rPr>
          <w:rFonts w:ascii="Times New Roman" w:eastAsia="Times New Roman" w:hAnsi="Times New Roman" w:cs="Times New Roman"/>
          <w:color w:val="FF0000"/>
          <w:lang w:val="pt-BR"/>
        </w:rPr>
        <w:t xml:space="preserve">a vertente de </w:t>
      </w:r>
      <w:r w:rsidR="00EC25C5" w:rsidRPr="00F61D0C">
        <w:rPr>
          <w:rFonts w:ascii="Times New Roman" w:eastAsia="Times New Roman" w:hAnsi="Times New Roman" w:cs="Times New Roman"/>
          <w:color w:val="FF0000"/>
          <w:lang w:val="pt-BR"/>
        </w:rPr>
        <w:t>análise de desempenho</w:t>
      </w:r>
      <w:r w:rsidR="00EC25C5">
        <w:rPr>
          <w:rFonts w:ascii="Times New Roman" w:eastAsia="Times New Roman" w:hAnsi="Times New Roman" w:cs="Times New Roman"/>
          <w:color w:val="FF0000"/>
          <w:lang w:val="pt-BR"/>
        </w:rPr>
        <w:t xml:space="preserve">. Incluímos no primeiro parágrafo do Referencial Teórico a explicação abaixo, </w:t>
      </w:r>
      <w:r w:rsidR="0070642F">
        <w:rPr>
          <w:rFonts w:ascii="Times New Roman" w:eastAsia="Times New Roman" w:hAnsi="Times New Roman" w:cs="Times New Roman"/>
          <w:color w:val="FF0000"/>
          <w:lang w:val="pt-BR"/>
        </w:rPr>
        <w:t>que justifica não apresentarmos autores das outras vertentes</w:t>
      </w:r>
      <w:r w:rsidR="00EC25C5">
        <w:rPr>
          <w:rFonts w:ascii="Times New Roman" w:eastAsia="Times New Roman" w:hAnsi="Times New Roman" w:cs="Times New Roman"/>
          <w:color w:val="FF0000"/>
          <w:lang w:val="pt-BR"/>
        </w:rPr>
        <w:t xml:space="preserve">: </w:t>
      </w:r>
      <w:r w:rsidR="00EC25C5" w:rsidRPr="003B5CF7">
        <w:rPr>
          <w:rFonts w:ascii="Times New Roman" w:eastAsia="Times New Roman" w:hAnsi="Times New Roman" w:cs="Times New Roman"/>
          <w:i/>
          <w:iCs/>
          <w:color w:val="FF0000"/>
          <w:lang w:val="pt-BR"/>
        </w:rPr>
        <w:t>“</w:t>
      </w:r>
      <w:r w:rsidR="00EC25C5" w:rsidRPr="00801CA8">
        <w:rPr>
          <w:rFonts w:ascii="Times New Roman" w:eastAsia="Times New Roman" w:hAnsi="Times New Roman" w:cs="Times New Roman"/>
          <w:i/>
          <w:iCs/>
          <w:color w:val="FF0000"/>
          <w:lang w:val="pt-BR"/>
        </w:rPr>
        <w:t xml:space="preserve">Todos os artigos aqui referenciados pertencem à vertente de análise de desempenho, isto pois a </w:t>
      </w:r>
      <w:r w:rsidR="00EC25C5" w:rsidRPr="003B5CF7">
        <w:rPr>
          <w:rFonts w:ascii="Times New Roman" w:eastAsia="Calibri" w:hAnsi="Times New Roman" w:cs="Times New Roman"/>
          <w:i/>
          <w:iCs/>
          <w:color w:val="FF0000"/>
          <w:lang w:val="pt-BR"/>
        </w:rPr>
        <w:t xml:space="preserve">vertente de ajustes </w:t>
      </w:r>
      <w:r w:rsidR="00EC25C5" w:rsidRPr="003B5CF7">
        <w:rPr>
          <w:rFonts w:ascii="Times New Roman" w:eastAsia="Calibri" w:hAnsi="Times New Roman" w:cs="Times New Roman"/>
          <w:i/>
          <w:iCs/>
          <w:color w:val="FF0000"/>
          <w:lang w:val="pt-BR"/>
        </w:rPr>
        <w:lastRenderedPageBreak/>
        <w:t>legais foge ao escopo deste trabalho, enquanto a vertente de análise de setor é restrita ao segmento de previdência fechada.”</w:t>
      </w:r>
    </w:p>
    <w:p w14:paraId="3DB2D64D" w14:textId="77777777" w:rsidR="00315319" w:rsidRPr="00920D7D" w:rsidRDefault="00315319" w:rsidP="006E3EE0">
      <w:pPr>
        <w:spacing w:line="360" w:lineRule="auto"/>
        <w:jc w:val="both"/>
        <w:rPr>
          <w:rFonts w:ascii="Times New Roman" w:eastAsia="Times New Roman" w:hAnsi="Times New Roman" w:cs="Times New Roman"/>
          <w:lang w:val="pt-BR"/>
        </w:rPr>
      </w:pPr>
    </w:p>
    <w:p w14:paraId="7BB9B1D9" w14:textId="16DB8164" w:rsidR="00225B49" w:rsidRDefault="00E40ABA" w:rsidP="006E3EE0">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5</w:t>
      </w:r>
      <w:r w:rsidR="00225B49" w:rsidRPr="00225B49">
        <w:rPr>
          <w:rFonts w:ascii="Times New Roman" w:eastAsia="Times New Roman" w:hAnsi="Times New Roman" w:cs="Times New Roman"/>
          <w:lang w:val="pt-BR"/>
        </w:rPr>
        <w:t xml:space="preserve">. </w:t>
      </w:r>
      <w:r w:rsidR="00920D7D" w:rsidRPr="00920D7D">
        <w:rPr>
          <w:rFonts w:ascii="Times New Roman" w:eastAsia="Times New Roman" w:hAnsi="Times New Roman" w:cs="Times New Roman"/>
          <w:lang w:val="pt-BR"/>
        </w:rPr>
        <w:t>Para ajudar na elaboração da Justificativa, explicite em qual das três vertentes seu artigo se enquadra. Neste sentido, destaque o que seu artigo adiciona em relação ao que já foi feito e apresente essa informação depois do que motivou a realização da pesquisa (isso já está colocado de forma desconectada no texto: a tomada de decisão por parte do poupador / investidor e o fato de o VGBL e o PGBL serem os principais produtos de previdência privada no Brasil)</w:t>
      </w:r>
      <w:r w:rsidR="00920D7D">
        <w:rPr>
          <w:rFonts w:ascii="Times New Roman" w:eastAsia="Times New Roman" w:hAnsi="Times New Roman" w:cs="Times New Roman"/>
          <w:lang w:val="pt-BR"/>
        </w:rPr>
        <w:t xml:space="preserve"> – no último parágrafo da introdução</w:t>
      </w:r>
      <w:r w:rsidR="00225B49" w:rsidRPr="00225B49">
        <w:rPr>
          <w:rFonts w:ascii="Times New Roman" w:eastAsia="Times New Roman" w:hAnsi="Times New Roman" w:cs="Times New Roman"/>
          <w:lang w:val="pt-BR"/>
        </w:rPr>
        <w:t>.</w:t>
      </w:r>
    </w:p>
    <w:p w14:paraId="0AD1DF5B" w14:textId="3486C138" w:rsidR="00AF6F5E" w:rsidRDefault="00AF6F5E" w:rsidP="00AF6F5E">
      <w:pPr>
        <w:spacing w:line="360" w:lineRule="auto"/>
        <w:jc w:val="both"/>
        <w:rPr>
          <w:rFonts w:ascii="Times New Roman" w:eastAsia="Times New Roman" w:hAnsi="Times New Roman" w:cs="Times New Roman"/>
          <w:color w:val="FF0000"/>
          <w:lang w:val="pt-BR"/>
        </w:rPr>
      </w:pPr>
      <w:r w:rsidRPr="001877B1">
        <w:rPr>
          <w:rFonts w:ascii="Times New Roman" w:eastAsia="Times New Roman" w:hAnsi="Times New Roman" w:cs="Times New Roman"/>
          <w:color w:val="FF0000"/>
          <w:lang w:val="pt-BR"/>
        </w:rPr>
        <w:t xml:space="preserve">R: </w:t>
      </w:r>
      <w:r w:rsidR="001877B1" w:rsidRPr="001877B1">
        <w:rPr>
          <w:rFonts w:ascii="Times New Roman" w:eastAsia="Times New Roman" w:hAnsi="Times New Roman" w:cs="Times New Roman"/>
          <w:color w:val="FF0000"/>
          <w:lang w:val="pt-BR"/>
        </w:rPr>
        <w:t xml:space="preserve">Para atender a este ponto, </w:t>
      </w:r>
      <w:r w:rsidR="001877B1" w:rsidRPr="00F61D0C">
        <w:rPr>
          <w:rFonts w:ascii="Times New Roman" w:eastAsia="Times New Roman" w:hAnsi="Times New Roman" w:cs="Times New Roman"/>
          <w:color w:val="FF0000"/>
          <w:lang w:val="pt-BR"/>
        </w:rPr>
        <w:t>r</w:t>
      </w:r>
      <w:r w:rsidR="00254A58" w:rsidRPr="00F61D0C">
        <w:rPr>
          <w:rFonts w:ascii="Times New Roman" w:eastAsia="Times New Roman" w:hAnsi="Times New Roman" w:cs="Times New Roman"/>
          <w:color w:val="FF0000"/>
          <w:lang w:val="pt-BR"/>
        </w:rPr>
        <w:t xml:space="preserve">eescrevemos o antepenúltimo e </w:t>
      </w:r>
      <w:r w:rsidR="00315319">
        <w:rPr>
          <w:rFonts w:ascii="Times New Roman" w:eastAsia="Times New Roman" w:hAnsi="Times New Roman" w:cs="Times New Roman"/>
          <w:color w:val="FF0000"/>
          <w:lang w:val="pt-BR"/>
        </w:rPr>
        <w:t xml:space="preserve">o </w:t>
      </w:r>
      <w:bookmarkStart w:id="0" w:name="_GoBack"/>
      <w:bookmarkEnd w:id="0"/>
      <w:r w:rsidR="00254A58" w:rsidRPr="00F61D0C">
        <w:rPr>
          <w:rFonts w:ascii="Times New Roman" w:eastAsia="Times New Roman" w:hAnsi="Times New Roman" w:cs="Times New Roman"/>
          <w:color w:val="FF0000"/>
          <w:lang w:val="pt-BR"/>
        </w:rPr>
        <w:t>penúltimo parágrafos da seção “Introdu</w:t>
      </w:r>
      <w:r w:rsidR="001877B1" w:rsidRPr="00F61D0C">
        <w:rPr>
          <w:rFonts w:ascii="Times New Roman" w:eastAsia="Times New Roman" w:hAnsi="Times New Roman" w:cs="Times New Roman"/>
          <w:color w:val="FF0000"/>
          <w:lang w:val="pt-BR"/>
        </w:rPr>
        <w:t>ção”</w:t>
      </w:r>
      <w:r w:rsidRPr="00F61D0C">
        <w:rPr>
          <w:rFonts w:ascii="Times New Roman" w:eastAsia="Times New Roman" w:hAnsi="Times New Roman" w:cs="Times New Roman"/>
          <w:color w:val="FF0000"/>
          <w:lang w:val="pt-BR"/>
        </w:rPr>
        <w:t>.</w:t>
      </w:r>
    </w:p>
    <w:p w14:paraId="34771424" w14:textId="2BC244A7" w:rsidR="00E55F06" w:rsidRPr="00565BA8" w:rsidRDefault="00E55F06" w:rsidP="006E3EE0">
      <w:pPr>
        <w:spacing w:line="360" w:lineRule="auto"/>
        <w:jc w:val="both"/>
        <w:rPr>
          <w:rFonts w:ascii="Times New Roman" w:eastAsia="Times New Roman" w:hAnsi="Times New Roman" w:cs="Times New Roman"/>
          <w:lang w:val="pt-BR"/>
        </w:rPr>
      </w:pPr>
    </w:p>
    <w:p w14:paraId="1DE8BEEE" w14:textId="4F6D90A5" w:rsidR="00225B49" w:rsidRDefault="00E40ABA" w:rsidP="006E3EE0">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6</w:t>
      </w:r>
      <w:r w:rsidR="00225B49" w:rsidRPr="00225B49">
        <w:rPr>
          <w:rFonts w:ascii="Times New Roman" w:eastAsia="Times New Roman" w:hAnsi="Times New Roman" w:cs="Times New Roman"/>
          <w:lang w:val="pt-BR"/>
        </w:rPr>
        <w:t xml:space="preserve">. </w:t>
      </w:r>
      <w:r w:rsidR="008C129D" w:rsidRPr="008C129D">
        <w:rPr>
          <w:rFonts w:ascii="Times New Roman" w:eastAsia="Times New Roman" w:hAnsi="Times New Roman" w:cs="Times New Roman"/>
          <w:lang w:val="pt-BR"/>
        </w:rPr>
        <w:t>O objetivo aqui</w:t>
      </w:r>
      <w:r w:rsidR="008C129D">
        <w:rPr>
          <w:rFonts w:ascii="Times New Roman" w:eastAsia="Times New Roman" w:hAnsi="Times New Roman" w:cs="Times New Roman"/>
          <w:lang w:val="pt-BR"/>
        </w:rPr>
        <w:t xml:space="preserve"> (último parágrafo da introdução)</w:t>
      </w:r>
      <w:r w:rsidR="008C129D" w:rsidRPr="008C129D">
        <w:rPr>
          <w:rFonts w:ascii="Times New Roman" w:eastAsia="Times New Roman" w:hAnsi="Times New Roman" w:cs="Times New Roman"/>
          <w:lang w:val="pt-BR"/>
        </w:rPr>
        <w:t xml:space="preserve"> difere daquele apresentado no resumo.</w:t>
      </w:r>
    </w:p>
    <w:p w14:paraId="15912F0A" w14:textId="31A72A3A" w:rsidR="00AF6F5E" w:rsidRDefault="00AF6F5E" w:rsidP="00AF6F5E">
      <w:pPr>
        <w:spacing w:line="360" w:lineRule="auto"/>
        <w:jc w:val="both"/>
        <w:rPr>
          <w:rFonts w:ascii="Times New Roman" w:eastAsia="Times New Roman" w:hAnsi="Times New Roman" w:cs="Times New Roman"/>
          <w:color w:val="FF0000"/>
          <w:lang w:val="pt-BR"/>
        </w:rPr>
      </w:pPr>
      <w:r w:rsidRPr="00B460D4">
        <w:rPr>
          <w:rFonts w:ascii="Times New Roman" w:eastAsia="Times New Roman" w:hAnsi="Times New Roman" w:cs="Times New Roman"/>
          <w:color w:val="FF0000"/>
          <w:lang w:val="pt-BR"/>
        </w:rPr>
        <w:t>R</w:t>
      </w:r>
      <w:r w:rsidRPr="001877B1">
        <w:rPr>
          <w:rFonts w:ascii="Times New Roman" w:eastAsia="Times New Roman" w:hAnsi="Times New Roman" w:cs="Times New Roman"/>
          <w:color w:val="FF0000"/>
          <w:lang w:val="pt-BR"/>
        </w:rPr>
        <w:t xml:space="preserve">: </w:t>
      </w:r>
      <w:r w:rsidR="001877B1" w:rsidRPr="00F61D0C">
        <w:rPr>
          <w:rFonts w:ascii="Times New Roman" w:eastAsia="Times New Roman" w:hAnsi="Times New Roman" w:cs="Times New Roman"/>
          <w:color w:val="FF0000"/>
          <w:lang w:val="pt-BR"/>
        </w:rPr>
        <w:t>Reescrevemos o Resumo, que agora se encontra em consonância com o último parágrafo da Introdução</w:t>
      </w:r>
      <w:r w:rsidR="001877B1">
        <w:rPr>
          <w:rFonts w:ascii="Times New Roman" w:eastAsia="Times New Roman" w:hAnsi="Times New Roman" w:cs="Times New Roman"/>
          <w:color w:val="FF0000"/>
          <w:lang w:val="pt-BR"/>
        </w:rPr>
        <w:t>, também reescrito</w:t>
      </w:r>
      <w:r w:rsidRPr="00F61D0C">
        <w:rPr>
          <w:rFonts w:ascii="Times New Roman" w:eastAsia="Times New Roman" w:hAnsi="Times New Roman" w:cs="Times New Roman"/>
          <w:color w:val="FF0000"/>
          <w:lang w:val="pt-BR"/>
        </w:rPr>
        <w:t>.</w:t>
      </w:r>
    </w:p>
    <w:p w14:paraId="2E7AD535" w14:textId="77777777" w:rsidR="00E55F06" w:rsidRPr="00225B49" w:rsidRDefault="00E55F06" w:rsidP="006E3EE0">
      <w:pPr>
        <w:spacing w:line="360" w:lineRule="auto"/>
        <w:jc w:val="both"/>
        <w:rPr>
          <w:rFonts w:ascii="Times New Roman" w:eastAsia="Times New Roman" w:hAnsi="Times New Roman" w:cs="Times New Roman"/>
          <w:lang w:val="pt-BR"/>
        </w:rPr>
      </w:pPr>
    </w:p>
    <w:p w14:paraId="04F18176" w14:textId="3E71A4E0" w:rsidR="00225B49" w:rsidRDefault="00E40ABA" w:rsidP="006E3EE0">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7</w:t>
      </w:r>
      <w:r w:rsidR="00225B49" w:rsidRPr="00225B49">
        <w:rPr>
          <w:rFonts w:ascii="Times New Roman" w:eastAsia="Times New Roman" w:hAnsi="Times New Roman" w:cs="Times New Roman"/>
          <w:lang w:val="pt-BR"/>
        </w:rPr>
        <w:t xml:space="preserve">. </w:t>
      </w:r>
      <w:r w:rsidR="0074185C" w:rsidRPr="0074185C">
        <w:rPr>
          <w:rFonts w:ascii="Times New Roman" w:eastAsia="Times New Roman" w:hAnsi="Times New Roman" w:cs="Times New Roman"/>
          <w:lang w:val="pt-BR"/>
        </w:rPr>
        <w:t>Esclarecer, já nos objetivos, como alcançar os objetivos: dados e métodos</w:t>
      </w:r>
      <w:r w:rsidR="0074185C">
        <w:rPr>
          <w:rFonts w:ascii="Times New Roman" w:eastAsia="Times New Roman" w:hAnsi="Times New Roman" w:cs="Times New Roman"/>
          <w:lang w:val="pt-BR"/>
        </w:rPr>
        <w:t xml:space="preserve"> (último parágrafo da introdução)</w:t>
      </w:r>
      <w:r w:rsidR="00225B49" w:rsidRPr="00225B49">
        <w:rPr>
          <w:rFonts w:ascii="Times New Roman" w:eastAsia="Times New Roman" w:hAnsi="Times New Roman" w:cs="Times New Roman"/>
          <w:lang w:val="pt-BR"/>
        </w:rPr>
        <w:t>.</w:t>
      </w:r>
    </w:p>
    <w:p w14:paraId="29B99F10" w14:textId="750BCC62" w:rsidR="00FC7DD3" w:rsidRDefault="00FC7DD3" w:rsidP="00FC7DD3">
      <w:pPr>
        <w:spacing w:line="360" w:lineRule="auto"/>
        <w:jc w:val="both"/>
        <w:rPr>
          <w:rFonts w:ascii="Times New Roman" w:eastAsia="Times New Roman" w:hAnsi="Times New Roman" w:cs="Times New Roman"/>
          <w:color w:val="FF0000"/>
          <w:lang w:val="pt-BR"/>
        </w:rPr>
      </w:pPr>
      <w:r w:rsidRPr="001877B1">
        <w:rPr>
          <w:rFonts w:ascii="Times New Roman" w:eastAsia="Times New Roman" w:hAnsi="Times New Roman" w:cs="Times New Roman"/>
          <w:color w:val="FF0000"/>
          <w:lang w:val="pt-BR"/>
        </w:rPr>
        <w:t xml:space="preserve">R: </w:t>
      </w:r>
      <w:r w:rsidR="001877B1" w:rsidRPr="00F61D0C">
        <w:rPr>
          <w:rFonts w:ascii="Times New Roman" w:eastAsia="Times New Roman" w:hAnsi="Times New Roman" w:cs="Times New Roman"/>
          <w:color w:val="FF0000"/>
          <w:lang w:val="pt-BR"/>
        </w:rPr>
        <w:t>Reescrevemos o último parágrafo da Introdução</w:t>
      </w:r>
      <w:r w:rsidRPr="00F61D0C">
        <w:rPr>
          <w:rFonts w:ascii="Times New Roman" w:eastAsia="Times New Roman" w:hAnsi="Times New Roman" w:cs="Times New Roman"/>
          <w:color w:val="FF0000"/>
          <w:lang w:val="pt-BR"/>
        </w:rPr>
        <w:t>.</w:t>
      </w:r>
    </w:p>
    <w:p w14:paraId="4E91C209" w14:textId="77777777" w:rsidR="00E55F06" w:rsidRPr="00FD3BC9" w:rsidRDefault="00E55F06" w:rsidP="006E3EE0">
      <w:pPr>
        <w:spacing w:line="360" w:lineRule="auto"/>
        <w:jc w:val="both"/>
        <w:rPr>
          <w:rFonts w:ascii="Times New Roman" w:eastAsia="Times New Roman" w:hAnsi="Times New Roman" w:cs="Times New Roman"/>
          <w:lang w:val="pt-BR"/>
        </w:rPr>
      </w:pPr>
    </w:p>
    <w:p w14:paraId="40004CE8" w14:textId="433CBCA6" w:rsidR="00225B49" w:rsidRPr="00225B49" w:rsidRDefault="00CA1256" w:rsidP="006E3EE0">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8</w:t>
      </w:r>
      <w:r w:rsidR="00225B49" w:rsidRPr="00225B49">
        <w:rPr>
          <w:rFonts w:ascii="Times New Roman" w:eastAsia="Times New Roman" w:hAnsi="Times New Roman" w:cs="Times New Roman"/>
          <w:lang w:val="pt-BR"/>
        </w:rPr>
        <w:t xml:space="preserve">. </w:t>
      </w:r>
      <w:r w:rsidR="00FD3BC9">
        <w:rPr>
          <w:rFonts w:ascii="Times New Roman" w:eastAsia="Times New Roman" w:hAnsi="Times New Roman" w:cs="Times New Roman"/>
          <w:lang w:val="pt-BR"/>
        </w:rPr>
        <w:t xml:space="preserve">Em “Questões Relevantes sobre Planos Previdenciários”: </w:t>
      </w:r>
      <w:r w:rsidR="00FD3BC9" w:rsidRPr="00FD3BC9">
        <w:rPr>
          <w:rFonts w:ascii="Times New Roman" w:eastAsia="Times New Roman" w:hAnsi="Times New Roman" w:cs="Times New Roman"/>
          <w:lang w:val="pt-BR"/>
        </w:rPr>
        <w:t>Deste ponto até o “Regime Regressivo de IR” existem diversos tópicos que não dialogam. Conecte melhor as partes.</w:t>
      </w:r>
    </w:p>
    <w:p w14:paraId="71CDDBED" w14:textId="17E8DE3B" w:rsidR="001877B1" w:rsidRPr="00F61D0C" w:rsidRDefault="001877B1" w:rsidP="001877B1">
      <w:pPr>
        <w:spacing w:line="360" w:lineRule="auto"/>
        <w:jc w:val="both"/>
        <w:rPr>
          <w:rFonts w:ascii="Times New Roman" w:eastAsia="Times New Roman" w:hAnsi="Times New Roman" w:cs="Times New Roman"/>
          <w:color w:val="FF0000"/>
          <w:lang w:val="pt-BR"/>
        </w:rPr>
      </w:pPr>
      <w:r w:rsidRPr="00B75806">
        <w:rPr>
          <w:rFonts w:ascii="Times New Roman" w:eastAsia="Times New Roman" w:hAnsi="Times New Roman" w:cs="Times New Roman"/>
          <w:color w:val="FF0000"/>
          <w:lang w:val="pt-BR"/>
        </w:rPr>
        <w:t xml:space="preserve">R: </w:t>
      </w:r>
      <w:r w:rsidR="00B75806" w:rsidRPr="00F61D0C">
        <w:rPr>
          <w:rFonts w:ascii="Times New Roman" w:eastAsia="Times New Roman" w:hAnsi="Times New Roman" w:cs="Times New Roman"/>
          <w:color w:val="FF0000"/>
          <w:lang w:val="pt-BR"/>
        </w:rPr>
        <w:t>Acatamos</w:t>
      </w:r>
      <w:r w:rsidR="00974A3A" w:rsidRPr="00F61D0C">
        <w:rPr>
          <w:rFonts w:ascii="Times New Roman" w:eastAsia="Times New Roman" w:hAnsi="Times New Roman" w:cs="Times New Roman"/>
          <w:color w:val="FF0000"/>
          <w:lang w:val="pt-BR"/>
        </w:rPr>
        <w:t xml:space="preserve"> a sugestão e conect</w:t>
      </w:r>
      <w:r w:rsidR="00B75806" w:rsidRPr="00F61D0C">
        <w:rPr>
          <w:rFonts w:ascii="Times New Roman" w:eastAsia="Times New Roman" w:hAnsi="Times New Roman" w:cs="Times New Roman"/>
          <w:color w:val="FF0000"/>
          <w:lang w:val="pt-BR"/>
        </w:rPr>
        <w:t>amos</w:t>
      </w:r>
      <w:r w:rsidR="00974A3A" w:rsidRPr="00F61D0C">
        <w:rPr>
          <w:rFonts w:ascii="Times New Roman" w:eastAsia="Times New Roman" w:hAnsi="Times New Roman" w:cs="Times New Roman"/>
          <w:color w:val="FF0000"/>
          <w:lang w:val="pt-BR"/>
        </w:rPr>
        <w:t xml:space="preserve"> melhor as partes.</w:t>
      </w:r>
    </w:p>
    <w:p w14:paraId="17AAB675" w14:textId="77777777" w:rsidR="00E55F06" w:rsidRPr="00F3258D" w:rsidRDefault="00E55F06" w:rsidP="006E3EE0">
      <w:pPr>
        <w:spacing w:line="360" w:lineRule="auto"/>
        <w:jc w:val="both"/>
        <w:rPr>
          <w:rFonts w:ascii="Times New Roman" w:eastAsia="Times New Roman" w:hAnsi="Times New Roman" w:cs="Times New Roman"/>
          <w:lang w:val="pt-BR"/>
        </w:rPr>
      </w:pPr>
    </w:p>
    <w:p w14:paraId="6238878A" w14:textId="74C7E32A" w:rsidR="00225B49" w:rsidRPr="00225B49" w:rsidRDefault="00CA1256" w:rsidP="006E3EE0">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9</w:t>
      </w:r>
      <w:r w:rsidR="006E37AE">
        <w:rPr>
          <w:rFonts w:ascii="Times New Roman" w:eastAsia="Times New Roman" w:hAnsi="Times New Roman" w:cs="Times New Roman"/>
          <w:lang w:val="pt-BR"/>
        </w:rPr>
        <w:t xml:space="preserve">. </w:t>
      </w:r>
      <w:r w:rsidR="003246B8">
        <w:rPr>
          <w:rFonts w:ascii="Times New Roman" w:eastAsia="Times New Roman" w:hAnsi="Times New Roman" w:cs="Times New Roman"/>
          <w:lang w:val="pt-BR"/>
        </w:rPr>
        <w:t>Última frase antes de “</w:t>
      </w:r>
      <w:r w:rsidR="003246B8" w:rsidRPr="003246B8">
        <w:rPr>
          <w:rFonts w:ascii="Times New Roman" w:eastAsia="Times New Roman" w:hAnsi="Times New Roman" w:cs="Times New Roman"/>
          <w:lang w:val="pt-BR"/>
        </w:rPr>
        <w:t>Benefícios de renda e benefícios garantidos</w:t>
      </w:r>
      <w:r w:rsidR="003246B8">
        <w:rPr>
          <w:rFonts w:ascii="Times New Roman" w:eastAsia="Times New Roman" w:hAnsi="Times New Roman" w:cs="Times New Roman"/>
          <w:lang w:val="pt-BR"/>
        </w:rPr>
        <w:t>”: citar jurisprudência</w:t>
      </w:r>
      <w:r w:rsidR="00225B49" w:rsidRPr="00225B49">
        <w:rPr>
          <w:rFonts w:ascii="Times New Roman" w:eastAsia="Times New Roman" w:hAnsi="Times New Roman" w:cs="Times New Roman"/>
          <w:lang w:val="pt-BR"/>
        </w:rPr>
        <w:t>.</w:t>
      </w:r>
    </w:p>
    <w:p w14:paraId="74E3F347" w14:textId="77777777" w:rsidR="001877B1" w:rsidRDefault="009B0A28" w:rsidP="009B0A28">
      <w:pPr>
        <w:spacing w:line="360" w:lineRule="auto"/>
        <w:jc w:val="both"/>
        <w:rPr>
          <w:rFonts w:ascii="Times New Roman" w:eastAsia="Times New Roman" w:hAnsi="Times New Roman" w:cs="Times New Roman"/>
          <w:color w:val="FF0000"/>
          <w:lang w:val="pt-BR"/>
        </w:rPr>
      </w:pPr>
      <w:r w:rsidRPr="00B460D4">
        <w:rPr>
          <w:rFonts w:ascii="Times New Roman" w:eastAsia="Times New Roman" w:hAnsi="Times New Roman" w:cs="Times New Roman"/>
          <w:color w:val="FF0000"/>
          <w:lang w:val="pt-BR"/>
        </w:rPr>
        <w:t xml:space="preserve">R: </w:t>
      </w:r>
      <w:r w:rsidR="001877B1" w:rsidRPr="00A02EAF">
        <w:rPr>
          <w:rFonts w:ascii="Times New Roman" w:eastAsia="Times New Roman" w:hAnsi="Times New Roman" w:cs="Times New Roman"/>
          <w:color w:val="FF0000"/>
          <w:lang w:val="pt-BR"/>
        </w:rPr>
        <w:t>A ú</w:t>
      </w:r>
      <w:r w:rsidR="001877B1">
        <w:rPr>
          <w:rFonts w:ascii="Times New Roman" w:eastAsia="Times New Roman" w:hAnsi="Times New Roman" w:cs="Times New Roman"/>
          <w:color w:val="FF0000"/>
          <w:lang w:val="pt-BR"/>
        </w:rPr>
        <w:t>l</w:t>
      </w:r>
      <w:r w:rsidR="001877B1" w:rsidRPr="00A02EAF">
        <w:rPr>
          <w:rFonts w:ascii="Times New Roman" w:eastAsia="Times New Roman" w:hAnsi="Times New Roman" w:cs="Times New Roman"/>
          <w:color w:val="FF0000"/>
          <w:lang w:val="pt-BR"/>
        </w:rPr>
        <w:t>tima frase do último parágrafo, em questão, foi alterada para: “</w:t>
      </w:r>
      <w:r w:rsidR="001877B1" w:rsidRPr="00595560">
        <w:rPr>
          <w:rFonts w:ascii="Times New Roman" w:eastAsia="Times New Roman" w:hAnsi="Times New Roman" w:cs="Times New Roman"/>
          <w:color w:val="FF0000"/>
          <w:lang w:val="pt-BR"/>
        </w:rPr>
        <w:t>Por outro lado, também já existem casos onde herdeiros entraram na justiça de alguns estados para reaver o imposto do patrimônio investido em planos VGBL. Apesar das decisões em primeira instância tenderem contra o fisco e de o Superior Tribunal de Justiça já considerar a impenhorabilidade dos planos, ainda não foi analisada a questão de estarem suje</w:t>
      </w:r>
      <w:r w:rsidR="001877B1">
        <w:rPr>
          <w:rFonts w:ascii="Times New Roman" w:eastAsia="Times New Roman" w:hAnsi="Times New Roman" w:cs="Times New Roman"/>
          <w:color w:val="FF0000"/>
          <w:lang w:val="pt-BR"/>
        </w:rPr>
        <w:t>i</w:t>
      </w:r>
      <w:r w:rsidR="001877B1" w:rsidRPr="00595560">
        <w:rPr>
          <w:rFonts w:ascii="Times New Roman" w:eastAsia="Times New Roman" w:hAnsi="Times New Roman" w:cs="Times New Roman"/>
          <w:color w:val="FF0000"/>
          <w:lang w:val="pt-BR"/>
        </w:rPr>
        <w:t>tos ou não ao ITCMD.</w:t>
      </w:r>
      <w:r w:rsidR="001877B1" w:rsidRPr="00A02EAF">
        <w:rPr>
          <w:rFonts w:ascii="Times New Roman" w:eastAsia="Times New Roman" w:hAnsi="Times New Roman" w:cs="Times New Roman"/>
          <w:color w:val="FF0000"/>
          <w:lang w:val="pt-BR"/>
        </w:rPr>
        <w:t>”.</w:t>
      </w:r>
    </w:p>
    <w:p w14:paraId="3D5F0CA4" w14:textId="0274CCB8" w:rsidR="006D78B4" w:rsidRDefault="006D78B4" w:rsidP="009B0A28">
      <w:pPr>
        <w:spacing w:line="360" w:lineRule="auto"/>
        <w:jc w:val="both"/>
        <w:rPr>
          <w:rFonts w:ascii="Times New Roman" w:eastAsia="Times New Roman" w:hAnsi="Times New Roman" w:cs="Times New Roman"/>
          <w:color w:val="FF0000"/>
          <w:lang w:val="pt-BR"/>
        </w:rPr>
      </w:pPr>
    </w:p>
    <w:p w14:paraId="55DE59DA" w14:textId="17969B25" w:rsidR="006D78B4" w:rsidRPr="006D78B4" w:rsidRDefault="00CA1256" w:rsidP="009B0A28">
      <w:pPr>
        <w:spacing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10</w:t>
      </w:r>
      <w:r w:rsidR="006D78B4" w:rsidRPr="006D78B4">
        <w:rPr>
          <w:rFonts w:ascii="Times New Roman" w:eastAsia="Times New Roman" w:hAnsi="Times New Roman" w:cs="Times New Roman"/>
          <w:lang w:val="pt-BR"/>
        </w:rPr>
        <w:t>. Imediatamente antes do Quadro 1: Não seria melhor apresentar informações sobre taxas de administração depois de tratar das taxas de carregamento, e não durante?</w:t>
      </w:r>
    </w:p>
    <w:p w14:paraId="45F43C7F" w14:textId="05E3F331" w:rsidR="00AE7949" w:rsidRPr="00935B56" w:rsidRDefault="006D78B4" w:rsidP="006E3EE0">
      <w:pPr>
        <w:spacing w:line="360" w:lineRule="auto"/>
        <w:jc w:val="both"/>
        <w:rPr>
          <w:rFonts w:ascii="Times New Roman" w:eastAsia="Times New Roman" w:hAnsi="Times New Roman" w:cs="Times New Roman"/>
          <w:color w:val="FF0000"/>
          <w:lang w:val="pt-BR"/>
        </w:rPr>
      </w:pPr>
      <w:r>
        <w:rPr>
          <w:rFonts w:ascii="Times New Roman" w:eastAsia="Times New Roman" w:hAnsi="Times New Roman" w:cs="Times New Roman"/>
          <w:color w:val="FF0000"/>
          <w:lang w:val="pt-BR"/>
        </w:rPr>
        <w:lastRenderedPageBreak/>
        <w:t xml:space="preserve">R: </w:t>
      </w:r>
      <w:r w:rsidR="001877B1">
        <w:rPr>
          <w:rFonts w:ascii="Times New Roman" w:eastAsia="Times New Roman" w:hAnsi="Times New Roman" w:cs="Times New Roman"/>
          <w:color w:val="FF0000"/>
          <w:lang w:val="pt-BR"/>
        </w:rPr>
        <w:t>O parágrafo imediatamente anterior ao Quadro 1 foi reescrito e reposicionado para imediatamente antes do Quadro 9.</w:t>
      </w:r>
    </w:p>
    <w:sectPr w:rsidR="00AE7949" w:rsidRPr="00935B56" w:rsidSect="00935B56">
      <w:pgSz w:w="11900" w:h="16840"/>
      <w:pgMar w:top="1440" w:right="141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1C15" w14:textId="77777777" w:rsidR="006C7B5A" w:rsidRDefault="006C7B5A" w:rsidP="004312F9">
      <w:r>
        <w:separator/>
      </w:r>
    </w:p>
  </w:endnote>
  <w:endnote w:type="continuationSeparator" w:id="0">
    <w:p w14:paraId="5D1E9EE7" w14:textId="77777777" w:rsidR="006C7B5A" w:rsidRDefault="006C7B5A" w:rsidP="0043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93FE2" w14:textId="77777777" w:rsidR="006C7B5A" w:rsidRDefault="006C7B5A" w:rsidP="004312F9">
      <w:r>
        <w:separator/>
      </w:r>
    </w:p>
  </w:footnote>
  <w:footnote w:type="continuationSeparator" w:id="0">
    <w:p w14:paraId="768D2793" w14:textId="77777777" w:rsidR="006C7B5A" w:rsidRDefault="006C7B5A" w:rsidP="00431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C02"/>
    <w:multiLevelType w:val="hybridMultilevel"/>
    <w:tmpl w:val="AF2A6022"/>
    <w:lvl w:ilvl="0" w:tplc="61A6A6E8">
      <w:start w:val="1"/>
      <w:numFmt w:val="decimal"/>
      <w:lvlText w:val="(%1)"/>
      <w:lvlJc w:val="left"/>
      <w:pPr>
        <w:ind w:left="945" w:hanging="58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9"/>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49"/>
    <w:rsid w:val="000019BC"/>
    <w:rsid w:val="00005614"/>
    <w:rsid w:val="00011520"/>
    <w:rsid w:val="00015444"/>
    <w:rsid w:val="0002275E"/>
    <w:rsid w:val="000239D8"/>
    <w:rsid w:val="00024EE4"/>
    <w:rsid w:val="00040390"/>
    <w:rsid w:val="00041635"/>
    <w:rsid w:val="00045503"/>
    <w:rsid w:val="0004785C"/>
    <w:rsid w:val="000512AB"/>
    <w:rsid w:val="00073C92"/>
    <w:rsid w:val="00086C79"/>
    <w:rsid w:val="00096C47"/>
    <w:rsid w:val="000A3809"/>
    <w:rsid w:val="000A5CF5"/>
    <w:rsid w:val="000C6BBF"/>
    <w:rsid w:val="000D03CF"/>
    <w:rsid w:val="000D6C6D"/>
    <w:rsid w:val="000E100F"/>
    <w:rsid w:val="000E6B0F"/>
    <w:rsid w:val="00100523"/>
    <w:rsid w:val="001029D3"/>
    <w:rsid w:val="00106560"/>
    <w:rsid w:val="00112ADE"/>
    <w:rsid w:val="00113D3B"/>
    <w:rsid w:val="0012009A"/>
    <w:rsid w:val="001219CD"/>
    <w:rsid w:val="00123862"/>
    <w:rsid w:val="00124E21"/>
    <w:rsid w:val="00136F56"/>
    <w:rsid w:val="0013767D"/>
    <w:rsid w:val="00140607"/>
    <w:rsid w:val="001456A7"/>
    <w:rsid w:val="00146C42"/>
    <w:rsid w:val="00153BE6"/>
    <w:rsid w:val="00161FF6"/>
    <w:rsid w:val="0016772D"/>
    <w:rsid w:val="00171E4B"/>
    <w:rsid w:val="00172F4A"/>
    <w:rsid w:val="00174C3D"/>
    <w:rsid w:val="001815E8"/>
    <w:rsid w:val="00183014"/>
    <w:rsid w:val="001832C5"/>
    <w:rsid w:val="00187660"/>
    <w:rsid w:val="001877B1"/>
    <w:rsid w:val="00190706"/>
    <w:rsid w:val="001A3A01"/>
    <w:rsid w:val="001B4015"/>
    <w:rsid w:val="001B7252"/>
    <w:rsid w:val="001C25B5"/>
    <w:rsid w:val="001C4017"/>
    <w:rsid w:val="001D35BB"/>
    <w:rsid w:val="001E4256"/>
    <w:rsid w:val="001F24AA"/>
    <w:rsid w:val="001F346D"/>
    <w:rsid w:val="002028B8"/>
    <w:rsid w:val="002108D4"/>
    <w:rsid w:val="0021159D"/>
    <w:rsid w:val="00214A49"/>
    <w:rsid w:val="00222DF8"/>
    <w:rsid w:val="00225B12"/>
    <w:rsid w:val="00225B49"/>
    <w:rsid w:val="00234921"/>
    <w:rsid w:val="002352E3"/>
    <w:rsid w:val="00237F1A"/>
    <w:rsid w:val="00244DE7"/>
    <w:rsid w:val="00252425"/>
    <w:rsid w:val="002549D0"/>
    <w:rsid w:val="00254A58"/>
    <w:rsid w:val="002571DB"/>
    <w:rsid w:val="002628AD"/>
    <w:rsid w:val="0026472A"/>
    <w:rsid w:val="00271414"/>
    <w:rsid w:val="00275283"/>
    <w:rsid w:val="00284C83"/>
    <w:rsid w:val="002940EC"/>
    <w:rsid w:val="002A3FFD"/>
    <w:rsid w:val="002A7865"/>
    <w:rsid w:val="002B1D1A"/>
    <w:rsid w:val="002B5D85"/>
    <w:rsid w:val="002C070D"/>
    <w:rsid w:val="002C415D"/>
    <w:rsid w:val="002C4592"/>
    <w:rsid w:val="002C6ACB"/>
    <w:rsid w:val="002C7196"/>
    <w:rsid w:val="002D01EB"/>
    <w:rsid w:val="002D2992"/>
    <w:rsid w:val="002D3080"/>
    <w:rsid w:val="002D5738"/>
    <w:rsid w:val="002E39B0"/>
    <w:rsid w:val="002E7049"/>
    <w:rsid w:val="002E7425"/>
    <w:rsid w:val="002F6D27"/>
    <w:rsid w:val="002F7D4C"/>
    <w:rsid w:val="00315319"/>
    <w:rsid w:val="003246B8"/>
    <w:rsid w:val="00325265"/>
    <w:rsid w:val="00327FE2"/>
    <w:rsid w:val="0033523D"/>
    <w:rsid w:val="00340531"/>
    <w:rsid w:val="0034400E"/>
    <w:rsid w:val="003444F2"/>
    <w:rsid w:val="003503F7"/>
    <w:rsid w:val="003644F9"/>
    <w:rsid w:val="00371448"/>
    <w:rsid w:val="00376AF3"/>
    <w:rsid w:val="003901FE"/>
    <w:rsid w:val="00394AAC"/>
    <w:rsid w:val="003B0366"/>
    <w:rsid w:val="003B5641"/>
    <w:rsid w:val="003B5CF7"/>
    <w:rsid w:val="003C0DBC"/>
    <w:rsid w:val="003D4566"/>
    <w:rsid w:val="003D589A"/>
    <w:rsid w:val="003D7F5D"/>
    <w:rsid w:val="003E309D"/>
    <w:rsid w:val="003E6534"/>
    <w:rsid w:val="003F24F4"/>
    <w:rsid w:val="003F789F"/>
    <w:rsid w:val="004004DB"/>
    <w:rsid w:val="00400D0A"/>
    <w:rsid w:val="00402D89"/>
    <w:rsid w:val="00404108"/>
    <w:rsid w:val="00411752"/>
    <w:rsid w:val="00412E53"/>
    <w:rsid w:val="0041493D"/>
    <w:rsid w:val="004312F9"/>
    <w:rsid w:val="00437C27"/>
    <w:rsid w:val="00452046"/>
    <w:rsid w:val="0045738F"/>
    <w:rsid w:val="0046289A"/>
    <w:rsid w:val="0048744A"/>
    <w:rsid w:val="00492198"/>
    <w:rsid w:val="004941B2"/>
    <w:rsid w:val="004D179F"/>
    <w:rsid w:val="004D1F87"/>
    <w:rsid w:val="004D4E4A"/>
    <w:rsid w:val="004D5062"/>
    <w:rsid w:val="004F0068"/>
    <w:rsid w:val="004F67A3"/>
    <w:rsid w:val="00504C4B"/>
    <w:rsid w:val="00513CD2"/>
    <w:rsid w:val="005149B4"/>
    <w:rsid w:val="00516F1C"/>
    <w:rsid w:val="005277D4"/>
    <w:rsid w:val="0053046C"/>
    <w:rsid w:val="00533055"/>
    <w:rsid w:val="00534483"/>
    <w:rsid w:val="0053541A"/>
    <w:rsid w:val="00535BCD"/>
    <w:rsid w:val="00540C5F"/>
    <w:rsid w:val="00547C6F"/>
    <w:rsid w:val="005641AB"/>
    <w:rsid w:val="00565BA8"/>
    <w:rsid w:val="00577F84"/>
    <w:rsid w:val="005815B3"/>
    <w:rsid w:val="005837B2"/>
    <w:rsid w:val="00585D80"/>
    <w:rsid w:val="005863CC"/>
    <w:rsid w:val="00595560"/>
    <w:rsid w:val="005975F4"/>
    <w:rsid w:val="005A0C4A"/>
    <w:rsid w:val="005A21DA"/>
    <w:rsid w:val="005A35F7"/>
    <w:rsid w:val="005A52D3"/>
    <w:rsid w:val="005B4728"/>
    <w:rsid w:val="005B54A2"/>
    <w:rsid w:val="005B54A8"/>
    <w:rsid w:val="005B5B37"/>
    <w:rsid w:val="005C0FA3"/>
    <w:rsid w:val="005C3C76"/>
    <w:rsid w:val="005C3DB2"/>
    <w:rsid w:val="005C634A"/>
    <w:rsid w:val="005D1E25"/>
    <w:rsid w:val="005F7564"/>
    <w:rsid w:val="00601097"/>
    <w:rsid w:val="006061DA"/>
    <w:rsid w:val="006062CF"/>
    <w:rsid w:val="00607B0B"/>
    <w:rsid w:val="00607E12"/>
    <w:rsid w:val="006125FE"/>
    <w:rsid w:val="00614CBE"/>
    <w:rsid w:val="00621E16"/>
    <w:rsid w:val="006316C1"/>
    <w:rsid w:val="0063418E"/>
    <w:rsid w:val="006349B6"/>
    <w:rsid w:val="00634DE4"/>
    <w:rsid w:val="006371DA"/>
    <w:rsid w:val="00653B3E"/>
    <w:rsid w:val="0065614A"/>
    <w:rsid w:val="00662A42"/>
    <w:rsid w:val="00665B4A"/>
    <w:rsid w:val="00676E0A"/>
    <w:rsid w:val="0068021E"/>
    <w:rsid w:val="00685C32"/>
    <w:rsid w:val="00687D1A"/>
    <w:rsid w:val="00690647"/>
    <w:rsid w:val="00697664"/>
    <w:rsid w:val="006A0415"/>
    <w:rsid w:val="006A5C12"/>
    <w:rsid w:val="006A5C6F"/>
    <w:rsid w:val="006B5119"/>
    <w:rsid w:val="006B6809"/>
    <w:rsid w:val="006C18B0"/>
    <w:rsid w:val="006C23BE"/>
    <w:rsid w:val="006C3D3A"/>
    <w:rsid w:val="006C660F"/>
    <w:rsid w:val="006C7B5A"/>
    <w:rsid w:val="006D441C"/>
    <w:rsid w:val="006D78B4"/>
    <w:rsid w:val="006E37AE"/>
    <w:rsid w:val="006E3D2C"/>
    <w:rsid w:val="006E3EE0"/>
    <w:rsid w:val="006E4C69"/>
    <w:rsid w:val="006F0158"/>
    <w:rsid w:val="006F0ED8"/>
    <w:rsid w:val="006F4BC8"/>
    <w:rsid w:val="006F71F9"/>
    <w:rsid w:val="0070003D"/>
    <w:rsid w:val="00700C05"/>
    <w:rsid w:val="007016F3"/>
    <w:rsid w:val="0070642F"/>
    <w:rsid w:val="007237FB"/>
    <w:rsid w:val="0073395D"/>
    <w:rsid w:val="0074073E"/>
    <w:rsid w:val="0074185C"/>
    <w:rsid w:val="00745187"/>
    <w:rsid w:val="00747B69"/>
    <w:rsid w:val="00756B28"/>
    <w:rsid w:val="007644CB"/>
    <w:rsid w:val="00774D19"/>
    <w:rsid w:val="007762C0"/>
    <w:rsid w:val="007770C6"/>
    <w:rsid w:val="00785467"/>
    <w:rsid w:val="00793DA3"/>
    <w:rsid w:val="00795C60"/>
    <w:rsid w:val="007B13E2"/>
    <w:rsid w:val="007B72CC"/>
    <w:rsid w:val="007C72D8"/>
    <w:rsid w:val="007C7BFE"/>
    <w:rsid w:val="007D360A"/>
    <w:rsid w:val="007D587D"/>
    <w:rsid w:val="007D6935"/>
    <w:rsid w:val="007E0FF8"/>
    <w:rsid w:val="007F1801"/>
    <w:rsid w:val="007F35C9"/>
    <w:rsid w:val="00801CA8"/>
    <w:rsid w:val="00805F5F"/>
    <w:rsid w:val="0081612D"/>
    <w:rsid w:val="00820C5C"/>
    <w:rsid w:val="0082183C"/>
    <w:rsid w:val="00822ECF"/>
    <w:rsid w:val="0082682A"/>
    <w:rsid w:val="00826F11"/>
    <w:rsid w:val="00831422"/>
    <w:rsid w:val="0083341B"/>
    <w:rsid w:val="00845C91"/>
    <w:rsid w:val="00846222"/>
    <w:rsid w:val="00850BC6"/>
    <w:rsid w:val="0085704E"/>
    <w:rsid w:val="00863C1A"/>
    <w:rsid w:val="008718D5"/>
    <w:rsid w:val="00877BFA"/>
    <w:rsid w:val="00881BD7"/>
    <w:rsid w:val="008839F2"/>
    <w:rsid w:val="00887487"/>
    <w:rsid w:val="0089439D"/>
    <w:rsid w:val="008A451F"/>
    <w:rsid w:val="008C03CA"/>
    <w:rsid w:val="008C129D"/>
    <w:rsid w:val="008C1C93"/>
    <w:rsid w:val="008D21DC"/>
    <w:rsid w:val="008D447A"/>
    <w:rsid w:val="008E0847"/>
    <w:rsid w:val="008E4830"/>
    <w:rsid w:val="008E7F91"/>
    <w:rsid w:val="008F0D9E"/>
    <w:rsid w:val="008F17C4"/>
    <w:rsid w:val="0090034C"/>
    <w:rsid w:val="00907D27"/>
    <w:rsid w:val="00912346"/>
    <w:rsid w:val="00913225"/>
    <w:rsid w:val="00915E5B"/>
    <w:rsid w:val="00917CAF"/>
    <w:rsid w:val="009206E5"/>
    <w:rsid w:val="00920D7D"/>
    <w:rsid w:val="009230EA"/>
    <w:rsid w:val="0092418C"/>
    <w:rsid w:val="009273BC"/>
    <w:rsid w:val="00930707"/>
    <w:rsid w:val="00933CF0"/>
    <w:rsid w:val="00935B56"/>
    <w:rsid w:val="00936C53"/>
    <w:rsid w:val="00944FBF"/>
    <w:rsid w:val="009453CA"/>
    <w:rsid w:val="00947381"/>
    <w:rsid w:val="0095500B"/>
    <w:rsid w:val="009566F0"/>
    <w:rsid w:val="0096399D"/>
    <w:rsid w:val="0097458B"/>
    <w:rsid w:val="00974A3A"/>
    <w:rsid w:val="009916EB"/>
    <w:rsid w:val="00994358"/>
    <w:rsid w:val="009A4068"/>
    <w:rsid w:val="009A4A2F"/>
    <w:rsid w:val="009A7214"/>
    <w:rsid w:val="009A77E4"/>
    <w:rsid w:val="009B0A28"/>
    <w:rsid w:val="009C0467"/>
    <w:rsid w:val="009C2E9F"/>
    <w:rsid w:val="009C4736"/>
    <w:rsid w:val="009C5A75"/>
    <w:rsid w:val="009C6BBE"/>
    <w:rsid w:val="009E1DE3"/>
    <w:rsid w:val="009F4FDF"/>
    <w:rsid w:val="00A00151"/>
    <w:rsid w:val="00A00894"/>
    <w:rsid w:val="00A02B56"/>
    <w:rsid w:val="00A10769"/>
    <w:rsid w:val="00A216E1"/>
    <w:rsid w:val="00A21BE2"/>
    <w:rsid w:val="00A23813"/>
    <w:rsid w:val="00A23C2D"/>
    <w:rsid w:val="00A41578"/>
    <w:rsid w:val="00A476CA"/>
    <w:rsid w:val="00A51FA3"/>
    <w:rsid w:val="00A721CB"/>
    <w:rsid w:val="00A73E7E"/>
    <w:rsid w:val="00A9457F"/>
    <w:rsid w:val="00A95B4E"/>
    <w:rsid w:val="00A97BAD"/>
    <w:rsid w:val="00AA7B77"/>
    <w:rsid w:val="00AA7F72"/>
    <w:rsid w:val="00AB6328"/>
    <w:rsid w:val="00AD0C27"/>
    <w:rsid w:val="00AD6987"/>
    <w:rsid w:val="00AE7949"/>
    <w:rsid w:val="00AF6F5E"/>
    <w:rsid w:val="00B10BC8"/>
    <w:rsid w:val="00B12B1D"/>
    <w:rsid w:val="00B13912"/>
    <w:rsid w:val="00B17E0D"/>
    <w:rsid w:val="00B21F9F"/>
    <w:rsid w:val="00B22A97"/>
    <w:rsid w:val="00B30260"/>
    <w:rsid w:val="00B460D4"/>
    <w:rsid w:val="00B53D35"/>
    <w:rsid w:val="00B71DEC"/>
    <w:rsid w:val="00B72CCC"/>
    <w:rsid w:val="00B72D18"/>
    <w:rsid w:val="00B74C0A"/>
    <w:rsid w:val="00B75806"/>
    <w:rsid w:val="00B76A1C"/>
    <w:rsid w:val="00B825DC"/>
    <w:rsid w:val="00B836E3"/>
    <w:rsid w:val="00B96FA6"/>
    <w:rsid w:val="00BB1936"/>
    <w:rsid w:val="00BB2AEA"/>
    <w:rsid w:val="00BB3978"/>
    <w:rsid w:val="00BC61A6"/>
    <w:rsid w:val="00BD26F8"/>
    <w:rsid w:val="00BD3A05"/>
    <w:rsid w:val="00C00942"/>
    <w:rsid w:val="00C02F10"/>
    <w:rsid w:val="00C20680"/>
    <w:rsid w:val="00C220FF"/>
    <w:rsid w:val="00C24618"/>
    <w:rsid w:val="00C31BDC"/>
    <w:rsid w:val="00C47EE6"/>
    <w:rsid w:val="00C531D3"/>
    <w:rsid w:val="00C638CD"/>
    <w:rsid w:val="00C64508"/>
    <w:rsid w:val="00C71B63"/>
    <w:rsid w:val="00C76682"/>
    <w:rsid w:val="00C84538"/>
    <w:rsid w:val="00C93BF1"/>
    <w:rsid w:val="00C955DA"/>
    <w:rsid w:val="00C95729"/>
    <w:rsid w:val="00CA1256"/>
    <w:rsid w:val="00CA1513"/>
    <w:rsid w:val="00CC2370"/>
    <w:rsid w:val="00CC4B16"/>
    <w:rsid w:val="00CC74C9"/>
    <w:rsid w:val="00CD1579"/>
    <w:rsid w:val="00CD63D5"/>
    <w:rsid w:val="00CE37BA"/>
    <w:rsid w:val="00CE4C38"/>
    <w:rsid w:val="00CF1438"/>
    <w:rsid w:val="00CF370E"/>
    <w:rsid w:val="00D109A3"/>
    <w:rsid w:val="00D133CC"/>
    <w:rsid w:val="00D24330"/>
    <w:rsid w:val="00D24F4C"/>
    <w:rsid w:val="00D3373E"/>
    <w:rsid w:val="00D369DE"/>
    <w:rsid w:val="00D36F4A"/>
    <w:rsid w:val="00D43BA0"/>
    <w:rsid w:val="00D4503B"/>
    <w:rsid w:val="00D60EEA"/>
    <w:rsid w:val="00D62A4F"/>
    <w:rsid w:val="00D670C7"/>
    <w:rsid w:val="00D71A6D"/>
    <w:rsid w:val="00D74DB8"/>
    <w:rsid w:val="00D764AC"/>
    <w:rsid w:val="00DA1578"/>
    <w:rsid w:val="00DB059C"/>
    <w:rsid w:val="00DB3F22"/>
    <w:rsid w:val="00DC65DE"/>
    <w:rsid w:val="00DD1332"/>
    <w:rsid w:val="00DF0655"/>
    <w:rsid w:val="00DF1E97"/>
    <w:rsid w:val="00DF1F39"/>
    <w:rsid w:val="00DF513A"/>
    <w:rsid w:val="00E071A9"/>
    <w:rsid w:val="00E072CC"/>
    <w:rsid w:val="00E10556"/>
    <w:rsid w:val="00E12FEF"/>
    <w:rsid w:val="00E15B83"/>
    <w:rsid w:val="00E2657A"/>
    <w:rsid w:val="00E3433B"/>
    <w:rsid w:val="00E378B6"/>
    <w:rsid w:val="00E40ABA"/>
    <w:rsid w:val="00E420A7"/>
    <w:rsid w:val="00E452AA"/>
    <w:rsid w:val="00E55F06"/>
    <w:rsid w:val="00E6113B"/>
    <w:rsid w:val="00E64EDC"/>
    <w:rsid w:val="00E66997"/>
    <w:rsid w:val="00E735C7"/>
    <w:rsid w:val="00E750EB"/>
    <w:rsid w:val="00E7567A"/>
    <w:rsid w:val="00E81329"/>
    <w:rsid w:val="00E8246A"/>
    <w:rsid w:val="00E84416"/>
    <w:rsid w:val="00E91C68"/>
    <w:rsid w:val="00E92458"/>
    <w:rsid w:val="00EA5907"/>
    <w:rsid w:val="00EB23DE"/>
    <w:rsid w:val="00EB4D72"/>
    <w:rsid w:val="00EB51F0"/>
    <w:rsid w:val="00EC02DE"/>
    <w:rsid w:val="00EC064A"/>
    <w:rsid w:val="00EC25C5"/>
    <w:rsid w:val="00EC3059"/>
    <w:rsid w:val="00EC35A6"/>
    <w:rsid w:val="00EC379E"/>
    <w:rsid w:val="00EC3E99"/>
    <w:rsid w:val="00EC4B00"/>
    <w:rsid w:val="00EC5121"/>
    <w:rsid w:val="00ED4F9C"/>
    <w:rsid w:val="00EF2FDC"/>
    <w:rsid w:val="00F06BFD"/>
    <w:rsid w:val="00F10275"/>
    <w:rsid w:val="00F12544"/>
    <w:rsid w:val="00F14060"/>
    <w:rsid w:val="00F27F9A"/>
    <w:rsid w:val="00F32096"/>
    <w:rsid w:val="00F3258D"/>
    <w:rsid w:val="00F45461"/>
    <w:rsid w:val="00F472BE"/>
    <w:rsid w:val="00F50151"/>
    <w:rsid w:val="00F51976"/>
    <w:rsid w:val="00F61D0C"/>
    <w:rsid w:val="00F72780"/>
    <w:rsid w:val="00F77928"/>
    <w:rsid w:val="00F82F7A"/>
    <w:rsid w:val="00F912DA"/>
    <w:rsid w:val="00F94665"/>
    <w:rsid w:val="00F96572"/>
    <w:rsid w:val="00F973BE"/>
    <w:rsid w:val="00F97CC4"/>
    <w:rsid w:val="00FA5A5F"/>
    <w:rsid w:val="00FB04F0"/>
    <w:rsid w:val="00FB0CCB"/>
    <w:rsid w:val="00FB1E74"/>
    <w:rsid w:val="00FB3003"/>
    <w:rsid w:val="00FB3513"/>
    <w:rsid w:val="00FB4623"/>
    <w:rsid w:val="00FC33E3"/>
    <w:rsid w:val="00FC4733"/>
    <w:rsid w:val="00FC7DD3"/>
    <w:rsid w:val="00FD0DE0"/>
    <w:rsid w:val="00FD2D40"/>
    <w:rsid w:val="00FD3BC9"/>
    <w:rsid w:val="00FD4DEA"/>
    <w:rsid w:val="00FE16EE"/>
    <w:rsid w:val="00FE1947"/>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4B645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D1A"/>
    <w:pPr>
      <w:ind w:left="720"/>
      <w:contextualSpacing/>
    </w:pPr>
  </w:style>
  <w:style w:type="table" w:styleId="TableGrid">
    <w:name w:val="Table Grid"/>
    <w:basedOn w:val="TableNormal"/>
    <w:uiPriority w:val="59"/>
    <w:rsid w:val="00411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2F9"/>
    <w:pPr>
      <w:tabs>
        <w:tab w:val="center" w:pos="4680"/>
        <w:tab w:val="right" w:pos="9360"/>
      </w:tabs>
    </w:pPr>
  </w:style>
  <w:style w:type="character" w:customStyle="1" w:styleId="HeaderChar">
    <w:name w:val="Header Char"/>
    <w:basedOn w:val="DefaultParagraphFont"/>
    <w:link w:val="Header"/>
    <w:uiPriority w:val="99"/>
    <w:rsid w:val="004312F9"/>
  </w:style>
  <w:style w:type="paragraph" w:styleId="Footer">
    <w:name w:val="footer"/>
    <w:basedOn w:val="Normal"/>
    <w:link w:val="FooterChar"/>
    <w:uiPriority w:val="99"/>
    <w:unhideWhenUsed/>
    <w:rsid w:val="004312F9"/>
    <w:pPr>
      <w:tabs>
        <w:tab w:val="center" w:pos="4680"/>
        <w:tab w:val="right" w:pos="9360"/>
      </w:tabs>
    </w:pPr>
  </w:style>
  <w:style w:type="character" w:customStyle="1" w:styleId="FooterChar">
    <w:name w:val="Footer Char"/>
    <w:basedOn w:val="DefaultParagraphFont"/>
    <w:link w:val="Footer"/>
    <w:uiPriority w:val="99"/>
    <w:rsid w:val="004312F9"/>
  </w:style>
  <w:style w:type="paragraph" w:styleId="FootnoteText">
    <w:name w:val="footnote text"/>
    <w:basedOn w:val="Normal"/>
    <w:link w:val="FootnoteTextChar"/>
    <w:uiPriority w:val="99"/>
    <w:semiHidden/>
    <w:unhideWhenUsed/>
    <w:rsid w:val="007B72CC"/>
    <w:rPr>
      <w:sz w:val="20"/>
      <w:szCs w:val="20"/>
    </w:rPr>
  </w:style>
  <w:style w:type="character" w:customStyle="1" w:styleId="FootnoteTextChar">
    <w:name w:val="Footnote Text Char"/>
    <w:basedOn w:val="DefaultParagraphFont"/>
    <w:link w:val="FootnoteText"/>
    <w:uiPriority w:val="99"/>
    <w:semiHidden/>
    <w:rsid w:val="007B72CC"/>
    <w:rPr>
      <w:sz w:val="20"/>
      <w:szCs w:val="20"/>
    </w:rPr>
  </w:style>
  <w:style w:type="character" w:styleId="FootnoteReference">
    <w:name w:val="footnote reference"/>
    <w:basedOn w:val="DefaultParagraphFont"/>
    <w:uiPriority w:val="99"/>
    <w:semiHidden/>
    <w:unhideWhenUsed/>
    <w:rsid w:val="007B72CC"/>
    <w:rPr>
      <w:vertAlign w:val="superscript"/>
    </w:rPr>
  </w:style>
  <w:style w:type="character" w:styleId="Hyperlink">
    <w:name w:val="Hyperlink"/>
    <w:basedOn w:val="DefaultParagraphFont"/>
    <w:uiPriority w:val="99"/>
    <w:unhideWhenUsed/>
    <w:rsid w:val="00745187"/>
    <w:rPr>
      <w:color w:val="0000FF" w:themeColor="hyperlink"/>
      <w:u w:val="single"/>
    </w:rPr>
  </w:style>
  <w:style w:type="character" w:customStyle="1" w:styleId="UnresolvedMention1">
    <w:name w:val="Unresolved Mention1"/>
    <w:basedOn w:val="DefaultParagraphFont"/>
    <w:uiPriority w:val="99"/>
    <w:semiHidden/>
    <w:unhideWhenUsed/>
    <w:rsid w:val="00745187"/>
    <w:rPr>
      <w:color w:val="605E5C"/>
      <w:shd w:val="clear" w:color="auto" w:fill="E1DFDD"/>
    </w:rPr>
  </w:style>
  <w:style w:type="paragraph" w:styleId="BalloonText">
    <w:name w:val="Balloon Text"/>
    <w:basedOn w:val="Normal"/>
    <w:link w:val="BalloonTextChar"/>
    <w:uiPriority w:val="99"/>
    <w:semiHidden/>
    <w:unhideWhenUsed/>
    <w:rsid w:val="002940EC"/>
    <w:rPr>
      <w:rFonts w:ascii="Tahoma" w:hAnsi="Tahoma" w:cs="Tahoma"/>
      <w:sz w:val="16"/>
      <w:szCs w:val="16"/>
    </w:rPr>
  </w:style>
  <w:style w:type="character" w:customStyle="1" w:styleId="BalloonTextChar">
    <w:name w:val="Balloon Text Char"/>
    <w:basedOn w:val="DefaultParagraphFont"/>
    <w:link w:val="BalloonText"/>
    <w:uiPriority w:val="99"/>
    <w:semiHidden/>
    <w:rsid w:val="002940EC"/>
    <w:rPr>
      <w:rFonts w:ascii="Tahoma" w:hAnsi="Tahoma" w:cs="Tahoma"/>
      <w:sz w:val="16"/>
      <w:szCs w:val="16"/>
    </w:rPr>
  </w:style>
  <w:style w:type="character" w:styleId="CommentReference">
    <w:name w:val="annotation reference"/>
    <w:basedOn w:val="DefaultParagraphFont"/>
    <w:uiPriority w:val="99"/>
    <w:semiHidden/>
    <w:unhideWhenUsed/>
    <w:rsid w:val="00B75806"/>
    <w:rPr>
      <w:sz w:val="16"/>
      <w:szCs w:val="16"/>
    </w:rPr>
  </w:style>
  <w:style w:type="paragraph" w:styleId="CommentText">
    <w:name w:val="annotation text"/>
    <w:basedOn w:val="Normal"/>
    <w:link w:val="CommentTextChar"/>
    <w:uiPriority w:val="99"/>
    <w:semiHidden/>
    <w:unhideWhenUsed/>
    <w:rsid w:val="00B75806"/>
    <w:rPr>
      <w:sz w:val="20"/>
      <w:szCs w:val="20"/>
    </w:rPr>
  </w:style>
  <w:style w:type="character" w:customStyle="1" w:styleId="CommentTextChar">
    <w:name w:val="Comment Text Char"/>
    <w:basedOn w:val="DefaultParagraphFont"/>
    <w:link w:val="CommentText"/>
    <w:uiPriority w:val="99"/>
    <w:semiHidden/>
    <w:rsid w:val="00B75806"/>
    <w:rPr>
      <w:sz w:val="20"/>
      <w:szCs w:val="20"/>
    </w:rPr>
  </w:style>
  <w:style w:type="paragraph" w:styleId="CommentSubject">
    <w:name w:val="annotation subject"/>
    <w:basedOn w:val="CommentText"/>
    <w:next w:val="CommentText"/>
    <w:link w:val="CommentSubjectChar"/>
    <w:uiPriority w:val="99"/>
    <w:semiHidden/>
    <w:unhideWhenUsed/>
    <w:rsid w:val="00B75806"/>
    <w:rPr>
      <w:b/>
      <w:bCs/>
    </w:rPr>
  </w:style>
  <w:style w:type="character" w:customStyle="1" w:styleId="CommentSubjectChar">
    <w:name w:val="Comment Subject Char"/>
    <w:basedOn w:val="CommentTextChar"/>
    <w:link w:val="CommentSubject"/>
    <w:uiPriority w:val="99"/>
    <w:semiHidden/>
    <w:rsid w:val="00B758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75038">
      <w:bodyDiv w:val="1"/>
      <w:marLeft w:val="0"/>
      <w:marRight w:val="0"/>
      <w:marTop w:val="0"/>
      <w:marBottom w:val="0"/>
      <w:divBdr>
        <w:top w:val="none" w:sz="0" w:space="0" w:color="auto"/>
        <w:left w:val="none" w:sz="0" w:space="0" w:color="auto"/>
        <w:bottom w:val="none" w:sz="0" w:space="0" w:color="auto"/>
        <w:right w:val="none" w:sz="0" w:space="0" w:color="auto"/>
      </w:divBdr>
      <w:divsChild>
        <w:div w:id="1821461461">
          <w:marLeft w:val="0"/>
          <w:marRight w:val="0"/>
          <w:marTop w:val="0"/>
          <w:marBottom w:val="0"/>
          <w:divBdr>
            <w:top w:val="none" w:sz="0" w:space="0" w:color="auto"/>
            <w:left w:val="none" w:sz="0" w:space="0" w:color="auto"/>
            <w:bottom w:val="none" w:sz="0" w:space="0" w:color="auto"/>
            <w:right w:val="none" w:sz="0" w:space="0" w:color="auto"/>
          </w:divBdr>
          <w:divsChild>
            <w:div w:id="2034109790">
              <w:marLeft w:val="0"/>
              <w:marRight w:val="0"/>
              <w:marTop w:val="0"/>
              <w:marBottom w:val="0"/>
              <w:divBdr>
                <w:top w:val="none" w:sz="0" w:space="0" w:color="auto"/>
                <w:left w:val="none" w:sz="0" w:space="0" w:color="auto"/>
                <w:bottom w:val="none" w:sz="0" w:space="0" w:color="auto"/>
                <w:right w:val="none" w:sz="0" w:space="0" w:color="auto"/>
              </w:divBdr>
              <w:divsChild>
                <w:div w:id="70737943">
                  <w:marLeft w:val="0"/>
                  <w:marRight w:val="0"/>
                  <w:marTop w:val="0"/>
                  <w:marBottom w:val="0"/>
                  <w:divBdr>
                    <w:top w:val="none" w:sz="0" w:space="0" w:color="auto"/>
                    <w:left w:val="none" w:sz="0" w:space="0" w:color="auto"/>
                    <w:bottom w:val="none" w:sz="0" w:space="0" w:color="auto"/>
                    <w:right w:val="none" w:sz="0" w:space="0" w:color="auto"/>
                  </w:divBdr>
                  <w:divsChild>
                    <w:div w:id="1450976315">
                      <w:marLeft w:val="0"/>
                      <w:marRight w:val="0"/>
                      <w:marTop w:val="0"/>
                      <w:marBottom w:val="0"/>
                      <w:divBdr>
                        <w:top w:val="none" w:sz="0" w:space="0" w:color="auto"/>
                        <w:left w:val="none" w:sz="0" w:space="0" w:color="auto"/>
                        <w:bottom w:val="none" w:sz="0" w:space="0" w:color="auto"/>
                        <w:right w:val="none" w:sz="0" w:space="0" w:color="auto"/>
                      </w:divBdr>
                      <w:divsChild>
                        <w:div w:id="7972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BE0B-C133-4460-8DB1-DE1AA1B4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2303</Words>
  <Characters>12437</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2019-08-08T10:25:00Z</dcterms:created>
  <dcterms:modified xsi:type="dcterms:W3CDTF">2019-08-13T13:10:00Z</dcterms:modified>
  <cp:category/>
</cp:coreProperties>
</file>