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DC" w:rsidRDefault="00550DDC" w:rsidP="00550DDC">
      <w:pPr>
        <w:spacing w:after="0" w:line="240" w:lineRule="auto"/>
        <w:jc w:val="center"/>
        <w:rPr>
          <w:rFonts w:ascii="Times New Roman" w:hAnsi="Times New Roman" w:cs="Times New Roman"/>
          <w:b/>
          <w:sz w:val="24"/>
          <w:szCs w:val="24"/>
        </w:rPr>
      </w:pPr>
      <w:r w:rsidRPr="004F6754">
        <w:rPr>
          <w:rFonts w:ascii="Times New Roman" w:hAnsi="Times New Roman" w:cs="Times New Roman"/>
          <w:b/>
          <w:sz w:val="24"/>
          <w:szCs w:val="24"/>
        </w:rPr>
        <w:t xml:space="preserve">O </w:t>
      </w:r>
      <w:r>
        <w:rPr>
          <w:rFonts w:ascii="Times New Roman" w:hAnsi="Times New Roman" w:cs="Times New Roman"/>
          <w:b/>
          <w:sz w:val="24"/>
          <w:szCs w:val="24"/>
        </w:rPr>
        <w:t>C</w:t>
      </w:r>
      <w:r w:rsidRPr="004F6754">
        <w:rPr>
          <w:rFonts w:ascii="Times New Roman" w:hAnsi="Times New Roman" w:cs="Times New Roman"/>
          <w:b/>
          <w:sz w:val="24"/>
          <w:szCs w:val="24"/>
        </w:rPr>
        <w:t xml:space="preserve">ontador e suas </w:t>
      </w:r>
      <w:r>
        <w:rPr>
          <w:rFonts w:ascii="Times New Roman" w:hAnsi="Times New Roman" w:cs="Times New Roman"/>
          <w:b/>
          <w:sz w:val="24"/>
          <w:szCs w:val="24"/>
        </w:rPr>
        <w:t>C</w:t>
      </w:r>
      <w:r w:rsidRPr="004F6754">
        <w:rPr>
          <w:rFonts w:ascii="Times New Roman" w:hAnsi="Times New Roman" w:cs="Times New Roman"/>
          <w:b/>
          <w:sz w:val="24"/>
          <w:szCs w:val="24"/>
        </w:rPr>
        <w:t xml:space="preserve">ontroversas </w:t>
      </w:r>
      <w:r>
        <w:rPr>
          <w:rFonts w:ascii="Times New Roman" w:hAnsi="Times New Roman" w:cs="Times New Roman"/>
          <w:b/>
          <w:sz w:val="24"/>
          <w:szCs w:val="24"/>
        </w:rPr>
        <w:t>R</w:t>
      </w:r>
      <w:r w:rsidRPr="004F6754">
        <w:rPr>
          <w:rFonts w:ascii="Times New Roman" w:hAnsi="Times New Roman" w:cs="Times New Roman"/>
          <w:b/>
          <w:sz w:val="24"/>
          <w:szCs w:val="24"/>
        </w:rPr>
        <w:t xml:space="preserve">elações com o </w:t>
      </w:r>
      <w:r>
        <w:rPr>
          <w:rFonts w:ascii="Times New Roman" w:hAnsi="Times New Roman" w:cs="Times New Roman"/>
          <w:b/>
          <w:sz w:val="24"/>
          <w:szCs w:val="24"/>
        </w:rPr>
        <w:t>C</w:t>
      </w:r>
      <w:r w:rsidRPr="004F6754">
        <w:rPr>
          <w:rFonts w:ascii="Times New Roman" w:hAnsi="Times New Roman" w:cs="Times New Roman"/>
          <w:b/>
          <w:sz w:val="24"/>
          <w:szCs w:val="24"/>
        </w:rPr>
        <w:t xml:space="preserve">apitalismo e a </w:t>
      </w:r>
      <w:r>
        <w:rPr>
          <w:rFonts w:ascii="Times New Roman" w:hAnsi="Times New Roman" w:cs="Times New Roman"/>
          <w:b/>
          <w:sz w:val="24"/>
          <w:szCs w:val="24"/>
        </w:rPr>
        <w:t>S</w:t>
      </w:r>
      <w:r w:rsidRPr="004F6754">
        <w:rPr>
          <w:rFonts w:ascii="Times New Roman" w:hAnsi="Times New Roman" w:cs="Times New Roman"/>
          <w:b/>
          <w:sz w:val="24"/>
          <w:szCs w:val="24"/>
        </w:rPr>
        <w:t>ociedade.</w:t>
      </w:r>
    </w:p>
    <w:p w:rsidR="00550DDC" w:rsidRPr="004F6754" w:rsidRDefault="00550DDC" w:rsidP="00550DDC">
      <w:pPr>
        <w:spacing w:after="0" w:line="240" w:lineRule="auto"/>
        <w:jc w:val="center"/>
        <w:rPr>
          <w:rFonts w:ascii="Times New Roman" w:hAnsi="Times New Roman" w:cs="Times New Roman"/>
          <w:b/>
          <w:sz w:val="24"/>
          <w:szCs w:val="24"/>
        </w:rPr>
      </w:pPr>
    </w:p>
    <w:p w:rsidR="00550DDC" w:rsidRPr="00566C98" w:rsidRDefault="00550DDC" w:rsidP="00550DDC">
      <w:pPr>
        <w:spacing w:after="0" w:line="240" w:lineRule="auto"/>
        <w:jc w:val="center"/>
        <w:rPr>
          <w:rFonts w:ascii="Times New Roman" w:hAnsi="Times New Roman" w:cs="Times New Roman"/>
          <w:b/>
          <w:sz w:val="24"/>
          <w:szCs w:val="24"/>
          <w:lang w:val="en-US"/>
        </w:rPr>
      </w:pPr>
      <w:proofErr w:type="gramStart"/>
      <w:r w:rsidRPr="004F6754">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A</w:t>
      </w:r>
      <w:r w:rsidRPr="004F6754">
        <w:rPr>
          <w:rFonts w:ascii="Times New Roman" w:hAnsi="Times New Roman" w:cs="Times New Roman"/>
          <w:b/>
          <w:sz w:val="24"/>
          <w:szCs w:val="24"/>
          <w:lang w:val="en-US"/>
        </w:rPr>
        <w:t xml:space="preserve">ccountant and </w:t>
      </w:r>
      <w:r>
        <w:rPr>
          <w:rFonts w:ascii="Times New Roman" w:hAnsi="Times New Roman" w:cs="Times New Roman"/>
          <w:b/>
          <w:sz w:val="24"/>
          <w:szCs w:val="24"/>
          <w:lang w:val="en-US"/>
        </w:rPr>
        <w:t>his/her C</w:t>
      </w:r>
      <w:r w:rsidRPr="004F6754">
        <w:rPr>
          <w:rFonts w:ascii="Times New Roman" w:hAnsi="Times New Roman" w:cs="Times New Roman"/>
          <w:b/>
          <w:sz w:val="24"/>
          <w:szCs w:val="24"/>
          <w:lang w:val="en-US"/>
        </w:rPr>
        <w:t xml:space="preserve">ontroversial </w:t>
      </w:r>
      <w:r>
        <w:rPr>
          <w:rFonts w:ascii="Times New Roman" w:hAnsi="Times New Roman" w:cs="Times New Roman"/>
          <w:b/>
          <w:sz w:val="24"/>
          <w:szCs w:val="24"/>
          <w:lang w:val="en-US"/>
        </w:rPr>
        <w:t>R</w:t>
      </w:r>
      <w:r w:rsidRPr="004F6754">
        <w:rPr>
          <w:rFonts w:ascii="Times New Roman" w:hAnsi="Times New Roman" w:cs="Times New Roman"/>
          <w:b/>
          <w:sz w:val="24"/>
          <w:szCs w:val="24"/>
          <w:lang w:val="en-US"/>
        </w:rPr>
        <w:t>ela</w:t>
      </w:r>
      <w:r>
        <w:rPr>
          <w:rFonts w:ascii="Times New Roman" w:hAnsi="Times New Roman" w:cs="Times New Roman"/>
          <w:b/>
          <w:sz w:val="24"/>
          <w:szCs w:val="24"/>
          <w:lang w:val="en-US"/>
        </w:rPr>
        <w:t>tionships</w:t>
      </w:r>
      <w:r w:rsidRPr="004F6754">
        <w:rPr>
          <w:rFonts w:ascii="Times New Roman" w:hAnsi="Times New Roman" w:cs="Times New Roman"/>
          <w:b/>
          <w:sz w:val="24"/>
          <w:szCs w:val="24"/>
          <w:lang w:val="en-US"/>
        </w:rPr>
        <w:t xml:space="preserve"> with </w:t>
      </w:r>
      <w:r>
        <w:rPr>
          <w:rFonts w:ascii="Times New Roman" w:hAnsi="Times New Roman" w:cs="Times New Roman"/>
          <w:b/>
          <w:sz w:val="24"/>
          <w:szCs w:val="24"/>
          <w:lang w:val="en-US"/>
        </w:rPr>
        <w:t>C</w:t>
      </w:r>
      <w:r w:rsidRPr="004F6754">
        <w:rPr>
          <w:rFonts w:ascii="Times New Roman" w:hAnsi="Times New Roman" w:cs="Times New Roman"/>
          <w:b/>
          <w:sz w:val="24"/>
          <w:szCs w:val="24"/>
          <w:lang w:val="en-US"/>
        </w:rPr>
        <w:t xml:space="preserve">apitalism and </w:t>
      </w:r>
      <w:r>
        <w:rPr>
          <w:rFonts w:ascii="Times New Roman" w:hAnsi="Times New Roman" w:cs="Times New Roman"/>
          <w:b/>
          <w:sz w:val="24"/>
          <w:szCs w:val="24"/>
          <w:lang w:val="en-US"/>
        </w:rPr>
        <w:t>S</w:t>
      </w:r>
      <w:r w:rsidRPr="004F6754">
        <w:rPr>
          <w:rFonts w:ascii="Times New Roman" w:hAnsi="Times New Roman" w:cs="Times New Roman"/>
          <w:b/>
          <w:sz w:val="24"/>
          <w:szCs w:val="24"/>
          <w:lang w:val="en-US"/>
        </w:rPr>
        <w:t>ociety).</w:t>
      </w:r>
      <w:proofErr w:type="gramEnd"/>
    </w:p>
    <w:p w:rsidR="00A505CE" w:rsidRDefault="00550DDC">
      <w:pPr>
        <w:rPr>
          <w:lang w:val="en-US"/>
        </w:rPr>
      </w:pPr>
    </w:p>
    <w:p w:rsidR="00550DDC" w:rsidRPr="00550DDC" w:rsidRDefault="00550DDC" w:rsidP="00550DDC">
      <w:pPr>
        <w:spacing w:after="0"/>
        <w:rPr>
          <w:rFonts w:ascii="Times New Roman" w:hAnsi="Times New Roman" w:cs="Times New Roman"/>
          <w:b/>
          <w:sz w:val="24"/>
          <w:szCs w:val="24"/>
        </w:rPr>
      </w:pPr>
      <w:r w:rsidRPr="00550DDC">
        <w:rPr>
          <w:rFonts w:ascii="Times New Roman" w:hAnsi="Times New Roman" w:cs="Times New Roman"/>
          <w:b/>
          <w:sz w:val="24"/>
          <w:szCs w:val="24"/>
        </w:rPr>
        <w:t>Valério Nepomuceno</w:t>
      </w:r>
    </w:p>
    <w:p w:rsidR="00550DDC" w:rsidRDefault="00550DDC" w:rsidP="00550DDC">
      <w:pPr>
        <w:spacing w:after="0"/>
        <w:rPr>
          <w:rFonts w:ascii="Times New Roman" w:hAnsi="Times New Roman" w:cs="Times New Roman"/>
          <w:sz w:val="24"/>
          <w:szCs w:val="24"/>
        </w:rPr>
      </w:pPr>
      <w:r w:rsidRPr="00550DDC">
        <w:rPr>
          <w:rFonts w:ascii="Times New Roman" w:hAnsi="Times New Roman" w:cs="Times New Roman"/>
          <w:sz w:val="24"/>
          <w:szCs w:val="24"/>
        </w:rPr>
        <w:t>Mestrando em Contabilidade Financeira</w:t>
      </w:r>
    </w:p>
    <w:p w:rsidR="00550DDC" w:rsidRDefault="00550DDC" w:rsidP="00550DDC">
      <w:pPr>
        <w:spacing w:after="0"/>
        <w:rPr>
          <w:rFonts w:ascii="Times New Roman" w:hAnsi="Times New Roman" w:cs="Times New Roman"/>
          <w:sz w:val="24"/>
          <w:szCs w:val="24"/>
        </w:rPr>
      </w:pPr>
      <w:r>
        <w:rPr>
          <w:rFonts w:ascii="Times New Roman" w:hAnsi="Times New Roman" w:cs="Times New Roman"/>
          <w:sz w:val="24"/>
          <w:szCs w:val="24"/>
        </w:rPr>
        <w:t>Universidade Federal de Uberlândia-UFU</w:t>
      </w:r>
    </w:p>
    <w:p w:rsidR="00550DDC" w:rsidRPr="00550DDC" w:rsidRDefault="00550DDC" w:rsidP="00550DDC">
      <w:pPr>
        <w:spacing w:after="0"/>
        <w:rPr>
          <w:rFonts w:ascii="Times New Roman" w:hAnsi="Times New Roman" w:cs="Times New Roman"/>
          <w:sz w:val="24"/>
          <w:szCs w:val="24"/>
        </w:rPr>
      </w:pPr>
      <w:r w:rsidRPr="00550DDC">
        <w:rPr>
          <w:rStyle w:val="lrzxr"/>
          <w:rFonts w:ascii="Times New Roman" w:hAnsi="Times New Roman" w:cs="Times New Roman"/>
          <w:sz w:val="24"/>
          <w:szCs w:val="24"/>
        </w:rPr>
        <w:t>Av. João Naves de Ávila, 2121 - Santa Mônica, Uberlândia - MG, 38408-</w:t>
      </w:r>
      <w:proofErr w:type="gramStart"/>
      <w:r w:rsidRPr="00550DDC">
        <w:rPr>
          <w:rStyle w:val="lrzxr"/>
          <w:rFonts w:ascii="Times New Roman" w:hAnsi="Times New Roman" w:cs="Times New Roman"/>
          <w:sz w:val="24"/>
          <w:szCs w:val="24"/>
        </w:rPr>
        <w:t>100</w:t>
      </w:r>
      <w:proofErr w:type="gramEnd"/>
    </w:p>
    <w:p w:rsidR="00550DDC" w:rsidRDefault="00550DDC" w:rsidP="00550DDC">
      <w:pPr>
        <w:spacing w:after="0"/>
        <w:rPr>
          <w:rFonts w:ascii="Times New Roman" w:hAnsi="Times New Roman" w:cs="Times New Roman"/>
          <w:sz w:val="24"/>
          <w:szCs w:val="24"/>
        </w:rPr>
      </w:pPr>
      <w:r>
        <w:rPr>
          <w:rFonts w:ascii="Times New Roman" w:hAnsi="Times New Roman" w:cs="Times New Roman"/>
          <w:sz w:val="24"/>
          <w:szCs w:val="24"/>
        </w:rPr>
        <w:t xml:space="preserve">valerio@unipam.edu.br </w:t>
      </w:r>
    </w:p>
    <w:p w:rsidR="00550DDC" w:rsidRDefault="00550DDC" w:rsidP="00550DDC">
      <w:pPr>
        <w:spacing w:after="0"/>
        <w:rPr>
          <w:rFonts w:ascii="Times New Roman" w:hAnsi="Times New Roman" w:cs="Times New Roman"/>
          <w:sz w:val="24"/>
          <w:szCs w:val="24"/>
        </w:rPr>
      </w:pPr>
    </w:p>
    <w:p w:rsidR="00550DDC" w:rsidRPr="00550DDC" w:rsidRDefault="00550DDC" w:rsidP="00550DDC">
      <w:pPr>
        <w:spacing w:after="0"/>
        <w:rPr>
          <w:rFonts w:ascii="Times New Roman" w:hAnsi="Times New Roman" w:cs="Times New Roman"/>
          <w:b/>
          <w:sz w:val="24"/>
          <w:szCs w:val="24"/>
        </w:rPr>
      </w:pPr>
      <w:r w:rsidRPr="00550DDC">
        <w:rPr>
          <w:rFonts w:ascii="Times New Roman" w:hAnsi="Times New Roman" w:cs="Times New Roman"/>
          <w:b/>
          <w:sz w:val="24"/>
          <w:szCs w:val="24"/>
        </w:rPr>
        <w:t xml:space="preserve">Ilírio José </w:t>
      </w:r>
      <w:proofErr w:type="spellStart"/>
      <w:r w:rsidRPr="00550DDC">
        <w:rPr>
          <w:rFonts w:ascii="Times New Roman" w:hAnsi="Times New Roman" w:cs="Times New Roman"/>
          <w:b/>
          <w:sz w:val="24"/>
          <w:szCs w:val="24"/>
        </w:rPr>
        <w:t>Rech</w:t>
      </w:r>
      <w:proofErr w:type="spellEnd"/>
    </w:p>
    <w:p w:rsidR="00550DDC" w:rsidRDefault="00550DDC" w:rsidP="00550DDC">
      <w:pPr>
        <w:spacing w:after="0"/>
        <w:rPr>
          <w:rFonts w:ascii="Times New Roman" w:hAnsi="Times New Roman" w:cs="Times New Roman"/>
          <w:sz w:val="24"/>
          <w:szCs w:val="24"/>
        </w:rPr>
      </w:pPr>
      <w:r>
        <w:rPr>
          <w:rFonts w:ascii="Times New Roman" w:hAnsi="Times New Roman" w:cs="Times New Roman"/>
          <w:sz w:val="24"/>
          <w:szCs w:val="24"/>
        </w:rPr>
        <w:t>Doutor em Contabilidade Financeira</w:t>
      </w:r>
    </w:p>
    <w:p w:rsidR="00550DDC" w:rsidRPr="00550DDC" w:rsidRDefault="00550DDC" w:rsidP="00550D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Professor da </w:t>
      </w:r>
      <w:r w:rsidRPr="00550DDC">
        <w:rPr>
          <w:rFonts w:ascii="Times New Roman" w:eastAsia="Times New Roman" w:hAnsi="Times New Roman" w:cs="Times New Roman"/>
          <w:color w:val="000000"/>
          <w:sz w:val="24"/>
          <w:szCs w:val="24"/>
        </w:rPr>
        <w:t>Universidade Federal de Goiás-UFV</w:t>
      </w:r>
    </w:p>
    <w:p w:rsidR="00550DDC" w:rsidRDefault="00550DDC" w:rsidP="00550DDC">
      <w:pPr>
        <w:spacing w:after="0" w:line="240" w:lineRule="auto"/>
        <w:rPr>
          <w:rStyle w:val="lrzxr"/>
          <w:rFonts w:ascii="Times New Roman" w:hAnsi="Times New Roman" w:cs="Times New Roman"/>
          <w:sz w:val="24"/>
          <w:szCs w:val="24"/>
        </w:rPr>
      </w:pPr>
      <w:r w:rsidRPr="00550DDC">
        <w:rPr>
          <w:rStyle w:val="lrzxr"/>
          <w:rFonts w:ascii="Times New Roman" w:hAnsi="Times New Roman" w:cs="Times New Roman"/>
          <w:sz w:val="24"/>
          <w:szCs w:val="24"/>
        </w:rPr>
        <w:t>Av. Esperança, s/n - Chácaras de Recreio Samambaia, Goiânia - GO, 74690-</w:t>
      </w:r>
      <w:proofErr w:type="gramStart"/>
      <w:r w:rsidRPr="00550DDC">
        <w:rPr>
          <w:rStyle w:val="lrzxr"/>
          <w:rFonts w:ascii="Times New Roman" w:hAnsi="Times New Roman" w:cs="Times New Roman"/>
          <w:sz w:val="24"/>
          <w:szCs w:val="24"/>
        </w:rPr>
        <w:t>900</w:t>
      </w:r>
      <w:proofErr w:type="gramEnd"/>
    </w:p>
    <w:p w:rsidR="00550DDC" w:rsidRPr="00550DDC" w:rsidRDefault="00550DDC" w:rsidP="00550DDC">
      <w:pPr>
        <w:spacing w:after="0" w:line="240" w:lineRule="auto"/>
        <w:rPr>
          <w:rFonts w:ascii="Times New Roman" w:hAnsi="Times New Roman" w:cs="Times New Roman"/>
          <w:sz w:val="24"/>
          <w:szCs w:val="24"/>
        </w:rPr>
      </w:pPr>
      <w:r>
        <w:rPr>
          <w:rStyle w:val="lrzxr"/>
          <w:rFonts w:ascii="Times New Roman" w:hAnsi="Times New Roman" w:cs="Times New Roman"/>
          <w:sz w:val="24"/>
          <w:szCs w:val="24"/>
        </w:rPr>
        <w:t xml:space="preserve">ilírio@usp.br </w:t>
      </w:r>
      <w:bookmarkStart w:id="0" w:name="_GoBack"/>
      <w:bookmarkEnd w:id="0"/>
      <w:r>
        <w:rPr>
          <w:rStyle w:val="lrzxr"/>
          <w:rFonts w:ascii="Times New Roman" w:hAnsi="Times New Roman" w:cs="Times New Roman"/>
          <w:sz w:val="24"/>
          <w:szCs w:val="24"/>
        </w:rPr>
        <w:t xml:space="preserve"> </w:t>
      </w:r>
    </w:p>
    <w:p w:rsidR="00550DDC" w:rsidRPr="00550DDC" w:rsidRDefault="00550DDC">
      <w:pPr>
        <w:rPr>
          <w:rFonts w:ascii="Times New Roman" w:hAnsi="Times New Roman" w:cs="Times New Roman"/>
          <w:sz w:val="24"/>
          <w:szCs w:val="24"/>
        </w:rPr>
      </w:pPr>
    </w:p>
    <w:p w:rsidR="00550DDC" w:rsidRPr="00550DDC" w:rsidRDefault="00550DDC" w:rsidP="00550DDC">
      <w:pPr>
        <w:spacing w:after="0" w:line="240" w:lineRule="auto"/>
        <w:ind w:firstLine="709"/>
        <w:rPr>
          <w:rFonts w:ascii="Times New Roman" w:hAnsi="Times New Roman" w:cs="Times New Roman"/>
          <w:b/>
          <w:sz w:val="24"/>
          <w:szCs w:val="24"/>
        </w:rPr>
      </w:pPr>
    </w:p>
    <w:p w:rsidR="00550DDC" w:rsidRDefault="00550DDC" w:rsidP="00550DD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RESUMO</w:t>
      </w:r>
    </w:p>
    <w:p w:rsidR="00550DDC" w:rsidRDefault="00550DDC" w:rsidP="00550DDC">
      <w:pPr>
        <w:spacing w:after="0" w:line="240" w:lineRule="auto"/>
        <w:ind w:firstLine="709"/>
        <w:jc w:val="both"/>
        <w:rPr>
          <w:rFonts w:ascii="Times New Roman" w:hAnsi="Times New Roman" w:cs="Times New Roman"/>
          <w:sz w:val="24"/>
          <w:szCs w:val="24"/>
        </w:rPr>
      </w:pPr>
      <w:r w:rsidRPr="00E811D8">
        <w:rPr>
          <w:rFonts w:ascii="Times New Roman" w:hAnsi="Times New Roman" w:cs="Times New Roman"/>
          <w:sz w:val="24"/>
          <w:szCs w:val="24"/>
        </w:rPr>
        <w:t xml:space="preserve">O propósito deste ensaio teórico é analisar as relações </w:t>
      </w:r>
      <w:r w:rsidRPr="009E2209">
        <w:rPr>
          <w:rFonts w:ascii="Times New Roman" w:hAnsi="Times New Roman" w:cs="Times New Roman"/>
          <w:sz w:val="24"/>
          <w:szCs w:val="24"/>
        </w:rPr>
        <w:t>controversas do contador com</w:t>
      </w:r>
      <w:r>
        <w:rPr>
          <w:rFonts w:ascii="Times New Roman" w:hAnsi="Times New Roman" w:cs="Times New Roman"/>
          <w:sz w:val="24"/>
          <w:szCs w:val="24"/>
        </w:rPr>
        <w:t xml:space="preserve"> o capitalista</w:t>
      </w:r>
      <w:r w:rsidRPr="009E2209">
        <w:rPr>
          <w:rFonts w:ascii="Times New Roman" w:hAnsi="Times New Roman" w:cs="Times New Roman"/>
          <w:sz w:val="24"/>
          <w:szCs w:val="24"/>
        </w:rPr>
        <w:t xml:space="preserve"> e a sociedade</w:t>
      </w:r>
      <w:r w:rsidRPr="00E811D8">
        <w:rPr>
          <w:rFonts w:ascii="Times New Roman" w:hAnsi="Times New Roman" w:cs="Times New Roman"/>
          <w:sz w:val="24"/>
          <w:szCs w:val="24"/>
        </w:rPr>
        <w:t>. A análise foi reali</w:t>
      </w:r>
      <w:r>
        <w:rPr>
          <w:rFonts w:ascii="Times New Roman" w:hAnsi="Times New Roman" w:cs="Times New Roman"/>
          <w:sz w:val="24"/>
          <w:szCs w:val="24"/>
        </w:rPr>
        <w:t>z</w:t>
      </w:r>
      <w:r w:rsidRPr="00E811D8">
        <w:rPr>
          <w:rFonts w:ascii="Times New Roman" w:hAnsi="Times New Roman" w:cs="Times New Roman"/>
          <w:sz w:val="24"/>
          <w:szCs w:val="24"/>
        </w:rPr>
        <w:t xml:space="preserve">ada sob quatro aspectos distintos e complementares, tendo por referência a premissa </w:t>
      </w:r>
      <w:r w:rsidRPr="005462E3">
        <w:rPr>
          <w:rFonts w:ascii="Times New Roman" w:hAnsi="Times New Roman" w:cs="Times New Roman"/>
          <w:sz w:val="24"/>
          <w:szCs w:val="24"/>
        </w:rPr>
        <w:t xml:space="preserve">de que </w:t>
      </w:r>
      <w:r w:rsidRPr="00E71F35">
        <w:rPr>
          <w:rFonts w:ascii="Times New Roman" w:hAnsi="Times New Roman" w:cs="Times New Roman"/>
          <w:sz w:val="24"/>
          <w:szCs w:val="24"/>
        </w:rPr>
        <w:t>a Contabilidade serviu como instrumento para suportar o capitalismo</w:t>
      </w:r>
      <w:r w:rsidRPr="00E811D8">
        <w:rPr>
          <w:rFonts w:ascii="Times New Roman" w:hAnsi="Times New Roman" w:cs="Times New Roman"/>
          <w:sz w:val="24"/>
          <w:szCs w:val="24"/>
        </w:rPr>
        <w:t xml:space="preserve">. O primeiro aspecto refere-se às relações do contador com o conceito de </w:t>
      </w:r>
      <w:r w:rsidRPr="00E811D8">
        <w:rPr>
          <w:rFonts w:ascii="Times New Roman" w:hAnsi="Times New Roman" w:cs="Times New Roman"/>
          <w:i/>
          <w:sz w:val="24"/>
          <w:szCs w:val="24"/>
        </w:rPr>
        <w:t>verdade</w:t>
      </w:r>
      <w:r>
        <w:rPr>
          <w:rFonts w:ascii="Times New Roman" w:hAnsi="Times New Roman" w:cs="Times New Roman"/>
          <w:sz w:val="24"/>
          <w:szCs w:val="24"/>
        </w:rPr>
        <w:t xml:space="preserve">, que é </w:t>
      </w:r>
      <w:r w:rsidRPr="00404465">
        <w:rPr>
          <w:rFonts w:ascii="Times New Roman" w:hAnsi="Times New Roman" w:cs="Times New Roman"/>
          <w:sz w:val="24"/>
          <w:szCs w:val="24"/>
        </w:rPr>
        <w:t>uma representação fiel da realidade, enquanto o outro</w:t>
      </w:r>
      <w:r>
        <w:rPr>
          <w:rFonts w:ascii="Times New Roman" w:hAnsi="Times New Roman" w:cs="Times New Roman"/>
          <w:sz w:val="24"/>
          <w:szCs w:val="24"/>
        </w:rPr>
        <w:t xml:space="preserve"> conceito</w:t>
      </w:r>
      <w:r w:rsidRPr="00404465">
        <w:rPr>
          <w:rFonts w:ascii="Times New Roman" w:hAnsi="Times New Roman" w:cs="Times New Roman"/>
          <w:sz w:val="24"/>
          <w:szCs w:val="24"/>
        </w:rPr>
        <w:t xml:space="preserve"> </w:t>
      </w:r>
      <w:r>
        <w:rPr>
          <w:rFonts w:ascii="Times New Roman" w:hAnsi="Times New Roman" w:cs="Times New Roman"/>
          <w:sz w:val="24"/>
          <w:szCs w:val="24"/>
        </w:rPr>
        <w:t xml:space="preserve">é, para alguns </w:t>
      </w:r>
      <w:r w:rsidRPr="00404465">
        <w:rPr>
          <w:rFonts w:ascii="Times New Roman" w:hAnsi="Times New Roman" w:cs="Times New Roman"/>
          <w:sz w:val="24"/>
          <w:szCs w:val="24"/>
        </w:rPr>
        <w:t>pesquisadores, uma objetividade paradigmática com possibilidades críticas e construtivas</w:t>
      </w:r>
      <w:r w:rsidRPr="00E811D8">
        <w:rPr>
          <w:rFonts w:ascii="Times New Roman" w:hAnsi="Times New Roman" w:cs="Times New Roman"/>
          <w:sz w:val="24"/>
          <w:szCs w:val="24"/>
        </w:rPr>
        <w:t>; o segundo visa verificar as influências dos economistas no desenvolvimento da Contabilidade do século XX</w:t>
      </w:r>
      <w:r>
        <w:rPr>
          <w:rFonts w:ascii="Times New Roman" w:hAnsi="Times New Roman" w:cs="Times New Roman"/>
          <w:sz w:val="24"/>
          <w:szCs w:val="24"/>
        </w:rPr>
        <w:t xml:space="preserve"> </w:t>
      </w:r>
      <w:r w:rsidRPr="00404465">
        <w:rPr>
          <w:rFonts w:ascii="Times New Roman" w:hAnsi="Times New Roman" w:cs="Times New Roman"/>
          <w:sz w:val="24"/>
          <w:szCs w:val="24"/>
        </w:rPr>
        <w:t xml:space="preserve">cuja influencia clássica e neoclássica tem buscado defini-la como um objeto prático </w:t>
      </w:r>
      <w:r>
        <w:rPr>
          <w:rFonts w:ascii="Times New Roman" w:hAnsi="Times New Roman" w:cs="Times New Roman"/>
          <w:sz w:val="24"/>
          <w:szCs w:val="24"/>
        </w:rPr>
        <w:t>para a</w:t>
      </w:r>
      <w:r w:rsidRPr="00404465">
        <w:rPr>
          <w:rFonts w:ascii="Times New Roman" w:hAnsi="Times New Roman" w:cs="Times New Roman"/>
          <w:sz w:val="24"/>
          <w:szCs w:val="24"/>
        </w:rPr>
        <w:t xml:space="preserve"> economia</w:t>
      </w:r>
      <w:r w:rsidRPr="00E811D8">
        <w:rPr>
          <w:rFonts w:ascii="Times New Roman" w:hAnsi="Times New Roman" w:cs="Times New Roman"/>
          <w:sz w:val="24"/>
          <w:szCs w:val="24"/>
        </w:rPr>
        <w:t>; terceiro, a inexistência do contador intelectual</w:t>
      </w:r>
      <w:r>
        <w:rPr>
          <w:rFonts w:ascii="Times New Roman" w:hAnsi="Times New Roman" w:cs="Times New Roman"/>
          <w:sz w:val="24"/>
          <w:szCs w:val="24"/>
        </w:rPr>
        <w:t>,</w:t>
      </w:r>
      <w:r w:rsidRPr="00E811D8">
        <w:rPr>
          <w:rFonts w:ascii="Times New Roman" w:hAnsi="Times New Roman" w:cs="Times New Roman"/>
          <w:sz w:val="24"/>
          <w:szCs w:val="24"/>
        </w:rPr>
        <w:t xml:space="preserve"> por força da instrumentalidade da profissão</w:t>
      </w:r>
      <w:r>
        <w:rPr>
          <w:rFonts w:ascii="Times New Roman" w:hAnsi="Times New Roman" w:cs="Times New Roman"/>
          <w:sz w:val="24"/>
          <w:szCs w:val="24"/>
        </w:rPr>
        <w:t xml:space="preserve">, </w:t>
      </w:r>
      <w:r w:rsidRPr="00404465">
        <w:rPr>
          <w:rFonts w:ascii="Times New Roman" w:hAnsi="Times New Roman" w:cs="Times New Roman"/>
          <w:sz w:val="24"/>
          <w:szCs w:val="24"/>
        </w:rPr>
        <w:t xml:space="preserve">tem permitido o recrudescimento da classe em favor do </w:t>
      </w:r>
      <w:r w:rsidRPr="00404465">
        <w:rPr>
          <w:rFonts w:ascii="Times New Roman" w:hAnsi="Times New Roman" w:cs="Times New Roman"/>
          <w:i/>
          <w:sz w:val="24"/>
          <w:szCs w:val="24"/>
        </w:rPr>
        <w:t>status quo</w:t>
      </w:r>
      <w:r w:rsidRPr="00E811D8">
        <w:rPr>
          <w:rFonts w:ascii="Times New Roman" w:hAnsi="Times New Roman" w:cs="Times New Roman"/>
          <w:sz w:val="24"/>
          <w:szCs w:val="24"/>
        </w:rPr>
        <w:t>; e quarto, em que medida a educação superior em Contabilidade tem determinado o fo</w:t>
      </w:r>
      <w:r>
        <w:rPr>
          <w:rFonts w:ascii="Times New Roman" w:hAnsi="Times New Roman" w:cs="Times New Roman"/>
          <w:sz w:val="24"/>
          <w:szCs w:val="24"/>
        </w:rPr>
        <w:t>rtalecimento da instrumentalidade</w:t>
      </w:r>
      <w:r w:rsidRPr="00E811D8">
        <w:rPr>
          <w:rFonts w:ascii="Times New Roman" w:hAnsi="Times New Roman" w:cs="Times New Roman"/>
          <w:sz w:val="24"/>
          <w:szCs w:val="24"/>
        </w:rPr>
        <w:t xml:space="preserve"> contábil em favor do capitalismo. </w:t>
      </w:r>
      <w:r>
        <w:rPr>
          <w:rFonts w:ascii="Times New Roman" w:hAnsi="Times New Roman" w:cs="Times New Roman"/>
          <w:sz w:val="24"/>
          <w:szCs w:val="24"/>
        </w:rPr>
        <w:t xml:space="preserve">O método utilizado é o ensaio teórico. </w:t>
      </w:r>
      <w:r w:rsidRPr="00E811D8">
        <w:rPr>
          <w:rFonts w:ascii="Times New Roman" w:hAnsi="Times New Roman" w:cs="Times New Roman"/>
          <w:sz w:val="24"/>
          <w:szCs w:val="24"/>
        </w:rPr>
        <w:t xml:space="preserve">A conclusão é que o contador, em larga medida, </w:t>
      </w:r>
      <w:r>
        <w:rPr>
          <w:rFonts w:ascii="Times New Roman" w:hAnsi="Times New Roman" w:cs="Times New Roman"/>
          <w:sz w:val="24"/>
          <w:szCs w:val="24"/>
        </w:rPr>
        <w:t xml:space="preserve">age </w:t>
      </w:r>
      <w:proofErr w:type="gramStart"/>
      <w:r>
        <w:rPr>
          <w:rFonts w:ascii="Times New Roman" w:hAnsi="Times New Roman" w:cs="Times New Roman"/>
          <w:sz w:val="24"/>
          <w:szCs w:val="24"/>
        </w:rPr>
        <w:t>sob posições</w:t>
      </w:r>
      <w:proofErr w:type="gramEnd"/>
      <w:r>
        <w:rPr>
          <w:rFonts w:ascii="Times New Roman" w:hAnsi="Times New Roman" w:cs="Times New Roman"/>
          <w:sz w:val="24"/>
          <w:szCs w:val="24"/>
        </w:rPr>
        <w:t xml:space="preserve"> controversas em face das aspirações da sociedade e das expectativas do capitalista. O contador usa a contabilidade como um instrumento de emancipação por meio </w:t>
      </w:r>
      <w:r w:rsidRPr="00404465">
        <w:rPr>
          <w:rFonts w:ascii="Times New Roman" w:hAnsi="Times New Roman" w:cs="Times New Roman"/>
          <w:sz w:val="24"/>
          <w:szCs w:val="24"/>
        </w:rPr>
        <w:t>de uma linguagem representativa dos interesses privados, sem levar em conta o interesse público</w:t>
      </w:r>
      <w:r>
        <w:rPr>
          <w:rFonts w:ascii="Times New Roman" w:hAnsi="Times New Roman" w:cs="Times New Roman"/>
          <w:sz w:val="24"/>
          <w:szCs w:val="24"/>
        </w:rPr>
        <w:t xml:space="preserve">. </w:t>
      </w:r>
      <w:r w:rsidRPr="00E811D8">
        <w:rPr>
          <w:rFonts w:ascii="Times New Roman" w:hAnsi="Times New Roman" w:cs="Times New Roman"/>
          <w:sz w:val="24"/>
          <w:szCs w:val="24"/>
        </w:rPr>
        <w:t>Exemplo dessa instrumentalidade são as IFRS e o domínio da informação contábil pelas agremiações contábeis</w:t>
      </w:r>
      <w:r>
        <w:rPr>
          <w:rFonts w:ascii="Times New Roman" w:hAnsi="Times New Roman" w:cs="Times New Roman"/>
          <w:sz w:val="24"/>
          <w:szCs w:val="24"/>
        </w:rPr>
        <w:t xml:space="preserve"> profissionais</w:t>
      </w:r>
      <w:r w:rsidRPr="00E811D8">
        <w:rPr>
          <w:rFonts w:ascii="Times New Roman" w:hAnsi="Times New Roman" w:cs="Times New Roman"/>
          <w:sz w:val="24"/>
          <w:szCs w:val="24"/>
        </w:rPr>
        <w:t>.</w:t>
      </w:r>
    </w:p>
    <w:p w:rsidR="00550DDC" w:rsidRPr="00E811D8" w:rsidRDefault="00550DDC" w:rsidP="00550DDC">
      <w:pPr>
        <w:spacing w:after="0" w:line="240" w:lineRule="auto"/>
        <w:ind w:firstLine="709"/>
        <w:jc w:val="both"/>
        <w:rPr>
          <w:rFonts w:ascii="Times New Roman" w:hAnsi="Times New Roman" w:cs="Times New Roman"/>
          <w:sz w:val="24"/>
          <w:szCs w:val="24"/>
        </w:rPr>
      </w:pPr>
    </w:p>
    <w:p w:rsidR="00550DDC" w:rsidRPr="001954DA" w:rsidRDefault="00550DDC" w:rsidP="00550DD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Palavras-chave</w:t>
      </w:r>
      <w:r>
        <w:rPr>
          <w:rFonts w:ascii="Times New Roman" w:hAnsi="Times New Roman" w:cs="Times New Roman"/>
          <w:sz w:val="24"/>
          <w:szCs w:val="24"/>
        </w:rPr>
        <w:t xml:space="preserve">: Verdade. Contador. Intelectual. </w:t>
      </w:r>
      <w:proofErr w:type="spellStart"/>
      <w:proofErr w:type="gramStart"/>
      <w:r w:rsidRPr="001954DA">
        <w:rPr>
          <w:rFonts w:ascii="Times New Roman" w:hAnsi="Times New Roman" w:cs="Times New Roman"/>
          <w:sz w:val="24"/>
          <w:szCs w:val="24"/>
          <w:lang w:val="en-US"/>
        </w:rPr>
        <w:t>Educação</w:t>
      </w:r>
      <w:proofErr w:type="spellEnd"/>
      <w:r w:rsidRPr="001954DA">
        <w:rPr>
          <w:rFonts w:ascii="Times New Roman" w:hAnsi="Times New Roman" w:cs="Times New Roman"/>
          <w:sz w:val="24"/>
          <w:szCs w:val="24"/>
          <w:lang w:val="en-US"/>
        </w:rPr>
        <w:t>.</w:t>
      </w:r>
      <w:proofErr w:type="gramEnd"/>
      <w:r w:rsidRPr="001954DA">
        <w:rPr>
          <w:rFonts w:ascii="Times New Roman" w:hAnsi="Times New Roman" w:cs="Times New Roman"/>
          <w:sz w:val="24"/>
          <w:szCs w:val="24"/>
          <w:lang w:val="en-US"/>
        </w:rPr>
        <w:t xml:space="preserve"> </w:t>
      </w:r>
      <w:proofErr w:type="spellStart"/>
      <w:proofErr w:type="gramStart"/>
      <w:r w:rsidRPr="001954DA">
        <w:rPr>
          <w:rFonts w:ascii="Times New Roman" w:hAnsi="Times New Roman" w:cs="Times New Roman"/>
          <w:sz w:val="24"/>
          <w:szCs w:val="24"/>
          <w:lang w:val="en-US"/>
        </w:rPr>
        <w:t>Capitalismo</w:t>
      </w:r>
      <w:proofErr w:type="spellEnd"/>
      <w:r w:rsidRPr="001954DA">
        <w:rPr>
          <w:rFonts w:ascii="Times New Roman" w:hAnsi="Times New Roman" w:cs="Times New Roman"/>
          <w:sz w:val="24"/>
          <w:szCs w:val="24"/>
          <w:lang w:val="en-US"/>
        </w:rPr>
        <w:t>.</w:t>
      </w:r>
      <w:proofErr w:type="gramEnd"/>
      <w:r w:rsidRPr="001954DA">
        <w:rPr>
          <w:rFonts w:ascii="Times New Roman" w:hAnsi="Times New Roman" w:cs="Times New Roman"/>
          <w:sz w:val="24"/>
          <w:szCs w:val="24"/>
          <w:lang w:val="en-US"/>
        </w:rPr>
        <w:t xml:space="preserve"> </w:t>
      </w:r>
    </w:p>
    <w:p w:rsidR="00550DDC" w:rsidRPr="001954DA" w:rsidRDefault="00550DDC" w:rsidP="00550DDC">
      <w:pPr>
        <w:spacing w:after="0" w:line="240" w:lineRule="auto"/>
        <w:ind w:firstLine="709"/>
        <w:jc w:val="both"/>
        <w:rPr>
          <w:rFonts w:ascii="Times New Roman" w:hAnsi="Times New Roman" w:cs="Times New Roman"/>
          <w:sz w:val="24"/>
          <w:szCs w:val="24"/>
          <w:lang w:val="en-US"/>
        </w:rPr>
      </w:pPr>
    </w:p>
    <w:p w:rsidR="00550DDC" w:rsidRPr="00CC627F" w:rsidRDefault="00550DDC" w:rsidP="00550DDC">
      <w:pPr>
        <w:spacing w:after="0" w:line="240" w:lineRule="auto"/>
        <w:ind w:firstLine="709"/>
        <w:jc w:val="both"/>
        <w:rPr>
          <w:rFonts w:ascii="Times New Roman" w:hAnsi="Times New Roman" w:cs="Times New Roman"/>
          <w:sz w:val="24"/>
          <w:szCs w:val="24"/>
          <w:lang w:val="en-US"/>
        </w:rPr>
      </w:pPr>
      <w:r w:rsidRPr="007F193D">
        <w:rPr>
          <w:rFonts w:ascii="Times New Roman" w:hAnsi="Times New Roman" w:cs="Times New Roman"/>
          <w:sz w:val="24"/>
          <w:szCs w:val="24"/>
          <w:lang w:val="en-US"/>
        </w:rPr>
        <w:t>ABSTRACT</w:t>
      </w:r>
    </w:p>
    <w:p w:rsidR="00550DDC" w:rsidRDefault="00550DDC" w:rsidP="00550DDC">
      <w:pPr>
        <w:spacing w:after="0" w:line="240" w:lineRule="auto"/>
        <w:ind w:firstLine="709"/>
        <w:jc w:val="both"/>
        <w:rPr>
          <w:rFonts w:ascii="Times New Roman" w:hAnsi="Times New Roman" w:cs="Times New Roman"/>
          <w:sz w:val="24"/>
          <w:szCs w:val="24"/>
          <w:lang w:val="en-US"/>
        </w:rPr>
      </w:pPr>
      <w:r w:rsidRPr="00CC627F">
        <w:rPr>
          <w:rFonts w:ascii="Times New Roman" w:hAnsi="Times New Roman" w:cs="Times New Roman"/>
          <w:sz w:val="24"/>
          <w:szCs w:val="24"/>
          <w:lang w:val="en-US"/>
        </w:rPr>
        <w:t xml:space="preserve">The purpose of this </w:t>
      </w:r>
      <w:r>
        <w:rPr>
          <w:rFonts w:ascii="Times New Roman" w:hAnsi="Times New Roman" w:cs="Times New Roman"/>
          <w:sz w:val="24"/>
          <w:szCs w:val="24"/>
          <w:lang w:val="en-US"/>
        </w:rPr>
        <w:t>theoretical essay is to analyze the controversial relationships of the accountant with the</w:t>
      </w:r>
      <w:r w:rsidRPr="00CC627F">
        <w:rPr>
          <w:rFonts w:ascii="Times New Roman" w:hAnsi="Times New Roman" w:cs="Times New Roman"/>
          <w:sz w:val="24"/>
          <w:szCs w:val="24"/>
          <w:lang w:val="en-US"/>
        </w:rPr>
        <w:t xml:space="preserve"> </w:t>
      </w:r>
      <w:r>
        <w:rPr>
          <w:rFonts w:ascii="Times New Roman" w:hAnsi="Times New Roman" w:cs="Times New Roman"/>
          <w:sz w:val="24"/>
          <w:szCs w:val="24"/>
          <w:lang w:val="en-US"/>
        </w:rPr>
        <w:t>capitalist and</w:t>
      </w:r>
      <w:r w:rsidRPr="00CC627F">
        <w:rPr>
          <w:rFonts w:ascii="Times New Roman" w:hAnsi="Times New Roman" w:cs="Times New Roman"/>
          <w:sz w:val="24"/>
          <w:szCs w:val="24"/>
          <w:lang w:val="en-US"/>
        </w:rPr>
        <w:t xml:space="preserve"> society. </w:t>
      </w:r>
      <w:r>
        <w:rPr>
          <w:rFonts w:ascii="Times New Roman" w:hAnsi="Times New Roman" w:cs="Times New Roman"/>
          <w:sz w:val="24"/>
          <w:szCs w:val="24"/>
          <w:lang w:val="en-US"/>
        </w:rPr>
        <w:t xml:space="preserve">The analysis was made </w:t>
      </w:r>
      <w:proofErr w:type="gramStart"/>
      <w:r>
        <w:rPr>
          <w:rFonts w:ascii="Times New Roman" w:hAnsi="Times New Roman" w:cs="Times New Roman"/>
          <w:sz w:val="24"/>
          <w:szCs w:val="24"/>
          <w:lang w:val="en-US"/>
        </w:rPr>
        <w:t>under</w:t>
      </w:r>
      <w:proofErr w:type="gramEnd"/>
      <w:r>
        <w:rPr>
          <w:rFonts w:ascii="Times New Roman" w:hAnsi="Times New Roman" w:cs="Times New Roman"/>
          <w:sz w:val="24"/>
          <w:szCs w:val="24"/>
          <w:lang w:val="en-US"/>
        </w:rPr>
        <w:t xml:space="preserve"> four distinct and complementary aspects by having as reference the premise that Accounting served as an instrument to support capitalism. The first aspect implies the relationship of the accountant with the concept of truth, which is </w:t>
      </w:r>
      <w:r w:rsidRPr="00A83CD6">
        <w:rPr>
          <w:rFonts w:ascii="Times New Roman" w:hAnsi="Times New Roman" w:cs="Times New Roman"/>
          <w:sz w:val="24"/>
          <w:szCs w:val="24"/>
          <w:lang w:val="en-US"/>
        </w:rPr>
        <w:t>a faithful representation of reality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while the other concept is, for some researchers, </w:t>
      </w:r>
      <w:r w:rsidRPr="00A83CD6">
        <w:rPr>
          <w:rFonts w:ascii="Times New Roman" w:hAnsi="Times New Roman" w:cs="Times New Roman"/>
          <w:sz w:val="24"/>
          <w:szCs w:val="24"/>
          <w:lang w:val="en-US"/>
        </w:rPr>
        <w:t>a paradigmatic objectivity with critical and constructive possibilities</w:t>
      </w:r>
      <w:r>
        <w:rPr>
          <w:rFonts w:ascii="Times New Roman" w:hAnsi="Times New Roman" w:cs="Times New Roman"/>
          <w:sz w:val="24"/>
          <w:szCs w:val="24"/>
          <w:lang w:val="en-US"/>
        </w:rPr>
        <w:t xml:space="preserve">; the second verifies the influences of the economists in the development of Accounting in the XX century </w:t>
      </w:r>
      <w:r w:rsidRPr="001632E5">
        <w:rPr>
          <w:rFonts w:ascii="Times New Roman" w:hAnsi="Times New Roman" w:cs="Times New Roman"/>
          <w:sz w:val="24"/>
          <w:szCs w:val="24"/>
          <w:lang w:val="en-US"/>
        </w:rPr>
        <w:t xml:space="preserve">whose classical and neoclassical influence has sought to define it as </w:t>
      </w:r>
      <w:r>
        <w:rPr>
          <w:rFonts w:ascii="Times New Roman" w:hAnsi="Times New Roman" w:cs="Times New Roman"/>
          <w:sz w:val="24"/>
          <w:szCs w:val="24"/>
          <w:lang w:val="en-US"/>
        </w:rPr>
        <w:t xml:space="preserve">a practical object to economics; the third aspect refers to the nonexistence of the intellectual accountant due to the instrumentalism of the profession that </w:t>
      </w:r>
      <w:r w:rsidRPr="001632E5">
        <w:rPr>
          <w:rFonts w:ascii="Times New Roman" w:hAnsi="Times New Roman" w:cs="Times New Roman"/>
          <w:sz w:val="24"/>
          <w:szCs w:val="24"/>
          <w:lang w:val="en-US"/>
        </w:rPr>
        <w:t xml:space="preserve">has allowed the class to </w:t>
      </w:r>
      <w:r>
        <w:rPr>
          <w:rFonts w:ascii="Times New Roman" w:hAnsi="Times New Roman" w:cs="Times New Roman"/>
          <w:sz w:val="24"/>
          <w:szCs w:val="24"/>
          <w:lang w:val="en-US"/>
        </w:rPr>
        <w:t>increment</w:t>
      </w:r>
      <w:r w:rsidRPr="001632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its </w:t>
      </w:r>
      <w:r w:rsidRPr="00AB6B8F">
        <w:rPr>
          <w:rFonts w:ascii="Times New Roman" w:hAnsi="Times New Roman" w:cs="Times New Roman"/>
          <w:i/>
          <w:sz w:val="24"/>
          <w:szCs w:val="24"/>
          <w:lang w:val="en-US"/>
        </w:rPr>
        <w:t>status quo</w:t>
      </w:r>
      <w:r>
        <w:rPr>
          <w:rFonts w:ascii="Times New Roman" w:hAnsi="Times New Roman" w:cs="Times New Roman"/>
          <w:sz w:val="24"/>
          <w:szCs w:val="24"/>
          <w:lang w:val="en-US"/>
        </w:rPr>
        <w:t>; the forth indicates to what extent college level education in Accounting has determined the growth of accountable instrumentality in favor of capitalism. The method used is a theoretical essay. The conclusion is that the accountant, at large, acts in controversial positions in face of the social aspirations and the expectations of the capitalist. The accountant uses accounting as an instrument to his empowerment through a representative l</w:t>
      </w:r>
      <w:r w:rsidRPr="001632E5">
        <w:rPr>
          <w:rFonts w:ascii="Times New Roman" w:hAnsi="Times New Roman" w:cs="Times New Roman"/>
          <w:sz w:val="24"/>
          <w:szCs w:val="24"/>
          <w:lang w:val="en-US"/>
        </w:rPr>
        <w:t>anguage</w:t>
      </w:r>
      <w:r>
        <w:rPr>
          <w:rFonts w:ascii="Times New Roman" w:hAnsi="Times New Roman" w:cs="Times New Roman"/>
          <w:sz w:val="24"/>
          <w:szCs w:val="24"/>
          <w:lang w:val="en-US"/>
        </w:rPr>
        <w:t xml:space="preserve"> of private</w:t>
      </w:r>
      <w:r w:rsidRPr="001632E5">
        <w:rPr>
          <w:rFonts w:ascii="Times New Roman" w:hAnsi="Times New Roman" w:cs="Times New Roman"/>
          <w:sz w:val="24"/>
          <w:szCs w:val="24"/>
          <w:lang w:val="en-US"/>
        </w:rPr>
        <w:t xml:space="preserve"> interests, without </w:t>
      </w:r>
      <w:r>
        <w:rPr>
          <w:rFonts w:ascii="Times New Roman" w:hAnsi="Times New Roman" w:cs="Times New Roman"/>
          <w:sz w:val="24"/>
          <w:szCs w:val="24"/>
          <w:lang w:val="en-US"/>
        </w:rPr>
        <w:t xml:space="preserve">considering </w:t>
      </w:r>
      <w:r w:rsidRPr="001632E5">
        <w:rPr>
          <w:rFonts w:ascii="Times New Roman" w:hAnsi="Times New Roman" w:cs="Times New Roman"/>
          <w:sz w:val="24"/>
          <w:szCs w:val="24"/>
          <w:lang w:val="en-US"/>
        </w:rPr>
        <w:t>the public interest</w:t>
      </w:r>
      <w:r>
        <w:rPr>
          <w:rFonts w:ascii="Times New Roman" w:hAnsi="Times New Roman" w:cs="Times New Roman"/>
          <w:sz w:val="24"/>
          <w:szCs w:val="24"/>
          <w:lang w:val="en-US"/>
        </w:rPr>
        <w:t xml:space="preserve">. The examples of this instrumentality are the IFRS and the domain of the </w:t>
      </w:r>
      <w:proofErr w:type="gramStart"/>
      <w:r>
        <w:rPr>
          <w:rFonts w:ascii="Times New Roman" w:hAnsi="Times New Roman" w:cs="Times New Roman"/>
          <w:sz w:val="24"/>
          <w:szCs w:val="24"/>
          <w:lang w:val="en-US"/>
        </w:rPr>
        <w:t>accountable</w:t>
      </w:r>
      <w:proofErr w:type="gramEnd"/>
      <w:r>
        <w:rPr>
          <w:rFonts w:ascii="Times New Roman" w:hAnsi="Times New Roman" w:cs="Times New Roman"/>
          <w:sz w:val="24"/>
          <w:szCs w:val="24"/>
          <w:lang w:val="en-US"/>
        </w:rPr>
        <w:t xml:space="preserve"> information by professional bodies.</w:t>
      </w:r>
    </w:p>
    <w:p w:rsidR="00550DDC" w:rsidRDefault="00550DDC" w:rsidP="00550DDC">
      <w:pPr>
        <w:spacing w:after="0" w:line="240" w:lineRule="auto"/>
        <w:ind w:firstLine="709"/>
        <w:jc w:val="both"/>
        <w:rPr>
          <w:rFonts w:ascii="Times New Roman" w:hAnsi="Times New Roman" w:cs="Times New Roman"/>
          <w:sz w:val="24"/>
          <w:szCs w:val="24"/>
          <w:lang w:val="en-US"/>
        </w:rPr>
      </w:pPr>
    </w:p>
    <w:p w:rsidR="00550DDC" w:rsidRDefault="00550DDC" w:rsidP="00550D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Key-words: Truth. </w:t>
      </w:r>
      <w:proofErr w:type="gramStart"/>
      <w:r>
        <w:rPr>
          <w:rFonts w:ascii="Times New Roman" w:hAnsi="Times New Roman" w:cs="Times New Roman"/>
          <w:sz w:val="24"/>
          <w:szCs w:val="24"/>
          <w:lang w:val="en-US"/>
        </w:rPr>
        <w:t>Accountant.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Intellectual.</w:t>
      </w:r>
      <w:proofErr w:type="gramEnd"/>
      <w:r>
        <w:rPr>
          <w:rFonts w:ascii="Times New Roman" w:hAnsi="Times New Roman" w:cs="Times New Roman"/>
          <w:sz w:val="24"/>
          <w:szCs w:val="24"/>
          <w:lang w:val="en-US"/>
        </w:rPr>
        <w:t xml:space="preserve"> </w:t>
      </w:r>
      <w:proofErr w:type="spellStart"/>
      <w:r w:rsidRPr="009E2209">
        <w:rPr>
          <w:rFonts w:ascii="Times New Roman" w:hAnsi="Times New Roman" w:cs="Times New Roman"/>
          <w:sz w:val="24"/>
          <w:szCs w:val="24"/>
        </w:rPr>
        <w:t>Education</w:t>
      </w:r>
      <w:proofErr w:type="spellEnd"/>
      <w:r w:rsidRPr="00444E3D">
        <w:rPr>
          <w:rFonts w:ascii="Times New Roman" w:hAnsi="Times New Roman" w:cs="Times New Roman"/>
          <w:sz w:val="24"/>
          <w:szCs w:val="24"/>
        </w:rPr>
        <w:t xml:space="preserve">. </w:t>
      </w:r>
      <w:proofErr w:type="spellStart"/>
      <w:r w:rsidRPr="009E2209">
        <w:rPr>
          <w:rFonts w:ascii="Times New Roman" w:hAnsi="Times New Roman" w:cs="Times New Roman"/>
          <w:sz w:val="24"/>
          <w:szCs w:val="24"/>
        </w:rPr>
        <w:t>Capitalism</w:t>
      </w:r>
      <w:proofErr w:type="spellEnd"/>
      <w:r w:rsidRPr="00444E3D">
        <w:rPr>
          <w:rFonts w:ascii="Times New Roman" w:hAnsi="Times New Roman" w:cs="Times New Roman"/>
          <w:sz w:val="24"/>
          <w:szCs w:val="24"/>
        </w:rPr>
        <w:t>.</w:t>
      </w:r>
    </w:p>
    <w:p w:rsidR="00550DDC" w:rsidRDefault="00550DDC"/>
    <w:sectPr w:rsidR="00550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DC"/>
    <w:rsid w:val="000B0C74"/>
    <w:rsid w:val="00550DDC"/>
    <w:rsid w:val="00FC5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rzxr">
    <w:name w:val="lrzxr"/>
    <w:basedOn w:val="Fontepargpadro"/>
    <w:rsid w:val="00550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rzxr">
    <w:name w:val="lrzxr"/>
    <w:basedOn w:val="Fontepargpadro"/>
    <w:rsid w:val="0055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Nepomuceno</dc:creator>
  <cp:lastModifiedBy>Valerio Nepomuceno</cp:lastModifiedBy>
  <cp:revision>1</cp:revision>
  <dcterms:created xsi:type="dcterms:W3CDTF">2019-10-17T10:30:00Z</dcterms:created>
  <dcterms:modified xsi:type="dcterms:W3CDTF">2019-10-17T10:38:00Z</dcterms:modified>
</cp:coreProperties>
</file>