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474" w:rsidRDefault="00860474" w:rsidP="000F5DD7">
      <w:pPr>
        <w:jc w:val="both"/>
      </w:pPr>
    </w:p>
    <w:p w:rsidR="00860474" w:rsidRPr="001E4E50" w:rsidRDefault="005759AD" w:rsidP="00860474">
      <w:pPr>
        <w:jc w:val="right"/>
        <w:rPr>
          <w:rFonts w:ascii="Arial" w:hAnsi="Arial" w:cs="Arial"/>
          <w:sz w:val="24"/>
          <w:szCs w:val="24"/>
        </w:rPr>
      </w:pPr>
      <w:r w:rsidRPr="001E4E50">
        <w:rPr>
          <w:rFonts w:ascii="Arial" w:hAnsi="Arial" w:cs="Arial"/>
          <w:sz w:val="24"/>
          <w:szCs w:val="24"/>
        </w:rPr>
        <w:t>Florianópolis, 21</w:t>
      </w:r>
      <w:r w:rsidR="00860474" w:rsidRPr="001E4E50">
        <w:rPr>
          <w:rFonts w:ascii="Arial" w:hAnsi="Arial" w:cs="Arial"/>
          <w:sz w:val="24"/>
          <w:szCs w:val="24"/>
        </w:rPr>
        <w:t xml:space="preserve"> de setembro de 2022</w:t>
      </w:r>
    </w:p>
    <w:p w:rsidR="00860474" w:rsidRPr="001E4E50" w:rsidRDefault="00860474" w:rsidP="000F5DD7">
      <w:pPr>
        <w:jc w:val="both"/>
        <w:rPr>
          <w:rFonts w:ascii="Arial" w:hAnsi="Arial" w:cs="Arial"/>
          <w:sz w:val="24"/>
          <w:szCs w:val="24"/>
        </w:rPr>
      </w:pPr>
    </w:p>
    <w:p w:rsidR="006F056C" w:rsidRPr="001E4E50" w:rsidRDefault="006F056C" w:rsidP="000F5DD7">
      <w:pPr>
        <w:jc w:val="both"/>
        <w:rPr>
          <w:rFonts w:ascii="Arial" w:hAnsi="Arial" w:cs="Arial"/>
          <w:b/>
          <w:sz w:val="24"/>
          <w:szCs w:val="24"/>
        </w:rPr>
      </w:pPr>
      <w:r w:rsidRPr="001E4E50">
        <w:rPr>
          <w:rFonts w:ascii="Arial" w:hAnsi="Arial" w:cs="Arial"/>
          <w:b/>
          <w:sz w:val="24"/>
          <w:szCs w:val="24"/>
        </w:rPr>
        <w:t>Carta à Editora</w:t>
      </w:r>
    </w:p>
    <w:p w:rsidR="00120615" w:rsidRPr="001E4E50" w:rsidRDefault="00860474" w:rsidP="000F5DD7">
      <w:pPr>
        <w:jc w:val="both"/>
        <w:rPr>
          <w:rFonts w:ascii="Arial" w:hAnsi="Arial" w:cs="Arial"/>
          <w:sz w:val="24"/>
          <w:szCs w:val="24"/>
        </w:rPr>
      </w:pPr>
      <w:r w:rsidRPr="001E4E50">
        <w:rPr>
          <w:rFonts w:ascii="Arial" w:hAnsi="Arial" w:cs="Arial"/>
          <w:sz w:val="24"/>
          <w:szCs w:val="24"/>
        </w:rPr>
        <w:t>Profª</w:t>
      </w:r>
      <w:r w:rsidR="006F056C" w:rsidRPr="001E4E50">
        <w:rPr>
          <w:rFonts w:ascii="Arial" w:hAnsi="Arial" w:cs="Arial"/>
          <w:sz w:val="24"/>
          <w:szCs w:val="24"/>
        </w:rPr>
        <w:t xml:space="preserve"> Dra. Patrícia Maria Bortolon, UFES</w:t>
      </w:r>
    </w:p>
    <w:p w:rsidR="006F056C" w:rsidRPr="001E4E50" w:rsidRDefault="006F056C" w:rsidP="000F5DD7">
      <w:pPr>
        <w:jc w:val="both"/>
        <w:rPr>
          <w:rFonts w:ascii="Arial" w:hAnsi="Arial" w:cs="Arial"/>
          <w:sz w:val="24"/>
          <w:szCs w:val="24"/>
        </w:rPr>
      </w:pPr>
    </w:p>
    <w:p w:rsidR="006F056C" w:rsidRPr="001E4E50" w:rsidRDefault="006F056C" w:rsidP="0086047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4E50">
        <w:rPr>
          <w:rFonts w:ascii="Arial" w:hAnsi="Arial" w:cs="Arial"/>
          <w:sz w:val="24"/>
          <w:szCs w:val="24"/>
        </w:rPr>
        <w:t>Submetemos o artigo</w:t>
      </w:r>
      <w:r w:rsidR="00DB3773" w:rsidRPr="001E4E50">
        <w:rPr>
          <w:rFonts w:ascii="Arial" w:hAnsi="Arial" w:cs="Arial"/>
          <w:sz w:val="24"/>
          <w:szCs w:val="24"/>
        </w:rPr>
        <w:t xml:space="preserve"> </w:t>
      </w:r>
      <w:r w:rsidR="00DB3773" w:rsidRPr="001E4E50">
        <w:rPr>
          <w:rFonts w:ascii="Arial" w:hAnsi="Arial" w:cs="Arial"/>
          <w:b/>
          <w:sz w:val="24"/>
          <w:szCs w:val="24"/>
        </w:rPr>
        <w:t>Selos de aprovação e o comportamento das receitas em Organizações Não Governamentais Brasileiras</w:t>
      </w:r>
      <w:r w:rsidR="00DB3773" w:rsidRPr="001E4E50">
        <w:rPr>
          <w:rFonts w:ascii="Arial" w:hAnsi="Arial" w:cs="Arial"/>
          <w:sz w:val="24"/>
          <w:szCs w:val="24"/>
        </w:rPr>
        <w:t xml:space="preserve"> para a Revista Sociedade, Contabilidade e Gestão do Programa de Pós-Graduação em Contabilidade de Universidade Federal do Rio de </w:t>
      </w:r>
      <w:r w:rsidR="00F523F3" w:rsidRPr="001E4E50">
        <w:rPr>
          <w:rFonts w:ascii="Arial" w:hAnsi="Arial" w:cs="Arial"/>
          <w:sz w:val="24"/>
          <w:szCs w:val="24"/>
        </w:rPr>
        <w:t>Janeiro.</w:t>
      </w:r>
    </w:p>
    <w:p w:rsidR="00F523F3" w:rsidRPr="001E4E50" w:rsidRDefault="00F523F3" w:rsidP="0086047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4E50">
        <w:rPr>
          <w:rFonts w:ascii="Arial" w:hAnsi="Arial" w:cs="Arial"/>
          <w:sz w:val="24"/>
          <w:szCs w:val="24"/>
        </w:rPr>
        <w:t>O presente artigo</w:t>
      </w:r>
      <w:r w:rsidR="004F34CA" w:rsidRPr="001E4E50">
        <w:rPr>
          <w:rFonts w:ascii="Arial" w:hAnsi="Arial" w:cs="Arial"/>
          <w:sz w:val="24"/>
          <w:szCs w:val="24"/>
        </w:rPr>
        <w:t xml:space="preserve"> representa uma contribuição para o escopo da revista, que pode ser classif</w:t>
      </w:r>
      <w:r w:rsidR="000F5DD7" w:rsidRPr="001E4E50">
        <w:rPr>
          <w:rFonts w:ascii="Arial" w:hAnsi="Arial" w:cs="Arial"/>
          <w:sz w:val="24"/>
          <w:szCs w:val="24"/>
        </w:rPr>
        <w:t>icado</w:t>
      </w:r>
      <w:r w:rsidR="004F34CA" w:rsidRPr="001E4E50">
        <w:rPr>
          <w:rFonts w:ascii="Arial" w:hAnsi="Arial" w:cs="Arial"/>
          <w:sz w:val="24"/>
          <w:szCs w:val="24"/>
        </w:rPr>
        <w:t xml:space="preserve"> em duas linhas: Contabilidade, estratégia e gestão e, ainda, Contabilidade e finanças públicas e assim, complementar a pesquisa já publicada na área do Terceiro Setor, como os trabalhos de Carneiro, Oliveira e Torres, publicado em 2011 no volume 6 e número 2 e; Milan Filho, Habib e Milano, publicado em 2010, volume 5 número 1.</w:t>
      </w:r>
    </w:p>
    <w:p w:rsidR="004F34CA" w:rsidRPr="001E4E50" w:rsidRDefault="00362E3B" w:rsidP="0086047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4E50">
        <w:rPr>
          <w:rFonts w:ascii="Arial" w:hAnsi="Arial" w:cs="Arial"/>
          <w:sz w:val="24"/>
          <w:szCs w:val="24"/>
        </w:rPr>
        <w:t>Esta pesquisa visa contribuir no entendimento do uso de selos de aprovação como sinal de confiança às ONGs, assim, a discussão contribui para a evolução e ampliação dos sistemas de autorregulação já existentes, ou mesmo o despertar para a criação de programas involuntários de avaliação do Terceiro Setor no Brasil. Esse selos podem agir como um mecanismo para melhorar a imagem, a legitimidade, a transparência e a credibilidade do setor e, um agente menos oneroso e mais eficiente de ajuda na divulgação das informações e consequente aumento da arrecadação de recursos para continuidade dessas instituições.</w:t>
      </w:r>
    </w:p>
    <w:p w:rsidR="000F5DD7" w:rsidRPr="001E4E50" w:rsidRDefault="00681505" w:rsidP="006815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4E50">
        <w:rPr>
          <w:rFonts w:ascii="Arial" w:hAnsi="Arial" w:cs="Arial"/>
          <w:sz w:val="24"/>
          <w:szCs w:val="24"/>
        </w:rPr>
        <w:t xml:space="preserve">Destaca-se que o presente artigo foi aprovado no </w:t>
      </w:r>
      <w:r w:rsidR="00424AE1" w:rsidRPr="001E4E50">
        <w:rPr>
          <w:rFonts w:ascii="Arial" w:hAnsi="Arial" w:cs="Arial"/>
          <w:sz w:val="24"/>
          <w:szCs w:val="24"/>
        </w:rPr>
        <w:t>XVI Congresso Anpcont e será apresentado entre os dias 3/12 e 6/12/2022, data do evento</w:t>
      </w:r>
      <w:r w:rsidR="00E566D5" w:rsidRPr="001E4E50">
        <w:rPr>
          <w:rFonts w:ascii="Arial" w:hAnsi="Arial" w:cs="Arial"/>
          <w:sz w:val="24"/>
          <w:szCs w:val="24"/>
        </w:rPr>
        <w:t>,</w:t>
      </w:r>
      <w:r w:rsidR="001E4E50">
        <w:rPr>
          <w:rFonts w:ascii="Arial" w:hAnsi="Arial" w:cs="Arial"/>
          <w:sz w:val="24"/>
          <w:szCs w:val="24"/>
        </w:rPr>
        <w:t xml:space="preserve"> na cidade de Foz do Iguaçu/PR e, não está sendo avaliado</w:t>
      </w:r>
      <w:r w:rsidR="001E4E50" w:rsidRPr="001E4E50">
        <w:rPr>
          <w:rFonts w:ascii="Arial" w:hAnsi="Arial" w:cs="Arial"/>
          <w:sz w:val="24"/>
          <w:szCs w:val="24"/>
        </w:rPr>
        <w:t xml:space="preserve"> para publicação por outro periódico</w:t>
      </w:r>
      <w:r w:rsidR="001E4E5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F5DD7" w:rsidRPr="001E4E50" w:rsidRDefault="000F5DD7" w:rsidP="000F5DD7">
      <w:pPr>
        <w:jc w:val="both"/>
        <w:rPr>
          <w:rFonts w:ascii="Arial" w:hAnsi="Arial" w:cs="Arial"/>
          <w:sz w:val="24"/>
          <w:szCs w:val="24"/>
        </w:rPr>
      </w:pPr>
      <w:r w:rsidRPr="001E4E50">
        <w:rPr>
          <w:rFonts w:ascii="Arial" w:hAnsi="Arial" w:cs="Arial"/>
          <w:sz w:val="24"/>
          <w:szCs w:val="24"/>
        </w:rPr>
        <w:t>Atenciosamente,</w:t>
      </w:r>
    </w:p>
    <w:p w:rsidR="000F5DD7" w:rsidRPr="001E4E50" w:rsidRDefault="000F5DD7" w:rsidP="000F5DD7">
      <w:pPr>
        <w:jc w:val="both"/>
        <w:rPr>
          <w:rFonts w:ascii="Arial" w:hAnsi="Arial" w:cs="Arial"/>
          <w:sz w:val="24"/>
          <w:szCs w:val="24"/>
        </w:rPr>
      </w:pPr>
      <w:r w:rsidRPr="001E4E50">
        <w:rPr>
          <w:rFonts w:ascii="Arial" w:hAnsi="Arial" w:cs="Arial"/>
          <w:sz w:val="24"/>
          <w:szCs w:val="24"/>
        </w:rPr>
        <w:t>Glenda de Almeida Soprane</w:t>
      </w:r>
    </w:p>
    <w:p w:rsidR="000F5DD7" w:rsidRPr="001E4E50" w:rsidRDefault="000F5DD7" w:rsidP="000F5DD7">
      <w:pPr>
        <w:jc w:val="both"/>
        <w:rPr>
          <w:rFonts w:ascii="Arial" w:hAnsi="Arial" w:cs="Arial"/>
          <w:sz w:val="24"/>
          <w:szCs w:val="24"/>
        </w:rPr>
      </w:pPr>
      <w:r w:rsidRPr="001E4E50">
        <w:rPr>
          <w:rFonts w:ascii="Arial" w:hAnsi="Arial" w:cs="Arial"/>
          <w:sz w:val="24"/>
          <w:szCs w:val="24"/>
        </w:rPr>
        <w:t>Denize Demarche Minatti Ferreira</w:t>
      </w:r>
    </w:p>
    <w:p w:rsidR="000F5DD7" w:rsidRPr="001E4E50" w:rsidRDefault="000F5DD7" w:rsidP="000F5DD7">
      <w:pPr>
        <w:jc w:val="both"/>
        <w:rPr>
          <w:rFonts w:ascii="Arial" w:hAnsi="Arial" w:cs="Arial"/>
          <w:sz w:val="24"/>
          <w:szCs w:val="24"/>
        </w:rPr>
      </w:pPr>
      <w:r w:rsidRPr="001E4E50">
        <w:rPr>
          <w:rFonts w:ascii="Arial" w:hAnsi="Arial" w:cs="Arial"/>
          <w:sz w:val="24"/>
          <w:szCs w:val="24"/>
        </w:rPr>
        <w:t>José Alonso Borba</w:t>
      </w:r>
    </w:p>
    <w:p w:rsidR="000F5DD7" w:rsidRPr="001E4E50" w:rsidRDefault="00F262E0" w:rsidP="000F5DD7">
      <w:pPr>
        <w:jc w:val="both"/>
        <w:rPr>
          <w:rFonts w:ascii="Arial" w:hAnsi="Arial" w:cs="Arial"/>
          <w:sz w:val="24"/>
          <w:szCs w:val="24"/>
        </w:rPr>
      </w:pPr>
      <w:r w:rsidRPr="001E4E50">
        <w:rPr>
          <w:rFonts w:ascii="Arial" w:hAnsi="Arial" w:cs="Arial"/>
          <w:sz w:val="24"/>
          <w:szCs w:val="24"/>
        </w:rPr>
        <w:t>Sul</w:t>
      </w:r>
      <w:r w:rsidR="000F5DD7" w:rsidRPr="001E4E50">
        <w:rPr>
          <w:rFonts w:ascii="Arial" w:hAnsi="Arial" w:cs="Arial"/>
          <w:sz w:val="24"/>
          <w:szCs w:val="24"/>
        </w:rPr>
        <w:t>iani Rover</w:t>
      </w:r>
    </w:p>
    <w:sectPr w:rsidR="000F5DD7" w:rsidRPr="001E4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6C"/>
    <w:rsid w:val="000F5DD7"/>
    <w:rsid w:val="00120615"/>
    <w:rsid w:val="001E4E50"/>
    <w:rsid w:val="00362E3B"/>
    <w:rsid w:val="00424AE1"/>
    <w:rsid w:val="004F34CA"/>
    <w:rsid w:val="005759AD"/>
    <w:rsid w:val="00681505"/>
    <w:rsid w:val="006F056C"/>
    <w:rsid w:val="00772614"/>
    <w:rsid w:val="00817B2A"/>
    <w:rsid w:val="00860474"/>
    <w:rsid w:val="00DB3773"/>
    <w:rsid w:val="00E566D5"/>
    <w:rsid w:val="00F262E0"/>
    <w:rsid w:val="00F5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2455B-E116-4F16-BA04-B80F1BDE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7</cp:revision>
  <dcterms:created xsi:type="dcterms:W3CDTF">2022-09-15T16:27:00Z</dcterms:created>
  <dcterms:modified xsi:type="dcterms:W3CDTF">2022-09-22T00:24:00Z</dcterms:modified>
</cp:coreProperties>
</file>